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0974F8">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0974F8" w:rsidRDefault="000974F8">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0974F8" w:rsidRDefault="000974F8">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0974F8" w:rsidRPr="00535FB1" w:rsidRDefault="000974F8"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974F8" w:rsidRDefault="000974F8"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0974F8">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0974F8" w:rsidRDefault="000974F8">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0974F8" w:rsidRDefault="000974F8"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0974F8"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0974F8">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0974F8">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0974F8">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0974F8">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FC2D74">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0974F8"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0974F8" w:rsidRPr="00F62858" w:rsidRDefault="000974F8" w:rsidP="00F62858">
                  <w:pPr>
                    <w:spacing w:after="20"/>
                  </w:pPr>
                  <w:r w:rsidRPr="00F62858">
                    <w:rPr>
                      <w:rStyle w:val="Char1"/>
                      <w:sz w:val="28"/>
                    </w:rPr>
                    <w:t>Limits</w:t>
                  </w:r>
                </w:p>
                <w:p w:rsidR="000974F8" w:rsidRDefault="000974F8">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0974F8" w:rsidRPr="00855999" w:rsidRDefault="000974F8"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r w:rsidRPr="0002237F">
        <w:t>4</w:t>
      </w:r>
      <w:r w:rsidR="009F5897">
        <w:t xml:space="preserve">  </w:t>
      </w:r>
      <w:r w:rsidRPr="0002237F">
        <w:t>Architecture</w:t>
      </w:r>
      <w:bookmarkEnd w:id="9"/>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0974F8" w:rsidP="00B54F13">
      <w:pPr>
        <w:keepNext/>
      </w:pPr>
      <w:r>
        <w:rPr>
          <w:noProof/>
        </w:rPr>
        <w:lastRenderedPageBreak/>
        <w:pict>
          <v:shape id="_x0000_s1089" type="#_x0000_t202" style="position:absolute;margin-left:106.35pt;margin-top:79.1pt;width:68.35pt;height:22pt;z-index:-251643904" stroked="f">
            <v:textbox>
              <w:txbxContent>
                <w:p w:rsidR="000974F8" w:rsidRPr="005F53C3" w:rsidRDefault="000974F8">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0974F8" w:rsidRPr="005F53C3" w:rsidRDefault="000974F8">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0974F8" w:rsidRPr="008B363B" w:rsidRDefault="000974F8">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0974F8" w:rsidRPr="008B363B" w:rsidRDefault="000974F8">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0974F8" w:rsidRPr="008B363B" w:rsidRDefault="000974F8">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lastRenderedPageBreak/>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363pt" o:ole="">
            <v:imagedata r:id="rId18" o:title=""/>
          </v:shape>
          <o:OLEObject Type="Embed" ProgID="Visio.Drawing.11" ShapeID="_x0000_i1025" DrawAspect="Content" ObjectID="_1472367002"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r w:rsidRPr="0002237F">
        <w:t>5</w:t>
      </w:r>
      <w:r w:rsidR="009F5897">
        <w:t xml:space="preserve">  </w:t>
      </w:r>
      <w:r w:rsidRPr="0002237F">
        <w:t>User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r w:rsidRPr="0002237F">
        <w:lastRenderedPageBreak/>
        <w:t>6</w:t>
      </w:r>
      <w:r w:rsidR="009F5897">
        <w:t xml:space="preserve">  </w:t>
      </w:r>
      <w:r w:rsidRPr="0002237F">
        <w:t>Detailed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FC2D74">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For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r w:rsidRPr="0002237F">
        <w:lastRenderedPageBreak/>
        <w:t>7</w:t>
      </w:r>
      <w:r w:rsidR="009F5897">
        <w:t xml:space="preserve">  </w:t>
      </w:r>
      <w:r w:rsidRPr="0002237F">
        <w:t>Development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FC2D74">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7.4 Version 1.3 - Notification</w:t>
      </w:r>
    </w:p>
    <w:p w:rsidR="0058537C" w:rsidRDefault="0058537C" w:rsidP="0058537C">
      <w:pPr>
        <w:pStyle w:val="2"/>
      </w:pPr>
      <w:r>
        <w:t>7.5 Version 2.0 – Login with binary code</w:t>
      </w: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5" w:name="_Toc398382876"/>
      <w:r w:rsidRPr="0002237F">
        <w:t>8</w:t>
      </w:r>
      <w:r w:rsidR="009F5897">
        <w:t xml:space="preserve">  </w:t>
      </w:r>
      <w:r w:rsidRPr="0002237F">
        <w:t>Testing</w:t>
      </w:r>
      <w:bookmarkEnd w:id="15"/>
    </w:p>
    <w:p w:rsidR="0002237F" w:rsidRDefault="000D397C" w:rsidP="000D397C">
      <w:pPr>
        <w:pStyle w:val="2"/>
      </w:pPr>
      <w:bookmarkStart w:id="16" w:name="_Toc398382877"/>
      <w:r>
        <w:rPr>
          <w:rFonts w:hint="eastAsia"/>
        </w:rPr>
        <w:t>8</w:t>
      </w:r>
      <w:r w:rsidR="00CA1466">
        <w:t xml:space="preserve">.1 </w:t>
      </w:r>
      <w:r>
        <w:t>Functional Test</w:t>
      </w:r>
      <w:bookmarkEnd w:id="16"/>
    </w:p>
    <w:p w:rsidR="00470759" w:rsidRPr="00470759" w:rsidRDefault="00470759" w:rsidP="00470759"/>
    <w:p w:rsidR="000D397C" w:rsidRDefault="00CA1466" w:rsidP="000D397C">
      <w:pPr>
        <w:pStyle w:val="2"/>
      </w:pPr>
      <w:bookmarkStart w:id="17" w:name="_Toc398382878"/>
      <w:r>
        <w:rPr>
          <w:rFonts w:hint="eastAsia"/>
        </w:rPr>
        <w:lastRenderedPageBreak/>
        <w:t xml:space="preserve">8.2 </w:t>
      </w:r>
      <w:r w:rsidR="000D397C">
        <w:rPr>
          <w:rFonts w:hint="eastAsia"/>
        </w:rPr>
        <w:t>Usability Test</w:t>
      </w:r>
      <w:bookmarkEnd w:id="17"/>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lastRenderedPageBreak/>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lastRenderedPageBreak/>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 xml:space="preserve">We accepted for </w:t>
      </w:r>
      <w:r>
        <w:lastRenderedPageBreak/>
        <w:t>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lastRenderedPageBreak/>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Pr="00492DF7" w:rsidRDefault="00492DF7" w:rsidP="00492DF7"/>
    <w:p w:rsidR="0002237F" w:rsidRPr="0002237F" w:rsidRDefault="0002237F" w:rsidP="0002237F">
      <w:pPr>
        <w:pStyle w:val="1"/>
      </w:pPr>
      <w:bookmarkStart w:id="18" w:name="_Toc398382879"/>
      <w:r w:rsidRPr="0002237F">
        <w:lastRenderedPageBreak/>
        <w:t>9</w:t>
      </w:r>
      <w:r w:rsidR="009F5897">
        <w:t xml:space="preserve">  </w:t>
      </w:r>
      <w:r w:rsidRPr="0002237F">
        <w:t>Conclusion</w:t>
      </w:r>
      <w:bookmarkEnd w:id="18"/>
    </w:p>
    <w:p w:rsidR="0002237F" w:rsidRDefault="000D397C" w:rsidP="00CA1466">
      <w:pPr>
        <w:pStyle w:val="2"/>
      </w:pPr>
      <w:bookmarkStart w:id="19" w:name="_Toc398382880"/>
      <w:r>
        <w:rPr>
          <w:rFonts w:hint="eastAsia"/>
        </w:rPr>
        <w:t>9</w:t>
      </w:r>
      <w:r>
        <w:t>.1 Technical</w:t>
      </w:r>
      <w:r w:rsidR="00CA1466">
        <w:t xml:space="preserve"> Complexity</w:t>
      </w:r>
      <w:bookmarkEnd w:id="19"/>
    </w:p>
    <w:p w:rsidR="00CA1466" w:rsidRDefault="00CA1466" w:rsidP="00CA1466">
      <w:pPr>
        <w:pStyle w:val="2"/>
      </w:pPr>
      <w:bookmarkStart w:id="20" w:name="_Toc398382881"/>
      <w:r>
        <w:t>9.2 Innovation</w:t>
      </w:r>
      <w:bookmarkEnd w:id="20"/>
    </w:p>
    <w:p w:rsidR="00CA1466" w:rsidRDefault="00CA1466" w:rsidP="00CA1466">
      <w:pPr>
        <w:pStyle w:val="2"/>
      </w:pPr>
      <w:bookmarkStart w:id="21" w:name="_Toc398382882"/>
      <w:r>
        <w:t>9.3 Future Enhancements</w:t>
      </w:r>
      <w:bookmarkEnd w:id="21"/>
    </w:p>
    <w:p w:rsidR="0002237F" w:rsidRDefault="0002237F" w:rsidP="0002237F">
      <w:pPr>
        <w:pStyle w:val="1"/>
      </w:pPr>
      <w:bookmarkStart w:id="22" w:name="_Toc398382883"/>
      <w:r w:rsidRPr="0002237F">
        <w:t>10</w:t>
      </w:r>
      <w:r w:rsidR="009F5897">
        <w:t xml:space="preserve">  </w:t>
      </w:r>
      <w:r w:rsidRPr="0002237F">
        <w:t>Appendices</w:t>
      </w:r>
      <w:bookmarkEnd w:id="22"/>
    </w:p>
    <w:p w:rsidR="00CA1466" w:rsidRDefault="00CA1466" w:rsidP="00CA1466">
      <w:pPr>
        <w:pStyle w:val="2"/>
      </w:pPr>
      <w:bookmarkStart w:id="23" w:name="_Toc398382884"/>
      <w:r>
        <w:rPr>
          <w:rFonts w:hint="eastAsia"/>
        </w:rPr>
        <w:t>10.1</w:t>
      </w:r>
      <w:r>
        <w:t xml:space="preserve"> Reference Guide</w:t>
      </w:r>
      <w:bookmarkEnd w:id="23"/>
    </w:p>
    <w:p w:rsidR="00492DF7" w:rsidRDefault="00492DF7" w:rsidP="00EC3B55">
      <w:pPr>
        <w:pStyle w:val="2"/>
      </w:pPr>
      <w:bookmarkStart w:id="24" w:name="_Toc398382885"/>
      <w:r>
        <w:rPr>
          <w:rFonts w:hint="eastAsia"/>
        </w:rPr>
        <w:t xml:space="preserve">10.2 </w:t>
      </w:r>
      <w:r>
        <w:t>Usability test questionna</w:t>
      </w:r>
      <w:r w:rsidR="00EC3B55">
        <w:t>i</w:t>
      </w:r>
      <w:r>
        <w:t>re</w:t>
      </w:r>
      <w:bookmarkEnd w:id="24"/>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pPr>
              <w:rPr>
                <w:rFonts w:hint="eastAsia"/>
              </w:rPr>
            </w:pPr>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lastRenderedPageBreak/>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pPr>
        <w:rPr>
          <w:rFonts w:hint="eastAsia"/>
        </w:rPr>
      </w:pPr>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lastRenderedPageBreak/>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Default="00492DF7" w:rsidP="00492DF7"/>
    <w:p w:rsidR="00492DF7" w:rsidRDefault="00492DF7" w:rsidP="00492DF7">
      <w: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w:t>
            </w:r>
            <w:r>
              <w:t>rketing and development staff.</w:t>
            </w:r>
          </w:p>
        </w:tc>
      </w:tr>
    </w:tbl>
    <w:p w:rsidR="00492DF7" w:rsidRDefault="00492DF7" w:rsidP="00492DF7"/>
    <w:p w:rsidR="00492DF7" w:rsidRPr="007D764D" w:rsidRDefault="00492DF7" w:rsidP="00492DF7">
      <w:pPr>
        <w:rPr>
          <w:rFonts w:hint="eastAsia"/>
        </w:rPr>
      </w:pPr>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pPr>
        <w:rPr>
          <w:rFonts w:hint="eastAsia"/>
        </w:rPr>
      </w:pPr>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pPr>
        <w:rPr>
          <w:rFonts w:hint="eastAsia"/>
        </w:rPr>
      </w:pPr>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pPr>
        <w:rPr>
          <w:rFonts w:hint="eastAsia"/>
        </w:rPr>
      </w:pPr>
      <w:r>
        <w:t xml:space="preserve">5. If you plan to use Library Management System at all in the future, please indicate how you might </w:t>
      </w:r>
      <w:r w:rsidR="007D764D">
        <w:t xml:space="preserve">use it (Check all that apply): </w:t>
      </w:r>
    </w:p>
    <w:p w:rsidR="00492DF7" w:rsidRPr="007D764D" w:rsidRDefault="00492DF7" w:rsidP="007D764D">
      <w:pPr>
        <w:rPr>
          <w:rFonts w:hint="eastAsia"/>
        </w:rPr>
      </w:pPr>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lastRenderedPageBreak/>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bookmarkStart w:id="25" w:name="_GoBack"/>
      <w:bookmarkEnd w:id="25"/>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7">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0">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0"/>
  </w:num>
  <w:num w:numId="2">
    <w:abstractNumId w:val="17"/>
  </w:num>
  <w:num w:numId="3">
    <w:abstractNumId w:val="0"/>
  </w:num>
  <w:num w:numId="4">
    <w:abstractNumId w:val="24"/>
  </w:num>
  <w:num w:numId="5">
    <w:abstractNumId w:val="5"/>
  </w:num>
  <w:num w:numId="6">
    <w:abstractNumId w:val="12"/>
  </w:num>
  <w:num w:numId="7">
    <w:abstractNumId w:val="32"/>
  </w:num>
  <w:num w:numId="8">
    <w:abstractNumId w:val="19"/>
  </w:num>
  <w:num w:numId="9">
    <w:abstractNumId w:val="2"/>
  </w:num>
  <w:num w:numId="10">
    <w:abstractNumId w:val="10"/>
  </w:num>
  <w:num w:numId="11">
    <w:abstractNumId w:val="40"/>
  </w:num>
  <w:num w:numId="12">
    <w:abstractNumId w:val="3"/>
  </w:num>
  <w:num w:numId="13">
    <w:abstractNumId w:val="28"/>
  </w:num>
  <w:num w:numId="14">
    <w:abstractNumId w:val="26"/>
  </w:num>
  <w:num w:numId="15">
    <w:abstractNumId w:val="25"/>
  </w:num>
  <w:num w:numId="16">
    <w:abstractNumId w:val="13"/>
  </w:num>
  <w:num w:numId="17">
    <w:abstractNumId w:val="8"/>
  </w:num>
  <w:num w:numId="18">
    <w:abstractNumId w:val="20"/>
  </w:num>
  <w:num w:numId="19">
    <w:abstractNumId w:val="27"/>
  </w:num>
  <w:num w:numId="20">
    <w:abstractNumId w:val="34"/>
  </w:num>
  <w:num w:numId="21">
    <w:abstractNumId w:val="9"/>
  </w:num>
  <w:num w:numId="22">
    <w:abstractNumId w:val="29"/>
  </w:num>
  <w:num w:numId="23">
    <w:abstractNumId w:val="33"/>
  </w:num>
  <w:num w:numId="24">
    <w:abstractNumId w:val="39"/>
  </w:num>
  <w:num w:numId="25">
    <w:abstractNumId w:val="6"/>
  </w:num>
  <w:num w:numId="26">
    <w:abstractNumId w:val="18"/>
  </w:num>
  <w:num w:numId="27">
    <w:abstractNumId w:val="15"/>
  </w:num>
  <w:num w:numId="28">
    <w:abstractNumId w:val="4"/>
  </w:num>
  <w:num w:numId="29">
    <w:abstractNumId w:val="36"/>
  </w:num>
  <w:num w:numId="30">
    <w:abstractNumId w:val="7"/>
  </w:num>
  <w:num w:numId="31">
    <w:abstractNumId w:val="14"/>
  </w:num>
  <w:num w:numId="32">
    <w:abstractNumId w:val="11"/>
  </w:num>
  <w:num w:numId="33">
    <w:abstractNumId w:val="16"/>
  </w:num>
  <w:num w:numId="34">
    <w:abstractNumId w:val="37"/>
  </w:num>
  <w:num w:numId="35">
    <w:abstractNumId w:val="1"/>
  </w:num>
  <w:num w:numId="36">
    <w:abstractNumId w:val="22"/>
  </w:num>
  <w:num w:numId="37">
    <w:abstractNumId w:val="35"/>
  </w:num>
  <w:num w:numId="38">
    <w:abstractNumId w:val="21"/>
  </w:num>
  <w:num w:numId="39">
    <w:abstractNumId w:val="38"/>
  </w:num>
  <w:num w:numId="40">
    <w:abstractNumId w:val="31"/>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974F8"/>
    <w:rsid w:val="000B46B9"/>
    <w:rsid w:val="000C07B1"/>
    <w:rsid w:val="000C3C82"/>
    <w:rsid w:val="000C5D7F"/>
    <w:rsid w:val="000D397C"/>
    <w:rsid w:val="000D4D58"/>
    <w:rsid w:val="000E65AF"/>
    <w:rsid w:val="00103E77"/>
    <w:rsid w:val="001264CD"/>
    <w:rsid w:val="00133DA3"/>
    <w:rsid w:val="001E4105"/>
    <w:rsid w:val="001F156E"/>
    <w:rsid w:val="002300EA"/>
    <w:rsid w:val="002331A9"/>
    <w:rsid w:val="002600F3"/>
    <w:rsid w:val="002669CA"/>
    <w:rsid w:val="00271B1C"/>
    <w:rsid w:val="002852D9"/>
    <w:rsid w:val="00285361"/>
    <w:rsid w:val="002870AA"/>
    <w:rsid w:val="002D6EAE"/>
    <w:rsid w:val="002E1705"/>
    <w:rsid w:val="003364E6"/>
    <w:rsid w:val="00372F65"/>
    <w:rsid w:val="00376C2A"/>
    <w:rsid w:val="003A6B60"/>
    <w:rsid w:val="003D0143"/>
    <w:rsid w:val="003D2821"/>
    <w:rsid w:val="003F359A"/>
    <w:rsid w:val="003F584C"/>
    <w:rsid w:val="003F69BB"/>
    <w:rsid w:val="00422546"/>
    <w:rsid w:val="004225D0"/>
    <w:rsid w:val="00427B2B"/>
    <w:rsid w:val="00442668"/>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6D5F"/>
    <w:rsid w:val="00670EE7"/>
    <w:rsid w:val="00683972"/>
    <w:rsid w:val="00692328"/>
    <w:rsid w:val="00692F99"/>
    <w:rsid w:val="007227C5"/>
    <w:rsid w:val="0076345D"/>
    <w:rsid w:val="00765F6D"/>
    <w:rsid w:val="007820EB"/>
    <w:rsid w:val="007837B3"/>
    <w:rsid w:val="00791BE6"/>
    <w:rsid w:val="00796732"/>
    <w:rsid w:val="007A4048"/>
    <w:rsid w:val="007D764D"/>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E37BA"/>
    <w:rsid w:val="009F5897"/>
    <w:rsid w:val="00A02669"/>
    <w:rsid w:val="00A07F69"/>
    <w:rsid w:val="00A11DE7"/>
    <w:rsid w:val="00A13961"/>
    <w:rsid w:val="00A67198"/>
    <w:rsid w:val="00A7614E"/>
    <w:rsid w:val="00A7623C"/>
    <w:rsid w:val="00A92D29"/>
    <w:rsid w:val="00A9654C"/>
    <w:rsid w:val="00AD5C1F"/>
    <w:rsid w:val="00AE3184"/>
    <w:rsid w:val="00AE4674"/>
    <w:rsid w:val="00B2293D"/>
    <w:rsid w:val="00B23CBF"/>
    <w:rsid w:val="00B2552F"/>
    <w:rsid w:val="00B272F6"/>
    <w:rsid w:val="00B2783B"/>
    <w:rsid w:val="00B45196"/>
    <w:rsid w:val="00B54F13"/>
    <w:rsid w:val="00B66DFD"/>
    <w:rsid w:val="00BB4ADD"/>
    <w:rsid w:val="00BB68E6"/>
    <w:rsid w:val="00BD4A93"/>
    <w:rsid w:val="00C00798"/>
    <w:rsid w:val="00C23B05"/>
    <w:rsid w:val="00C37D65"/>
    <w:rsid w:val="00C42C0C"/>
    <w:rsid w:val="00C560C9"/>
    <w:rsid w:val="00CA1466"/>
    <w:rsid w:val="00CC405B"/>
    <w:rsid w:val="00CE6723"/>
    <w:rsid w:val="00CE6D33"/>
    <w:rsid w:val="00D32BE0"/>
    <w:rsid w:val="00DA1B5A"/>
    <w:rsid w:val="00DA68D2"/>
    <w:rsid w:val="00DB7521"/>
    <w:rsid w:val="00DD3633"/>
    <w:rsid w:val="00DF09C4"/>
    <w:rsid w:val="00E12182"/>
    <w:rsid w:val="00E16769"/>
    <w:rsid w:val="00E53BB9"/>
    <w:rsid w:val="00E70A3C"/>
    <w:rsid w:val="00E842ED"/>
    <w:rsid w:val="00E86577"/>
    <w:rsid w:val="00E9288D"/>
    <w:rsid w:val="00EB21AE"/>
    <w:rsid w:val="00EC3B55"/>
    <w:rsid w:val="00EF4A7A"/>
    <w:rsid w:val="00F232B1"/>
    <w:rsid w:val="00F23ACC"/>
    <w:rsid w:val="00F52C18"/>
    <w:rsid w:val="00F62858"/>
    <w:rsid w:val="00F847FA"/>
    <w:rsid w:val="00F95684"/>
    <w:rsid w:val="00F9589D"/>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emf"/><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settings" Target="settings.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emf"/><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0.jpe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png"/><Relationship Id="rId20" Type="http://schemas.openxmlformats.org/officeDocument/2006/relationships/hyperlink" Target="http://en.wikipedia.org/wiki/Database" TargetMode="External"/><Relationship Id="rId41" Type="http://schemas.openxmlformats.org/officeDocument/2006/relationships/image" Target="media/image10.emf"/><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774B82B5-F1BA-4141-819F-41736C31CCE9}" type="presOf" srcId="{C81089C9-FFBD-45B6-9500-37FA4B06FE0E}" destId="{9FEDC3AA-69C8-45C6-92D9-28010174E91D}" srcOrd="0" destOrd="0" presId="urn:microsoft.com/office/officeart/2005/8/layout/cycle2"/>
    <dgm:cxn modelId="{EF61E6B4-CC65-430A-A42E-59327520AEA6}" type="presOf" srcId="{4E6EC630-FDC2-43EF-A23E-4D10C195DD91}" destId="{26CF1242-E3FC-4C52-BD2E-951575750FFA}" srcOrd="0" destOrd="0" presId="urn:microsoft.com/office/officeart/2005/8/layout/cycle2"/>
    <dgm:cxn modelId="{6EAFE580-968D-41D3-9A4F-5782A3E11198}" type="presOf" srcId="{DFEF893A-1D0E-46C6-BE5E-A03C903EFCF5}" destId="{81CDA453-2A3B-4212-AB9A-2D046473ADCF}"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7F938ED7-6D75-4783-9FC1-7D0E48D5A89A}" type="presOf" srcId="{C8704E4B-4265-4ED7-9BD1-590FE54F6B1C}" destId="{4E8149A6-AA2A-4398-AE9A-7895B74066F0}" srcOrd="1" destOrd="0" presId="urn:microsoft.com/office/officeart/2005/8/layout/cycle2"/>
    <dgm:cxn modelId="{0FF8C233-25FE-4D2D-B25E-21F5C5A55079}" type="presOf" srcId="{0AF5F9F6-C15E-453B-98E4-DB92CD07C0CF}" destId="{071D073C-6112-4247-AB14-EAE923109DC3}" srcOrd="1" destOrd="0" presId="urn:microsoft.com/office/officeart/2005/8/layout/cycle2"/>
    <dgm:cxn modelId="{7E9B14BE-13FE-4427-A99A-C89816401725}" type="presOf" srcId="{4E6EC630-FDC2-43EF-A23E-4D10C195DD91}" destId="{3FC36C4B-5B64-40AE-9A9C-C209943B2338}" srcOrd="1" destOrd="0" presId="urn:microsoft.com/office/officeart/2005/8/layout/cycle2"/>
    <dgm:cxn modelId="{A9931056-542D-4362-9D40-B0FF239A98F7}" type="presOf" srcId="{C8704E4B-4265-4ED7-9BD1-590FE54F6B1C}" destId="{39310402-54B4-4EA9-8CFF-22ABB663CE26}"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3D59253B-DD55-4D6A-9551-D61D7AA20BEB}" type="presOf" srcId="{0AF5F9F6-C15E-453B-98E4-DB92CD07C0CF}" destId="{592D0B08-582F-476A-8581-CAFD74CB2075}" srcOrd="0" destOrd="0" presId="urn:microsoft.com/office/officeart/2005/8/layout/cycle2"/>
    <dgm:cxn modelId="{19B6F8D2-771C-4599-9D37-451B1C5ED640}" type="presOf" srcId="{E3D06C64-70B7-439F-B6EB-E6BEFECD4260}" destId="{2F9DA612-11A1-4198-9F41-A18ADE768734}" srcOrd="1" destOrd="0" presId="urn:microsoft.com/office/officeart/2005/8/layout/cycle2"/>
    <dgm:cxn modelId="{346FF63F-D9E0-4448-B1F2-FF196E132E0A}" type="presOf" srcId="{E3D06C64-70B7-439F-B6EB-E6BEFECD4260}" destId="{946E8F76-1240-4DD1-B5C3-F3B5014E468D}" srcOrd="0" destOrd="0" presId="urn:microsoft.com/office/officeart/2005/8/layout/cycle2"/>
    <dgm:cxn modelId="{F41DBE8F-9034-4EE1-AB6C-941CD28D55F3}" type="presOf" srcId="{DFEF893A-1D0E-46C6-BE5E-A03C903EFCF5}" destId="{938D26E3-EE2B-4F11-A7AC-B2C591A2A05F}" srcOrd="0" destOrd="0" presId="urn:microsoft.com/office/officeart/2005/8/layout/cycle2"/>
    <dgm:cxn modelId="{6278BB9C-0E97-48BD-B0E8-21D6ADD07D41}" type="presOf" srcId="{868E4A51-7169-4BB4-8999-03696E56EBCD}" destId="{0190AD7D-E280-4583-9AFC-4DA5BE934B3D}" srcOrd="0" destOrd="0" presId="urn:microsoft.com/office/officeart/2005/8/layout/cycle2"/>
    <dgm:cxn modelId="{0413BE9E-D6F6-4299-8199-38D09B0B0CD4}" type="presOf" srcId="{BF659A8F-4C04-43D3-9B38-90CA46B16C85}" destId="{04CDA56F-1EA0-4725-895D-46BBADEAA14A}" srcOrd="0" destOrd="0" presId="urn:microsoft.com/office/officeart/2005/8/layout/cycle2"/>
    <dgm:cxn modelId="{93749897-F8C6-48EE-B1BC-652F8FC0BF5F}" type="presOf" srcId="{F8D0B9DE-0C95-4FF1-9010-54ED35925069}" destId="{A9D04B10-8905-4A3E-9B76-D6CB713C5785}" srcOrd="0" destOrd="0" presId="urn:microsoft.com/office/officeart/2005/8/layout/cycle2"/>
    <dgm:cxn modelId="{3E8820E3-648F-4675-8C84-7745349B71FF}" type="presOf" srcId="{CB7F25FF-F6F1-454C-B8C5-E03ECCCBE6DD}" destId="{ACCAAC8C-7700-486D-AE89-0F98EF61C0B8}" srcOrd="0" destOrd="0" presId="urn:microsoft.com/office/officeart/2005/8/layout/cycle2"/>
    <dgm:cxn modelId="{FC27CC9D-7148-4EBC-A6CF-5EDD932C502F}" type="presOf" srcId="{7C43EBF2-105D-4FEC-BD59-07E16D38558F}" destId="{C83AEBA7-B11E-4909-A34A-0622267DC681}" srcOrd="0" destOrd="0" presId="urn:microsoft.com/office/officeart/2005/8/layout/cycle2"/>
    <dgm:cxn modelId="{18046721-885D-4A89-9F7F-D75C8FFE5DC7}" type="presParOf" srcId="{9FEDC3AA-69C8-45C6-92D9-28010174E91D}" destId="{ACCAAC8C-7700-486D-AE89-0F98EF61C0B8}" srcOrd="0" destOrd="0" presId="urn:microsoft.com/office/officeart/2005/8/layout/cycle2"/>
    <dgm:cxn modelId="{17DD348B-3229-48DD-966C-5A3B4B9B7991}" type="presParOf" srcId="{9FEDC3AA-69C8-45C6-92D9-28010174E91D}" destId="{938D26E3-EE2B-4F11-A7AC-B2C591A2A05F}" srcOrd="1" destOrd="0" presId="urn:microsoft.com/office/officeart/2005/8/layout/cycle2"/>
    <dgm:cxn modelId="{B8AE4FB4-C3D5-4B89-A607-EFF9AFB88944}" type="presParOf" srcId="{938D26E3-EE2B-4F11-A7AC-B2C591A2A05F}" destId="{81CDA453-2A3B-4212-AB9A-2D046473ADCF}" srcOrd="0" destOrd="0" presId="urn:microsoft.com/office/officeart/2005/8/layout/cycle2"/>
    <dgm:cxn modelId="{0B742A7C-18AC-4F41-89C7-84089F8015CB}" type="presParOf" srcId="{9FEDC3AA-69C8-45C6-92D9-28010174E91D}" destId="{0190AD7D-E280-4583-9AFC-4DA5BE934B3D}" srcOrd="2" destOrd="0" presId="urn:microsoft.com/office/officeart/2005/8/layout/cycle2"/>
    <dgm:cxn modelId="{33DC8EA9-A815-41A1-A697-259D32C8944C}" type="presParOf" srcId="{9FEDC3AA-69C8-45C6-92D9-28010174E91D}" destId="{39310402-54B4-4EA9-8CFF-22ABB663CE26}" srcOrd="3" destOrd="0" presId="urn:microsoft.com/office/officeart/2005/8/layout/cycle2"/>
    <dgm:cxn modelId="{BBD8FE6F-1F24-43B3-BA3D-CB8E0598D9A3}" type="presParOf" srcId="{39310402-54B4-4EA9-8CFF-22ABB663CE26}" destId="{4E8149A6-AA2A-4398-AE9A-7895B74066F0}" srcOrd="0" destOrd="0" presId="urn:microsoft.com/office/officeart/2005/8/layout/cycle2"/>
    <dgm:cxn modelId="{15E8C30E-7D9D-4998-87CF-5C3C355F11B0}" type="presParOf" srcId="{9FEDC3AA-69C8-45C6-92D9-28010174E91D}" destId="{04CDA56F-1EA0-4725-895D-46BBADEAA14A}" srcOrd="4" destOrd="0" presId="urn:microsoft.com/office/officeart/2005/8/layout/cycle2"/>
    <dgm:cxn modelId="{BB43E1D9-A197-4D92-A499-5A71E54EFB2D}" type="presParOf" srcId="{9FEDC3AA-69C8-45C6-92D9-28010174E91D}" destId="{592D0B08-582F-476A-8581-CAFD74CB2075}" srcOrd="5" destOrd="0" presId="urn:microsoft.com/office/officeart/2005/8/layout/cycle2"/>
    <dgm:cxn modelId="{5DCA85A7-6903-42A7-9C86-F47ECF47087D}" type="presParOf" srcId="{592D0B08-582F-476A-8581-CAFD74CB2075}" destId="{071D073C-6112-4247-AB14-EAE923109DC3}" srcOrd="0" destOrd="0" presId="urn:microsoft.com/office/officeart/2005/8/layout/cycle2"/>
    <dgm:cxn modelId="{FDD285EB-BAF7-4EA7-8EAE-8AA4AD84D301}" type="presParOf" srcId="{9FEDC3AA-69C8-45C6-92D9-28010174E91D}" destId="{C83AEBA7-B11E-4909-A34A-0622267DC681}" srcOrd="6" destOrd="0" presId="urn:microsoft.com/office/officeart/2005/8/layout/cycle2"/>
    <dgm:cxn modelId="{DE5221B2-3429-4FB1-A7DD-641DB2405DD0}" type="presParOf" srcId="{9FEDC3AA-69C8-45C6-92D9-28010174E91D}" destId="{26CF1242-E3FC-4C52-BD2E-951575750FFA}" srcOrd="7" destOrd="0" presId="urn:microsoft.com/office/officeart/2005/8/layout/cycle2"/>
    <dgm:cxn modelId="{4D9186BF-62CB-4E30-B709-DC772FA83748}" type="presParOf" srcId="{26CF1242-E3FC-4C52-BD2E-951575750FFA}" destId="{3FC36C4B-5B64-40AE-9A9C-C209943B2338}" srcOrd="0" destOrd="0" presId="urn:microsoft.com/office/officeart/2005/8/layout/cycle2"/>
    <dgm:cxn modelId="{9D265FCE-8668-4533-8FD4-7438E7523A2C}" type="presParOf" srcId="{9FEDC3AA-69C8-45C6-92D9-28010174E91D}" destId="{A9D04B10-8905-4A3E-9B76-D6CB713C5785}" srcOrd="8" destOrd="0" presId="urn:microsoft.com/office/officeart/2005/8/layout/cycle2"/>
    <dgm:cxn modelId="{F89B6E81-0828-4117-A139-017CD3E0671E}" type="presParOf" srcId="{9FEDC3AA-69C8-45C6-92D9-28010174E91D}" destId="{946E8F76-1240-4DD1-B5C3-F3B5014E468D}" srcOrd="9" destOrd="0" presId="urn:microsoft.com/office/officeart/2005/8/layout/cycle2"/>
    <dgm:cxn modelId="{8C10B01A-56A3-40F8-B77B-E2BB1FF9BDF8}"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FBD96D1A-37B1-41DD-9BBB-E5152C6EDAA6}" type="presOf" srcId="{EEE7EB62-0C34-4DA0-BC03-94354FF04A0A}" destId="{0DC50A05-D640-4D57-B703-1D01CFBAC107}" srcOrd="0" destOrd="0" presId="urn:microsoft.com/office/officeart/2005/8/layout/vProcess5"/>
    <dgm:cxn modelId="{1E16431E-840A-4E29-BE4F-B32BE5456DEC}" type="presOf" srcId="{B0773412-C4C7-44C2-84FF-76CDD89A3E45}" destId="{7072F751-8D99-418B-AA80-5B21A30420E3}"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F8D04CBF-CEBB-4A64-847A-12DC755E5D42}" type="presOf" srcId="{6E81A30F-5CB5-4AE7-A3F9-0E2BA9783C81}" destId="{57703C92-50FC-4AAE-A2DC-BDD4463A5B48}" srcOrd="1" destOrd="0" presId="urn:microsoft.com/office/officeart/2005/8/layout/vProcess5"/>
    <dgm:cxn modelId="{FDAE2FB5-6166-49CE-9F91-E0B75D18AE4C}" type="presOf" srcId="{2E970564-0F96-4395-B60B-662CCD2CBABA}" destId="{82F0D46B-39F5-4AE0-9CB3-403B2CFA4712}" srcOrd="1" destOrd="0" presId="urn:microsoft.com/office/officeart/2005/8/layout/vProcess5"/>
    <dgm:cxn modelId="{8FE54678-9AF8-482A-ABE2-929CC9CD2C18}" type="presOf" srcId="{EEE7EB62-0C34-4DA0-BC03-94354FF04A0A}" destId="{F8DC0A50-64EF-4601-910F-06135716F399}" srcOrd="1" destOrd="0" presId="urn:microsoft.com/office/officeart/2005/8/layout/vProcess5"/>
    <dgm:cxn modelId="{E6D1E0DC-5B79-4516-9198-23EBC9D76869}" type="presOf" srcId="{4929AECE-15CF-4831-9DCC-E74A39CA5A5F}" destId="{55EE16B2-F71F-4895-B924-298E88480E67}"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5E5E84E9-AF4C-4130-8BDA-F2E715EBB3A1}" type="presOf" srcId="{A1C15324-884E-4203-B966-2CE14198EF4E}" destId="{8C599ED9-5216-49CD-B8AF-2E8E11B0A4C5}"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045C6FB3-FBBE-4050-A32F-2419596101FE}" type="presOf" srcId="{13750359-AA0B-49E7-A737-3621F9A536F1}" destId="{0AE856CF-4F3E-4C6A-B7BB-71C00D32F08F}" srcOrd="0" destOrd="0" presId="urn:microsoft.com/office/officeart/2005/8/layout/vProcess5"/>
    <dgm:cxn modelId="{CF749CA3-BC4F-4BA1-AD9E-B973F8F44A48}" type="presOf" srcId="{A1C15324-884E-4203-B966-2CE14198EF4E}" destId="{5F7858B1-ABD7-469F-9111-7EAF9D24DB94}" srcOrd="1" destOrd="0" presId="urn:microsoft.com/office/officeart/2005/8/layout/vProcess5"/>
    <dgm:cxn modelId="{4554D54C-FAE7-45B7-8FCE-9CD2F12DB4C3}" type="presOf" srcId="{2E970564-0F96-4395-B60B-662CCD2CBABA}" destId="{1E25BCD3-3F05-492C-805B-5F4512020741}" srcOrd="0" destOrd="0" presId="urn:microsoft.com/office/officeart/2005/8/layout/vProcess5"/>
    <dgm:cxn modelId="{2C9A1E88-2972-4EC8-99E2-0743D12EE2CE}" type="presOf" srcId="{6E81A30F-5CB5-4AE7-A3F9-0E2BA9783C81}" destId="{B2707F19-63A2-4AE3-AA24-C9769C3A0E75}" srcOrd="0" destOrd="0" presId="urn:microsoft.com/office/officeart/2005/8/layout/vProcess5"/>
    <dgm:cxn modelId="{8C69CE77-1CB6-4B3F-B778-46F58003F9DF}" type="presOf" srcId="{605448A3-75E6-4591-9369-031BA020C5FB}" destId="{CB95D0CC-FBE5-4C10-9BC1-CB0A8CDBFA7D}" srcOrd="0" destOrd="0" presId="urn:microsoft.com/office/officeart/2005/8/layout/vProcess5"/>
    <dgm:cxn modelId="{A0482E6B-4D5F-4CCB-A99A-7F8C8A9167BD}" type="presParOf" srcId="{0AE856CF-4F3E-4C6A-B7BB-71C00D32F08F}" destId="{084458E8-FC04-497A-A6A9-F46CC7682142}" srcOrd="0" destOrd="0" presId="urn:microsoft.com/office/officeart/2005/8/layout/vProcess5"/>
    <dgm:cxn modelId="{5AAA0DF8-CEB1-41F2-8D15-A62F422AD957}" type="presParOf" srcId="{0AE856CF-4F3E-4C6A-B7BB-71C00D32F08F}" destId="{0DC50A05-D640-4D57-B703-1D01CFBAC107}" srcOrd="1" destOrd="0" presId="urn:microsoft.com/office/officeart/2005/8/layout/vProcess5"/>
    <dgm:cxn modelId="{2B51BE37-8B6A-40AA-9718-128A113D743E}" type="presParOf" srcId="{0AE856CF-4F3E-4C6A-B7BB-71C00D32F08F}" destId="{1E25BCD3-3F05-492C-805B-5F4512020741}" srcOrd="2" destOrd="0" presId="urn:microsoft.com/office/officeart/2005/8/layout/vProcess5"/>
    <dgm:cxn modelId="{4F397BE4-BF72-4D37-87D4-A679B58C00FA}" type="presParOf" srcId="{0AE856CF-4F3E-4C6A-B7BB-71C00D32F08F}" destId="{B2707F19-63A2-4AE3-AA24-C9769C3A0E75}" srcOrd="3" destOrd="0" presId="urn:microsoft.com/office/officeart/2005/8/layout/vProcess5"/>
    <dgm:cxn modelId="{7DB1B283-F77D-48CE-B6D9-008F121CE0AD}" type="presParOf" srcId="{0AE856CF-4F3E-4C6A-B7BB-71C00D32F08F}" destId="{8C599ED9-5216-49CD-B8AF-2E8E11B0A4C5}" srcOrd="4" destOrd="0" presId="urn:microsoft.com/office/officeart/2005/8/layout/vProcess5"/>
    <dgm:cxn modelId="{E2D5D75B-C911-462E-861B-5E2814FC171F}" type="presParOf" srcId="{0AE856CF-4F3E-4C6A-B7BB-71C00D32F08F}" destId="{7072F751-8D99-418B-AA80-5B21A30420E3}" srcOrd="5" destOrd="0" presId="urn:microsoft.com/office/officeart/2005/8/layout/vProcess5"/>
    <dgm:cxn modelId="{4F40D28D-8942-4C88-A6ED-EED10AB3531B}" type="presParOf" srcId="{0AE856CF-4F3E-4C6A-B7BB-71C00D32F08F}" destId="{55EE16B2-F71F-4895-B924-298E88480E67}" srcOrd="6" destOrd="0" presId="urn:microsoft.com/office/officeart/2005/8/layout/vProcess5"/>
    <dgm:cxn modelId="{074AE1E4-7D0A-4831-A378-372025118236}" type="presParOf" srcId="{0AE856CF-4F3E-4C6A-B7BB-71C00D32F08F}" destId="{CB95D0CC-FBE5-4C10-9BC1-CB0A8CDBFA7D}" srcOrd="7" destOrd="0" presId="urn:microsoft.com/office/officeart/2005/8/layout/vProcess5"/>
    <dgm:cxn modelId="{6D321513-7ABE-4728-ACCE-5E8D8190B06D}" type="presParOf" srcId="{0AE856CF-4F3E-4C6A-B7BB-71C00D32F08F}" destId="{F8DC0A50-64EF-4601-910F-06135716F399}" srcOrd="8" destOrd="0" presId="urn:microsoft.com/office/officeart/2005/8/layout/vProcess5"/>
    <dgm:cxn modelId="{A9FB9620-EF9E-4CF6-BDDE-6E5814883750}" type="presParOf" srcId="{0AE856CF-4F3E-4C6A-B7BB-71C00D32F08F}" destId="{82F0D46B-39F5-4AE0-9CB3-403B2CFA4712}" srcOrd="9" destOrd="0" presId="urn:microsoft.com/office/officeart/2005/8/layout/vProcess5"/>
    <dgm:cxn modelId="{E6739000-55EA-4FA1-8F08-B6BE0C6FBF0C}" type="presParOf" srcId="{0AE856CF-4F3E-4C6A-B7BB-71C00D32F08F}" destId="{57703C92-50FC-4AAE-A2DC-BDD4463A5B48}" srcOrd="10" destOrd="0" presId="urn:microsoft.com/office/officeart/2005/8/layout/vProcess5"/>
    <dgm:cxn modelId="{69E6D836-5CD5-4510-A45B-89AAF247C28B}"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3713B-9908-4FA1-8A14-FA1AEED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45</Pages>
  <Words>9748</Words>
  <Characters>55568</Characters>
  <Application>Microsoft Office Word</Application>
  <DocSecurity>0</DocSecurity>
  <Lines>463</Lines>
  <Paragraphs>130</Paragraphs>
  <ScaleCrop>false</ScaleCrop>
  <Company/>
  <LinksUpToDate>false</LinksUpToDate>
  <CharactersWithSpaces>65186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70</cp:revision>
  <dcterms:created xsi:type="dcterms:W3CDTF">2014-09-09T08:30:00Z</dcterms:created>
  <dcterms:modified xsi:type="dcterms:W3CDTF">2014-09-16T02:04:00Z</dcterms:modified>
</cp:coreProperties>
</file>