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63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2401B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F3630A">
        <w:rPr>
          <w:rFonts w:ascii="Times New Roman" w:hAnsi="Times New Roman" w:cs="Times New Roman"/>
          <w:sz w:val="28"/>
          <w:szCs w:val="28"/>
        </w:rPr>
        <w:t xml:space="preserve"> </w:t>
      </w:r>
      <w:r w:rsidR="00C03A71" w:rsidRPr="00F3630A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25043D72" w:rsidR="00FD7173" w:rsidRPr="00F3630A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«Назва</w:t>
      </w:r>
      <w:r w:rsidR="00F87CA4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 xml:space="preserve"> програмного продукту</w:t>
      </w: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»</w:t>
      </w:r>
      <w:r w:rsidRPr="00F3630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14:paraId="3FE0E42E" w14:textId="029CF4A0" w:rsidR="00FD7173" w:rsidRPr="008324DE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6405C1">
        <w:rPr>
          <w:rFonts w:ascii="Times New Roman" w:hAnsi="Times New Roman" w:cs="Times New Roman"/>
          <w:sz w:val="28"/>
          <w:szCs w:val="28"/>
        </w:rPr>
        <w:t xml:space="preserve"> 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ascii="Times New Roman" w:hAnsi="Times New Roman" w:cs="Times New Roman"/>
          <w:sz w:val="28"/>
          <w:szCs w:val="28"/>
        </w:rPr>
        <w:t xml:space="preserve"> </w:t>
      </w:r>
      <w:r w:rsidR="008324DE">
        <w:rPr>
          <w:rFonts w:ascii="Times New Roman" w:hAnsi="Times New Roman" w:cs="Times New Roman"/>
          <w:sz w:val="28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420D627B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А</w:t>
      </w:r>
      <w:r w:rsidR="00F87CA4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І</w:t>
      </w: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-1</w:t>
      </w:r>
      <w:r w:rsidR="003F41B3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9</w:t>
      </w: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X</w:t>
      </w:r>
    </w:p>
    <w:p w14:paraId="3DE7BCCA" w14:textId="671A4619" w:rsidR="003F41B3" w:rsidRDefault="00C03A71" w:rsidP="003F41B3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ПІБ</w:t>
      </w:r>
      <w:r w:rsidR="003F41B3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1,</w:t>
      </w:r>
    </w:p>
    <w:p w14:paraId="7600233E" w14:textId="46393EE1" w:rsidR="003F41B3" w:rsidRDefault="003F41B3" w:rsidP="00C03A71">
      <w:pPr>
        <w:spacing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</w:pPr>
      <w:r w:rsidRPr="00F3630A"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ПІБ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  <w:lang w:val="uk-UA"/>
        </w:rPr>
        <w:t>1</w:t>
      </w:r>
    </w:p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 w:val="28"/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F3630A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77777777" w:rsidR="003F41B3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Pr="007363A9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  <w:t>«Назва</w:t>
      </w:r>
      <w:r w:rsidR="00F87CA4" w:rsidRPr="00F87CA4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</w:rPr>
        <w:t>???</w:t>
      </w:r>
      <w:r w:rsidRPr="007363A9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uk-UA"/>
        </w:rPr>
        <w:t>»</w:t>
      </w:r>
      <w:r w:rsidR="003F41B3">
        <w:rPr>
          <w:rFonts w:ascii="Times New Roman" w:hAnsi="Times New Roman" w:cs="Times New Roman"/>
          <w:sz w:val="28"/>
          <w:szCs w:val="28"/>
          <w:lang w:val="uk-UA"/>
        </w:rPr>
        <w:t xml:space="preserve"> на етапах визначення вимог до програмного продукту та планування процесів розробки. </w:t>
      </w:r>
    </w:p>
    <w:p w14:paraId="22C881C7" w14:textId="2AD59BD3" w:rsidR="003F41B3" w:rsidRDefault="007363A9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077E3" w:rsidRPr="00D077E3">
        <w:rPr>
          <w:rFonts w:ascii="Times New Roman" w:hAnsi="Times New Roman" w:cs="Times New Roman"/>
          <w:color w:val="FF0000"/>
          <w:sz w:val="28"/>
          <w:szCs w:val="28"/>
          <w:lang w:val="uk-UA"/>
        </w:rPr>
        <w:t>ПІБ учасників</w:t>
      </w:r>
      <w:r w:rsidR="00F87CA4" w:rsidRPr="00B82B29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="00D077E3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21A896" w14:textId="1E981605" w:rsidR="003F41B3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3F41B3"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такими матеріальними потребами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Аналіз вказаних потреб визначив інформаційну потребу</w:t>
      </w:r>
      <w:r w:rsidR="00C61CCA" w:rsidRPr="00C61CC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???????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6F4724A4" w14:textId="5E1734E2" w:rsidR="00A77C3B" w:rsidRPr="00F87CA4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продукти: </w:t>
      </w:r>
      <w:r w:rsidRPr="003F41B3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???????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14:paraId="73DFD0F1" w14:textId="1E647A42" w:rsidR="00F87CA4" w:rsidRPr="00703125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="00C61CC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87CA4" w:rsidRPr="00F87CA4">
        <w:rPr>
          <w:rFonts w:ascii="Times New Roman" w:hAnsi="Times New Roman" w:cs="Times New Roman"/>
          <w:i/>
          <w:iCs/>
          <w:sz w:val="28"/>
          <w:szCs w:val="28"/>
          <w:lang w:val="en-US"/>
        </w:rPr>
        <w:t>ub</w:t>
      </w:r>
      <w:r w:rsidR="00F87CA4" w:rsidRPr="00F87CA4">
        <w:rPr>
          <w:rFonts w:ascii="Times New Roman" w:hAnsi="Times New Roman" w:cs="Times New Roman"/>
          <w:sz w:val="28"/>
          <w:szCs w:val="28"/>
        </w:rPr>
        <w:t>-</w:t>
      </w:r>
      <w:r w:rsidR="00F87CA4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репозиторії за адресою: </w:t>
      </w:r>
      <w:r w:rsidR="00F87CA4" w:rsidRPr="00F87CA4">
        <w:rPr>
          <w:rFonts w:ascii="Times New Roman" w:hAnsi="Times New Roman" w:cs="Times New Roman"/>
          <w:color w:val="FF0000"/>
          <w:sz w:val="28"/>
          <w:szCs w:val="28"/>
          <w:lang w:val="uk-UA"/>
        </w:rPr>
        <w:t>https://github.com/</w:t>
      </w:r>
      <w:r w:rsidR="00F87CA4" w:rsidRPr="00F87CA4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="00703125">
        <w:rPr>
          <w:rFonts w:ascii="Times New Roman" w:hAnsi="Times New Roman" w:cs="Times New Roman"/>
          <w:color w:val="FF0000"/>
          <w:sz w:val="28"/>
          <w:szCs w:val="28"/>
          <w:lang w:val="uk-UA"/>
        </w:rPr>
        <w:t>?????</w:t>
      </w:r>
    </w:p>
    <w:p w14:paraId="6D892561" w14:textId="77777777" w:rsidR="00A77C3B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C3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25AB95DA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7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уніфікована мова моделювання</w:t>
      </w:r>
    </w:p>
    <w:p w14:paraId="42A085D1" w14:textId="6CC26F06" w:rsidR="00292381" w:rsidRPr="00292381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Додаткові скорочення</w:t>
      </w:r>
      <w:r w:rsidR="001A57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????</w:t>
      </w:r>
      <w:r w:rsidRPr="00292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- 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6A864D4F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4719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11E6E02F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538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471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2329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4A3BABB4" w:rsidR="00123298" w:rsidRPr="00123298" w:rsidRDefault="0083255D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0C12F99A" wp14:editId="6C6E0E23">
            <wp:extent cx="4874527" cy="3181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5" cy="31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232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</w:t>
      </w:r>
      <w:r w:rsid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ї</w:t>
      </w:r>
      <w:r w:rsidR="0083255D"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потреби споживача</w:t>
      </w:r>
    </w:p>
    <w:p w14:paraId="5DAE176C" w14:textId="77777777" w:rsidR="00C11F7A" w:rsidRPr="00123298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4AF2B9" w14:textId="2389FB85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233B50" w14:textId="77777777" w:rsidR="00FB26EE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6FEC83B1" w14:textId="4762D8B8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6904ED" w14:textId="15384052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620D566" w14:textId="078026CE" w:rsidR="006B6D8A" w:rsidRDefault="006B6D8A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-карти деталізації ієрархії потреби вашого споживача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C9ADD20" w14:textId="0A02FC8F" w:rsidR="002D264B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у центрі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карт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напису з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матеріальн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потреб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ою у декілька слів;</w:t>
      </w:r>
    </w:p>
    <w:p w14:paraId="76034E0B" w14:textId="54C2D42D" w:rsidR="002D264B" w:rsidRPr="006B6D8A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не менше 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п'ят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и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гілок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-асоціацій</w:t>
      </w:r>
      <w:r w:rsidRPr="002D26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що відповідають на п'ять питань: Хто? Що? Де? Коли? Як?</w:t>
      </w:r>
    </w:p>
    <w:p w14:paraId="66D7D4EF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3C92D95E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8A9B686" w14:textId="3D45C983" w:rsidR="006B6D8A" w:rsidRP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вимог до інформації (Доступність, </w:t>
      </w:r>
      <w:proofErr w:type="spellStart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Представленність</w:t>
      </w:r>
      <w:proofErr w:type="spellEnd"/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мовою споживача, Цінність, Акту</w:t>
      </w:r>
      <w:r w:rsidR="00C0406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льність), які не задовольняється для вашого споживача.</w:t>
      </w:r>
    </w:p>
    <w:p w14:paraId="7B0EAE48" w14:textId="64103839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DA7965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5D49C10A" w14:textId="15D31673" w:rsid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переліку характеристик споживача, які можуть впливати на його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вимоги до інформації, наприклад, вік, стать, освіта та інше.</w:t>
      </w:r>
    </w:p>
    <w:p w14:paraId="7807CCEC" w14:textId="74FF311C" w:rsidR="006B6D8A" w:rsidRP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вказаний перелік має в подальшому визначати цільову групу вашого програмного продукту.</w:t>
      </w:r>
    </w:p>
    <w:p w14:paraId="154B7833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0053EB2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23F7400" w14:textId="1B0F706D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4558FC5" w14:textId="4A43F710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3A58CC55" w14:textId="3A1AFCA4" w:rsidR="00D53309" w:rsidRDefault="00D53309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опису метрики (кількісної характеристики) інформаційної потреби вашого споживача, яку можна виміряти</w:t>
      </w:r>
      <w:r w:rsidR="0008654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91B258" w14:textId="790E7281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прикладу значення метрики проблеми споживача;</w:t>
      </w:r>
    </w:p>
    <w:p w14:paraId="3A4BC1EA" w14:textId="4392AE65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</w:t>
      </w:r>
      <w:r w:rsidR="00A8470C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5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</w:t>
      </w:r>
      <w:r w:rsidR="006B6D8A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5ADC228" w14:textId="5E5885E7" w:rsidR="006B6D8A" w:rsidRPr="00D53309" w:rsidRDefault="006B6D8A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при анкетуванні необхідно забезпечити репрезентативність </w:t>
      </w:r>
      <w:r w:rsidR="00394024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результатів, коли в анкетуванні приймуть участь споживачі, які мають всі характеристики цільової групи.</w:t>
      </w:r>
    </w:p>
    <w:p w14:paraId="109801C9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12895786" w14:textId="39EF6016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45EC82" w14:textId="255962E5" w:rsidR="00D53309" w:rsidRP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проблемний аналіз відрізняється від функціонального, який буде виконано в пункті 1.4.2</w:t>
      </w:r>
    </w:p>
    <w:p w14:paraId="7133BDD6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695460C8" w14:textId="1B534CA0" w:rsidR="00D53309" w:rsidRPr="00D53309" w:rsidRDefault="00D53309" w:rsidP="00D53309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DD58473" w14:textId="44BB00E8" w:rsidR="00D53309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метричної мети (кількісна характеристика) вашого програмного продукту;</w:t>
      </w:r>
    </w:p>
    <w:p w14:paraId="18697C6F" w14:textId="4AAF4324" w:rsidR="00FB26EE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метри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ки</w:t>
      </w:r>
      <w:r w:rsidRPr="00D53309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мети як антоніму до метрики інформаційної потреби</w:t>
      </w:r>
    </w:p>
    <w:p w14:paraId="7E9B1E37" w14:textId="77777777" w:rsidR="00D53309" w:rsidRPr="00FB26EE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CF62CED" w14:textId="14F84294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назви програмного продукту, яка стане гаслом, що включає проблему споживача і мету продукту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131ED15B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523C45" w14:textId="65C0B6BD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2E1717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картинки, яка візуально описує гасло </w:t>
      </w:r>
      <w:r w:rsid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ПП</w:t>
      </w:r>
    </w:p>
    <w:p w14:paraId="747BBCE9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19C8FBA6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50269A8" w14:textId="02CBC253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B89CF2" w14:textId="77777777" w:rsidR="00BC596F" w:rsidRDefault="00BC596F" w:rsidP="00BC596F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9A5DE16" w14:textId="366DA5A7" w:rsid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опису у довільній формі історії можливої взаємодії користувача з майбутнім ПП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2778D0AF" w14:textId="75E73A55" w:rsidR="00BC596F" w:rsidRP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5DEA8965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F02A28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6C93DFA3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3EE8B" w14:textId="77777777" w:rsidR="00136161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</w:t>
      </w:r>
    </w:p>
    <w:p w14:paraId="6D69E50D" w14:textId="1FC3CC5E" w:rsidR="00BC596F" w:rsidRDefault="00BC596F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наявність опису 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історії </w:t>
      </w:r>
      <w:r w:rsidRPr="00BC596F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можливої взаємодії користувача з майбутнім ПП</w:t>
      </w:r>
      <w:r w:rsid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47D70355" w14:textId="45AFD996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 реченнях присутні лише факти ( процеси, предмети та дії ) про взаємодію користувачів з ПП;</w:t>
      </w:r>
    </w:p>
    <w:p w14:paraId="61F78F5B" w14:textId="5D945D15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кожне речення з нового рядка.</w:t>
      </w:r>
    </w:p>
    <w:p w14:paraId="4AEA6B96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755E47E3" w14:textId="16D38159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B15E04A" w14:textId="37B32D0E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425C6215" w14:textId="4F20D94F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UML-діаграми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з відповідними графічними нотаціями;</w:t>
      </w:r>
    </w:p>
    <w:p w14:paraId="6D2BA741" w14:textId="474222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межі системи з прецедентами та акторами, які знаходяться за межами системи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BC01132" w14:textId="2DE19A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lastRenderedPageBreak/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ієрархії 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кторів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якщо вони можуть бути створені з метою спрощення діаграми.</w:t>
      </w:r>
    </w:p>
    <w:p w14:paraId="04B46000" w14:textId="77777777" w:rsid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77777777" w:rsidR="00136161" w:rsidRDefault="00136161" w:rsidP="001361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583A79" w14:textId="77777777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:</w:t>
      </w:r>
    </w:p>
    <w:p w14:paraId="1FE6A8BA" w14:textId="77777777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пунктів 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682DE78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передумови початку виконання прецеденту; </w:t>
      </w:r>
    </w:p>
    <w:p w14:paraId="79E861A6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актори як зацікавлені особи у виконанні прецеденту; </w:t>
      </w:r>
    </w:p>
    <w:p w14:paraId="3EDA630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актор-основна зацікавлена особа як ініціатор початку прецеденту; </w:t>
      </w:r>
    </w:p>
    <w:p w14:paraId="2C74A627" w14:textId="62F72885" w:rsidR="00136161" w:rsidRP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гарантії успіху (що отримають актори у разі успішного завершення прецеденту);</w:t>
      </w:r>
    </w:p>
    <w:p w14:paraId="1216E2B7" w14:textId="459D49F3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основних успішних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19CBE212" w14:textId="3E2ACD9D" w:rsidR="00DC5227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361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аявність альтернативних сценаріїв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, які уточнюють неуспішні реалізації кроків основного успішного сценарію.</w:t>
      </w:r>
    </w:p>
    <w:p w14:paraId="0D5EDB9D" w14:textId="77777777" w:rsidR="00136161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6F56DC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CA551FB" w14:textId="77777777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3A1AA031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14ED1954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15A863" w14:textId="05077BD6" w:rsidR="0076708B" w:rsidRPr="0076708B" w:rsidRDefault="0076708B" w:rsidP="0076708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</w:t>
      </w:r>
      <w:proofErr w:type="spellStart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Mockup</w:t>
      </w:r>
      <w:proofErr w:type="spellEnd"/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-прототипу для кожної функції, яка містить графічний інтерфейс</w:t>
      </w:r>
    </w:p>
    <w:p w14:paraId="7C2DD313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1A0FF033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7E9D6E" w14:textId="53D15EA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інтерфейсів передачі інформації, наприклад: 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GigabitEthernet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), бездротові інтерфейси (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Bluetooth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Wi-Fi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).</w:t>
      </w:r>
    </w:p>
    <w:p w14:paraId="2229DF0D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73DD2DA2" w:rsid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72CA201" w14:textId="399B7AFD" w:rsidR="0076708B" w:rsidRP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76708B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553050E0" w14:textId="77777777" w:rsidR="0076708B" w:rsidRPr="00FB26EE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2EF77A48" w14:textId="3B5EC526" w:rsidR="00DC5227" w:rsidRDefault="00DC5227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BE0AF6" w14:textId="6CC9C0F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Коментар: наявність вимірів максимального часу реакції ПП на дії користувачів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та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максимальної кількості одночасно обслуговуваних користувачів</w:t>
      </w:r>
    </w:p>
    <w:p w14:paraId="30A852B8" w14:textId="7D9F7571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8325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26C9A1FD" w:rsidR="00035F09" w:rsidRPr="00035F09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035F09"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035F09" w:rsidRPr="00035F09" w14:paraId="65AC5D49" w14:textId="77777777" w:rsidTr="00035F09">
        <w:tc>
          <w:tcPr>
            <w:tcW w:w="2439" w:type="dxa"/>
            <w:shd w:val="clear" w:color="auto" w:fill="auto"/>
          </w:tcPr>
          <w:p w14:paraId="0CD97898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0DF4068F" w14:textId="77777777" w:rsidR="00035F09" w:rsidRPr="00035F09" w:rsidRDefault="00035F09" w:rsidP="004156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035F09" w:rsidRPr="00035F09" w14:paraId="6594E63D" w14:textId="77777777" w:rsidTr="00035F09">
        <w:tc>
          <w:tcPr>
            <w:tcW w:w="2439" w:type="dxa"/>
            <w:shd w:val="clear" w:color="auto" w:fill="auto"/>
          </w:tcPr>
          <w:p w14:paraId="2083A25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74F7E83A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35F09" w:rsidRPr="00035F09" w14:paraId="1A15A05C" w14:textId="77777777" w:rsidTr="00035F09">
        <w:tc>
          <w:tcPr>
            <w:tcW w:w="2439" w:type="dxa"/>
            <w:shd w:val="clear" w:color="auto" w:fill="auto"/>
          </w:tcPr>
          <w:p w14:paraId="1C51A507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0334C27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035F09" w:rsidRPr="008324DE" w14:paraId="1888540E" w14:textId="77777777" w:rsidTr="00035F09">
        <w:tc>
          <w:tcPr>
            <w:tcW w:w="2439" w:type="dxa"/>
            <w:shd w:val="clear" w:color="auto" w:fill="auto"/>
          </w:tcPr>
          <w:p w14:paraId="4AB59B5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3414AEF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користувача його параметрів ідентифікації та аутентифікації</w:t>
            </w:r>
          </w:p>
        </w:tc>
      </w:tr>
      <w:tr w:rsidR="00035F09" w:rsidRPr="00035F09" w14:paraId="7389E72E" w14:textId="77777777" w:rsidTr="00035F09">
        <w:tc>
          <w:tcPr>
            <w:tcW w:w="2439" w:type="dxa"/>
            <w:shd w:val="clear" w:color="auto" w:fill="auto"/>
          </w:tcPr>
          <w:p w14:paraId="410D6445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9CC73F9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35F09" w:rsidRPr="00035F09" w14:paraId="10CAE696" w14:textId="77777777" w:rsidTr="00035F09">
        <w:tc>
          <w:tcPr>
            <w:tcW w:w="2439" w:type="dxa"/>
            <w:shd w:val="clear" w:color="auto" w:fill="auto"/>
          </w:tcPr>
          <w:p w14:paraId="0C76B3BE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40DA466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меню</w:t>
            </w:r>
          </w:p>
        </w:tc>
      </w:tr>
      <w:tr w:rsidR="00035F09" w:rsidRPr="00035F09" w14:paraId="1384DB30" w14:textId="77777777" w:rsidTr="00035F09">
        <w:tc>
          <w:tcPr>
            <w:tcW w:w="2439" w:type="dxa"/>
            <w:shd w:val="clear" w:color="auto" w:fill="auto"/>
          </w:tcPr>
          <w:p w14:paraId="52FCB8D2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444B3033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замовлення</w:t>
            </w:r>
          </w:p>
        </w:tc>
      </w:tr>
      <w:tr w:rsidR="00035F09" w:rsidRPr="00035F09" w14:paraId="25291F9B" w14:textId="77777777" w:rsidTr="00035F09">
        <w:tc>
          <w:tcPr>
            <w:tcW w:w="2439" w:type="dxa"/>
            <w:shd w:val="clear" w:color="auto" w:fill="auto"/>
          </w:tcPr>
          <w:p w14:paraId="6AD97EED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5F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4E736AB" w14:textId="77777777" w:rsidR="00035F09" w:rsidRPr="00035F09" w:rsidRDefault="00035F09" w:rsidP="004156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17D3F44" w14:textId="77777777" w:rsidR="00035F09" w:rsidRP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09AD4" w14:textId="6969690F" w:rsidR="0083255D" w:rsidRDefault="0083255D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7FB1EC" w14:textId="77777777" w:rsidR="00DC5227" w:rsidRDefault="00DC5227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522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4C4DC91D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0C560E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Коментарі: </w:t>
      </w:r>
    </w:p>
    <w:p w14:paraId="71DF204C" w14:textId="4146451D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визначення архітектурного типу ПП;</w:t>
      </w:r>
    </w:p>
    <w:p w14:paraId="3FD637FC" w14:textId="6B0B852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UML-діаграми розгортання ПП на трьох рівнях (PL,BL,AL)</w:t>
      </w:r>
    </w:p>
    <w:p w14:paraId="1FDD0FFD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77777777" w:rsidR="00191661" w:rsidRDefault="00191661" w:rsidP="00191661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5700FE4" w14:textId="471E8F0B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опису рішення на основі методики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Use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Case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Point</w:t>
      </w:r>
      <w:proofErr w:type="spellEnd"/>
    </w:p>
    <w:p w14:paraId="6FD83B83" w14:textId="77777777" w:rsidR="00191661" w:rsidRPr="00FB26EE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6DF86F7" w14:textId="2EC5990C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і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: </w:t>
      </w:r>
    </w:p>
    <w:p w14:paraId="0F26BFB8" w14:textId="291892D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рисунку з WBS-деревом робіт</w:t>
      </w: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;</w:t>
      </w:r>
    </w:p>
    <w:p w14:paraId="5C95B66E" w14:textId="2EFE731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768489D3" w14:textId="5B0B88E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</w:t>
      </w: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аявність таблиці з описом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 із закріпленням виконавців.</w:t>
      </w:r>
    </w:p>
    <w:p w14:paraId="79E5AFC8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75454ECC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ECEF20" w14:textId="711E8A77" w:rsidR="00191661" w:rsidRP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Коментарі:</w:t>
      </w:r>
    </w:p>
    <w:p w14:paraId="42774684" w14:textId="6A713F4B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наявність таблиці з графіком робіт;</w:t>
      </w:r>
    </w:p>
    <w:p w14:paraId="15961237" w14:textId="379E2B75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дата завершення робіт – 9 грудня 2021 року</w:t>
      </w:r>
    </w:p>
    <w:p w14:paraId="5F1BA434" w14:textId="77777777" w:rsidR="00191661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70F7835F" w:rsidR="00DC5227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FB26E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FA8822" w14:textId="709240B3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 xml:space="preserve">Коментар: наявність рисунку з діаграмою </w:t>
      </w:r>
      <w:proofErr w:type="spellStart"/>
      <w:r w:rsidRPr="00191661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2BCE14A3" w14:textId="77777777" w:rsidR="00191661" w:rsidRPr="0083255D" w:rsidRDefault="00191661" w:rsidP="0083255D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Default="00DC5227" w:rsidP="0019166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0F4887AD" w:rsid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96488D" w14:textId="77777777" w:rsidR="00776024" w:rsidRPr="00776024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sectPr w:rsidR="00776024" w:rsidRPr="00776024" w:rsidSect="00E3538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8A4C" w14:textId="77777777" w:rsidR="009A59F0" w:rsidRDefault="009A59F0" w:rsidP="00C00635">
      <w:pPr>
        <w:spacing w:after="0" w:line="240" w:lineRule="auto"/>
      </w:pPr>
      <w:r>
        <w:separator/>
      </w:r>
    </w:p>
  </w:endnote>
  <w:endnote w:type="continuationSeparator" w:id="0">
    <w:p w14:paraId="41F194A5" w14:textId="77777777" w:rsidR="009A59F0" w:rsidRDefault="009A59F0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E35387" w:rsidRPr="00E35387" w:rsidRDefault="00E35387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Pr="00E35387">
          <w:rPr>
            <w:rFonts w:ascii="Times New Roman" w:hAnsi="Times New Roman" w:cs="Times New Roman"/>
          </w:rPr>
          <w:t>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5C6EB1" w:rsidRPr="00A03DB1" w:rsidRDefault="009A59F0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47D5" w14:textId="77777777" w:rsidR="009A59F0" w:rsidRDefault="009A59F0" w:rsidP="00C00635">
      <w:pPr>
        <w:spacing w:after="0" w:line="240" w:lineRule="auto"/>
      </w:pPr>
      <w:r>
        <w:separator/>
      </w:r>
    </w:p>
  </w:footnote>
  <w:footnote w:type="continuationSeparator" w:id="0">
    <w:p w14:paraId="6C29DC00" w14:textId="77777777" w:rsidR="009A59F0" w:rsidRDefault="009A59F0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19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16"/>
  </w:num>
  <w:num w:numId="15">
    <w:abstractNumId w:val="7"/>
  </w:num>
  <w:num w:numId="16">
    <w:abstractNumId w:val="24"/>
  </w:num>
  <w:num w:numId="17">
    <w:abstractNumId w:val="9"/>
  </w:num>
  <w:num w:numId="18">
    <w:abstractNumId w:val="22"/>
  </w:num>
  <w:num w:numId="19">
    <w:abstractNumId w:val="12"/>
  </w:num>
  <w:num w:numId="20">
    <w:abstractNumId w:val="14"/>
  </w:num>
  <w:num w:numId="21">
    <w:abstractNumId w:val="23"/>
  </w:num>
  <w:num w:numId="22">
    <w:abstractNumId w:val="20"/>
  </w:num>
  <w:num w:numId="23">
    <w:abstractNumId w:val="6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B6"/>
    <w:rsid w:val="00025DAE"/>
    <w:rsid w:val="0003270B"/>
    <w:rsid w:val="00035F09"/>
    <w:rsid w:val="00074E91"/>
    <w:rsid w:val="00082291"/>
    <w:rsid w:val="0008654B"/>
    <w:rsid w:val="000C1A8B"/>
    <w:rsid w:val="000D5EB0"/>
    <w:rsid w:val="0012220F"/>
    <w:rsid w:val="00123298"/>
    <w:rsid w:val="0012401B"/>
    <w:rsid w:val="00136161"/>
    <w:rsid w:val="0015283E"/>
    <w:rsid w:val="001808B8"/>
    <w:rsid w:val="00185082"/>
    <w:rsid w:val="00191661"/>
    <w:rsid w:val="001A57B9"/>
    <w:rsid w:val="001A70AD"/>
    <w:rsid w:val="001D12DE"/>
    <w:rsid w:val="001F082D"/>
    <w:rsid w:val="00207CF7"/>
    <w:rsid w:val="00216E0F"/>
    <w:rsid w:val="00263478"/>
    <w:rsid w:val="0026614B"/>
    <w:rsid w:val="00287BF0"/>
    <w:rsid w:val="00292381"/>
    <w:rsid w:val="002B0ACD"/>
    <w:rsid w:val="002D264B"/>
    <w:rsid w:val="002E1717"/>
    <w:rsid w:val="00361EF5"/>
    <w:rsid w:val="00394024"/>
    <w:rsid w:val="003A2A75"/>
    <w:rsid w:val="003B05BD"/>
    <w:rsid w:val="003E3CC7"/>
    <w:rsid w:val="003F41B3"/>
    <w:rsid w:val="00410E43"/>
    <w:rsid w:val="0047196F"/>
    <w:rsid w:val="004905F0"/>
    <w:rsid w:val="0049293F"/>
    <w:rsid w:val="0049319D"/>
    <w:rsid w:val="004B7A1A"/>
    <w:rsid w:val="004C5480"/>
    <w:rsid w:val="004F34A3"/>
    <w:rsid w:val="004F3FCB"/>
    <w:rsid w:val="0059476D"/>
    <w:rsid w:val="005B104E"/>
    <w:rsid w:val="005B5F06"/>
    <w:rsid w:val="005B7BD7"/>
    <w:rsid w:val="006305F0"/>
    <w:rsid w:val="006405C1"/>
    <w:rsid w:val="006B5AB2"/>
    <w:rsid w:val="006B6D8A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1394"/>
    <w:rsid w:val="00776024"/>
    <w:rsid w:val="007E65C6"/>
    <w:rsid w:val="00825474"/>
    <w:rsid w:val="008324DE"/>
    <w:rsid w:val="0083255D"/>
    <w:rsid w:val="0083276F"/>
    <w:rsid w:val="0093103C"/>
    <w:rsid w:val="00944F5B"/>
    <w:rsid w:val="00951DA3"/>
    <w:rsid w:val="00953D66"/>
    <w:rsid w:val="009A59F0"/>
    <w:rsid w:val="009D7222"/>
    <w:rsid w:val="009E2E08"/>
    <w:rsid w:val="00A0253C"/>
    <w:rsid w:val="00A03DB1"/>
    <w:rsid w:val="00A13EEF"/>
    <w:rsid w:val="00A77C3B"/>
    <w:rsid w:val="00A8470C"/>
    <w:rsid w:val="00AA4387"/>
    <w:rsid w:val="00AA7E86"/>
    <w:rsid w:val="00AC7B84"/>
    <w:rsid w:val="00B268D5"/>
    <w:rsid w:val="00B82B29"/>
    <w:rsid w:val="00BB4244"/>
    <w:rsid w:val="00BC596F"/>
    <w:rsid w:val="00BF3A09"/>
    <w:rsid w:val="00C00635"/>
    <w:rsid w:val="00C03A71"/>
    <w:rsid w:val="00C0406A"/>
    <w:rsid w:val="00C11F7A"/>
    <w:rsid w:val="00C61CCA"/>
    <w:rsid w:val="00C72957"/>
    <w:rsid w:val="00C75CB8"/>
    <w:rsid w:val="00C93DB6"/>
    <w:rsid w:val="00CA1B7E"/>
    <w:rsid w:val="00CD33CB"/>
    <w:rsid w:val="00CE59A2"/>
    <w:rsid w:val="00D077E3"/>
    <w:rsid w:val="00D22905"/>
    <w:rsid w:val="00D27F47"/>
    <w:rsid w:val="00D53309"/>
    <w:rsid w:val="00D85F86"/>
    <w:rsid w:val="00DC5227"/>
    <w:rsid w:val="00DF270D"/>
    <w:rsid w:val="00E1356A"/>
    <w:rsid w:val="00E1399B"/>
    <w:rsid w:val="00E266FA"/>
    <w:rsid w:val="00E35387"/>
    <w:rsid w:val="00E35963"/>
    <w:rsid w:val="00E64730"/>
    <w:rsid w:val="00E87E85"/>
    <w:rsid w:val="00EF083B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F22E-AB8C-4FC6-9F04-FB1A059F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 Блажко</cp:lastModifiedBy>
  <cp:revision>20</cp:revision>
  <dcterms:created xsi:type="dcterms:W3CDTF">2021-10-05T01:43:00Z</dcterms:created>
  <dcterms:modified xsi:type="dcterms:W3CDTF">2021-10-05T07:56:00Z</dcterms:modified>
</cp:coreProperties>
</file>