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C4D9" w14:textId="77777777" w:rsidR="000D5C64" w:rsidRDefault="000D5C64" w:rsidP="00527587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527587">
        <w:rPr>
          <w:sz w:val="32"/>
          <w:szCs w:val="32"/>
        </w:rPr>
        <w:t xml:space="preserve">Aplikacja do monitorowania miesięcznych wydatków </w:t>
      </w:r>
    </w:p>
    <w:p w14:paraId="19C25C9F" w14:textId="77777777" w:rsidR="00527587" w:rsidRPr="00527587" w:rsidRDefault="00527587" w:rsidP="00527587">
      <w:pPr>
        <w:rPr>
          <w:sz w:val="32"/>
          <w:szCs w:val="32"/>
        </w:rPr>
      </w:pPr>
    </w:p>
    <w:p w14:paraId="64AB3068" w14:textId="1E96BB2E" w:rsidR="00E95F18" w:rsidRDefault="000D5C64" w:rsidP="000D5C64">
      <w:pPr>
        <w:jc w:val="both"/>
      </w:pPr>
      <w:r>
        <w:t xml:space="preserve">Aplikacja do monitorowania wydatków umożliwia użytkownikom zarządzanie swoimi wydatkami poprzez kategoryzację wydatków, zarządzanie subskrypcjami (opłatami cyklicznymi).  Aplikacja ma pomóc w zarządzaniu budżetem. </w:t>
      </w:r>
      <w:r w:rsidR="00224EDA">
        <w:t xml:space="preserve">Dzięki </w:t>
      </w:r>
      <w:proofErr w:type="spellStart"/>
      <w:r w:rsidR="00224EDA">
        <w:t>dashboardowi</w:t>
      </w:r>
      <w:proofErr w:type="spellEnd"/>
      <w:r w:rsidR="00224EDA">
        <w:t xml:space="preserve"> możliwe jest śledzenie całego roku jak i poszczególnych wydatków miesięcznych. Każda z podstron zawiera jedynie najważniejsze informacje. Aplikacja ma być prosta w użytkowaniu dla mniej zaawansowanych użytkowników. Ma być wszechstronna i prosta w obsłudze. </w:t>
      </w:r>
    </w:p>
    <w:p w14:paraId="4950E049" w14:textId="77777777" w:rsidR="00527587" w:rsidRDefault="00527587" w:rsidP="000D5C64">
      <w:pPr>
        <w:jc w:val="center"/>
        <w:rPr>
          <w:rStyle w:val="ui-provider"/>
        </w:rPr>
      </w:pPr>
    </w:p>
    <w:p w14:paraId="63B5CDF0" w14:textId="6E0C4B5D" w:rsidR="0093247A" w:rsidRDefault="0093247A" w:rsidP="0093247A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93247A">
        <w:rPr>
          <w:rStyle w:val="ui-provider"/>
          <w:sz w:val="32"/>
          <w:szCs w:val="32"/>
        </w:rPr>
        <w:t>Link do GitHuba</w:t>
      </w:r>
    </w:p>
    <w:p w14:paraId="67065DED" w14:textId="77777777" w:rsidR="0093247A" w:rsidRDefault="0093247A" w:rsidP="0093247A">
      <w:pPr>
        <w:ind w:left="360"/>
        <w:rPr>
          <w:rStyle w:val="ui-provider"/>
          <w:sz w:val="28"/>
          <w:szCs w:val="28"/>
        </w:rPr>
      </w:pPr>
    </w:p>
    <w:p w14:paraId="76D44169" w14:textId="18C19DD1" w:rsidR="0093247A" w:rsidRDefault="00680542" w:rsidP="0093247A">
      <w:pPr>
        <w:ind w:left="360"/>
        <w:rPr>
          <w:rStyle w:val="ui-provider"/>
          <w:sz w:val="28"/>
          <w:szCs w:val="28"/>
        </w:rPr>
      </w:pPr>
      <w:hyperlink r:id="rId5" w:history="1">
        <w:r w:rsidRPr="006D2F43">
          <w:rPr>
            <w:rStyle w:val="Hipercze"/>
            <w:sz w:val="28"/>
            <w:szCs w:val="28"/>
          </w:rPr>
          <w:t>https://github.com/Pil0x/YourExpenses</w:t>
        </w:r>
      </w:hyperlink>
    </w:p>
    <w:p w14:paraId="75D5D587" w14:textId="77777777" w:rsidR="00680542" w:rsidRDefault="00680542" w:rsidP="0093247A">
      <w:pPr>
        <w:ind w:left="360"/>
        <w:rPr>
          <w:rStyle w:val="ui-provider"/>
          <w:sz w:val="28"/>
          <w:szCs w:val="28"/>
        </w:rPr>
      </w:pPr>
    </w:p>
    <w:p w14:paraId="09F377F8" w14:textId="77777777" w:rsidR="00680542" w:rsidRPr="0006459C" w:rsidRDefault="00680542" w:rsidP="00680542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06459C">
        <w:rPr>
          <w:rStyle w:val="ui-provider"/>
          <w:sz w:val="32"/>
          <w:szCs w:val="32"/>
        </w:rPr>
        <w:t>Autorzy</w:t>
      </w:r>
    </w:p>
    <w:p w14:paraId="5C4E0875" w14:textId="77777777" w:rsidR="00680542" w:rsidRDefault="00680542" w:rsidP="00680542">
      <w:pPr>
        <w:pStyle w:val="Akapitzlist"/>
        <w:numPr>
          <w:ilvl w:val="1"/>
          <w:numId w:val="2"/>
        </w:num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Jakub Wicenciak</w:t>
      </w:r>
    </w:p>
    <w:p w14:paraId="09EA32E2" w14:textId="6670949E" w:rsidR="00680542" w:rsidRPr="00680542" w:rsidRDefault="00680542" w:rsidP="00680542">
      <w:pPr>
        <w:pStyle w:val="Akapitzlist"/>
        <w:numPr>
          <w:ilvl w:val="1"/>
          <w:numId w:val="2"/>
        </w:num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 xml:space="preserve">Jakub </w:t>
      </w:r>
      <w:proofErr w:type="spellStart"/>
      <w:r>
        <w:rPr>
          <w:rStyle w:val="ui-provider"/>
          <w:sz w:val="28"/>
          <w:szCs w:val="28"/>
        </w:rPr>
        <w:t>Kinowski</w:t>
      </w:r>
      <w:proofErr w:type="spellEnd"/>
    </w:p>
    <w:p w14:paraId="6266C866" w14:textId="77777777" w:rsidR="00527587" w:rsidRDefault="00527587" w:rsidP="000D5C64">
      <w:pPr>
        <w:jc w:val="center"/>
        <w:rPr>
          <w:rStyle w:val="ui-provider"/>
        </w:rPr>
      </w:pPr>
    </w:p>
    <w:p w14:paraId="23B4314D" w14:textId="77777777" w:rsidR="0093247A" w:rsidRDefault="0093247A" w:rsidP="000D5C64">
      <w:pPr>
        <w:jc w:val="center"/>
        <w:rPr>
          <w:rStyle w:val="ui-provider"/>
        </w:rPr>
      </w:pPr>
    </w:p>
    <w:p w14:paraId="02690FD8" w14:textId="2A1A3A4A" w:rsidR="00527587" w:rsidRDefault="00527587" w:rsidP="00527587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527587">
        <w:rPr>
          <w:rStyle w:val="ui-provider"/>
          <w:sz w:val="32"/>
          <w:szCs w:val="32"/>
        </w:rPr>
        <w:t>Technologie</w:t>
      </w:r>
    </w:p>
    <w:p w14:paraId="4E539392" w14:textId="77777777" w:rsidR="00527587" w:rsidRPr="00527587" w:rsidRDefault="00527587" w:rsidP="00527587">
      <w:pPr>
        <w:rPr>
          <w:rStyle w:val="ui-provider"/>
          <w:sz w:val="32"/>
          <w:szCs w:val="32"/>
        </w:rPr>
      </w:pPr>
    </w:p>
    <w:p w14:paraId="15C2FE82" w14:textId="2A7A8956" w:rsidR="00D264E7" w:rsidRDefault="00D264E7" w:rsidP="00D264E7">
      <w:pPr>
        <w:rPr>
          <w:rStyle w:val="ui-provider"/>
        </w:rPr>
      </w:pPr>
      <w:r>
        <w:rPr>
          <w:rStyle w:val="ui-provider"/>
        </w:rPr>
        <w:t>Technologie jakie zostały użyte w projekcie to:</w:t>
      </w:r>
    </w:p>
    <w:p w14:paraId="6B0AE2DF" w14:textId="4A586F70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t>C# i .NET 8 – Projekt MVC</w:t>
      </w:r>
    </w:p>
    <w:p w14:paraId="7BA04321" w14:textId="6284B549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>
        <w:t>Entity</w:t>
      </w:r>
      <w:proofErr w:type="spellEnd"/>
      <w:r>
        <w:t xml:space="preserve"> Framework – ORM upraszczający integrację z bazą danych. Wraz z dodatkiem obsługi SQL Server.</w:t>
      </w:r>
    </w:p>
    <w:p w14:paraId="3115B792" w14:textId="19DBE894" w:rsidR="00D264E7" w:rsidRPr="00D264E7" w:rsidRDefault="00D264E7" w:rsidP="00D264E7">
      <w:pPr>
        <w:pStyle w:val="Akapitzlist"/>
        <w:numPr>
          <w:ilvl w:val="0"/>
          <w:numId w:val="3"/>
        </w:numPr>
        <w:rPr>
          <w:sz w:val="32"/>
          <w:szCs w:val="32"/>
        </w:rPr>
      </w:pPr>
      <w:proofErr w:type="spellStart"/>
      <w:r>
        <w:t>IdentityServer</w:t>
      </w:r>
      <w:proofErr w:type="spellEnd"/>
      <w:r>
        <w:t xml:space="preserve"> – Framework umożliwiający implementację serwera </w:t>
      </w:r>
      <w:proofErr w:type="spellStart"/>
      <w:r>
        <w:t>toższamości</w:t>
      </w:r>
      <w:proofErr w:type="spellEnd"/>
      <w:r>
        <w:t>.</w:t>
      </w:r>
    </w:p>
    <w:p w14:paraId="1FC725D6" w14:textId="5F4979C8" w:rsidR="000D5C64" w:rsidRPr="00D264E7" w:rsidRDefault="00D264E7" w:rsidP="00D264E7">
      <w:pPr>
        <w:pStyle w:val="Akapitzlist"/>
        <w:numPr>
          <w:ilvl w:val="0"/>
          <w:numId w:val="3"/>
        </w:numPr>
        <w:rPr>
          <w:rStyle w:val="ui-provider"/>
          <w:sz w:val="32"/>
          <w:szCs w:val="32"/>
        </w:rPr>
      </w:pPr>
      <w:r>
        <w:t>MS SQL Server – Relacyjny serwer obsługi bazy danych. Zastosowany jako główny magazyn danych.</w:t>
      </w:r>
      <w:r w:rsidR="000D5C64">
        <w:br/>
      </w:r>
    </w:p>
    <w:p w14:paraId="301958EB" w14:textId="57E5A3BB" w:rsidR="000D5C64" w:rsidRPr="00527587" w:rsidRDefault="000D5C64" w:rsidP="00527587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 w:rsidRPr="00527587">
        <w:rPr>
          <w:rStyle w:val="ui-provider"/>
          <w:sz w:val="32"/>
          <w:szCs w:val="32"/>
        </w:rPr>
        <w:t>Podstrony</w:t>
      </w:r>
    </w:p>
    <w:p w14:paraId="35F8C05C" w14:textId="77777777" w:rsidR="000D5C64" w:rsidRDefault="000D5C64" w:rsidP="000D5C64">
      <w:pPr>
        <w:jc w:val="center"/>
        <w:rPr>
          <w:rStyle w:val="ui-provider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554"/>
      </w:tblGrid>
      <w:tr w:rsidR="00527587" w14:paraId="3BA34F6D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AAB817" w14:textId="7DBB049C" w:rsidR="00527587" w:rsidRPr="00BD1078" w:rsidRDefault="00527587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5528" w:type="dxa"/>
            <w:vAlign w:val="center"/>
          </w:tcPr>
          <w:p w14:paraId="62653EB8" w14:textId="62649520" w:rsidR="00527587" w:rsidRPr="00BD1078" w:rsidRDefault="00527587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Opis</w:t>
            </w:r>
          </w:p>
        </w:tc>
        <w:tc>
          <w:tcPr>
            <w:tcW w:w="1554" w:type="dxa"/>
            <w:vAlign w:val="center"/>
          </w:tcPr>
          <w:p w14:paraId="6123F60E" w14:textId="7A8AFCC0" w:rsidR="00527587" w:rsidRPr="00BD1078" w:rsidRDefault="00527587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BD1078">
              <w:rPr>
                <w:rStyle w:val="ui-provider"/>
                <w:sz w:val="28"/>
                <w:szCs w:val="28"/>
              </w:rPr>
              <w:t>Dostęp</w:t>
            </w:r>
          </w:p>
        </w:tc>
      </w:tr>
      <w:tr w:rsidR="00527587" w14:paraId="4DC7FECF" w14:textId="77777777" w:rsidTr="00EE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32AE85C" w14:textId="6C80B976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Home</w:t>
            </w:r>
          </w:p>
        </w:tc>
        <w:tc>
          <w:tcPr>
            <w:tcW w:w="5528" w:type="dxa"/>
            <w:vAlign w:val="center"/>
          </w:tcPr>
          <w:p w14:paraId="2020CA25" w14:textId="71861DEB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Strona główna, będąca przywitaniem nowego użytkownika i opisująca w skrócie aplikację. Dodatkowo z instrukcjami</w:t>
            </w:r>
          </w:p>
        </w:tc>
        <w:tc>
          <w:tcPr>
            <w:tcW w:w="1554" w:type="dxa"/>
            <w:vAlign w:val="center"/>
          </w:tcPr>
          <w:p w14:paraId="24F7B42E" w14:textId="51F6F657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Publiczna</w:t>
            </w:r>
          </w:p>
        </w:tc>
      </w:tr>
      <w:tr w:rsidR="00527587" w14:paraId="1D0DF3CD" w14:textId="77777777" w:rsidTr="00EE32AB">
        <w:trPr>
          <w:trHeight w:val="2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C872A96" w14:textId="2DBAA572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lastRenderedPageBreak/>
              <w:t>Dashboard</w:t>
            </w:r>
          </w:p>
        </w:tc>
        <w:tc>
          <w:tcPr>
            <w:tcW w:w="5528" w:type="dxa"/>
            <w:vAlign w:val="center"/>
          </w:tcPr>
          <w:p w14:paraId="424D3E5A" w14:textId="77777777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Dashboard pokazujący użytkownik podsumowanie roku wraz z wykresami</w:t>
            </w:r>
            <w:r w:rsidR="00EE32AB">
              <w:rPr>
                <w:rStyle w:val="ui-provider"/>
              </w:rPr>
              <w:t>.</w:t>
            </w:r>
          </w:p>
          <w:p w14:paraId="0FF73008" w14:textId="77777777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 stronie zawarte są dwa wykresy:</w:t>
            </w:r>
          </w:p>
          <w:p w14:paraId="6D829727" w14:textId="5E88E7B7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Jeden to wykres </w:t>
            </w:r>
            <w:r w:rsidR="00D4564F">
              <w:rPr>
                <w:rStyle w:val="ui-provider"/>
              </w:rPr>
              <w:t>słupkowy</w:t>
            </w:r>
            <w:r>
              <w:rPr>
                <w:rStyle w:val="ui-provider"/>
              </w:rPr>
              <w:t>, który zawiera sumy wydatków na miesiąc w skali całego roku.</w:t>
            </w:r>
          </w:p>
          <w:p w14:paraId="387978BC" w14:textId="1908C53C" w:rsidR="00EE32AB" w:rsidRDefault="00EE32AB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Drugi to wykres kołowy który zawiera sumę wydatków z całego roku, ale pogrupowane po kategoriach.</w:t>
            </w:r>
          </w:p>
        </w:tc>
        <w:tc>
          <w:tcPr>
            <w:tcW w:w="1554" w:type="dxa"/>
            <w:vAlign w:val="center"/>
          </w:tcPr>
          <w:p w14:paraId="27199FA3" w14:textId="3E0CF925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66FC498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4ED32B" w14:textId="01DEB2FD" w:rsidR="00527587" w:rsidRDefault="00527587" w:rsidP="00527587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Categories</w:t>
            </w:r>
            <w:proofErr w:type="spellEnd"/>
          </w:p>
        </w:tc>
        <w:tc>
          <w:tcPr>
            <w:tcW w:w="5528" w:type="dxa"/>
            <w:vAlign w:val="center"/>
          </w:tcPr>
          <w:p w14:paraId="48184F22" w14:textId="4AD741FF" w:rsidR="00D264E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Podstrona służąca do podglądu wszystkich kategorii dostępnych wraz z informacjami o wydatkach w danym miesiącu na poszczególne kategorie. Możliwe jest zmianę miesiąca posługując się strzałkami.</w:t>
            </w:r>
            <w:r w:rsidR="00D264E7">
              <w:rPr>
                <w:rStyle w:val="ui-provider"/>
              </w:rPr>
              <w:t xml:space="preserve"> </w:t>
            </w:r>
            <w:r w:rsidR="00D264E7">
              <w:rPr>
                <w:rStyle w:val="ui-provider"/>
              </w:rPr>
              <w:br/>
              <w:t xml:space="preserve">Posiada podstrony takie jak: </w:t>
            </w:r>
            <w:r w:rsidR="00D264E7">
              <w:rPr>
                <w:rStyle w:val="ui-provider"/>
              </w:rPr>
              <w:br/>
              <w:t>- /</w:t>
            </w:r>
            <w:proofErr w:type="spellStart"/>
            <w:r w:rsidR="00D264E7">
              <w:rPr>
                <w:rStyle w:val="ui-provider"/>
              </w:rPr>
              <w:t>Create</w:t>
            </w:r>
            <w:proofErr w:type="spellEnd"/>
            <w:r w:rsidR="00D264E7">
              <w:rPr>
                <w:rStyle w:val="ui-provider"/>
              </w:rPr>
              <w:t xml:space="preserve"> – do utworzenia nowych kategorii</w:t>
            </w:r>
          </w:p>
          <w:p w14:paraId="6AA88CFF" w14:textId="7A965704" w:rsidR="00D264E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/Edit – do edycji istniejącej kategorii</w:t>
            </w:r>
          </w:p>
          <w:p w14:paraId="103721FC" w14:textId="735315BF" w:rsidR="00D264E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Details</w:t>
            </w:r>
            <w:proofErr w:type="spellEnd"/>
            <w:r>
              <w:rPr>
                <w:rStyle w:val="ui-provider"/>
              </w:rPr>
              <w:t xml:space="preserve"> – do podglądu danej kategorii</w:t>
            </w:r>
          </w:p>
          <w:p w14:paraId="5A07EE56" w14:textId="52D4DAB5" w:rsidR="00527587" w:rsidRDefault="00D264E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Delete</w:t>
            </w:r>
            <w:proofErr w:type="spellEnd"/>
            <w:r>
              <w:rPr>
                <w:rStyle w:val="ui-provider"/>
              </w:rPr>
              <w:t xml:space="preserve"> – do usunięcia kategorii</w:t>
            </w:r>
          </w:p>
        </w:tc>
        <w:tc>
          <w:tcPr>
            <w:tcW w:w="1554" w:type="dxa"/>
            <w:vAlign w:val="center"/>
          </w:tcPr>
          <w:p w14:paraId="7D4F51A6" w14:textId="1214E8FE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0010AD6D" w14:textId="77777777" w:rsidTr="00EE32AB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9DECE6" w14:textId="57B0F5F5" w:rsidR="00527587" w:rsidRDefault="00527587" w:rsidP="00527587">
            <w:pPr>
              <w:jc w:val="center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Expenses</w:t>
            </w:r>
            <w:proofErr w:type="spellEnd"/>
          </w:p>
        </w:tc>
        <w:tc>
          <w:tcPr>
            <w:tcW w:w="5528" w:type="dxa"/>
            <w:vAlign w:val="center"/>
          </w:tcPr>
          <w:p w14:paraId="2C8FA22F" w14:textId="77777777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Podstrona przedstawiająca wszystkie wydatki w danym miesiącu. Możliwe jest zmianę miesiąca posługując się strzałkami.</w:t>
            </w:r>
          </w:p>
          <w:p w14:paraId="1D4DB5D9" w14:textId="4EBB4532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Posiada podstrony takie jak: </w:t>
            </w:r>
            <w:r>
              <w:rPr>
                <w:rStyle w:val="ui-provider"/>
              </w:rPr>
              <w:br/>
              <w:t>- /</w:t>
            </w:r>
            <w:proofErr w:type="spellStart"/>
            <w:r>
              <w:rPr>
                <w:rStyle w:val="ui-provider"/>
              </w:rPr>
              <w:t>Create</w:t>
            </w:r>
            <w:proofErr w:type="spellEnd"/>
            <w:r>
              <w:rPr>
                <w:rStyle w:val="ui-provider"/>
              </w:rPr>
              <w:t xml:space="preserve"> – do utworzenia nowych wydatków</w:t>
            </w:r>
          </w:p>
          <w:p w14:paraId="6CFEE68D" w14:textId="68864073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/Edit – do edycji istniejącego wydatku</w:t>
            </w:r>
          </w:p>
          <w:p w14:paraId="79DD235C" w14:textId="2DF1BEF8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Details</w:t>
            </w:r>
            <w:proofErr w:type="spellEnd"/>
            <w:r>
              <w:rPr>
                <w:rStyle w:val="ui-provider"/>
              </w:rPr>
              <w:t xml:space="preserve"> – do podglądu danego wydatku</w:t>
            </w:r>
          </w:p>
          <w:p w14:paraId="0096357C" w14:textId="13589C5D" w:rsidR="00D264E7" w:rsidRDefault="00D264E7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- /</w:t>
            </w:r>
            <w:proofErr w:type="spellStart"/>
            <w:r>
              <w:rPr>
                <w:rStyle w:val="ui-provider"/>
              </w:rPr>
              <w:t>Delete</w:t>
            </w:r>
            <w:proofErr w:type="spellEnd"/>
            <w:r>
              <w:rPr>
                <w:rStyle w:val="ui-provider"/>
              </w:rPr>
              <w:t xml:space="preserve"> – do usunięcia wydatku</w:t>
            </w:r>
          </w:p>
        </w:tc>
        <w:tc>
          <w:tcPr>
            <w:tcW w:w="1554" w:type="dxa"/>
            <w:vAlign w:val="center"/>
          </w:tcPr>
          <w:p w14:paraId="1D8E8854" w14:textId="3C8A31C9" w:rsidR="00527587" w:rsidRDefault="00527587" w:rsidP="00527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Użytkownik</w:t>
            </w:r>
          </w:p>
        </w:tc>
      </w:tr>
      <w:tr w:rsidR="00527587" w14:paraId="1C4CBF25" w14:textId="77777777" w:rsidTr="00EE3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D9E257" w14:textId="7E2C8660" w:rsidR="00527587" w:rsidRDefault="00527587" w:rsidP="00527587">
            <w:pPr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Logowanie</w:t>
            </w:r>
            <w:r>
              <w:rPr>
                <w:rStyle w:val="ui-provider"/>
              </w:rPr>
              <w:br/>
              <w:t>Rejestracja</w:t>
            </w:r>
            <w:r>
              <w:rPr>
                <w:rStyle w:val="ui-provider"/>
              </w:rPr>
              <w:br/>
              <w:t>Zmiana Profilu</w:t>
            </w:r>
            <w:r w:rsidR="00EE32AB">
              <w:rPr>
                <w:rStyle w:val="ui-provider"/>
              </w:rPr>
              <w:br/>
              <w:t>Wylogowanie</w:t>
            </w:r>
          </w:p>
        </w:tc>
        <w:tc>
          <w:tcPr>
            <w:tcW w:w="5528" w:type="dxa"/>
            <w:vAlign w:val="center"/>
          </w:tcPr>
          <w:p w14:paraId="33CCD420" w14:textId="17D077DE" w:rsidR="00527587" w:rsidRDefault="00527587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Są to podstrony </w:t>
            </w:r>
            <w:r w:rsidR="00EE32AB">
              <w:rPr>
                <w:rStyle w:val="ui-provider"/>
              </w:rPr>
              <w:t>które implementowane są przez Identity Server umożliwiający implementację serwera autoryzacji.</w:t>
            </w:r>
          </w:p>
        </w:tc>
        <w:tc>
          <w:tcPr>
            <w:tcW w:w="1554" w:type="dxa"/>
            <w:vAlign w:val="center"/>
          </w:tcPr>
          <w:p w14:paraId="53F2950C" w14:textId="26F28805" w:rsidR="00527587" w:rsidRDefault="00EE32AB" w:rsidP="00527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Wszyscy</w:t>
            </w:r>
          </w:p>
        </w:tc>
      </w:tr>
    </w:tbl>
    <w:p w14:paraId="346F8EEA" w14:textId="77777777" w:rsidR="000D5C64" w:rsidRDefault="000D5C64" w:rsidP="00EE32AB">
      <w:pPr>
        <w:rPr>
          <w:rStyle w:val="ui-provider"/>
          <w:sz w:val="32"/>
          <w:szCs w:val="32"/>
        </w:rPr>
      </w:pPr>
    </w:p>
    <w:p w14:paraId="5413F2B5" w14:textId="6327C39A" w:rsidR="000D5C64" w:rsidRPr="00EE32AB" w:rsidRDefault="00697D6C" w:rsidP="00EE32AB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</w:rPr>
      </w:pPr>
      <w:r>
        <w:rPr>
          <w:rStyle w:val="ui-provider"/>
          <w:sz w:val="32"/>
          <w:szCs w:val="32"/>
        </w:rPr>
        <w:t xml:space="preserve">Modele w </w:t>
      </w:r>
      <w:proofErr w:type="spellStart"/>
      <w:r>
        <w:rPr>
          <w:rStyle w:val="ui-provider"/>
          <w:sz w:val="32"/>
          <w:szCs w:val="32"/>
        </w:rPr>
        <w:t>Entity</w:t>
      </w:r>
      <w:proofErr w:type="spellEnd"/>
      <w:r>
        <w:rPr>
          <w:rStyle w:val="ui-provider"/>
          <w:sz w:val="32"/>
          <w:szCs w:val="32"/>
        </w:rPr>
        <w:t xml:space="preserve"> Framework</w:t>
      </w:r>
    </w:p>
    <w:p w14:paraId="392D23BE" w14:textId="23041244" w:rsidR="000D5C64" w:rsidRDefault="000D5C64" w:rsidP="000D5C64">
      <w:pPr>
        <w:jc w:val="center"/>
        <w:rPr>
          <w:rStyle w:val="ui-provider"/>
        </w:rPr>
      </w:pPr>
      <w:r w:rsidRPr="000D5C64">
        <w:t xml:space="preserve"> </w:t>
      </w:r>
    </w:p>
    <w:p w14:paraId="44B87066" w14:textId="158445E6" w:rsidR="000D5C64" w:rsidRPr="00320D85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IdentityUser</w:t>
      </w:r>
      <w:proofErr w:type="spellEnd"/>
      <w:r w:rsidRPr="00320D85">
        <w:rPr>
          <w:rStyle w:val="ui-provider"/>
          <w:sz w:val="28"/>
          <w:szCs w:val="28"/>
        </w:rPr>
        <w:t xml:space="preserve"> – model dostarczony z Identity Server</w:t>
      </w:r>
    </w:p>
    <w:p w14:paraId="1DB3E917" w14:textId="77777777" w:rsidR="00320D85" w:rsidRDefault="00320D85" w:rsidP="00320D85">
      <w:pPr>
        <w:rPr>
          <w:rStyle w:val="ui-provider"/>
        </w:rPr>
      </w:pPr>
    </w:p>
    <w:p w14:paraId="5FBC2974" w14:textId="77777777" w:rsidR="00320D85" w:rsidRDefault="00320D85" w:rsidP="00320D85">
      <w:pPr>
        <w:rPr>
          <w:rStyle w:val="ui-provider"/>
        </w:rPr>
      </w:pPr>
    </w:p>
    <w:p w14:paraId="51989EDD" w14:textId="745211A1" w:rsidR="00697D6C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C</w:t>
      </w:r>
      <w:r w:rsidR="000D5C64" w:rsidRPr="00320D85">
        <w:rPr>
          <w:rStyle w:val="ui-provider"/>
          <w:sz w:val="28"/>
          <w:szCs w:val="28"/>
        </w:rPr>
        <w:t>ategor</w:t>
      </w:r>
      <w:r w:rsidRPr="00320D85">
        <w:rPr>
          <w:rStyle w:val="ui-provider"/>
          <w:sz w:val="28"/>
          <w:szCs w:val="28"/>
        </w:rPr>
        <w:t>y</w:t>
      </w:r>
      <w:proofErr w:type="spellEnd"/>
    </w:p>
    <w:p w14:paraId="2CE74ED7" w14:textId="77777777" w:rsidR="00320D85" w:rsidRPr="00320D85" w:rsidRDefault="00320D85" w:rsidP="00320D85">
      <w:pPr>
        <w:jc w:val="center"/>
        <w:rPr>
          <w:rStyle w:val="ui-provider"/>
          <w:sz w:val="28"/>
          <w:szCs w:val="28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47"/>
      </w:tblGrid>
      <w:tr w:rsidR="00697D6C" w14:paraId="61ED5725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3D17FD3" w14:textId="77260E66" w:rsidR="00697D6C" w:rsidRPr="00ED30B1" w:rsidRDefault="00697D6C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07218864" w14:textId="7AB2B2C6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2C7A1110" w14:textId="69CA0485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697D6C" w14:paraId="3BEFC123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351974" w14:textId="29B6CB91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351E7060" w14:textId="43570EA9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6BC9E8AA" w14:textId="1ACCB8F2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Klucz podstawowy, auto </w:t>
            </w:r>
            <w:proofErr w:type="spellStart"/>
            <w:r>
              <w:rPr>
                <w:rStyle w:val="ui-provider"/>
              </w:rPr>
              <w:t>increment</w:t>
            </w:r>
            <w:proofErr w:type="spellEnd"/>
          </w:p>
        </w:tc>
      </w:tr>
      <w:tr w:rsidR="00697D6C" w14:paraId="06F82138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12D75" w14:textId="22ED98AF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2EC9E83A" w14:textId="6DC6ED85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12DEC354" w14:textId="35CB8C4E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Nazwa kategorii</w:t>
            </w:r>
          </w:p>
        </w:tc>
      </w:tr>
      <w:tr w:rsidR="00697D6C" w14:paraId="28CFF62C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F218E" w14:textId="7D402071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UserId</w:t>
            </w:r>
            <w:proofErr w:type="spellEnd"/>
          </w:p>
        </w:tc>
        <w:tc>
          <w:tcPr>
            <w:tcW w:w="3260" w:type="dxa"/>
          </w:tcPr>
          <w:p w14:paraId="5D5737F9" w14:textId="428FFC74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760B412B" w14:textId="4FC5C72F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użytkownika, służący do relacji</w:t>
            </w:r>
          </w:p>
        </w:tc>
      </w:tr>
      <w:tr w:rsidR="00697D6C" w14:paraId="57BD8737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999BA7" w14:textId="73B99FC3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lastRenderedPageBreak/>
              <w:t>User</w:t>
            </w:r>
          </w:p>
        </w:tc>
        <w:tc>
          <w:tcPr>
            <w:tcW w:w="3260" w:type="dxa"/>
          </w:tcPr>
          <w:p w14:paraId="54F51A14" w14:textId="09F46B44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 w:rsidRPr="00697D6C">
              <w:t>IdentityUser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59F644E2" w14:textId="2870772D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użytkownika</w:t>
            </w:r>
          </w:p>
        </w:tc>
      </w:tr>
      <w:tr w:rsidR="00320D85" w14:paraId="1D24844D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1C6AE7" w14:textId="350A1754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Expenses</w:t>
            </w:r>
            <w:proofErr w:type="spellEnd"/>
          </w:p>
        </w:tc>
        <w:tc>
          <w:tcPr>
            <w:tcW w:w="3260" w:type="dxa"/>
          </w:tcPr>
          <w:p w14:paraId="1D3DF018" w14:textId="2DD89392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VIRTUAL COLLECTION OF EXPENSE | NULL</w:t>
            </w:r>
          </w:p>
        </w:tc>
        <w:tc>
          <w:tcPr>
            <w:tcW w:w="4247" w:type="dxa"/>
          </w:tcPr>
          <w:p w14:paraId="6C3089D4" w14:textId="765F156A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listy wydatków</w:t>
            </w:r>
          </w:p>
        </w:tc>
      </w:tr>
    </w:tbl>
    <w:p w14:paraId="24CA5FBB" w14:textId="77777777" w:rsidR="00697D6C" w:rsidRDefault="00697D6C" w:rsidP="00697D6C">
      <w:pPr>
        <w:pStyle w:val="Akapitzlist"/>
        <w:rPr>
          <w:rStyle w:val="ui-provider"/>
        </w:rPr>
      </w:pPr>
    </w:p>
    <w:p w14:paraId="37C3DCED" w14:textId="77777777" w:rsidR="00320D85" w:rsidRDefault="00320D85" w:rsidP="00697D6C">
      <w:pPr>
        <w:pStyle w:val="Akapitzlist"/>
        <w:rPr>
          <w:rStyle w:val="ui-provider"/>
        </w:rPr>
      </w:pPr>
    </w:p>
    <w:p w14:paraId="48678494" w14:textId="4655FF47" w:rsidR="00320D85" w:rsidRDefault="00697D6C" w:rsidP="00320D85">
      <w:pPr>
        <w:jc w:val="center"/>
        <w:rPr>
          <w:rStyle w:val="ui-provider"/>
          <w:sz w:val="28"/>
          <w:szCs w:val="28"/>
        </w:rPr>
      </w:pPr>
      <w:proofErr w:type="spellStart"/>
      <w:r w:rsidRPr="00320D85">
        <w:rPr>
          <w:rStyle w:val="ui-provider"/>
          <w:sz w:val="28"/>
          <w:szCs w:val="28"/>
        </w:rPr>
        <w:t>Expense</w:t>
      </w:r>
      <w:proofErr w:type="spellEnd"/>
    </w:p>
    <w:p w14:paraId="7A2D9F05" w14:textId="77777777" w:rsidR="00320D85" w:rsidRPr="00320D85" w:rsidRDefault="00320D85" w:rsidP="00320D85">
      <w:pPr>
        <w:jc w:val="center"/>
        <w:rPr>
          <w:rStyle w:val="ui-provider"/>
          <w:sz w:val="32"/>
          <w:szCs w:val="32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2287"/>
        <w:gridCol w:w="2960"/>
        <w:gridCol w:w="3815"/>
      </w:tblGrid>
      <w:tr w:rsidR="00697D6C" w14:paraId="1A319CD6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E9E0ADF" w14:textId="77777777" w:rsidR="00697D6C" w:rsidRPr="00ED30B1" w:rsidRDefault="00697D6C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4013F277" w14:textId="77777777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584996F8" w14:textId="77777777" w:rsidR="00697D6C" w:rsidRPr="00ED30B1" w:rsidRDefault="00697D6C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ED30B1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697D6C" w14:paraId="56F4914A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A7111" w14:textId="77777777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34B08346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72A8F60F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Klucz podstawowy, auto </w:t>
            </w:r>
            <w:proofErr w:type="spellStart"/>
            <w:r>
              <w:rPr>
                <w:rStyle w:val="ui-provider"/>
              </w:rPr>
              <w:t>increment</w:t>
            </w:r>
            <w:proofErr w:type="spellEnd"/>
          </w:p>
        </w:tc>
      </w:tr>
      <w:tr w:rsidR="00697D6C" w14:paraId="5DD2CD2D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03D7DB" w14:textId="38B83EA3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CreatedAt</w:t>
            </w:r>
            <w:proofErr w:type="spellEnd"/>
          </w:p>
        </w:tc>
        <w:tc>
          <w:tcPr>
            <w:tcW w:w="3260" w:type="dxa"/>
          </w:tcPr>
          <w:p w14:paraId="607CC63F" w14:textId="3AB7E052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DateTime</w:t>
            </w:r>
            <w:proofErr w:type="spellEnd"/>
          </w:p>
        </w:tc>
        <w:tc>
          <w:tcPr>
            <w:tcW w:w="4247" w:type="dxa"/>
          </w:tcPr>
          <w:p w14:paraId="2DCE48FD" w14:textId="7B21C777" w:rsidR="00697D6C" w:rsidRDefault="00697D6C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Data wydatku (utworzenia bądź rozpoczęcia uzupełniana przez użytkownika)</w:t>
            </w:r>
          </w:p>
        </w:tc>
      </w:tr>
      <w:tr w:rsidR="00697D6C" w14:paraId="7ACAC54C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7696D3" w14:textId="77777777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03851FC8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2520EA57" w14:textId="3D81ACCB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Nazwa wydatku</w:t>
            </w:r>
          </w:p>
        </w:tc>
      </w:tr>
      <w:tr w:rsidR="00697D6C" w14:paraId="4A976E5D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37516A" w14:textId="313F12F2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Amount</w:t>
            </w:r>
            <w:proofErr w:type="spellEnd"/>
          </w:p>
        </w:tc>
        <w:tc>
          <w:tcPr>
            <w:tcW w:w="3260" w:type="dxa"/>
          </w:tcPr>
          <w:p w14:paraId="293B0F93" w14:textId="1F795CE7" w:rsidR="00697D6C" w:rsidRDefault="00697D6C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DECIMAL</w:t>
            </w:r>
          </w:p>
        </w:tc>
        <w:tc>
          <w:tcPr>
            <w:tcW w:w="4247" w:type="dxa"/>
          </w:tcPr>
          <w:p w14:paraId="59D1397E" w14:textId="24644D10" w:rsidR="00697D6C" w:rsidRDefault="00697D6C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Kwota wydatku (możliwa w zapisaniu jedynie jako np. 3.00, 199.01 </w:t>
            </w:r>
            <w:proofErr w:type="spellStart"/>
            <w:r>
              <w:rPr>
                <w:rStyle w:val="ui-provider"/>
              </w:rPr>
              <w:t>itd</w:t>
            </w:r>
            <w:proofErr w:type="spellEnd"/>
            <w:r>
              <w:rPr>
                <w:rStyle w:val="ui-provider"/>
              </w:rPr>
              <w:t>)</w:t>
            </w:r>
          </w:p>
        </w:tc>
      </w:tr>
      <w:tr w:rsidR="00697D6C" w14:paraId="0F4BA4A2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E6C2BD" w14:textId="00CE8AB1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Description</w:t>
            </w:r>
            <w:proofErr w:type="spellEnd"/>
          </w:p>
        </w:tc>
        <w:tc>
          <w:tcPr>
            <w:tcW w:w="3260" w:type="dxa"/>
          </w:tcPr>
          <w:p w14:paraId="2EC9744C" w14:textId="762FA652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017F64D3" w14:textId="24546C56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Dodatkowe pole wyświetlające informacje o wydatku, możliwy dodatkowy opis dla użytkownika</w:t>
            </w:r>
          </w:p>
        </w:tc>
      </w:tr>
      <w:tr w:rsidR="00697D6C" w14:paraId="4467BB81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BE02F0" w14:textId="5EFFB11B" w:rsidR="00697D6C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IsSubscription</w:t>
            </w:r>
            <w:proofErr w:type="spellEnd"/>
          </w:p>
        </w:tc>
        <w:tc>
          <w:tcPr>
            <w:tcW w:w="3260" w:type="dxa"/>
          </w:tcPr>
          <w:p w14:paraId="5083A434" w14:textId="638DDF84" w:rsidR="00697D6C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BOOL</w:t>
            </w:r>
          </w:p>
        </w:tc>
        <w:tc>
          <w:tcPr>
            <w:tcW w:w="4247" w:type="dxa"/>
          </w:tcPr>
          <w:p w14:paraId="653F31D6" w14:textId="537BF36D" w:rsidR="00697D6C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Flaga oznaczająca czy wydatek jest subskrypcją</w:t>
            </w:r>
          </w:p>
        </w:tc>
      </w:tr>
      <w:tr w:rsidR="00320D85" w14:paraId="38F48974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1C448D" w14:textId="3B0A4264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EndOfSubscription</w:t>
            </w:r>
            <w:proofErr w:type="spellEnd"/>
          </w:p>
        </w:tc>
        <w:tc>
          <w:tcPr>
            <w:tcW w:w="3260" w:type="dxa"/>
          </w:tcPr>
          <w:p w14:paraId="537EAFBC" w14:textId="03706C65" w:rsidR="00320D85" w:rsidRDefault="00320D85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DateTime</w:t>
            </w:r>
            <w:proofErr w:type="spellEnd"/>
            <w:r>
              <w:rPr>
                <w:rStyle w:val="ui-provider"/>
              </w:rPr>
              <w:t xml:space="preserve"> | NULL</w:t>
            </w:r>
          </w:p>
        </w:tc>
        <w:tc>
          <w:tcPr>
            <w:tcW w:w="4247" w:type="dxa"/>
          </w:tcPr>
          <w:p w14:paraId="3E28A952" w14:textId="50284C02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Data która oznacza koniec subskrypcji. Może być </w:t>
            </w:r>
            <w:proofErr w:type="spellStart"/>
            <w:r>
              <w:rPr>
                <w:rStyle w:val="ui-provider"/>
              </w:rPr>
              <w:t>null</w:t>
            </w:r>
            <w:proofErr w:type="spellEnd"/>
            <w:r>
              <w:rPr>
                <w:rStyle w:val="ui-provider"/>
              </w:rPr>
              <w:t xml:space="preserve"> jeżeli wydatek nie jest subskrypcją.</w:t>
            </w:r>
          </w:p>
        </w:tc>
      </w:tr>
      <w:tr w:rsidR="00320D85" w14:paraId="636DA50C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B1662B" w14:textId="77D305D3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CategoryId</w:t>
            </w:r>
            <w:proofErr w:type="spellEnd"/>
          </w:p>
        </w:tc>
        <w:tc>
          <w:tcPr>
            <w:tcW w:w="3260" w:type="dxa"/>
          </w:tcPr>
          <w:p w14:paraId="1EA9539E" w14:textId="51B6DE8A" w:rsidR="00320D85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60F99FA0" w14:textId="71E2D0C8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kategorii, służący do relacji</w:t>
            </w:r>
          </w:p>
        </w:tc>
      </w:tr>
      <w:tr w:rsidR="00697D6C" w14:paraId="6C47FF5B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FFEF91" w14:textId="77777777" w:rsidR="00697D6C" w:rsidRDefault="00697D6C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UserId</w:t>
            </w:r>
            <w:proofErr w:type="spellEnd"/>
          </w:p>
        </w:tc>
        <w:tc>
          <w:tcPr>
            <w:tcW w:w="3260" w:type="dxa"/>
          </w:tcPr>
          <w:p w14:paraId="28966A5D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 | NULL</w:t>
            </w:r>
          </w:p>
        </w:tc>
        <w:tc>
          <w:tcPr>
            <w:tcW w:w="4247" w:type="dxa"/>
          </w:tcPr>
          <w:p w14:paraId="2D7B3FB6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ID użytkownika, służący do relacji</w:t>
            </w:r>
          </w:p>
        </w:tc>
      </w:tr>
      <w:tr w:rsidR="00320D85" w14:paraId="45315CB1" w14:textId="77777777" w:rsidTr="00ED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F5536" w14:textId="3BEF27C0" w:rsidR="00320D85" w:rsidRDefault="00320D85" w:rsidP="00697D6C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Category</w:t>
            </w:r>
            <w:proofErr w:type="spellEnd"/>
          </w:p>
        </w:tc>
        <w:tc>
          <w:tcPr>
            <w:tcW w:w="3260" w:type="dxa"/>
          </w:tcPr>
          <w:p w14:paraId="5FE4B921" w14:textId="645E256F" w:rsidR="00320D85" w:rsidRDefault="00320D85" w:rsidP="00697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>
              <w:t>Category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649F0FE3" w14:textId="2AF236D6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kategorii</w:t>
            </w:r>
          </w:p>
        </w:tc>
      </w:tr>
      <w:tr w:rsidR="00697D6C" w14:paraId="6FD3BDC9" w14:textId="77777777" w:rsidTr="00ED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1C48E3" w14:textId="77777777" w:rsidR="00697D6C" w:rsidRDefault="00697D6C" w:rsidP="00697D6C">
            <w:pPr>
              <w:rPr>
                <w:rStyle w:val="ui-provider"/>
              </w:rPr>
            </w:pPr>
            <w:r>
              <w:rPr>
                <w:rStyle w:val="ui-provider"/>
              </w:rPr>
              <w:t>User</w:t>
            </w:r>
          </w:p>
        </w:tc>
        <w:tc>
          <w:tcPr>
            <w:tcW w:w="3260" w:type="dxa"/>
          </w:tcPr>
          <w:p w14:paraId="5524E5A2" w14:textId="77777777" w:rsidR="00697D6C" w:rsidRDefault="00697D6C" w:rsidP="00697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 xml:space="preserve">VIRTUAL </w:t>
            </w:r>
            <w:proofErr w:type="spellStart"/>
            <w:r w:rsidRPr="00697D6C">
              <w:t>IdentityUser</w:t>
            </w:r>
            <w:proofErr w:type="spellEnd"/>
            <w:r>
              <w:t xml:space="preserve"> | NULL</w:t>
            </w:r>
          </w:p>
        </w:tc>
        <w:tc>
          <w:tcPr>
            <w:tcW w:w="4247" w:type="dxa"/>
          </w:tcPr>
          <w:p w14:paraId="038A6866" w14:textId="77777777" w:rsidR="00697D6C" w:rsidRDefault="00697D6C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Relacja do użytkownika</w:t>
            </w:r>
          </w:p>
        </w:tc>
      </w:tr>
    </w:tbl>
    <w:p w14:paraId="32314520" w14:textId="77777777" w:rsidR="00697D6C" w:rsidRDefault="00697D6C" w:rsidP="00697D6C">
      <w:pPr>
        <w:rPr>
          <w:rStyle w:val="ui-provider"/>
        </w:rPr>
      </w:pPr>
    </w:p>
    <w:p w14:paraId="65C6F1A1" w14:textId="77777777" w:rsidR="00697D6C" w:rsidRDefault="00697D6C" w:rsidP="00697D6C">
      <w:pPr>
        <w:rPr>
          <w:rStyle w:val="ui-provider"/>
        </w:rPr>
      </w:pPr>
    </w:p>
    <w:p w14:paraId="0849AF59" w14:textId="77777777" w:rsidR="00320D85" w:rsidRDefault="00320D85" w:rsidP="00697D6C">
      <w:pPr>
        <w:rPr>
          <w:rStyle w:val="ui-provider"/>
        </w:rPr>
      </w:pPr>
    </w:p>
    <w:p w14:paraId="02C3CB89" w14:textId="77777777" w:rsidR="00320D85" w:rsidRDefault="00320D85" w:rsidP="00697D6C">
      <w:pPr>
        <w:rPr>
          <w:rStyle w:val="ui-provider"/>
        </w:rPr>
      </w:pPr>
    </w:p>
    <w:p w14:paraId="663E510D" w14:textId="29F319A4" w:rsidR="000D5C64" w:rsidRPr="00320D85" w:rsidRDefault="00697D6C" w:rsidP="00320D85">
      <w:pPr>
        <w:pStyle w:val="Akapitzlist"/>
        <w:numPr>
          <w:ilvl w:val="0"/>
          <w:numId w:val="2"/>
        </w:numPr>
        <w:rPr>
          <w:rStyle w:val="ui-provider"/>
          <w:sz w:val="32"/>
          <w:szCs w:val="32"/>
          <w:lang w:val="en-US"/>
        </w:rPr>
      </w:pPr>
      <w:r w:rsidRPr="00320D85">
        <w:rPr>
          <w:rStyle w:val="ui-provider"/>
          <w:sz w:val="32"/>
          <w:szCs w:val="32"/>
        </w:rPr>
        <w:t>Modele pomocnicze</w:t>
      </w:r>
    </w:p>
    <w:p w14:paraId="25A4639B" w14:textId="77777777" w:rsidR="00320D85" w:rsidRDefault="00320D85" w:rsidP="00320D85">
      <w:pPr>
        <w:rPr>
          <w:rStyle w:val="ui-provider"/>
          <w:lang w:val="en-US"/>
        </w:rPr>
      </w:pPr>
    </w:p>
    <w:p w14:paraId="57F4FC73" w14:textId="5C9F0B2C" w:rsidR="00320D85" w:rsidRPr="00320D85" w:rsidRDefault="00320D85" w:rsidP="00320D85">
      <w:pPr>
        <w:pStyle w:val="Akapitzlist"/>
        <w:jc w:val="center"/>
        <w:rPr>
          <w:rStyle w:val="ui-provider"/>
          <w:sz w:val="28"/>
          <w:szCs w:val="28"/>
          <w:lang w:val="en-US"/>
        </w:rPr>
      </w:pPr>
      <w:proofErr w:type="spellStart"/>
      <w:r w:rsidRPr="00320D85">
        <w:rPr>
          <w:rStyle w:val="ui-provider"/>
          <w:sz w:val="28"/>
          <w:szCs w:val="28"/>
          <w:lang w:val="en-US"/>
        </w:rPr>
        <w:t>ChartModel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– </w:t>
      </w:r>
      <w:proofErr w:type="spellStart"/>
      <w:r w:rsidRPr="00320D85">
        <w:rPr>
          <w:rStyle w:val="ui-provider"/>
          <w:sz w:val="28"/>
          <w:szCs w:val="28"/>
          <w:lang w:val="en-US"/>
        </w:rPr>
        <w:t>pomocniczy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model </w:t>
      </w:r>
      <w:proofErr w:type="spellStart"/>
      <w:r w:rsidRPr="00320D85">
        <w:rPr>
          <w:rStyle w:val="ui-provider"/>
          <w:sz w:val="28"/>
          <w:szCs w:val="28"/>
          <w:lang w:val="en-US"/>
        </w:rPr>
        <w:t>dla</w:t>
      </w:r>
      <w:proofErr w:type="spellEnd"/>
      <w:r w:rsidRPr="00320D85">
        <w:rPr>
          <w:rStyle w:val="ui-provider"/>
          <w:sz w:val="28"/>
          <w:szCs w:val="28"/>
          <w:lang w:val="en-US"/>
        </w:rPr>
        <w:t xml:space="preserve"> </w:t>
      </w:r>
      <w:proofErr w:type="spellStart"/>
      <w:r w:rsidRPr="00320D85">
        <w:rPr>
          <w:rStyle w:val="ui-provider"/>
          <w:sz w:val="28"/>
          <w:szCs w:val="28"/>
          <w:lang w:val="en-US"/>
        </w:rPr>
        <w:t>wykresów</w:t>
      </w:r>
      <w:proofErr w:type="spellEnd"/>
    </w:p>
    <w:p w14:paraId="2D741B27" w14:textId="77777777" w:rsidR="00320D85" w:rsidRPr="00320D85" w:rsidRDefault="00320D85" w:rsidP="00320D85">
      <w:pPr>
        <w:rPr>
          <w:rStyle w:val="ui-provider"/>
          <w:lang w:val="en-US"/>
        </w:rPr>
      </w:pPr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47"/>
      </w:tblGrid>
      <w:tr w:rsidR="00320D85" w14:paraId="7F07BCC4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598452" w14:textId="77777777" w:rsidR="00320D85" w:rsidRPr="00D264E7" w:rsidRDefault="00320D85" w:rsidP="00D264E7">
            <w:pPr>
              <w:jc w:val="center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Nazwa</w:t>
            </w:r>
          </w:p>
        </w:tc>
        <w:tc>
          <w:tcPr>
            <w:tcW w:w="3260" w:type="dxa"/>
            <w:vAlign w:val="center"/>
          </w:tcPr>
          <w:p w14:paraId="06362DBC" w14:textId="77777777" w:rsidR="00320D85" w:rsidRPr="00D264E7" w:rsidRDefault="00320D8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Typ</w:t>
            </w:r>
          </w:p>
        </w:tc>
        <w:tc>
          <w:tcPr>
            <w:tcW w:w="4247" w:type="dxa"/>
            <w:vAlign w:val="center"/>
          </w:tcPr>
          <w:p w14:paraId="67854728" w14:textId="77777777" w:rsidR="00320D85" w:rsidRPr="00D264E7" w:rsidRDefault="00320D8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8"/>
                <w:szCs w:val="28"/>
              </w:rPr>
            </w:pPr>
            <w:r w:rsidRPr="00D264E7">
              <w:rPr>
                <w:rStyle w:val="ui-provider"/>
                <w:sz w:val="28"/>
                <w:szCs w:val="28"/>
              </w:rPr>
              <w:t>Opis</w:t>
            </w:r>
          </w:p>
        </w:tc>
      </w:tr>
      <w:tr w:rsidR="00320D85" w14:paraId="20EF843D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E1B957" w14:textId="77777777" w:rsidR="00320D85" w:rsidRDefault="00320D85" w:rsidP="009070F6">
            <w:pPr>
              <w:rPr>
                <w:rStyle w:val="ui-provider"/>
              </w:rPr>
            </w:pPr>
            <w:r>
              <w:rPr>
                <w:rStyle w:val="ui-provider"/>
              </w:rPr>
              <w:t>Id</w:t>
            </w:r>
          </w:p>
        </w:tc>
        <w:tc>
          <w:tcPr>
            <w:tcW w:w="3260" w:type="dxa"/>
          </w:tcPr>
          <w:p w14:paraId="7C902E78" w14:textId="77777777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INT</w:t>
            </w:r>
          </w:p>
        </w:tc>
        <w:tc>
          <w:tcPr>
            <w:tcW w:w="4247" w:type="dxa"/>
          </w:tcPr>
          <w:p w14:paraId="4253B910" w14:textId="14F2B4C7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Klucz unikalny</w:t>
            </w:r>
          </w:p>
        </w:tc>
      </w:tr>
      <w:tr w:rsidR="00320D85" w14:paraId="4ED0B8CA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0E171" w14:textId="77777777" w:rsidR="00320D85" w:rsidRDefault="00320D85" w:rsidP="009070F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Name</w:t>
            </w:r>
            <w:proofErr w:type="spellEnd"/>
          </w:p>
        </w:tc>
        <w:tc>
          <w:tcPr>
            <w:tcW w:w="3260" w:type="dxa"/>
          </w:tcPr>
          <w:p w14:paraId="5FC57840" w14:textId="77777777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STRING</w:t>
            </w:r>
          </w:p>
        </w:tc>
        <w:tc>
          <w:tcPr>
            <w:tcW w:w="4247" w:type="dxa"/>
          </w:tcPr>
          <w:p w14:paraId="35A3250A" w14:textId="58EF62AE" w:rsidR="00320D85" w:rsidRDefault="00320D85" w:rsidP="009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Nazwa wyświetlana w wykresie</w:t>
            </w:r>
          </w:p>
        </w:tc>
      </w:tr>
      <w:tr w:rsidR="00320D85" w14:paraId="4199BF66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4DF427" w14:textId="40F0BFDD" w:rsidR="00320D85" w:rsidRDefault="00320D85" w:rsidP="009070F6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Amount</w:t>
            </w:r>
            <w:proofErr w:type="spellEnd"/>
          </w:p>
        </w:tc>
        <w:tc>
          <w:tcPr>
            <w:tcW w:w="3260" w:type="dxa"/>
          </w:tcPr>
          <w:p w14:paraId="219C3CAF" w14:textId="79F731BC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DECIMAL</w:t>
            </w:r>
          </w:p>
        </w:tc>
        <w:tc>
          <w:tcPr>
            <w:tcW w:w="4247" w:type="dxa"/>
          </w:tcPr>
          <w:p w14:paraId="01D0C81D" w14:textId="73F12264" w:rsidR="00320D85" w:rsidRDefault="00320D85" w:rsidP="0090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Wartość jaka jest wyświetlana na wykresie</w:t>
            </w:r>
          </w:p>
        </w:tc>
      </w:tr>
    </w:tbl>
    <w:p w14:paraId="2A1847D1" w14:textId="77777777" w:rsidR="000D5C64" w:rsidRPr="000D5C64" w:rsidRDefault="000D5C64" w:rsidP="000D5C64">
      <w:pPr>
        <w:rPr>
          <w:rStyle w:val="ui-provider"/>
          <w:lang w:val="en-US"/>
        </w:rPr>
      </w:pPr>
    </w:p>
    <w:p w14:paraId="6CE56B65" w14:textId="5691E837" w:rsidR="000D5C64" w:rsidRDefault="000D5C64" w:rsidP="000D5C64">
      <w:pPr>
        <w:jc w:val="center"/>
        <w:rPr>
          <w:lang w:val="en-US"/>
        </w:rPr>
      </w:pPr>
    </w:p>
    <w:p w14:paraId="5EA06FBB" w14:textId="58C3DA48" w:rsidR="00320D85" w:rsidRDefault="00320D85" w:rsidP="00320D85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320D85">
        <w:rPr>
          <w:sz w:val="32"/>
          <w:szCs w:val="32"/>
        </w:rPr>
        <w:t>Kontrolery</w:t>
      </w:r>
      <w:r w:rsidR="00B01816">
        <w:rPr>
          <w:sz w:val="32"/>
          <w:szCs w:val="32"/>
        </w:rPr>
        <w:t xml:space="preserve"> i </w:t>
      </w:r>
      <w:proofErr w:type="spellStart"/>
      <w:r w:rsidR="00B01816">
        <w:rPr>
          <w:sz w:val="32"/>
          <w:szCs w:val="32"/>
        </w:rPr>
        <w:t>endpointy</w:t>
      </w:r>
      <w:proofErr w:type="spellEnd"/>
    </w:p>
    <w:p w14:paraId="1D8F5341" w14:textId="77777777" w:rsidR="00320D85" w:rsidRDefault="00320D85" w:rsidP="00320D85">
      <w:pPr>
        <w:rPr>
          <w:sz w:val="32"/>
          <w:szCs w:val="32"/>
        </w:rPr>
      </w:pPr>
    </w:p>
    <w:tbl>
      <w:tblPr>
        <w:tblStyle w:val="Zwykatabela1"/>
        <w:tblW w:w="9918" w:type="dxa"/>
        <w:tblLook w:val="04A0" w:firstRow="1" w:lastRow="0" w:firstColumn="1" w:lastColumn="0" w:noHBand="0" w:noVBand="1"/>
      </w:tblPr>
      <w:tblGrid>
        <w:gridCol w:w="1417"/>
        <w:gridCol w:w="2696"/>
        <w:gridCol w:w="4181"/>
        <w:gridCol w:w="1624"/>
      </w:tblGrid>
      <w:tr w:rsidR="007307C5" w14:paraId="47FAB621" w14:textId="77777777" w:rsidTr="00D2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vAlign w:val="center"/>
          </w:tcPr>
          <w:p w14:paraId="41229F3E" w14:textId="09DE32F1" w:rsidR="007307C5" w:rsidRPr="00D264E7" w:rsidRDefault="007307C5" w:rsidP="00D264E7">
            <w:pPr>
              <w:jc w:val="center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Kontroler</w:t>
            </w:r>
          </w:p>
        </w:tc>
        <w:tc>
          <w:tcPr>
            <w:tcW w:w="2697" w:type="dxa"/>
            <w:vAlign w:val="center"/>
          </w:tcPr>
          <w:p w14:paraId="6843D4C7" w14:textId="0AF44C21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Ścieżka</w:t>
            </w:r>
          </w:p>
        </w:tc>
        <w:tc>
          <w:tcPr>
            <w:tcW w:w="4188" w:type="dxa"/>
            <w:vAlign w:val="center"/>
          </w:tcPr>
          <w:p w14:paraId="0D46CC89" w14:textId="62F6CF8D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Opis</w:t>
            </w:r>
          </w:p>
        </w:tc>
        <w:tc>
          <w:tcPr>
            <w:tcW w:w="1624" w:type="dxa"/>
            <w:vAlign w:val="center"/>
          </w:tcPr>
          <w:p w14:paraId="70214902" w14:textId="5444185E" w:rsidR="007307C5" w:rsidRPr="00D264E7" w:rsidRDefault="007307C5" w:rsidP="00D26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64E7">
              <w:rPr>
                <w:sz w:val="28"/>
                <w:szCs w:val="28"/>
              </w:rPr>
              <w:t>Czy wymaga autoryzacji</w:t>
            </w:r>
          </w:p>
        </w:tc>
      </w:tr>
      <w:tr w:rsidR="007307C5" w14:paraId="40DBD3B4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7829F91C" w14:textId="5A66724B" w:rsidR="007307C5" w:rsidRPr="00BD1078" w:rsidRDefault="007307C5" w:rsidP="007307C5">
            <w:pPr>
              <w:jc w:val="center"/>
            </w:pPr>
            <w:r>
              <w:t>Home</w:t>
            </w:r>
          </w:p>
        </w:tc>
        <w:tc>
          <w:tcPr>
            <w:tcW w:w="2697" w:type="dxa"/>
          </w:tcPr>
          <w:p w14:paraId="0DE04DF2" w14:textId="320A73B4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/Home</w:t>
            </w:r>
          </w:p>
          <w:p w14:paraId="7D46A14D" w14:textId="64BB87C8" w:rsidR="007307C5" w:rsidRPr="00BD1078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19A70A2D" w14:textId="44196E82" w:rsidR="007307C5" w:rsidRPr="00BD1078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Strona główna aplikacji. Zawiera informacje o aplikacji.</w:t>
            </w:r>
          </w:p>
        </w:tc>
        <w:tc>
          <w:tcPr>
            <w:tcW w:w="1624" w:type="dxa"/>
            <w:vAlign w:val="center"/>
          </w:tcPr>
          <w:p w14:paraId="383E15EC" w14:textId="149ACAEF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</w:t>
            </w:r>
          </w:p>
        </w:tc>
      </w:tr>
      <w:tr w:rsidR="007307C5" w14:paraId="00E26C2E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4C55797B" w14:textId="046A5200" w:rsidR="007307C5" w:rsidRPr="00BD1078" w:rsidRDefault="007307C5" w:rsidP="007307C5">
            <w:pPr>
              <w:jc w:val="center"/>
            </w:pPr>
            <w:r>
              <w:t>Dashboard</w:t>
            </w:r>
          </w:p>
        </w:tc>
        <w:tc>
          <w:tcPr>
            <w:tcW w:w="2697" w:type="dxa"/>
          </w:tcPr>
          <w:p w14:paraId="31F83934" w14:textId="56058540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/Dashboard</w:t>
            </w:r>
          </w:p>
          <w:p w14:paraId="06223C67" w14:textId="2EA69F83" w:rsidR="007307C5" w:rsidRPr="00BD1078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391F9AC9" w14:textId="142CF8FA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  <w:r>
              <w:br/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6C898935" w14:textId="7777777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73F14A" w14:textId="3D3FB869" w:rsidR="007307C5" w:rsidRPr="00BD1078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podstawie podanego roku w parametrze (domyślnie obecny rok) podaje dane do wykresów. Zwraca dane do wykresu słupkowego, natomiast do wykres kołowy pobiera dane z </w:t>
            </w:r>
            <w:proofErr w:type="spellStart"/>
            <w:r>
              <w:t>ViewBag.</w:t>
            </w:r>
            <w:r w:rsidRPr="00D4564F">
              <w:t>CategoryChart</w:t>
            </w:r>
            <w:proofErr w:type="spellEnd"/>
          </w:p>
        </w:tc>
        <w:tc>
          <w:tcPr>
            <w:tcW w:w="1624" w:type="dxa"/>
            <w:vAlign w:val="center"/>
          </w:tcPr>
          <w:p w14:paraId="7CFC94B9" w14:textId="1782E8E3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037BD441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95CD4A4" w14:textId="3443D23E" w:rsidR="007307C5" w:rsidRPr="00BD1078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1B9656B6" w14:textId="2CD5BF51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</w:p>
          <w:p w14:paraId="49564656" w14:textId="30F93836" w:rsidR="007307C5" w:rsidRPr="00BD1078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DFA9C14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55676C47" w14:textId="49E8D52B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month</w:t>
            </w:r>
            <w:proofErr w:type="spellEnd"/>
          </w:p>
          <w:p w14:paraId="2F9316DA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1896DBDE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4D134F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podanego miesiąca i roku (domyślnie obecny) podaje listę wszystkich kategorii wraz z sumą wydatków dla poszczególnych wraz z sumą wszystkich.</w:t>
            </w:r>
          </w:p>
          <w:p w14:paraId="552C8430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51D69" w14:textId="29A7A323" w:rsidR="007307C5" w:rsidRPr="00BD1078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Możliwe jest przejście do edycji/usuwania kategorii, które są do nas przypisane. Nie można usunąć domyślnych kategorii aplikacji.</w:t>
            </w:r>
          </w:p>
        </w:tc>
        <w:tc>
          <w:tcPr>
            <w:tcW w:w="1624" w:type="dxa"/>
            <w:vAlign w:val="center"/>
          </w:tcPr>
          <w:p w14:paraId="43D5FDF1" w14:textId="1C8C9524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4D3D246C" w14:textId="77777777" w:rsidTr="00D2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50E72974" w14:textId="085550C7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537013E" w14:textId="77777777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Details</w:t>
            </w:r>
            <w:proofErr w:type="spellEnd"/>
          </w:p>
          <w:p w14:paraId="38100AB8" w14:textId="1105BD60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73331266" w14:textId="1F2B15F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51D341B5" w14:textId="72422671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49F01512" w14:textId="77777777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77FD73" w14:textId="41E5DC42" w:rsidR="007307C5" w:rsidRDefault="007307C5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szczegółowe informacje na podstawie id o danej kategorii. Możliwe wyświetlenie tylko swojej kategorii.</w:t>
            </w:r>
          </w:p>
        </w:tc>
        <w:tc>
          <w:tcPr>
            <w:tcW w:w="1624" w:type="dxa"/>
            <w:vAlign w:val="center"/>
          </w:tcPr>
          <w:p w14:paraId="4842FEFE" w14:textId="2F76E27E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2DA6EAB5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2344DDDB" w14:textId="5EDAC817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56343451" w14:textId="77777777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29226ED6" w14:textId="57A16658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902DFA3" w14:textId="4E48F7CD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do tworzenia nowej kategorii</w:t>
            </w:r>
          </w:p>
        </w:tc>
        <w:tc>
          <w:tcPr>
            <w:tcW w:w="1624" w:type="dxa"/>
            <w:vAlign w:val="center"/>
          </w:tcPr>
          <w:p w14:paraId="6E4A2629" w14:textId="1C68B6AF" w:rsidR="007307C5" w:rsidRPr="00BD1078" w:rsidRDefault="007307C5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56F75AAD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657E4C5" w14:textId="0A2D8E86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6135DB2" w14:textId="77777777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54F04A55" w14:textId="78AD553F" w:rsidR="007307C5" w:rsidRDefault="007307C5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216086E2" w14:textId="15B47B97" w:rsidR="007307C5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nowej</w:t>
            </w:r>
            <w:r w:rsidR="007307C5">
              <w:t xml:space="preserve"> kategor</w:t>
            </w:r>
            <w:r>
              <w:t>ii</w:t>
            </w:r>
          </w:p>
        </w:tc>
        <w:tc>
          <w:tcPr>
            <w:tcW w:w="1624" w:type="dxa"/>
            <w:vAlign w:val="center"/>
          </w:tcPr>
          <w:p w14:paraId="0F234414" w14:textId="3D01C40B" w:rsidR="007307C5" w:rsidRPr="00BD1078" w:rsidRDefault="007307C5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7307C5" w14:paraId="6D470F03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8792051" w14:textId="649178A5" w:rsidR="007307C5" w:rsidRDefault="007307C5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5AE8BB14" w14:textId="3E791CE3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/Edit</w:t>
            </w:r>
          </w:p>
          <w:p w14:paraId="29D97448" w14:textId="04C2808C" w:rsidR="007307C5" w:rsidRDefault="007307C5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132029">
              <w:t>GET</w:t>
            </w:r>
            <w:r>
              <w:t>)</w:t>
            </w:r>
          </w:p>
        </w:tc>
        <w:tc>
          <w:tcPr>
            <w:tcW w:w="4188" w:type="dxa"/>
          </w:tcPr>
          <w:p w14:paraId="096FEEAA" w14:textId="2F08A19F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50D73503" w14:textId="18FC3E12" w:rsidR="007307C5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3FC14BE7" w14:textId="77777777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4EB21E" w14:textId="4F89809C" w:rsidR="007307C5" w:rsidRDefault="007307C5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uzupełniony formularz do edycji kategorii,</w:t>
            </w:r>
            <w:r w:rsidR="00132029">
              <w:t xml:space="preserve"> na podstawie podanego id w parametrze</w:t>
            </w:r>
            <w:r>
              <w:t>, możliw</w:t>
            </w:r>
            <w:r w:rsidR="00132029">
              <w:t>a edycja tylko swojej kategorii</w:t>
            </w:r>
          </w:p>
        </w:tc>
        <w:tc>
          <w:tcPr>
            <w:tcW w:w="1624" w:type="dxa"/>
            <w:vAlign w:val="center"/>
          </w:tcPr>
          <w:p w14:paraId="6413F912" w14:textId="030D0184" w:rsidR="007307C5" w:rsidRDefault="00132029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TAK</w:t>
            </w:r>
          </w:p>
        </w:tc>
      </w:tr>
      <w:tr w:rsidR="00132029" w14:paraId="63331783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206C7883" w14:textId="5622BA58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70BFF62D" w14:textId="77777777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/Edit</w:t>
            </w:r>
          </w:p>
          <w:p w14:paraId="7C5805B7" w14:textId="0E5A3FC5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1759B212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3B2EB477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8159FC7" w14:textId="4D1BFE1A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obiekt </w:t>
            </w:r>
            <w:proofErr w:type="spellStart"/>
            <w:r w:rsidR="00EA6290">
              <w:t>C</w:t>
            </w:r>
            <w:r>
              <w:t>ategory</w:t>
            </w:r>
            <w:proofErr w:type="spellEnd"/>
          </w:p>
          <w:p w14:paraId="5C919E63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E02C4C" w14:textId="1669B1D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Zmienia kategorię</w:t>
            </w:r>
            <w:r w:rsidR="00EA6290">
              <w:t xml:space="preserve"> na podaną w formularzu</w:t>
            </w:r>
          </w:p>
        </w:tc>
        <w:tc>
          <w:tcPr>
            <w:tcW w:w="1624" w:type="dxa"/>
            <w:vAlign w:val="center"/>
          </w:tcPr>
          <w:p w14:paraId="4E105253" w14:textId="5A62985C" w:rsidR="00132029" w:rsidRDefault="00132029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31E5791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FE6A01D" w14:textId="262DAF4F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645AE558" w14:textId="77777777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7D997C68" w14:textId="146E93B5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4EAB6E7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4FCA1530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6FB6943C" w14:textId="77777777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469600" w14:textId="33E90E02" w:rsidR="00132029" w:rsidRDefault="00132029" w:rsidP="00320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z potwierdzeniem do usunięcia kategorii</w:t>
            </w:r>
          </w:p>
        </w:tc>
        <w:tc>
          <w:tcPr>
            <w:tcW w:w="1624" w:type="dxa"/>
            <w:vAlign w:val="center"/>
          </w:tcPr>
          <w:p w14:paraId="22F526FD" w14:textId="7902EC71" w:rsidR="00132029" w:rsidRDefault="00132029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7E360A01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B0C4C47" w14:textId="469CEF80" w:rsidR="00132029" w:rsidRDefault="00132029" w:rsidP="007307C5">
            <w:pPr>
              <w:jc w:val="center"/>
            </w:pPr>
            <w:proofErr w:type="spellStart"/>
            <w:r>
              <w:t>Categories</w:t>
            </w:r>
            <w:proofErr w:type="spellEnd"/>
          </w:p>
        </w:tc>
        <w:tc>
          <w:tcPr>
            <w:tcW w:w="2697" w:type="dxa"/>
          </w:tcPr>
          <w:p w14:paraId="3B82A341" w14:textId="77777777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51D738CD" w14:textId="7F00DDFE" w:rsidR="00132029" w:rsidRDefault="00132029" w:rsidP="0073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F2B2290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4A105ADD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B2B52D4" w14:textId="77777777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AF7CC" w14:textId="5FE0BC1C" w:rsidR="00132029" w:rsidRDefault="00132029" w:rsidP="00320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 permanentnie kategorię</w:t>
            </w:r>
          </w:p>
        </w:tc>
        <w:tc>
          <w:tcPr>
            <w:tcW w:w="1624" w:type="dxa"/>
            <w:vAlign w:val="center"/>
          </w:tcPr>
          <w:p w14:paraId="61F13974" w14:textId="4209092B" w:rsidR="00132029" w:rsidRDefault="00132029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07B02C6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2A69985" w14:textId="01235E26" w:rsidR="00132029" w:rsidRDefault="00132029" w:rsidP="007307C5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2C5C7A4E" w14:textId="137471C4" w:rsidR="00132029" w:rsidRDefault="00132029" w:rsidP="0073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</w:p>
        </w:tc>
        <w:tc>
          <w:tcPr>
            <w:tcW w:w="4188" w:type="dxa"/>
          </w:tcPr>
          <w:p w14:paraId="75B7C3A8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25D9F57A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month</w:t>
            </w:r>
            <w:proofErr w:type="spellEnd"/>
          </w:p>
          <w:p w14:paraId="35AAFD19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? </w:t>
            </w:r>
            <w:proofErr w:type="spellStart"/>
            <w:r>
              <w:t>year</w:t>
            </w:r>
            <w:proofErr w:type="spellEnd"/>
          </w:p>
          <w:p w14:paraId="7BBC6F43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054C9D" w14:textId="27976CF3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podanego miesiąca i roku (domyślnie obecny) podaje listę wszystkich wydatków wraz z sumą wszystkich. W tabeli jest pogrupowane po subskrypcjach i wydatkach podstawowych.</w:t>
            </w:r>
          </w:p>
          <w:p w14:paraId="7158CC78" w14:textId="77777777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CCC6E4" w14:textId="54204940" w:rsidR="00132029" w:rsidRDefault="00132029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Możliwe jest przejście do edycji/usuwania wydatku, które są do nas przypisane.</w:t>
            </w:r>
          </w:p>
        </w:tc>
        <w:tc>
          <w:tcPr>
            <w:tcW w:w="1624" w:type="dxa"/>
            <w:vAlign w:val="center"/>
          </w:tcPr>
          <w:p w14:paraId="34F720C0" w14:textId="16EA409B" w:rsidR="00132029" w:rsidRDefault="00D264E7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2E0A549B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1F0A4454" w14:textId="5889EDB2" w:rsidR="00132029" w:rsidRDefault="00132029" w:rsidP="00132029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46988717" w14:textId="77777777" w:rsidR="00132029" w:rsidRDefault="00132029" w:rsidP="00132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  <w:r>
              <w:t>/</w:t>
            </w:r>
            <w:proofErr w:type="spellStart"/>
            <w:r>
              <w:t>Details</w:t>
            </w:r>
            <w:proofErr w:type="spellEnd"/>
          </w:p>
          <w:p w14:paraId="67EBFF1D" w14:textId="64834822" w:rsidR="00132029" w:rsidRDefault="00132029" w:rsidP="00132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24219FBC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38F9A5C0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5C589A7A" w14:textId="77777777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6E901" w14:textId="31CDA731" w:rsidR="00132029" w:rsidRDefault="00132029" w:rsidP="001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szczegółowe informacje na podstawie id o danego wydatku. Możliwe wyświetlenie tylko swojego wydatku.</w:t>
            </w:r>
          </w:p>
        </w:tc>
        <w:tc>
          <w:tcPr>
            <w:tcW w:w="1624" w:type="dxa"/>
            <w:vAlign w:val="center"/>
          </w:tcPr>
          <w:p w14:paraId="1545B3AB" w14:textId="64F4619B" w:rsidR="00132029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132029" w14:paraId="214AE1F9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3A486361" w14:textId="26897AF2" w:rsidR="00132029" w:rsidRDefault="00EA6290" w:rsidP="00132029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5CC15C90" w14:textId="64761859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061943E7" w14:textId="0108F9A0" w:rsidR="00132029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124EA939" w14:textId="28BD875E" w:rsidR="00132029" w:rsidRDefault="00EA6290" w:rsidP="0013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do tworzenia nowego wydatku, pobiera kategorie w formie opcji</w:t>
            </w:r>
          </w:p>
        </w:tc>
        <w:tc>
          <w:tcPr>
            <w:tcW w:w="1624" w:type="dxa"/>
            <w:vAlign w:val="center"/>
          </w:tcPr>
          <w:p w14:paraId="6EBE9AF0" w14:textId="3C081E6B" w:rsidR="00132029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3C656D42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01A9E729" w14:textId="12BF5960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7C5DCA88" w14:textId="0DC89E85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  <w:p w14:paraId="6E15B655" w14:textId="352FB0E1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200BBB0" w14:textId="20C4114C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wydatku, pisanego do siebie, możliwe wpisanie wartości tylko w formie np. 30.00</w:t>
            </w:r>
          </w:p>
        </w:tc>
        <w:tc>
          <w:tcPr>
            <w:tcW w:w="1624" w:type="dxa"/>
            <w:vAlign w:val="center"/>
          </w:tcPr>
          <w:p w14:paraId="012D2808" w14:textId="2862C591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0C119518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713CF77D" w14:textId="0DF2FCA2" w:rsidR="00EA6290" w:rsidRDefault="00EA6290" w:rsidP="00EA6290">
            <w:pPr>
              <w:jc w:val="center"/>
            </w:pPr>
            <w:proofErr w:type="spellStart"/>
            <w:r>
              <w:lastRenderedPageBreak/>
              <w:t>Expenses</w:t>
            </w:r>
            <w:proofErr w:type="spellEnd"/>
          </w:p>
        </w:tc>
        <w:tc>
          <w:tcPr>
            <w:tcW w:w="2697" w:type="dxa"/>
          </w:tcPr>
          <w:p w14:paraId="42BBF344" w14:textId="2D9A26A0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Expenses</w:t>
            </w:r>
            <w:proofErr w:type="spellEnd"/>
            <w:r>
              <w:t>/Edit</w:t>
            </w:r>
          </w:p>
          <w:p w14:paraId="4AEF7CAE" w14:textId="3F705E5B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54E09D0D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47F5ED50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409DFDFD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8F0C3B" w14:textId="5C52E876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uzupełniony formularz do edycji wydatku, na podstawie podanego id w parametrze, możliwa edycja tylko swojego wydatku</w:t>
            </w:r>
          </w:p>
        </w:tc>
        <w:tc>
          <w:tcPr>
            <w:tcW w:w="1624" w:type="dxa"/>
            <w:vAlign w:val="center"/>
          </w:tcPr>
          <w:p w14:paraId="6AD51849" w14:textId="280237B1" w:rsidR="00EA6290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1F3A294E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18D1069" w14:textId="63E4BD88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362AACE6" w14:textId="14C50963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  <w:r>
              <w:t>/Edit</w:t>
            </w:r>
          </w:p>
          <w:p w14:paraId="7BBB896C" w14:textId="1E37D051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5E3F8851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465D83E9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0C9A5E7C" w14:textId="67892845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obiekt </w:t>
            </w:r>
            <w:proofErr w:type="spellStart"/>
            <w:r>
              <w:t>Expense</w:t>
            </w:r>
            <w:proofErr w:type="spellEnd"/>
          </w:p>
          <w:p w14:paraId="1927708C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3E90C" w14:textId="5C6B3F4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Zmienia wydatek na podany w formularzu</w:t>
            </w:r>
          </w:p>
        </w:tc>
        <w:tc>
          <w:tcPr>
            <w:tcW w:w="1624" w:type="dxa"/>
            <w:vAlign w:val="center"/>
          </w:tcPr>
          <w:p w14:paraId="19605218" w14:textId="67CA6D21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4C020704" w14:textId="77777777" w:rsidTr="00D2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E8E065B" w14:textId="640A8105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079A444F" w14:textId="56F1C951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Expenses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5996BE74" w14:textId="443B4512" w:rsidR="00EA6290" w:rsidRDefault="00EA6290" w:rsidP="00EA6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(GET)</w:t>
            </w:r>
          </w:p>
        </w:tc>
        <w:tc>
          <w:tcPr>
            <w:tcW w:w="4188" w:type="dxa"/>
          </w:tcPr>
          <w:p w14:paraId="515D19C5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Parametry:</w:t>
            </w:r>
          </w:p>
          <w:p w14:paraId="7BB26D36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071497DF" w14:textId="77777777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15497A" w14:textId="47DB3152" w:rsidR="00EA6290" w:rsidRDefault="00EA6290" w:rsidP="00EA6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 stronę z potwierdzeniem do usunięcia wydatku</w:t>
            </w:r>
          </w:p>
        </w:tc>
        <w:tc>
          <w:tcPr>
            <w:tcW w:w="1624" w:type="dxa"/>
            <w:vAlign w:val="center"/>
          </w:tcPr>
          <w:p w14:paraId="56B07EEC" w14:textId="3DEA8677" w:rsidR="00EA6290" w:rsidRDefault="00EA6290" w:rsidP="00D2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  <w:tr w:rsidR="00EA6290" w14:paraId="7C3B0748" w14:textId="77777777" w:rsidTr="00D264E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14:paraId="6B380B88" w14:textId="3557F01A" w:rsidR="00EA6290" w:rsidRDefault="00EA6290" w:rsidP="00EA6290">
            <w:pPr>
              <w:jc w:val="center"/>
            </w:pPr>
            <w:proofErr w:type="spellStart"/>
            <w:r>
              <w:t>Expenses</w:t>
            </w:r>
            <w:proofErr w:type="spellEnd"/>
          </w:p>
        </w:tc>
        <w:tc>
          <w:tcPr>
            <w:tcW w:w="2697" w:type="dxa"/>
          </w:tcPr>
          <w:p w14:paraId="73B663C8" w14:textId="40122222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Expenses</w:t>
            </w:r>
            <w:proofErr w:type="spellEnd"/>
            <w:r>
              <w:t xml:space="preserve"> /</w:t>
            </w:r>
            <w:proofErr w:type="spellStart"/>
            <w:r>
              <w:t>Delete</w:t>
            </w:r>
            <w:proofErr w:type="spellEnd"/>
          </w:p>
          <w:p w14:paraId="601F5452" w14:textId="371EE1EC" w:rsidR="00EA6290" w:rsidRDefault="00EA6290" w:rsidP="00EA6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(POST)</w:t>
            </w:r>
          </w:p>
        </w:tc>
        <w:tc>
          <w:tcPr>
            <w:tcW w:w="4188" w:type="dxa"/>
          </w:tcPr>
          <w:p w14:paraId="36CDF4B9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Parametry:</w:t>
            </w:r>
          </w:p>
          <w:p w14:paraId="16323CD2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  <w:p w14:paraId="2053EF13" w14:textId="77777777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F2A7A1" w14:textId="059E547E" w:rsidR="00EA6290" w:rsidRDefault="00EA6290" w:rsidP="00EA6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 permanentnie wydatek</w:t>
            </w:r>
          </w:p>
        </w:tc>
        <w:tc>
          <w:tcPr>
            <w:tcW w:w="1624" w:type="dxa"/>
            <w:vAlign w:val="center"/>
          </w:tcPr>
          <w:p w14:paraId="74159D28" w14:textId="6D01CE72" w:rsidR="00EA6290" w:rsidRDefault="00EA6290" w:rsidP="00D2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</w:tbl>
    <w:p w14:paraId="466E4F12" w14:textId="77777777" w:rsidR="00320D85" w:rsidRPr="00320D85" w:rsidRDefault="00320D85" w:rsidP="00320D85">
      <w:pPr>
        <w:rPr>
          <w:sz w:val="32"/>
          <w:szCs w:val="32"/>
        </w:rPr>
      </w:pPr>
    </w:p>
    <w:sectPr w:rsidR="00320D85" w:rsidRPr="0032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95A"/>
    <w:multiLevelType w:val="hybridMultilevel"/>
    <w:tmpl w:val="3AB6A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6205"/>
    <w:multiLevelType w:val="hybridMultilevel"/>
    <w:tmpl w:val="4F807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51FB"/>
    <w:multiLevelType w:val="hybridMultilevel"/>
    <w:tmpl w:val="8E06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718250">
    <w:abstractNumId w:val="1"/>
  </w:num>
  <w:num w:numId="2" w16cid:durableId="1825314632">
    <w:abstractNumId w:val="2"/>
  </w:num>
  <w:num w:numId="3" w16cid:durableId="23412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4"/>
    <w:rsid w:val="000B7CE9"/>
    <w:rsid w:val="000D5C64"/>
    <w:rsid w:val="00132029"/>
    <w:rsid w:val="00224EDA"/>
    <w:rsid w:val="002723EE"/>
    <w:rsid w:val="00320D85"/>
    <w:rsid w:val="005149E2"/>
    <w:rsid w:val="00527587"/>
    <w:rsid w:val="00680542"/>
    <w:rsid w:val="00697D6C"/>
    <w:rsid w:val="007307C5"/>
    <w:rsid w:val="0093247A"/>
    <w:rsid w:val="00B01816"/>
    <w:rsid w:val="00BD1078"/>
    <w:rsid w:val="00C05CFF"/>
    <w:rsid w:val="00D264E7"/>
    <w:rsid w:val="00D4564F"/>
    <w:rsid w:val="00E95F18"/>
    <w:rsid w:val="00EA6290"/>
    <w:rsid w:val="00ED30B1"/>
    <w:rsid w:val="00ED766B"/>
    <w:rsid w:val="00E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AC6B"/>
  <w15:chartTrackingRefBased/>
  <w15:docId w15:val="{37D2C9A6-3054-BC4E-8411-F263C870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64E7"/>
  </w:style>
  <w:style w:type="paragraph" w:styleId="Nagwek1">
    <w:name w:val="heading 1"/>
    <w:basedOn w:val="Normalny"/>
    <w:next w:val="Normalny"/>
    <w:link w:val="Nagwek1Znak"/>
    <w:uiPriority w:val="9"/>
    <w:qFormat/>
    <w:rsid w:val="000D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5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5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5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5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5C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5C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5C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5C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5C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5C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5C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5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5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5C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5C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5C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5C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5C6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omylnaczcionkaakapitu"/>
    <w:rsid w:val="000D5C64"/>
  </w:style>
  <w:style w:type="table" w:styleId="Tabela-Siatka">
    <w:name w:val="Table Grid"/>
    <w:basedOn w:val="Standardowy"/>
    <w:uiPriority w:val="39"/>
    <w:rsid w:val="0052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527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27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cze">
    <w:name w:val="Hyperlink"/>
    <w:basedOn w:val="Domylnaczcionkaakapitu"/>
    <w:uiPriority w:val="99"/>
    <w:unhideWhenUsed/>
    <w:rsid w:val="0068054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0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il0x/YourExp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956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138203</dc:creator>
  <cp:keywords/>
  <dc:description/>
  <cp:lastModifiedBy>Jakub Wicenciak</cp:lastModifiedBy>
  <cp:revision>5</cp:revision>
  <dcterms:created xsi:type="dcterms:W3CDTF">2025-01-02T19:28:00Z</dcterms:created>
  <dcterms:modified xsi:type="dcterms:W3CDTF">2025-01-05T10:27:00Z</dcterms:modified>
</cp:coreProperties>
</file>