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904C" w14:textId="3797D434" w:rsidR="008F368B" w:rsidRDefault="00B9767E" w:rsidP="008F3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АЛГОРИТМОВ СОРТИРОВКИ</w:t>
      </w:r>
    </w:p>
    <w:p w14:paraId="4AE3786B" w14:textId="77777777" w:rsidR="008F368B" w:rsidRPr="008F368B" w:rsidRDefault="008F368B" w:rsidP="008F3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49F5A" w14:textId="138F7B76" w:rsidR="00000904" w:rsidRDefault="008F368B" w:rsidP="008F368B">
      <w:pPr>
        <w:jc w:val="center"/>
      </w:pPr>
      <w:r w:rsidRPr="008F368B">
        <w:drawing>
          <wp:inline distT="0" distB="0" distL="0" distR="0" wp14:anchorId="23DAD9D1" wp14:editId="689416B5">
            <wp:extent cx="1953178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2042" cy="37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880" w14:textId="252720DB" w:rsidR="008F368B" w:rsidRDefault="008F368B" w:rsidP="008F3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68B">
        <w:rPr>
          <w:rFonts w:ascii="Times New Roman" w:hAnsi="Times New Roman" w:cs="Times New Roman"/>
          <w:sz w:val="28"/>
          <w:szCs w:val="28"/>
        </w:rPr>
        <w:t>Рисунок 1 – Блок-схема алгоритма сортировки «Пузырьком»</w:t>
      </w:r>
    </w:p>
    <w:p w14:paraId="69242974" w14:textId="14381E69" w:rsidR="008F368B" w:rsidRDefault="008F368B" w:rsidP="008F36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506DA" wp14:editId="3E866112">
            <wp:extent cx="1923415" cy="4054523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27" cy="40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0E6" w14:textId="67F6F8C2" w:rsidR="008F368B" w:rsidRDefault="008F368B" w:rsidP="008F36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B9767E">
        <w:rPr>
          <w:rFonts w:ascii="Times New Roman" w:hAnsi="Times New Roman" w:cs="Times New Roman"/>
          <w:sz w:val="28"/>
          <w:szCs w:val="28"/>
        </w:rPr>
        <w:t xml:space="preserve"> 2 – Блок-схема алгоритма сортировки «Вставками»</w:t>
      </w:r>
    </w:p>
    <w:p w14:paraId="08B22609" w14:textId="56B4958C" w:rsidR="00B9767E" w:rsidRDefault="00B9767E" w:rsidP="00B97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6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18C464" wp14:editId="1D32F62A">
            <wp:extent cx="2038635" cy="85927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00B6" w14:textId="26B488DF" w:rsidR="00B9767E" w:rsidRDefault="00B9767E" w:rsidP="00B97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Блок-схема алгоритма сортировки «Метод Шейкера»</w:t>
      </w:r>
    </w:p>
    <w:p w14:paraId="6DB89DBF" w14:textId="76F3A0DC" w:rsidR="008F368B" w:rsidRDefault="008F368B" w:rsidP="00B9767E">
      <w:pPr>
        <w:rPr>
          <w:rFonts w:ascii="Times New Roman" w:hAnsi="Times New Roman" w:cs="Times New Roman"/>
          <w:sz w:val="28"/>
          <w:szCs w:val="28"/>
        </w:rPr>
      </w:pPr>
    </w:p>
    <w:p w14:paraId="7B6F0D8E" w14:textId="4D37CDD1" w:rsidR="00B9767E" w:rsidRDefault="00B9767E" w:rsidP="00B97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6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6CB4E1" wp14:editId="4F6412F3">
            <wp:extent cx="2324424" cy="572532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A716" w14:textId="2E1B77BF" w:rsidR="00B9767E" w:rsidRPr="008F368B" w:rsidRDefault="00B9767E" w:rsidP="00B97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Блок-схема алгоритма сортировки «Методом Шелла»</w:t>
      </w:r>
    </w:p>
    <w:sectPr w:rsidR="00B9767E" w:rsidRPr="008F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C"/>
    <w:rsid w:val="00000904"/>
    <w:rsid w:val="008F368B"/>
    <w:rsid w:val="00B9767E"/>
    <w:rsid w:val="00D1421C"/>
    <w:rsid w:val="00D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F090"/>
  <w15:chartTrackingRefBased/>
  <w15:docId w15:val="{5CBDC0DC-1D02-426A-8270-319B78E7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shesteryonka shesternya</dc:creator>
  <cp:keywords/>
  <dc:description/>
  <cp:lastModifiedBy>shesteryonka shesternya</cp:lastModifiedBy>
  <cp:revision>2</cp:revision>
  <dcterms:created xsi:type="dcterms:W3CDTF">2023-03-21T21:24:00Z</dcterms:created>
  <dcterms:modified xsi:type="dcterms:W3CDTF">2023-03-21T21:37:00Z</dcterms:modified>
</cp:coreProperties>
</file>