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3D87" w14:textId="77777777" w:rsidR="00094999" w:rsidRDefault="00094999" w:rsidP="00094999">
      <w:pPr>
        <w:pStyle w:val="Ttulo1"/>
        <w:shd w:val="clear" w:color="auto" w:fill="FFFFFF"/>
        <w:spacing w:before="0"/>
        <w:rPr>
          <w:rFonts w:ascii="Noto Sans" w:hAnsi="Noto Sans" w:cs="Noto Sans"/>
          <w:color w:val="F56200"/>
          <w:spacing w:val="-1"/>
        </w:rPr>
      </w:pPr>
      <w:r>
        <w:rPr>
          <w:rFonts w:ascii="Noto Sans" w:hAnsi="Noto Sans" w:cs="Noto Sans"/>
          <w:color w:val="F56200"/>
          <w:spacing w:val="-1"/>
        </w:rPr>
        <w:t>Without Me</w:t>
      </w:r>
    </w:p>
    <w:p w14:paraId="00883B1D" w14:textId="23FD5BC6" w:rsidR="00094999" w:rsidRDefault="00094999" w:rsidP="00094999">
      <w:pPr>
        <w:pStyle w:val="Ttulo2"/>
        <w:shd w:val="clear" w:color="auto" w:fill="FFFFFF"/>
        <w:spacing w:before="60" w:beforeAutospacing="0" w:after="0" w:afterAutospacing="0"/>
        <w:rPr>
          <w:rFonts w:ascii="Noto Sans" w:hAnsi="Noto Sans" w:cs="Noto Sans"/>
          <w:color w:val="B7B700"/>
          <w:spacing w:val="-1"/>
        </w:rPr>
      </w:pPr>
      <w:hyperlink r:id="rId4" w:history="1">
        <w:r>
          <w:rPr>
            <w:rFonts w:ascii="Noto Sans" w:hAnsi="Noto Sans" w:cs="Noto Sans"/>
            <w:noProof/>
            <w:color w:val="B7B700"/>
            <w:spacing w:val="-1"/>
          </w:rPr>
          <mc:AlternateContent>
            <mc:Choice Requires="wps">
              <w:drawing>
                <wp:inline distT="0" distB="0" distL="0" distR="0" wp14:anchorId="2B241AA7" wp14:editId="58CBF831">
                  <wp:extent cx="495300" cy="495300"/>
                  <wp:effectExtent l="0" t="0" r="0" b="0"/>
                  <wp:docPr id="778959304" name="Rectángulo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E4BCF7" id="Rectángulo 1" o:spid="_x0000_s1026" href="https://www.letras.com/halsey/" style="width:39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T/0gEAAJ4DAAAOAAAAZHJzL2Uyb0RvYy54bWysU9uO0zAQfUfiHyy/06SlC2zUdLXa1SKk&#10;5SItfIDr2IlF4jEzbtPy9YydblvgDfFizcU5c+b4ZHWzH3qxM0gOfC3ns1IK4zU0zre1/Pb14dU7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ipervnculo"/>
            <w:rFonts w:ascii="Noto Sans" w:hAnsi="Noto Sans" w:cs="Noto Sans"/>
            <w:color w:val="B7B700"/>
            <w:spacing w:val="-1"/>
            <w:u w:val="none"/>
          </w:rPr>
          <w:t>Halsey</w:t>
        </w:r>
      </w:hyperlink>
    </w:p>
    <w:p w14:paraId="05507D90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Without me, without me,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yeah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  <w:t xml:space="preserve">Without me, without me,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yeah</w:t>
      </w:r>
      <w:proofErr w:type="spellEnd"/>
    </w:p>
    <w:p w14:paraId="7BEDAF5D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Found you when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heart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was broke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I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filled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your cup until it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overflowed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  <w:t>Took it so far to keep you close (keep you close)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I was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afraid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leave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on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own</w:t>
      </w:r>
      <w:proofErr w:type="spellEnd"/>
    </w:p>
    <w:p w14:paraId="686D7502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I said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I'd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catch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if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fall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And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if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they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laugh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, then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fuck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'em all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And then I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got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off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knees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right back on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feet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  <w:t xml:space="preserve">Just so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take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advantage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of me</w:t>
      </w:r>
    </w:p>
    <w:p w14:paraId="4A2EAFCF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Tell me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how's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it feel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sittin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' up there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Feeling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so high, but too far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away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You know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Name in the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sky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, does it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ever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get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lonely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?</w:t>
      </w:r>
    </w:p>
    <w:p w14:paraId="7C1B691E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Baby,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>I don't know why (I don't know why)</w:t>
      </w:r>
    </w:p>
    <w:p w14:paraId="429CAAB2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>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Baby,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>I don't know why (I don't know why)</w:t>
      </w:r>
    </w:p>
    <w:p w14:paraId="0F4D3FD1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>Gave love '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bout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a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hundred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tries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Just running from the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demons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in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mind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  <w:t xml:space="preserve">Then I took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yours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and made 'em mine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I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didn't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notice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'cause my love was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blind</w:t>
      </w:r>
      <w:proofErr w:type="spellEnd"/>
    </w:p>
    <w:p w14:paraId="2195DD8A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I said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I'd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catch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if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fall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And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if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they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laugh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, then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fuck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'em all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And then I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got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off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knees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right back on your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feet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br/>
        <w:t xml:space="preserve">Just so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take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advantage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of me</w:t>
      </w:r>
    </w:p>
    <w:p w14:paraId="0D60BBD8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Tell me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how's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it feel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sittin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' up there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Feeling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so high, but too far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away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You know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Name in the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sky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, does it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ever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get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lonely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?</w:t>
      </w:r>
    </w:p>
    <w:p w14:paraId="53131699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Baby,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>I don't know why (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yeah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, I don't know why)</w:t>
      </w:r>
    </w:p>
    <w:p w14:paraId="1E56D037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>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Baby,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I don't know why,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yeah</w:t>
      </w:r>
      <w:proofErr w:type="spellEnd"/>
    </w:p>
    <w:p w14:paraId="037E7F4A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>You don't have to say just what you did</w:t>
      </w:r>
      <w:r>
        <w:rPr>
          <w:rFonts w:ascii="Noto Sans" w:hAnsi="Noto Sans" w:cs="Noto Sans"/>
          <w:color w:val="2A2A2A"/>
          <w:sz w:val="21"/>
          <w:szCs w:val="21"/>
        </w:rPr>
        <w:br/>
        <w:t>I already know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I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had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to go and find out from them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So tell me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how's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it feel</w:t>
      </w:r>
    </w:p>
    <w:p w14:paraId="26E5DAEE" w14:textId="77777777" w:rsidR="00094999" w:rsidRDefault="00094999" w:rsidP="00094999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1"/>
          <w:szCs w:val="21"/>
        </w:rPr>
      </w:pPr>
      <w:r>
        <w:rPr>
          <w:rFonts w:ascii="Noto Sans" w:hAnsi="Noto Sans" w:cs="Noto Sans"/>
          <w:color w:val="2A2A2A"/>
          <w:sz w:val="21"/>
          <w:szCs w:val="21"/>
        </w:rPr>
        <w:t xml:space="preserve">Tell me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how's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it feel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sittin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' up there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Feeling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so high, but too far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away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to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hold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me</w:t>
      </w:r>
      <w:r>
        <w:rPr>
          <w:rFonts w:ascii="Noto Sans" w:hAnsi="Noto Sans" w:cs="Noto Sans"/>
          <w:color w:val="2A2A2A"/>
          <w:sz w:val="21"/>
          <w:szCs w:val="21"/>
        </w:rPr>
        <w:br/>
      </w:r>
      <w:r>
        <w:rPr>
          <w:rFonts w:ascii="Noto Sans" w:hAnsi="Noto Sans" w:cs="Noto Sans"/>
          <w:color w:val="2A2A2A"/>
          <w:sz w:val="21"/>
          <w:szCs w:val="21"/>
        </w:rPr>
        <w:lastRenderedPageBreak/>
        <w:t xml:space="preserve">You know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Name in the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sky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, does it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ever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get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lonely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?</w:t>
      </w:r>
    </w:p>
    <w:p w14:paraId="5B0C93E8" w14:textId="77777777" w:rsidR="00094999" w:rsidRDefault="00094999" w:rsidP="00094999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A2A2A"/>
          <w:sz w:val="21"/>
          <w:szCs w:val="21"/>
        </w:rPr>
      </w:pP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Thinking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could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live without me</w:t>
      </w:r>
      <w:r>
        <w:rPr>
          <w:rFonts w:ascii="Noto Sans" w:hAnsi="Noto Sans" w:cs="Noto Sans"/>
          <w:color w:val="2A2A2A"/>
          <w:sz w:val="21"/>
          <w:szCs w:val="21"/>
        </w:rPr>
        <w:br/>
        <w:t xml:space="preserve">Baby, I'm the one who 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put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 xml:space="preserve"> you up there</w:t>
      </w:r>
      <w:r>
        <w:rPr>
          <w:rFonts w:ascii="Noto Sans" w:hAnsi="Noto Sans" w:cs="Noto Sans"/>
          <w:color w:val="2A2A2A"/>
          <w:sz w:val="21"/>
          <w:szCs w:val="21"/>
        </w:rPr>
        <w:br/>
        <w:t>I don't know why (</w:t>
      </w:r>
      <w:proofErr w:type="spellStart"/>
      <w:r>
        <w:rPr>
          <w:rFonts w:ascii="Noto Sans" w:hAnsi="Noto Sans" w:cs="Noto Sans"/>
          <w:color w:val="2A2A2A"/>
          <w:sz w:val="21"/>
          <w:szCs w:val="21"/>
        </w:rPr>
        <w:t>yeah</w:t>
      </w:r>
      <w:proofErr w:type="spellEnd"/>
      <w:r>
        <w:rPr>
          <w:rFonts w:ascii="Noto Sans" w:hAnsi="Noto Sans" w:cs="Noto Sans"/>
          <w:color w:val="2A2A2A"/>
          <w:sz w:val="21"/>
          <w:szCs w:val="21"/>
        </w:rPr>
        <w:t>, I don't know why)</w:t>
      </w:r>
    </w:p>
    <w:p w14:paraId="3D43E0AB" w14:textId="77777777" w:rsidR="00094999" w:rsidRDefault="00094999">
      <w:pPr>
        <w:sectPr w:rsidR="00094999" w:rsidSect="00094999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A8242E" w14:textId="77777777" w:rsidR="00094999" w:rsidRDefault="00094999"/>
    <w:sectPr w:rsidR="00094999" w:rsidSect="0009499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99"/>
    <w:rsid w:val="000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527"/>
  <w15:chartTrackingRefBased/>
  <w15:docId w15:val="{C7B9D9ED-33F4-40D0-8E18-A5A294AE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94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4999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94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094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970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268">
          <w:blockQuote w:val="1"/>
          <w:marLeft w:val="0"/>
          <w:marRight w:val="0"/>
          <w:marTop w:val="0"/>
          <w:marBottom w:val="150"/>
          <w:divBdr>
            <w:top w:val="single" w:sz="6" w:space="15" w:color="EFECE9"/>
            <w:left w:val="single" w:sz="6" w:space="15" w:color="EFECE9"/>
            <w:bottom w:val="single" w:sz="6" w:space="15" w:color="EFECE9"/>
            <w:right w:val="single" w:sz="6" w:space="15" w:color="EFEC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tras.com/halse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Pery Hernández</dc:creator>
  <cp:keywords/>
  <dc:description/>
  <cp:lastModifiedBy>Pery Hernández</cp:lastModifiedBy>
  <cp:revision>1</cp:revision>
  <cp:lastPrinted>2023-10-06T02:29:00Z</cp:lastPrinted>
  <dcterms:created xsi:type="dcterms:W3CDTF">2023-10-06T02:28:00Z</dcterms:created>
  <dcterms:modified xsi:type="dcterms:W3CDTF">2023-10-06T02:32:00Z</dcterms:modified>
</cp:coreProperties>
</file>