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0B5A" w14:textId="7A0C0CC8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06D452D7" w14:textId="1423AC5C" w:rsidR="005133B1" w:rsidRDefault="006B7CA3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  <w:r>
        <w:rPr>
          <w:rFonts w:ascii="Gilroy" w:hAnsi="Gilroy"/>
          <w:noProof/>
          <w:sz w:val="30"/>
          <w:szCs w:val="30"/>
        </w:rPr>
        <w:drawing>
          <wp:anchor distT="0" distB="0" distL="114300" distR="114300" simplePos="0" relativeHeight="251847168" behindDoc="1" locked="0" layoutInCell="1" allowOverlap="1" wp14:anchorId="7319F576" wp14:editId="3798080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628900" cy="554355"/>
            <wp:effectExtent l="0" t="0" r="0" b="0"/>
            <wp:wrapTight wrapText="bothSides">
              <wp:wrapPolygon edited="0">
                <wp:start x="0" y="0"/>
                <wp:lineTo x="0" y="20784"/>
                <wp:lineTo x="21443" y="20784"/>
                <wp:lineTo x="2144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ABF1A" w14:textId="28076139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7201F660" w14:textId="7D612DB6" w:rsidR="005133B1" w:rsidRDefault="005133B1" w:rsidP="000B47EC">
      <w:pPr>
        <w:spacing w:after="0"/>
        <w:jc w:val="center"/>
        <w:rPr>
          <w:rFonts w:ascii="Gilroy" w:hAnsi="Gilroy"/>
          <w:noProof/>
          <w:sz w:val="30"/>
          <w:szCs w:val="30"/>
          <w:lang w:val="es-ES" w:eastAsia="es-ES"/>
        </w:rPr>
      </w:pPr>
    </w:p>
    <w:p w14:paraId="5C7C5834" w14:textId="77777777" w:rsidR="004D0404" w:rsidRPr="009E1216" w:rsidRDefault="004D0404" w:rsidP="006F639A">
      <w:pPr>
        <w:spacing w:after="0"/>
        <w:rPr>
          <w:rFonts w:ascii="Gilroy" w:hAnsi="Gilroy"/>
          <w:sz w:val="30"/>
          <w:szCs w:val="30"/>
        </w:rPr>
      </w:pPr>
    </w:p>
    <w:p w14:paraId="4A08A313" w14:textId="77777777" w:rsidR="002339A8" w:rsidRPr="009E1216" w:rsidRDefault="002339A8" w:rsidP="008F7CBB">
      <w:pPr>
        <w:spacing w:after="0" w:line="240" w:lineRule="auto"/>
        <w:jc w:val="center"/>
      </w:pPr>
    </w:p>
    <w:sdt>
      <w:sdtPr>
        <w:rPr>
          <w:rFonts w:ascii="Gilroy Bold" w:hAnsi="Gilroy Bold"/>
          <w:b/>
          <w:sz w:val="36"/>
          <w:szCs w:val="52"/>
        </w:rPr>
        <w:alias w:val="NOMBRE DEL ESTUDIANTE"/>
        <w:tag w:val="NOMBRE DEL ESTUDIANTE"/>
        <w:id w:val="1148013762"/>
        <w:placeholder>
          <w:docPart w:val="430DA127D9574153997DAB4DE35236AB"/>
        </w:placeholder>
      </w:sdtPr>
      <w:sdtContent>
        <w:sdt>
          <w:sdtPr>
            <w:rPr>
              <w:rFonts w:ascii="Gilroy Bold" w:hAnsi="Gilroy Bold"/>
              <w:b/>
              <w:sz w:val="36"/>
              <w:szCs w:val="52"/>
            </w:rPr>
            <w:id w:val="-22636576"/>
            <w:placeholder>
              <w:docPart w:val="430DA127D9574153997DAB4DE35236AB"/>
            </w:placeholder>
          </w:sdtPr>
          <w:sdtContent>
            <w:p w14:paraId="4864F8BA" w14:textId="3525D939" w:rsidR="009E1216" w:rsidRDefault="00A429D8" w:rsidP="009E1216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48"/>
                  <w:szCs w:val="52"/>
                </w:rPr>
                <w:t>CPP1- CASO PRACTICO IDL3</w:t>
              </w:r>
            </w:p>
          </w:sdtContent>
        </w:sdt>
      </w:sdtContent>
    </w:sdt>
    <w:p w14:paraId="64A6D5D4" w14:textId="77777777" w:rsidR="00AA4CEC" w:rsidRPr="00AF210B" w:rsidRDefault="00AA4CEC" w:rsidP="00B66404">
      <w:pPr>
        <w:spacing w:after="0" w:line="240" w:lineRule="auto"/>
        <w:rPr>
          <w:rFonts w:ascii="Gilroy" w:hAnsi="Gilroy"/>
          <w:szCs w:val="20"/>
        </w:rPr>
      </w:pPr>
    </w:p>
    <w:p w14:paraId="6F66132F" w14:textId="77777777" w:rsidR="009676EC" w:rsidRPr="00AF210B" w:rsidRDefault="008F7CBB" w:rsidP="006F639A">
      <w:pPr>
        <w:spacing w:after="0"/>
        <w:jc w:val="center"/>
        <w:rPr>
          <w:rFonts w:ascii="Gilroy" w:hAnsi="Gilroy"/>
          <w:sz w:val="44"/>
          <w:szCs w:val="44"/>
        </w:rPr>
      </w:pPr>
      <w:r w:rsidRPr="00AF210B">
        <w:rPr>
          <w:rFonts w:ascii="Gilroy" w:hAnsi="Gilroy" w:cs="Arial"/>
          <w:noProof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5CCE4CB1" wp14:editId="716114CA">
                <wp:simplePos x="0" y="0"/>
                <wp:positionH relativeFrom="margin">
                  <wp:posOffset>604520</wp:posOffset>
                </wp:positionH>
                <wp:positionV relativeFrom="paragraph">
                  <wp:posOffset>216535</wp:posOffset>
                </wp:positionV>
                <wp:extent cx="4085112" cy="11876"/>
                <wp:effectExtent l="0" t="0" r="29845" b="26670"/>
                <wp:wrapNone/>
                <wp:docPr id="5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B9692" id="6 Conector recto" o:spid="_x0000_s1026" style="position:absolute;z-index:25184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.6pt,17.05pt" to="369.2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" strokecolor="#a5a5a5 [2092]" strokeweight="1pt">
                <w10:wrap anchorx="margin"/>
              </v:line>
            </w:pict>
          </mc:Fallback>
        </mc:AlternateContent>
      </w:r>
    </w:p>
    <w:p w14:paraId="39FAE4DD" w14:textId="55952437" w:rsidR="00AF210B" w:rsidRPr="009E1216" w:rsidRDefault="008F7CBB" w:rsidP="006F639A">
      <w:pPr>
        <w:spacing w:after="0"/>
        <w:jc w:val="center"/>
        <w:rPr>
          <w:rFonts w:ascii="Gilroy" w:hAnsi="Gilroy"/>
          <w:b/>
          <w:sz w:val="36"/>
          <w:szCs w:val="36"/>
        </w:rPr>
      </w:pPr>
      <w:r w:rsidRPr="009E1216">
        <w:rPr>
          <w:rFonts w:ascii="Gilroy" w:hAnsi="Gilroy" w:cs="Arial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34677834" wp14:editId="007B2F3F">
                <wp:simplePos x="0" y="0"/>
                <wp:positionH relativeFrom="margin">
                  <wp:posOffset>614045</wp:posOffset>
                </wp:positionH>
                <wp:positionV relativeFrom="paragraph">
                  <wp:posOffset>411035</wp:posOffset>
                </wp:positionV>
                <wp:extent cx="4085112" cy="11876"/>
                <wp:effectExtent l="0" t="0" r="29845" b="26670"/>
                <wp:wrapNone/>
                <wp:docPr id="267485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24B83" id="6 Conector recto" o:spid="_x0000_s1026" style="position:absolute;z-index:25184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.35pt,32.35pt" to="370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" strokecolor="#a5a5a5 [2092]" strokeweight="1pt">
                <w10:wrap anchorx="margin"/>
              </v:line>
            </w:pict>
          </mc:Fallback>
        </mc:AlternateContent>
      </w:r>
      <w:r w:rsidR="00D26792" w:rsidRPr="009E1216">
        <w:rPr>
          <w:rFonts w:ascii="Gilroy" w:hAnsi="Gilroy"/>
          <w:b/>
          <w:sz w:val="36"/>
          <w:szCs w:val="36"/>
        </w:rPr>
        <w:t xml:space="preserve"> </w:t>
      </w:r>
      <w:sdt>
        <w:sdtPr>
          <w:rPr>
            <w:rFonts w:ascii="Gilroy" w:hAnsi="Gilroy"/>
            <w:b/>
            <w:sz w:val="36"/>
            <w:szCs w:val="36"/>
          </w:rPr>
          <w:alias w:val="INDICAR UNIDAD DIDACTICA"/>
          <w:tag w:val="NOMBRE UNIDAD DIDÁCTICA"/>
          <w:id w:val="-1449692175"/>
          <w:lock w:val="sdtLocked"/>
          <w:placeholder>
            <w:docPart w:val="DefaultPlaceholder_1081868574"/>
          </w:placeholder>
        </w:sdtPr>
        <w:sdtContent>
          <w:r w:rsidR="00A429D8">
            <w:rPr>
              <w:rFonts w:ascii="Gilroy" w:hAnsi="Gilroy"/>
              <w:b/>
              <w:sz w:val="42"/>
              <w:szCs w:val="48"/>
            </w:rPr>
            <w:t>BIG DATA</w:t>
          </w:r>
        </w:sdtContent>
      </w:sdt>
    </w:p>
    <w:p w14:paraId="692AD69D" w14:textId="77777777" w:rsidR="00AF210B" w:rsidRDefault="00AF210B" w:rsidP="00AF210B">
      <w:pPr>
        <w:rPr>
          <w:rFonts w:ascii="Gilroy" w:hAnsi="Gilroy"/>
          <w:sz w:val="36"/>
          <w:szCs w:val="36"/>
        </w:rPr>
      </w:pPr>
    </w:p>
    <w:p w14:paraId="2B782731" w14:textId="77777777" w:rsidR="0064216F" w:rsidRPr="00244809" w:rsidRDefault="0064216F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</w:p>
    <w:p w14:paraId="3B845AB1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Elaborado por:</w:t>
      </w:r>
    </w:p>
    <w:sdt>
      <w:sdtPr>
        <w:rPr>
          <w:rFonts w:ascii="Gilroy Bold" w:hAnsi="Gilroy Bold"/>
          <w:b/>
          <w:sz w:val="36"/>
          <w:szCs w:val="52"/>
        </w:rPr>
        <w:alias w:val="NOMBRE DEL ESTUDIANTE"/>
        <w:tag w:val="NOMBRE DEL ESTUDIANTE"/>
        <w:id w:val="1359857715"/>
        <w:lock w:val="sdtLocked"/>
        <w:placeholder>
          <w:docPart w:val="DefaultPlaceholder_1081868574"/>
        </w:placeholder>
      </w:sdtPr>
      <w:sdtContent>
        <w:sdt>
          <w:sdtPr>
            <w:rPr>
              <w:rFonts w:ascii="Gilroy Bold" w:hAnsi="Gilroy Bold"/>
              <w:b/>
              <w:sz w:val="36"/>
              <w:szCs w:val="52"/>
            </w:rPr>
            <w:id w:val="1592742812"/>
            <w:placeholder>
              <w:docPart w:val="DefaultPlaceholder_1081868574"/>
            </w:placeholder>
          </w:sdtPr>
          <w:sdtContent>
            <w:p w14:paraId="5F98149C" w14:textId="399B51F2" w:rsidR="0064216F" w:rsidRPr="008E383C" w:rsidRDefault="00A429D8" w:rsidP="00AF210B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36"/>
                  <w:szCs w:val="52"/>
                </w:rPr>
                <w:t>COTERA HUAMAN PILAR</w:t>
              </w:r>
            </w:p>
          </w:sdtContent>
        </w:sdt>
      </w:sdtContent>
    </w:sdt>
    <w:p w14:paraId="685B9C7B" w14:textId="392329AA" w:rsidR="0064216F" w:rsidRDefault="0064216F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15023933" w14:textId="77777777" w:rsidR="006B7CA3" w:rsidRDefault="006B7CA3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1D8F0589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Solicitado por:</w:t>
      </w:r>
    </w:p>
    <w:sdt>
      <w:sdtPr>
        <w:rPr>
          <w:rFonts w:ascii="Gilroy Bold" w:hAnsi="Gilroy Bold"/>
          <w:b/>
          <w:sz w:val="36"/>
          <w:szCs w:val="52"/>
        </w:rPr>
        <w:alias w:val="NOMBRE DEL DOCENTE"/>
        <w:tag w:val="NOMBRE DEL DOCENTE"/>
        <w:id w:val="-296223463"/>
        <w:lock w:val="sdtLocked"/>
        <w:placeholder>
          <w:docPart w:val="DefaultPlaceholder_1081868574"/>
        </w:placeholder>
      </w:sdtPr>
      <w:sdtContent>
        <w:p w14:paraId="12D40CFF" w14:textId="3FA2A41A" w:rsidR="0064216F" w:rsidRPr="008E383C" w:rsidRDefault="00A429D8" w:rsidP="00AF210B">
          <w:pPr>
            <w:spacing w:after="0"/>
            <w:jc w:val="center"/>
            <w:rPr>
              <w:rFonts w:ascii="Gilroy Bold" w:hAnsi="Gilroy Bold"/>
              <w:b/>
              <w:sz w:val="36"/>
              <w:szCs w:val="52"/>
            </w:rPr>
          </w:pPr>
          <w:r>
            <w:rPr>
              <w:rFonts w:ascii="Gilroy Bold" w:hAnsi="Gilroy Bold"/>
              <w:b/>
              <w:sz w:val="36"/>
              <w:szCs w:val="52"/>
            </w:rPr>
            <w:t>SERGIO VICTOR ORIZANO SALVADOR</w:t>
          </w:r>
        </w:p>
      </w:sdtContent>
    </w:sdt>
    <w:p w14:paraId="6C035D43" w14:textId="11591639" w:rsidR="00AF210B" w:rsidRDefault="00AF210B" w:rsidP="0064216F">
      <w:pPr>
        <w:jc w:val="center"/>
        <w:rPr>
          <w:rFonts w:ascii="Gilroy" w:hAnsi="Gilroy"/>
          <w:sz w:val="36"/>
          <w:szCs w:val="36"/>
        </w:rPr>
      </w:pPr>
    </w:p>
    <w:p w14:paraId="21B64121" w14:textId="67ED6035" w:rsidR="006B7CA3" w:rsidRDefault="006B7CA3" w:rsidP="0064216F">
      <w:pPr>
        <w:jc w:val="center"/>
        <w:rPr>
          <w:rFonts w:ascii="Gilroy" w:hAnsi="Gilroy"/>
          <w:sz w:val="36"/>
          <w:szCs w:val="36"/>
        </w:rPr>
      </w:pPr>
    </w:p>
    <w:p w14:paraId="1890CD90" w14:textId="062ACDE8" w:rsidR="006B7CA3" w:rsidRDefault="006B7CA3" w:rsidP="0064216F">
      <w:pPr>
        <w:jc w:val="center"/>
        <w:rPr>
          <w:rFonts w:ascii="Gilroy" w:hAnsi="Gilroy"/>
          <w:sz w:val="36"/>
          <w:szCs w:val="36"/>
        </w:rPr>
      </w:pPr>
    </w:p>
    <w:p w14:paraId="3329E06C" w14:textId="77777777" w:rsidR="006B7CA3" w:rsidRDefault="006B7CA3" w:rsidP="0064216F">
      <w:pPr>
        <w:jc w:val="center"/>
        <w:rPr>
          <w:rFonts w:ascii="Gilroy" w:hAnsi="Gilroy"/>
          <w:sz w:val="36"/>
          <w:szCs w:val="36"/>
        </w:rPr>
      </w:pPr>
    </w:p>
    <w:p w14:paraId="581DD03F" w14:textId="50767E66" w:rsidR="009E1216" w:rsidRPr="00244809" w:rsidRDefault="009E1216" w:rsidP="009E1216">
      <w:pPr>
        <w:spacing w:after="0"/>
        <w:jc w:val="center"/>
        <w:rPr>
          <w:rFonts w:ascii="Gilroy" w:hAnsi="Gilroy" w:cs="Arial"/>
          <w:b/>
          <w:sz w:val="22"/>
          <w:szCs w:val="22"/>
        </w:rPr>
      </w:pPr>
      <w:r w:rsidRPr="00244809">
        <w:rPr>
          <w:rFonts w:ascii="Gilroy" w:hAnsi="Gilroy" w:cs="Arial"/>
          <w:b/>
          <w:sz w:val="22"/>
          <w:szCs w:val="22"/>
        </w:rPr>
        <w:t xml:space="preserve">Huancayo, </w:t>
      </w:r>
      <w:r w:rsidR="00285177">
        <w:rPr>
          <w:rFonts w:ascii="Gilroy" w:hAnsi="Gilroy" w:cs="Arial"/>
          <w:b/>
          <w:sz w:val="22"/>
          <w:szCs w:val="22"/>
        </w:rPr>
        <w:t>202</w:t>
      </w:r>
      <w:r w:rsidR="00A429D8">
        <w:rPr>
          <w:rFonts w:ascii="Gilroy" w:hAnsi="Gilroy" w:cs="Arial"/>
          <w:b/>
          <w:sz w:val="22"/>
          <w:szCs w:val="22"/>
        </w:rPr>
        <w:t>6</w:t>
      </w:r>
    </w:p>
    <w:p w14:paraId="0ACAD2F0" w14:textId="35351DE3" w:rsidR="00AF210B" w:rsidRDefault="00AF210B" w:rsidP="00AF210B">
      <w:pPr>
        <w:tabs>
          <w:tab w:val="left" w:pos="3570"/>
        </w:tabs>
        <w:rPr>
          <w:rFonts w:ascii="Gilroy" w:hAnsi="Gilroy"/>
          <w:sz w:val="36"/>
          <w:szCs w:val="36"/>
        </w:rPr>
      </w:pPr>
    </w:p>
    <w:p w14:paraId="220AF0B2" w14:textId="77777777" w:rsidR="004D0404" w:rsidRPr="00AF210B" w:rsidRDefault="004D0404" w:rsidP="00AF210B">
      <w:pPr>
        <w:tabs>
          <w:tab w:val="left" w:pos="3570"/>
        </w:tabs>
        <w:rPr>
          <w:rFonts w:ascii="Gilroy" w:hAnsi="Gilroy"/>
          <w:sz w:val="36"/>
          <w:szCs w:val="36"/>
        </w:rPr>
        <w:sectPr w:rsidR="004D0404" w:rsidRPr="00AF210B" w:rsidSect="00E3514D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701" w:bottom="1531" w:left="1871" w:header="709" w:footer="709" w:gutter="0"/>
          <w:cols w:space="708"/>
          <w:titlePg/>
          <w:docGrid w:linePitch="360"/>
        </w:sectPr>
      </w:pPr>
    </w:p>
    <w:p w14:paraId="4F2101E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32"/>
          <w:szCs w:val="40"/>
        </w:rPr>
      </w:pPr>
      <w:r w:rsidRPr="00A429D8">
        <w:rPr>
          <w:rFonts w:asciiTheme="minorHAnsi" w:hAnsiTheme="minorHAnsi" w:cstheme="minorHAnsi"/>
          <w:sz w:val="32"/>
          <w:szCs w:val="40"/>
        </w:rPr>
        <w:lastRenderedPageBreak/>
        <w:t>CPP1 – Caso Práctico IDL3</w:t>
      </w:r>
    </w:p>
    <w:p w14:paraId="4053E2B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6D2DB62F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Implementación de una Solución Big Data Escalable para el SIS (2024–2029)</w:t>
      </w:r>
    </w:p>
    <w:p w14:paraId="0DB3274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Autores: Cotera Huamán, </w:t>
      </w:r>
      <w:proofErr w:type="spellStart"/>
      <w:r w:rsidRPr="00A429D8">
        <w:rPr>
          <w:rFonts w:asciiTheme="minorHAnsi" w:hAnsiTheme="minorHAnsi" w:cstheme="minorHAnsi"/>
          <w:sz w:val="24"/>
        </w:rPr>
        <w:t>Inuma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Macedo, Méndez Macedo</w:t>
      </w:r>
    </w:p>
    <w:p w14:paraId="2CF5BDF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Curso: Big Data Aplicada</w:t>
      </w:r>
    </w:p>
    <w:p w14:paraId="6A85359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Docente: Sergio Orizano Salvador</w:t>
      </w:r>
    </w:p>
    <w:p w14:paraId="13650C84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Fecha: 2025</w:t>
      </w:r>
    </w:p>
    <w:p w14:paraId="269DDBB4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</w:rPr>
      </w:pPr>
    </w:p>
    <w:p w14:paraId="11024144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  <w:szCs w:val="28"/>
        </w:rPr>
      </w:pPr>
      <w:r w:rsidRPr="00A429D8">
        <w:rPr>
          <w:rFonts w:asciiTheme="minorHAnsi" w:hAnsiTheme="minorHAnsi" w:cstheme="minorHAnsi"/>
          <w:b/>
          <w:bCs/>
          <w:sz w:val="24"/>
          <w:szCs w:val="28"/>
        </w:rPr>
        <w:t>1. RESUMEN EJECUTIVO</w:t>
      </w:r>
    </w:p>
    <w:p w14:paraId="1E8E7C0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5B383C4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El presente estudio de caso aborda un problema crítico en la gestión de datos del Seguro Integral de Salud (SIS), cuya plataforma procesa más de 5 millones de registros semestrales. La demanda creciente y las fallas recurrentes en el sistema actual limitan la calidad del análisis y dificultan la toma de decisiones en salud pública.</w:t>
      </w:r>
    </w:p>
    <w:p w14:paraId="176E658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Se proyecta que el volumen de datos aumente 50% en los próximos cinco años, por lo que es necesario diseñar una solución Big Data escalable, interoperable y orientada al análisis en tiempo real.</w:t>
      </w:r>
    </w:p>
    <w:p w14:paraId="013A138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2C0B3ACB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Se propone una arquitectura personalizada basada en el modelo </w:t>
      </w:r>
      <w:proofErr w:type="spellStart"/>
      <w:r w:rsidRPr="00A429D8">
        <w:rPr>
          <w:rFonts w:asciiTheme="minorHAnsi" w:hAnsiTheme="minorHAnsi" w:cstheme="minorHAnsi"/>
          <w:sz w:val="24"/>
        </w:rPr>
        <w:t>Medallion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, utilizando herramientas </w:t>
      </w:r>
      <w:proofErr w:type="spellStart"/>
      <w:r w:rsidRPr="00A429D8">
        <w:rPr>
          <w:rFonts w:asciiTheme="minorHAnsi" w:hAnsiTheme="minorHAnsi" w:cstheme="minorHAnsi"/>
          <w:sz w:val="24"/>
        </w:rPr>
        <w:t>cloud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y tecnologías modernas como </w:t>
      </w:r>
      <w:proofErr w:type="spellStart"/>
      <w:r w:rsidRPr="00A429D8">
        <w:rPr>
          <w:rFonts w:asciiTheme="minorHAnsi" w:hAnsiTheme="minorHAnsi" w:cstheme="minorHAnsi"/>
          <w:sz w:val="24"/>
        </w:rPr>
        <w:t>Supabase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, Python, </w:t>
      </w:r>
      <w:proofErr w:type="spellStart"/>
      <w:r w:rsidRPr="00A429D8">
        <w:rPr>
          <w:rFonts w:asciiTheme="minorHAnsi" w:hAnsiTheme="minorHAnsi" w:cstheme="minorHAnsi"/>
          <w:sz w:val="24"/>
        </w:rPr>
        <w:t>SQLAlchemy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y pipelines automatizados, acompañada de un plan de pruebas de escalabilidad y un modelo de mejora continua para garantizar eficiencia y sostenibilidad operativa.</w:t>
      </w:r>
    </w:p>
    <w:p w14:paraId="45DB4C0C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09014696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</w:rPr>
      </w:pPr>
      <w:r w:rsidRPr="00A429D8">
        <w:rPr>
          <w:rFonts w:asciiTheme="minorHAnsi" w:hAnsiTheme="minorHAnsi" w:cstheme="minorHAnsi"/>
          <w:b/>
          <w:bCs/>
          <w:sz w:val="24"/>
        </w:rPr>
        <w:t>2. IDENTIFICACIÓN DE REQUISITOS Y DESAFÍOS</w:t>
      </w:r>
    </w:p>
    <w:p w14:paraId="10FD989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6BD3F09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Basado en el análisis del SIS, se identificaron los siguientes problemas estructurales:</w:t>
      </w:r>
    </w:p>
    <w:p w14:paraId="3CC17D8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65F8EE5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2.1 Desafíos actuales</w:t>
      </w:r>
    </w:p>
    <w:p w14:paraId="19DB9090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a) Volumen y velocidad de datos</w:t>
      </w:r>
    </w:p>
    <w:p w14:paraId="1745B6D0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Más de 5 millones de registros semestrales.</w:t>
      </w:r>
    </w:p>
    <w:p w14:paraId="6882FC8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lastRenderedPageBreak/>
        <w:t>Datos provenientes de múltiples establecimientos de salud.</w:t>
      </w:r>
    </w:p>
    <w:p w14:paraId="041E1B3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Incremento constante por digitalización de servicios.</w:t>
      </w:r>
    </w:p>
    <w:p w14:paraId="1206B67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b) Fallas de disponibilidad</w:t>
      </w:r>
    </w:p>
    <w:p w14:paraId="2693CB6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Saturación al cargar archivos masivos CSV.</w:t>
      </w:r>
    </w:p>
    <w:p w14:paraId="0EEE0648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Tiempos altos de consulta (latencia elevada).</w:t>
      </w:r>
    </w:p>
    <w:p w14:paraId="5C73BAE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Riesgo de corrupción de datos por </w:t>
      </w:r>
      <w:proofErr w:type="spellStart"/>
      <w:r w:rsidRPr="00A429D8">
        <w:rPr>
          <w:rFonts w:asciiTheme="minorHAnsi" w:hAnsiTheme="minorHAnsi" w:cstheme="minorHAnsi"/>
          <w:sz w:val="24"/>
        </w:rPr>
        <w:t>encoding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defectuoso.</w:t>
      </w:r>
    </w:p>
    <w:p w14:paraId="5ED69D24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c) Calidad de datos insuficiente</w:t>
      </w:r>
    </w:p>
    <w:p w14:paraId="6A574AC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Valores nulos en campos de atención.</w:t>
      </w:r>
    </w:p>
    <w:p w14:paraId="31DC0F2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Inconsistencias en códigos de servicios.</w:t>
      </w:r>
    </w:p>
    <w:p w14:paraId="623D3B3B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Formatos diferentes entre regiones.</w:t>
      </w:r>
    </w:p>
    <w:p w14:paraId="621622E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d) Infraestructura limitada</w:t>
      </w:r>
    </w:p>
    <w:p w14:paraId="06458A94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Sistemas actuales no permiten escalabilidad vertical ni horizontal.</w:t>
      </w:r>
    </w:p>
    <w:p w14:paraId="34E20C0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Ausencia de pipelines formales de procesamiento.</w:t>
      </w:r>
    </w:p>
    <w:p w14:paraId="5EF38410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</w:rPr>
      </w:pPr>
      <w:r w:rsidRPr="00A429D8">
        <w:rPr>
          <w:rFonts w:asciiTheme="minorHAnsi" w:hAnsiTheme="minorHAnsi" w:cstheme="minorHAnsi"/>
          <w:b/>
          <w:bCs/>
          <w:sz w:val="24"/>
        </w:rPr>
        <w:t>2.2 Requerimientos del negocio</w:t>
      </w:r>
    </w:p>
    <w:p w14:paraId="3F1E43C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Escalabilidad garantizada para soportar un crecimiento del 50% (2024–2029).</w:t>
      </w:r>
    </w:p>
    <w:p w14:paraId="071A638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Interoperabilidad con otros sistemas de salud (RENIEC, HIS-MINSA, Repositorio de Órdenes Médicas).</w:t>
      </w:r>
    </w:p>
    <w:p w14:paraId="1A69547D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Procesamiento automatizado desde la ingesta hasta los KPI finales.</w:t>
      </w:r>
    </w:p>
    <w:p w14:paraId="55DB117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Análisis en tiempo real para servicios críticos (emergencias, pediatría, farmacia).</w:t>
      </w:r>
    </w:p>
    <w:p w14:paraId="50398B5F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Seguridad y gobernanza de datos alineada a estándares estatales.</w:t>
      </w:r>
    </w:p>
    <w:p w14:paraId="4AA49B7F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3. PROPUESTA DE SOLUCIÓN PERSONALIZADA (ARQUITECTURA)</w:t>
      </w:r>
    </w:p>
    <w:p w14:paraId="27EE24C4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76052D9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Se diseña una arquitectura Big Data basada en </w:t>
      </w:r>
      <w:proofErr w:type="spellStart"/>
      <w:r w:rsidRPr="00A429D8">
        <w:rPr>
          <w:rFonts w:asciiTheme="minorHAnsi" w:hAnsiTheme="minorHAnsi" w:cstheme="minorHAnsi"/>
          <w:sz w:val="24"/>
        </w:rPr>
        <w:t>Medallion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429D8">
        <w:rPr>
          <w:rFonts w:asciiTheme="minorHAnsi" w:hAnsiTheme="minorHAnsi" w:cstheme="minorHAnsi"/>
          <w:sz w:val="24"/>
        </w:rPr>
        <w:t>Architecture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y en tecnologías </w:t>
      </w:r>
      <w:proofErr w:type="spellStart"/>
      <w:r w:rsidRPr="00A429D8">
        <w:rPr>
          <w:rFonts w:asciiTheme="minorHAnsi" w:hAnsiTheme="minorHAnsi" w:cstheme="minorHAnsi"/>
          <w:sz w:val="24"/>
        </w:rPr>
        <w:t>cloud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de bajo </w:t>
      </w:r>
      <w:proofErr w:type="gramStart"/>
      <w:r w:rsidRPr="00A429D8">
        <w:rPr>
          <w:rFonts w:asciiTheme="minorHAnsi" w:hAnsiTheme="minorHAnsi" w:cstheme="minorHAnsi"/>
          <w:sz w:val="24"/>
        </w:rPr>
        <w:t>costo</w:t>
      </w:r>
      <w:proofErr w:type="gramEnd"/>
      <w:r w:rsidRPr="00A429D8">
        <w:rPr>
          <w:rFonts w:asciiTheme="minorHAnsi" w:hAnsiTheme="minorHAnsi" w:cstheme="minorHAnsi"/>
          <w:sz w:val="24"/>
        </w:rPr>
        <w:t xml:space="preserve"> pero de alta disponibilidad:</w:t>
      </w:r>
    </w:p>
    <w:p w14:paraId="3FB226FC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308E6F9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</w:rPr>
      </w:pPr>
      <w:r w:rsidRPr="00A429D8">
        <w:rPr>
          <w:rFonts w:asciiTheme="minorHAnsi" w:hAnsiTheme="minorHAnsi" w:cstheme="minorHAnsi"/>
          <w:b/>
          <w:bCs/>
          <w:sz w:val="24"/>
        </w:rPr>
        <w:t>3.1 Arquitectura general</w:t>
      </w:r>
    </w:p>
    <w:p w14:paraId="635B7F6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Capa 1 – Bronce (Ingesta de datos crudos)</w:t>
      </w:r>
    </w:p>
    <w:p w14:paraId="48331E7B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Carga directa de los CSV originales desde la Plataforma Nacional de Datos Abiertos.</w:t>
      </w:r>
    </w:p>
    <w:p w14:paraId="6C2537E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Almacenamiento en </w:t>
      </w:r>
      <w:proofErr w:type="spellStart"/>
      <w:r w:rsidRPr="00A429D8">
        <w:rPr>
          <w:rFonts w:asciiTheme="minorHAnsi" w:hAnsiTheme="minorHAnsi" w:cstheme="minorHAnsi"/>
          <w:sz w:val="24"/>
        </w:rPr>
        <w:t>Supabase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sin alteración de estructura.</w:t>
      </w:r>
    </w:p>
    <w:p w14:paraId="6ADDEC2F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Objetivo: conservar la "verdad de los datos".</w:t>
      </w:r>
    </w:p>
    <w:p w14:paraId="5EBAB67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lastRenderedPageBreak/>
        <w:t>Capa 2 – Silver (Limpieza y estandarización)</w:t>
      </w:r>
    </w:p>
    <w:p w14:paraId="3BF7DD8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Normalización de caracteres (corrección de tildes y eñes).</w:t>
      </w:r>
    </w:p>
    <w:p w14:paraId="2EF9A6FC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Eliminación o imputación de nulos según reglas de negocio.</w:t>
      </w:r>
    </w:p>
    <w:p w14:paraId="3A87D47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Validación de tipos de datos.</w:t>
      </w:r>
    </w:p>
    <w:p w14:paraId="07EE6E3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Auditoría automática mediante logs.</w:t>
      </w:r>
    </w:p>
    <w:p w14:paraId="6106E20F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Capa 3 – Gold (Análisis y explotación)</w:t>
      </w:r>
    </w:p>
    <w:p w14:paraId="601B4E7C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129EE09D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Generación de indicadores clave para la toma de decisiones:</w:t>
      </w:r>
    </w:p>
    <w:p w14:paraId="741B9A4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61FAC5A6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KPI Regional: ranking de departamentos con mayor demanda.</w:t>
      </w:r>
    </w:p>
    <w:p w14:paraId="6C7D572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KPI de Servicios: especialidades más solicitadas (pediatría, medicina general, ginecología).</w:t>
      </w:r>
    </w:p>
    <w:p w14:paraId="1F84876C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KPI Demográfico: distribución por edad, sexo y condición de asegurado.</w:t>
      </w:r>
    </w:p>
    <w:p w14:paraId="3A4C0C9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</w:rPr>
      </w:pPr>
      <w:r w:rsidRPr="00A429D8">
        <w:rPr>
          <w:rFonts w:asciiTheme="minorHAnsi" w:hAnsiTheme="minorHAnsi" w:cstheme="minorHAnsi"/>
          <w:b/>
          <w:bCs/>
          <w:sz w:val="24"/>
        </w:rPr>
        <w:t>3.2 Justificación de tecnologías seleccionadas</w:t>
      </w:r>
    </w:p>
    <w:p w14:paraId="128B7B8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Tecnología</w:t>
      </w:r>
      <w:r w:rsidRPr="00A429D8">
        <w:rPr>
          <w:rFonts w:asciiTheme="minorHAnsi" w:hAnsiTheme="minorHAnsi" w:cstheme="minorHAnsi"/>
          <w:sz w:val="24"/>
        </w:rPr>
        <w:tab/>
        <w:t>Justificación</w:t>
      </w:r>
    </w:p>
    <w:p w14:paraId="0C0DF9BB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proofErr w:type="spellStart"/>
      <w:r w:rsidRPr="00A429D8">
        <w:rPr>
          <w:rFonts w:asciiTheme="minorHAnsi" w:hAnsiTheme="minorHAnsi" w:cstheme="minorHAnsi"/>
          <w:sz w:val="24"/>
        </w:rPr>
        <w:t>Supabase</w:t>
      </w:r>
      <w:proofErr w:type="spellEnd"/>
      <w:r w:rsidRPr="00A429D8">
        <w:rPr>
          <w:rFonts w:asciiTheme="minorHAnsi" w:hAnsiTheme="minorHAnsi" w:cstheme="minorHAnsi"/>
          <w:sz w:val="24"/>
        </w:rPr>
        <w:tab/>
        <w:t xml:space="preserve">Base de datos </w:t>
      </w:r>
      <w:proofErr w:type="spellStart"/>
      <w:r w:rsidRPr="00A429D8">
        <w:rPr>
          <w:rFonts w:asciiTheme="minorHAnsi" w:hAnsiTheme="minorHAnsi" w:cstheme="minorHAnsi"/>
          <w:sz w:val="24"/>
        </w:rPr>
        <w:t>cloud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con alta disponibilidad, ideal para grandes volúmenes; permite escalabilidad horizontal.</w:t>
      </w:r>
    </w:p>
    <w:p w14:paraId="0F3223B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Python + Pandas</w:t>
      </w:r>
      <w:r w:rsidRPr="00A429D8">
        <w:rPr>
          <w:rFonts w:asciiTheme="minorHAnsi" w:hAnsiTheme="minorHAnsi" w:cstheme="minorHAnsi"/>
          <w:sz w:val="24"/>
        </w:rPr>
        <w:tab/>
        <w:t>Eficiente para limpieza de datos y etapas ETL.</w:t>
      </w:r>
    </w:p>
    <w:p w14:paraId="11903650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proofErr w:type="spellStart"/>
      <w:r w:rsidRPr="00A429D8">
        <w:rPr>
          <w:rFonts w:asciiTheme="minorHAnsi" w:hAnsiTheme="minorHAnsi" w:cstheme="minorHAnsi"/>
          <w:sz w:val="24"/>
        </w:rPr>
        <w:t>SQLAlchemy</w:t>
      </w:r>
      <w:proofErr w:type="spellEnd"/>
      <w:r w:rsidRPr="00A429D8">
        <w:rPr>
          <w:rFonts w:asciiTheme="minorHAnsi" w:hAnsiTheme="minorHAnsi" w:cstheme="minorHAnsi"/>
          <w:sz w:val="24"/>
        </w:rPr>
        <w:tab/>
        <w:t>Mantenimiento seguro de conexiones y transacciones.</w:t>
      </w:r>
    </w:p>
    <w:p w14:paraId="64805BF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GitHub</w:t>
      </w:r>
      <w:r w:rsidRPr="00A429D8">
        <w:rPr>
          <w:rFonts w:asciiTheme="minorHAnsi" w:hAnsiTheme="minorHAnsi" w:cstheme="minorHAnsi"/>
          <w:sz w:val="24"/>
        </w:rPr>
        <w:tab/>
      </w:r>
      <w:proofErr w:type="spellStart"/>
      <w:r w:rsidRPr="00A429D8">
        <w:rPr>
          <w:rFonts w:asciiTheme="minorHAnsi" w:hAnsiTheme="minorHAnsi" w:cstheme="minorHAnsi"/>
          <w:sz w:val="24"/>
        </w:rPr>
        <w:t>Versionamiento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para equipos profesionales.</w:t>
      </w:r>
    </w:p>
    <w:p w14:paraId="2B545EA8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Logs y auditoría</w:t>
      </w:r>
      <w:r w:rsidRPr="00A429D8">
        <w:rPr>
          <w:rFonts w:asciiTheme="minorHAnsi" w:hAnsiTheme="minorHAnsi" w:cstheme="minorHAnsi"/>
          <w:sz w:val="24"/>
        </w:rPr>
        <w:tab/>
        <w:t>Asegura trazabilidad del pipeline.</w:t>
      </w:r>
    </w:p>
    <w:p w14:paraId="5EC023A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Interoperabilidad sectorial</w:t>
      </w:r>
    </w:p>
    <w:p w14:paraId="0C24A898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75648A6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La arquitectura permite conexión con:</w:t>
      </w:r>
    </w:p>
    <w:p w14:paraId="2D1ECB04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115F2F7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HIS–MINSA</w:t>
      </w:r>
    </w:p>
    <w:p w14:paraId="0BABFDD6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SISFOH</w:t>
      </w:r>
    </w:p>
    <w:p w14:paraId="6035B0E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RENIEC</w:t>
      </w:r>
    </w:p>
    <w:p w14:paraId="06D0E75D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Plataformas analíticas del Ministerio de Salud</w:t>
      </w:r>
    </w:p>
    <w:p w14:paraId="174892E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5638A9F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lastRenderedPageBreak/>
        <w:t>Esto asegura que el sistema pueda integrarse a ecosistemas públicos reales.</w:t>
      </w:r>
    </w:p>
    <w:p w14:paraId="56DE5BB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2B70C77B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4. PRUEBAS DE ESCALABILIDAD</w:t>
      </w:r>
    </w:p>
    <w:p w14:paraId="20A1914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714F113B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Para garantizar que la solución soportará el crecimiento del 50% en 5 años, se diseña el siguiente plan:</w:t>
      </w:r>
    </w:p>
    <w:p w14:paraId="0154E65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31166736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</w:rPr>
      </w:pPr>
      <w:r w:rsidRPr="00A429D8">
        <w:rPr>
          <w:rFonts w:asciiTheme="minorHAnsi" w:hAnsiTheme="minorHAnsi" w:cstheme="minorHAnsi"/>
          <w:b/>
          <w:bCs/>
          <w:sz w:val="24"/>
        </w:rPr>
        <w:t>4.1 Tipos de pruebas</w:t>
      </w:r>
    </w:p>
    <w:p w14:paraId="43824BE6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a) Prueba de carga (Load </w:t>
      </w:r>
      <w:proofErr w:type="spellStart"/>
      <w:r w:rsidRPr="00A429D8">
        <w:rPr>
          <w:rFonts w:asciiTheme="minorHAnsi" w:hAnsiTheme="minorHAnsi" w:cstheme="minorHAnsi"/>
          <w:sz w:val="24"/>
        </w:rPr>
        <w:t>Testing</w:t>
      </w:r>
      <w:proofErr w:type="spellEnd"/>
      <w:r w:rsidRPr="00A429D8">
        <w:rPr>
          <w:rFonts w:asciiTheme="minorHAnsi" w:hAnsiTheme="minorHAnsi" w:cstheme="minorHAnsi"/>
          <w:sz w:val="24"/>
        </w:rPr>
        <w:t>)</w:t>
      </w:r>
    </w:p>
    <w:p w14:paraId="78A68E4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28AC581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Simular ingesta simultánea de:</w:t>
      </w:r>
    </w:p>
    <w:p w14:paraId="76BC233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2AA03CB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5M → 7.5M registros</w:t>
      </w:r>
    </w:p>
    <w:p w14:paraId="6047026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Evaluar tiempos, fallos y uso de memoria.</w:t>
      </w:r>
    </w:p>
    <w:p w14:paraId="1F33871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b) Prueba de estrés (Stress </w:t>
      </w:r>
      <w:proofErr w:type="spellStart"/>
      <w:r w:rsidRPr="00A429D8">
        <w:rPr>
          <w:rFonts w:asciiTheme="minorHAnsi" w:hAnsiTheme="minorHAnsi" w:cstheme="minorHAnsi"/>
          <w:sz w:val="24"/>
        </w:rPr>
        <w:t>Testing</w:t>
      </w:r>
      <w:proofErr w:type="spellEnd"/>
      <w:r w:rsidRPr="00A429D8">
        <w:rPr>
          <w:rFonts w:asciiTheme="minorHAnsi" w:hAnsiTheme="minorHAnsi" w:cstheme="minorHAnsi"/>
          <w:sz w:val="24"/>
        </w:rPr>
        <w:t>)</w:t>
      </w:r>
    </w:p>
    <w:p w14:paraId="16D2C2F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2E8D70D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Forzar al sistema a sobrepasar su capacidad:</w:t>
      </w:r>
    </w:p>
    <w:p w14:paraId="032FBBE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5948832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Repetición de consultas simultáneas.</w:t>
      </w:r>
    </w:p>
    <w:p w14:paraId="4DDC612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Inserciones extremas.</w:t>
      </w:r>
    </w:p>
    <w:p w14:paraId="1A8750C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c) Prueba de volumen (Big </w:t>
      </w:r>
      <w:proofErr w:type="spellStart"/>
      <w:r w:rsidRPr="00A429D8">
        <w:rPr>
          <w:rFonts w:asciiTheme="minorHAnsi" w:hAnsiTheme="minorHAnsi" w:cstheme="minorHAnsi"/>
          <w:sz w:val="24"/>
        </w:rPr>
        <w:t>Volume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429D8">
        <w:rPr>
          <w:rFonts w:asciiTheme="minorHAnsi" w:hAnsiTheme="minorHAnsi" w:cstheme="minorHAnsi"/>
          <w:sz w:val="24"/>
        </w:rPr>
        <w:t>Testing</w:t>
      </w:r>
      <w:proofErr w:type="spellEnd"/>
      <w:r w:rsidRPr="00A429D8">
        <w:rPr>
          <w:rFonts w:asciiTheme="minorHAnsi" w:hAnsiTheme="minorHAnsi" w:cstheme="minorHAnsi"/>
          <w:sz w:val="24"/>
        </w:rPr>
        <w:t>)</w:t>
      </w:r>
    </w:p>
    <w:p w14:paraId="5432028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1D98165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Probar el pipeline con </w:t>
      </w:r>
      <w:proofErr w:type="spellStart"/>
      <w:r w:rsidRPr="00A429D8">
        <w:rPr>
          <w:rFonts w:asciiTheme="minorHAnsi" w:hAnsiTheme="minorHAnsi" w:cstheme="minorHAnsi"/>
          <w:sz w:val="24"/>
        </w:rPr>
        <w:t>datasets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x2, x3 y x5.</w:t>
      </w:r>
    </w:p>
    <w:p w14:paraId="6E9ECA6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5CC7720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d) Prueba de rendimiento</w:t>
      </w:r>
    </w:p>
    <w:p w14:paraId="6A6DB78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0E26991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proofErr w:type="gramStart"/>
      <w:r w:rsidRPr="00A429D8">
        <w:rPr>
          <w:rFonts w:asciiTheme="minorHAnsi" w:hAnsiTheme="minorHAnsi" w:cstheme="minorHAnsi"/>
          <w:sz w:val="24"/>
        </w:rPr>
        <w:t>Métricas a medir</w:t>
      </w:r>
      <w:proofErr w:type="gramEnd"/>
      <w:r w:rsidRPr="00A429D8">
        <w:rPr>
          <w:rFonts w:asciiTheme="minorHAnsi" w:hAnsiTheme="minorHAnsi" w:cstheme="minorHAnsi"/>
          <w:sz w:val="24"/>
        </w:rPr>
        <w:t>:</w:t>
      </w:r>
    </w:p>
    <w:p w14:paraId="79CC32DD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29C83FDF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Latencia promedio</w:t>
      </w:r>
    </w:p>
    <w:p w14:paraId="024723F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proofErr w:type="spellStart"/>
      <w:r w:rsidRPr="00A429D8">
        <w:rPr>
          <w:rFonts w:asciiTheme="minorHAnsi" w:hAnsiTheme="minorHAnsi" w:cstheme="minorHAnsi"/>
          <w:sz w:val="24"/>
        </w:rPr>
        <w:t>Throughput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(registros/segundo)</w:t>
      </w:r>
    </w:p>
    <w:p w14:paraId="7E3B2E9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lastRenderedPageBreak/>
        <w:t>Uso de CPU y RAM</w:t>
      </w:r>
    </w:p>
    <w:p w14:paraId="3F7746B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Tasa de errores</w:t>
      </w:r>
    </w:p>
    <w:p w14:paraId="5DE11F5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</w:rPr>
      </w:pPr>
      <w:r w:rsidRPr="00A429D8">
        <w:rPr>
          <w:rFonts w:asciiTheme="minorHAnsi" w:hAnsiTheme="minorHAnsi" w:cstheme="minorHAnsi"/>
          <w:b/>
          <w:bCs/>
          <w:sz w:val="24"/>
        </w:rPr>
        <w:t>4.2 Herramientas propuestas</w:t>
      </w:r>
    </w:p>
    <w:p w14:paraId="207B46C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Locust para carga concurrente</w:t>
      </w:r>
    </w:p>
    <w:p w14:paraId="34575720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Python </w:t>
      </w:r>
      <w:proofErr w:type="spellStart"/>
      <w:r w:rsidRPr="00A429D8">
        <w:rPr>
          <w:rFonts w:asciiTheme="minorHAnsi" w:hAnsiTheme="minorHAnsi" w:cstheme="minorHAnsi"/>
          <w:sz w:val="24"/>
        </w:rPr>
        <w:t>multiprocessing</w:t>
      </w:r>
      <w:proofErr w:type="spellEnd"/>
    </w:p>
    <w:p w14:paraId="15B632C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proofErr w:type="spellStart"/>
      <w:r w:rsidRPr="00A429D8">
        <w:rPr>
          <w:rFonts w:asciiTheme="minorHAnsi" w:hAnsiTheme="minorHAnsi" w:cstheme="minorHAnsi"/>
          <w:sz w:val="24"/>
        </w:rPr>
        <w:t>Supabase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429D8">
        <w:rPr>
          <w:rFonts w:asciiTheme="minorHAnsi" w:hAnsiTheme="minorHAnsi" w:cstheme="minorHAnsi"/>
          <w:sz w:val="24"/>
        </w:rPr>
        <w:t>monitoring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A429D8">
        <w:rPr>
          <w:rFonts w:asciiTheme="minorHAnsi" w:hAnsiTheme="minorHAnsi" w:cstheme="minorHAnsi"/>
          <w:sz w:val="24"/>
        </w:rPr>
        <w:t>tools</w:t>
      </w:r>
      <w:proofErr w:type="spellEnd"/>
    </w:p>
    <w:p w14:paraId="09C5DE9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proofErr w:type="spellStart"/>
      <w:r w:rsidRPr="00A429D8">
        <w:rPr>
          <w:rFonts w:asciiTheme="minorHAnsi" w:hAnsiTheme="minorHAnsi" w:cstheme="minorHAnsi"/>
          <w:sz w:val="24"/>
        </w:rPr>
        <w:t>Grafana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para </w:t>
      </w:r>
      <w:proofErr w:type="spellStart"/>
      <w:r w:rsidRPr="00A429D8">
        <w:rPr>
          <w:rFonts w:asciiTheme="minorHAnsi" w:hAnsiTheme="minorHAnsi" w:cstheme="minorHAnsi"/>
          <w:sz w:val="24"/>
        </w:rPr>
        <w:t>dashboards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de rendimiento</w:t>
      </w:r>
    </w:p>
    <w:p w14:paraId="06F8535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4.3 Resultados esperados</w:t>
      </w:r>
    </w:p>
    <w:p w14:paraId="7FA120D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Tiempo máximo de ingesta: &lt; 60 segundos por 150k registros</w:t>
      </w:r>
    </w:p>
    <w:p w14:paraId="6374DC5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Capacidad de consulta estable con 200 usuarios concurrentes</w:t>
      </w:r>
    </w:p>
    <w:p w14:paraId="1535334C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Integridad de datos garantizada sin pérdida</w:t>
      </w:r>
    </w:p>
    <w:p w14:paraId="34FDA79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5. PLAN DE MEJORA CONTINUA</w:t>
      </w:r>
    </w:p>
    <w:p w14:paraId="0213933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44047243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Para garantizar eficiencia operativa de 2024 a 2029:</w:t>
      </w:r>
    </w:p>
    <w:p w14:paraId="79A04BC8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1588278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</w:rPr>
      </w:pPr>
      <w:r w:rsidRPr="00A429D8">
        <w:rPr>
          <w:rFonts w:asciiTheme="minorHAnsi" w:hAnsiTheme="minorHAnsi" w:cstheme="minorHAnsi"/>
          <w:b/>
          <w:bCs/>
          <w:sz w:val="24"/>
        </w:rPr>
        <w:t>5.1 Ciclo de mejora (PDCA)</w:t>
      </w:r>
    </w:p>
    <w:p w14:paraId="236120DD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Plan:</w:t>
      </w:r>
    </w:p>
    <w:p w14:paraId="60368850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Revisión trimestral del pipeline</w:t>
      </w:r>
    </w:p>
    <w:p w14:paraId="27185096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Actualización de reglas de limpieza</w:t>
      </w:r>
    </w:p>
    <w:p w14:paraId="6AD8571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Validación de nuevas fuentes de datos</w:t>
      </w:r>
    </w:p>
    <w:p w14:paraId="0891197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Do:</w:t>
      </w:r>
    </w:p>
    <w:p w14:paraId="4189DE0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Ejecución automática del pipeline</w:t>
      </w:r>
    </w:p>
    <w:p w14:paraId="6118053D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Integración de nuevos módulos (farmacia, SIS prenatal)</w:t>
      </w:r>
    </w:p>
    <w:p w14:paraId="718DECAB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Check:</w:t>
      </w:r>
    </w:p>
    <w:p w14:paraId="6CBD5175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Auditoría con logs</w:t>
      </w:r>
    </w:p>
    <w:p w14:paraId="35EAE0BA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Monitoreo de rendimiento</w:t>
      </w:r>
    </w:p>
    <w:p w14:paraId="0EBC16B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Evaluación de </w:t>
      </w:r>
      <w:proofErr w:type="spellStart"/>
      <w:r w:rsidRPr="00A429D8">
        <w:rPr>
          <w:rFonts w:asciiTheme="minorHAnsi" w:hAnsiTheme="minorHAnsi" w:cstheme="minorHAnsi"/>
          <w:sz w:val="24"/>
        </w:rPr>
        <w:t>KPIs</w:t>
      </w:r>
      <w:proofErr w:type="spellEnd"/>
    </w:p>
    <w:p w14:paraId="60C02778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proofErr w:type="spellStart"/>
      <w:r w:rsidRPr="00A429D8">
        <w:rPr>
          <w:rFonts w:asciiTheme="minorHAnsi" w:hAnsiTheme="minorHAnsi" w:cstheme="minorHAnsi"/>
          <w:sz w:val="24"/>
        </w:rPr>
        <w:t>Act</w:t>
      </w:r>
      <w:proofErr w:type="spellEnd"/>
      <w:r w:rsidRPr="00A429D8">
        <w:rPr>
          <w:rFonts w:asciiTheme="minorHAnsi" w:hAnsiTheme="minorHAnsi" w:cstheme="minorHAnsi"/>
          <w:sz w:val="24"/>
        </w:rPr>
        <w:t>:</w:t>
      </w:r>
    </w:p>
    <w:p w14:paraId="46B72140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Ajustes al pipeline</w:t>
      </w:r>
    </w:p>
    <w:p w14:paraId="7A837B59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Optimización de consultas SQL</w:t>
      </w:r>
    </w:p>
    <w:p w14:paraId="21200324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lastRenderedPageBreak/>
        <w:t>Migración progresiva a herramientas más robustas (Spark)</w:t>
      </w:r>
    </w:p>
    <w:p w14:paraId="64252EA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5.2 Seguridad y gobernanza</w:t>
      </w:r>
    </w:p>
    <w:p w14:paraId="017BADD0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Gestión de roles y permisos</w:t>
      </w:r>
    </w:p>
    <w:p w14:paraId="00C7C2AF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Encriptación en tránsito y reposo</w:t>
      </w:r>
    </w:p>
    <w:p w14:paraId="0A8456F2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Respaldo automático cada 24 horas</w:t>
      </w:r>
    </w:p>
    <w:p w14:paraId="120836B4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Control de versiones en GitHub</w:t>
      </w:r>
    </w:p>
    <w:p w14:paraId="602745BE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b/>
          <w:bCs/>
          <w:sz w:val="24"/>
        </w:rPr>
      </w:pPr>
      <w:r w:rsidRPr="00A429D8">
        <w:rPr>
          <w:rFonts w:asciiTheme="minorHAnsi" w:hAnsiTheme="minorHAnsi" w:cstheme="minorHAnsi"/>
          <w:b/>
          <w:bCs/>
          <w:sz w:val="24"/>
        </w:rPr>
        <w:t>6. CONCLUSIONES</w:t>
      </w:r>
    </w:p>
    <w:p w14:paraId="5DAB6D27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El SIS enfrenta retos críticos relacionados con volumen, calidad y disponibilidad de datos.</w:t>
      </w:r>
    </w:p>
    <w:p w14:paraId="148756EC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 xml:space="preserve">La arquitectura propuesta basada en </w:t>
      </w:r>
      <w:proofErr w:type="spellStart"/>
      <w:r w:rsidRPr="00A429D8">
        <w:rPr>
          <w:rFonts w:asciiTheme="minorHAnsi" w:hAnsiTheme="minorHAnsi" w:cstheme="minorHAnsi"/>
          <w:sz w:val="24"/>
        </w:rPr>
        <w:t>Medallion</w:t>
      </w:r>
      <w:proofErr w:type="spellEnd"/>
      <w:r w:rsidRPr="00A429D8">
        <w:rPr>
          <w:rFonts w:asciiTheme="minorHAnsi" w:hAnsiTheme="minorHAnsi" w:cstheme="minorHAnsi"/>
          <w:sz w:val="24"/>
        </w:rPr>
        <w:t xml:space="preserve"> permite ordenar, limpiar y transformar datos masivos de forma confiable.</w:t>
      </w:r>
    </w:p>
    <w:p w14:paraId="271E68D6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Las pruebas de escalabilidad aseguran que el sistema soportará el crecimiento del 50% proyectado.</w:t>
      </w:r>
    </w:p>
    <w:p w14:paraId="54A8B00F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La integración de tecnologías Big Data garantiza interoperabilidad con otros sistemas sectoriales.</w:t>
      </w:r>
    </w:p>
    <w:p w14:paraId="667712E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El plan de mejora continua asegura eficiencia, seguridad y sostenibilidad en el tiempo.</w:t>
      </w:r>
    </w:p>
    <w:p w14:paraId="011C1D01" w14:textId="77777777" w:rsidR="00A429D8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</w:p>
    <w:p w14:paraId="0CCFB4A5" w14:textId="2E916BFB" w:rsidR="00A3468C" w:rsidRPr="00A429D8" w:rsidRDefault="00A429D8" w:rsidP="00A429D8">
      <w:pPr>
        <w:spacing w:after="120"/>
        <w:rPr>
          <w:rFonts w:asciiTheme="minorHAnsi" w:hAnsiTheme="minorHAnsi" w:cstheme="minorHAnsi"/>
          <w:sz w:val="24"/>
        </w:rPr>
      </w:pPr>
      <w:r w:rsidRPr="00A429D8">
        <w:rPr>
          <w:rFonts w:asciiTheme="minorHAnsi" w:hAnsiTheme="minorHAnsi" w:cstheme="minorHAnsi"/>
          <w:sz w:val="24"/>
        </w:rPr>
        <w:t>En conjunto, la solución es sólida, escalable y alineada a las necesidades del sector salud peruano, permitiendo una evolución digital del SIS.</w:t>
      </w:r>
    </w:p>
    <w:sectPr w:rsidR="00A3468C" w:rsidRPr="00A429D8" w:rsidSect="00D91F2E">
      <w:headerReference w:type="default" r:id="rId14"/>
      <w:footerReference w:type="even" r:id="rId15"/>
      <w:footerReference w:type="default" r:id="rId16"/>
      <w:pgSz w:w="11906" w:h="16838" w:code="9"/>
      <w:pgMar w:top="1701" w:right="1701" w:bottom="1531" w:left="1871" w:header="426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38C2" w14:textId="77777777" w:rsidR="00516DDB" w:rsidRDefault="00516DDB" w:rsidP="00D863DE">
      <w:pPr>
        <w:spacing w:after="0" w:line="240" w:lineRule="auto"/>
      </w:pPr>
      <w:r>
        <w:separator/>
      </w:r>
    </w:p>
  </w:endnote>
  <w:endnote w:type="continuationSeparator" w:id="0">
    <w:p w14:paraId="0CD5B584" w14:textId="77777777" w:rsidR="00516DDB" w:rsidRDefault="00516DDB" w:rsidP="00D86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3AD10" w14:textId="77777777" w:rsidR="00883308" w:rsidRDefault="00883308" w:rsidP="00B144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2134191" w14:textId="77777777" w:rsidR="00883308" w:rsidRDefault="00883308" w:rsidP="00701C6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EB2A" w14:textId="77777777" w:rsidR="00883308" w:rsidRPr="005D525D" w:rsidRDefault="00883308">
    <w:pPr>
      <w:pStyle w:val="Piedepgina"/>
      <w:jc w:val="right"/>
      <w:rPr>
        <w:szCs w:val="20"/>
      </w:rPr>
    </w:pPr>
    <w:r w:rsidRPr="005D525D">
      <w:rPr>
        <w:szCs w:val="20"/>
      </w:rPr>
      <w:t xml:space="preserve">Pág.     </w:t>
    </w:r>
  </w:p>
  <w:p w14:paraId="387DA777" w14:textId="77777777" w:rsidR="00883308" w:rsidRDefault="00883308" w:rsidP="00E519CE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0991547"/>
      <w:docPartObj>
        <w:docPartGallery w:val="Page Numbers (Bottom of Page)"/>
        <w:docPartUnique/>
      </w:docPartObj>
    </w:sdtPr>
    <w:sdtContent>
      <w:p w14:paraId="7BBBCF5B" w14:textId="06951D06" w:rsidR="00E545EA" w:rsidRPr="00C81875" w:rsidRDefault="00285177" w:rsidP="00E545EA">
        <w:pPr>
          <w:tabs>
            <w:tab w:val="center" w:pos="4550"/>
            <w:tab w:val="left" w:pos="5818"/>
          </w:tabs>
          <w:ind w:right="-1"/>
          <w:jc w:val="right"/>
          <w:rPr>
            <w:color w:val="000000" w:themeColor="text1"/>
            <w:sz w:val="24"/>
          </w:rPr>
        </w:pPr>
        <w:r>
          <w:rPr>
            <w:rFonts w:ascii="Century Gothic" w:hAnsi="Century Gothic"/>
            <w:b/>
            <w:bCs/>
            <w:color w:val="000000" w:themeColor="text1"/>
            <w:sz w:val="18"/>
          </w:rPr>
          <w:t>i</w:t>
        </w:r>
        <w:r w:rsidR="001853B2" w:rsidRPr="001853B2">
          <w:rPr>
            <w:rFonts w:ascii="Century Gothic" w:hAnsi="Century Gothic"/>
            <w:b/>
            <w:bCs/>
            <w:color w:val="000000" w:themeColor="text1"/>
            <w:sz w:val="18"/>
          </w:rPr>
          <w:t>continental.edu.pe</w:t>
        </w:r>
        <w:r w:rsidR="00D91F2E" w:rsidRPr="00D91F2E">
          <w:rPr>
            <w:rFonts w:ascii="Century Gothic" w:hAnsi="Century Gothic"/>
            <w:color w:val="000000" w:themeColor="text1"/>
            <w:sz w:val="18"/>
          </w:rPr>
          <w:t xml:space="preserve">   </w:t>
        </w:r>
        <w:r w:rsidR="00D91F2E">
          <w:t xml:space="preserve">                           </w:t>
        </w:r>
        <w:r w:rsidR="00177969">
          <w:t xml:space="preserve">          </w:t>
        </w:r>
      </w:p>
    </w:sdtContent>
  </w:sdt>
  <w:p w14:paraId="6F0ECA7F" w14:textId="77777777" w:rsidR="00E545EA" w:rsidRDefault="00E545E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25C2" w14:textId="77777777" w:rsidR="00883308" w:rsidRDefault="00883308" w:rsidP="00B144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1D27BA9" w14:textId="77777777" w:rsidR="00883308" w:rsidRDefault="00883308" w:rsidP="00701C6F">
    <w:pPr>
      <w:pStyle w:val="Piedepgina"/>
      <w:ind w:right="360"/>
    </w:pPr>
  </w:p>
  <w:p w14:paraId="62DEE9B8" w14:textId="77777777" w:rsidR="00883308" w:rsidRDefault="00883308"/>
  <w:p w14:paraId="1CB92431" w14:textId="77777777" w:rsidR="00883308" w:rsidRDefault="00883308"/>
  <w:p w14:paraId="05AE384E" w14:textId="77777777" w:rsidR="00883308" w:rsidRDefault="00883308"/>
  <w:p w14:paraId="07B2CD46" w14:textId="77777777" w:rsidR="00883308" w:rsidRDefault="0088330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152754"/>
      <w:docPartObj>
        <w:docPartGallery w:val="Page Numbers (Bottom of Page)"/>
        <w:docPartUnique/>
      </w:docPartObj>
    </w:sdtPr>
    <w:sdtContent>
      <w:p w14:paraId="6418F3B5" w14:textId="77777777" w:rsidR="00883308" w:rsidRPr="00C81875" w:rsidRDefault="00D91F2E" w:rsidP="00C81875">
        <w:pPr>
          <w:tabs>
            <w:tab w:val="center" w:pos="4550"/>
            <w:tab w:val="left" w:pos="5818"/>
          </w:tabs>
          <w:ind w:right="-1"/>
          <w:jc w:val="right"/>
          <w:rPr>
            <w:color w:val="000000" w:themeColor="text1"/>
            <w:sz w:val="24"/>
          </w:rPr>
        </w:pPr>
        <w:r w:rsidRPr="00D91F2E">
          <w:rPr>
            <w:rFonts w:ascii="Century Gothic" w:hAnsi="Century Gothic"/>
            <w:color w:val="000000" w:themeColor="text1"/>
            <w:sz w:val="18"/>
          </w:rPr>
          <w:t>Oficina de Gestión de la</w:t>
        </w:r>
        <w:r>
          <w:t xml:space="preserve"> </w:t>
        </w:r>
        <w:r w:rsidRPr="00D91F2E">
          <w:rPr>
            <w:rFonts w:ascii="Century Gothic" w:hAnsi="Century Gothic"/>
            <w:color w:val="000000" w:themeColor="text1"/>
            <w:sz w:val="18"/>
          </w:rPr>
          <w:t xml:space="preserve">Calidad   </w:t>
        </w:r>
        <w:r>
          <w:t xml:space="preserve">                                           </w:t>
        </w:r>
        <w:r w:rsidR="004729A6">
          <w:rPr>
            <w:rFonts w:ascii="Century Gothic" w:hAnsi="Century Gothic"/>
            <w:b/>
            <w:color w:val="000000" w:themeColor="text1"/>
          </w:rPr>
          <w:t>i</w:t>
        </w:r>
        <w:r w:rsidR="00883308" w:rsidRPr="00E3514D">
          <w:rPr>
            <w:rFonts w:ascii="Century Gothic" w:hAnsi="Century Gothic"/>
            <w:b/>
            <w:color w:val="000000" w:themeColor="text1"/>
          </w:rPr>
          <w:t>continental</w:t>
        </w:r>
        <w:r w:rsidR="00883308" w:rsidRPr="00E3514D">
          <w:rPr>
            <w:rFonts w:ascii="Century Gothic" w:hAnsi="Century Gothic"/>
            <w:b/>
            <w:color w:val="000000" w:themeColor="text1"/>
            <w:sz w:val="16"/>
          </w:rPr>
          <w:t>.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edu.pe </w:t>
        </w:r>
        <w:r w:rsidR="00883308" w:rsidRPr="00E3514D">
          <w:rPr>
            <w:rFonts w:ascii="Century Gothic" w:hAnsi="Century Gothic"/>
            <w:color w:val="000000" w:themeColor="text1"/>
            <w:szCs w:val="20"/>
            <w:lang w:val="es-ES"/>
          </w:rPr>
          <w:t>|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 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begin"/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instrText>PAGE   \* MERGEFORMAT</w:instrTex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separate"/>
        </w:r>
        <w:r w:rsidR="00A514D5" w:rsidRPr="00A514D5">
          <w:rPr>
            <w:rFonts w:ascii="Century Gothic" w:hAnsi="Century Gothic"/>
            <w:noProof/>
            <w:color w:val="000000" w:themeColor="text1"/>
            <w:szCs w:val="20"/>
            <w:lang w:val="es-ES"/>
          </w:rPr>
          <w:t>3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end"/>
        </w:r>
      </w:p>
    </w:sdtContent>
  </w:sdt>
  <w:p w14:paraId="2C4A660F" w14:textId="77777777" w:rsidR="00883308" w:rsidRPr="00C440D9" w:rsidRDefault="00883308" w:rsidP="00C440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A9F7C" w14:textId="77777777" w:rsidR="00516DDB" w:rsidRDefault="00516DDB" w:rsidP="00D863DE">
      <w:pPr>
        <w:spacing w:after="0" w:line="240" w:lineRule="auto"/>
      </w:pPr>
      <w:r>
        <w:separator/>
      </w:r>
    </w:p>
  </w:footnote>
  <w:footnote w:type="continuationSeparator" w:id="0">
    <w:p w14:paraId="68E83011" w14:textId="77777777" w:rsidR="00516DDB" w:rsidRDefault="00516DDB" w:rsidP="00D86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CD374" w14:textId="77777777" w:rsidR="00883308" w:rsidRPr="0041631E" w:rsidRDefault="00883308" w:rsidP="0041631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940EF1" wp14:editId="670E2451">
              <wp:simplePos x="0" y="0"/>
              <wp:positionH relativeFrom="column">
                <wp:posOffset>2957830</wp:posOffset>
              </wp:positionH>
              <wp:positionV relativeFrom="paragraph">
                <wp:posOffset>57150</wp:posOffset>
              </wp:positionV>
              <wp:extent cx="2635885" cy="299085"/>
              <wp:effectExtent l="0" t="0" r="31115" b="62865"/>
              <wp:wrapSquare wrapText="bothSides"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885" cy="29908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12700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</wps:spPr>
                    <wps:txbx>
                      <w:txbxContent>
                        <w:p w14:paraId="7989D110" w14:textId="77777777" w:rsidR="00883308" w:rsidRPr="005D525D" w:rsidRDefault="00883308" w:rsidP="004C7C7C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Asignatura: ……………………………………………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40E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32.9pt;margin-top:4.5pt;width:207.55pt;height:2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" fillcolor="silver" strokecolor="#4f81bd" strokeweight="1pt">
              <v:shadow on="t" color="#243f60" offset="1pt"/>
              <v:textbox inset=",0,,0">
                <w:txbxContent>
                  <w:p w14:paraId="7989D110" w14:textId="77777777" w:rsidR="00883308" w:rsidRPr="005D525D" w:rsidRDefault="00883308" w:rsidP="004C7C7C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Asignatura: ……………………………………………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192" behindDoc="0" locked="0" layoutInCell="1" allowOverlap="1" wp14:anchorId="24941F6E" wp14:editId="618676EE">
          <wp:simplePos x="0" y="0"/>
          <wp:positionH relativeFrom="column">
            <wp:posOffset>0</wp:posOffset>
          </wp:positionH>
          <wp:positionV relativeFrom="paragraph">
            <wp:posOffset>8255</wp:posOffset>
          </wp:positionV>
          <wp:extent cx="1485900" cy="410210"/>
          <wp:effectExtent l="0" t="0" r="0" b="8890"/>
          <wp:wrapNone/>
          <wp:docPr id="27" name="Imagen 27" descr="Descripción: Logo UCC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ción: Logo UCC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410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1E73D" w14:textId="5B15CAB5" w:rsidR="001853B2" w:rsidRDefault="001853B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582037" wp14:editId="49382362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551964" cy="952500"/>
          <wp:effectExtent l="0" t="0" r="0" b="0"/>
          <wp:wrapTight wrapText="bothSides">
            <wp:wrapPolygon edited="0">
              <wp:start x="0" y="0"/>
              <wp:lineTo x="0" y="21168"/>
              <wp:lineTo x="21524" y="21168"/>
              <wp:lineTo x="21524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964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E0D77" w14:textId="77777777" w:rsidR="00883308" w:rsidRDefault="00883308" w:rsidP="008F7CBB">
    <w:pPr>
      <w:pStyle w:val="Encabezado"/>
      <w:ind w:right="-737"/>
      <w:jc w:val="right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7.75pt" o:bullet="t">
        <v:imagedata r:id="rId1" o:title="viñeta"/>
      </v:shape>
    </w:pict>
  </w:numPicBullet>
  <w:abstractNum w:abstractNumId="0" w15:restartNumberingAfterBreak="0">
    <w:nsid w:val="11E771B0"/>
    <w:multiLevelType w:val="hybridMultilevel"/>
    <w:tmpl w:val="662C2D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342E7"/>
    <w:multiLevelType w:val="hybridMultilevel"/>
    <w:tmpl w:val="C50E4026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30927"/>
    <w:multiLevelType w:val="hybridMultilevel"/>
    <w:tmpl w:val="C52CCC78"/>
    <w:lvl w:ilvl="0" w:tplc="CFF6BB3A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7718C"/>
    <w:multiLevelType w:val="hybridMultilevel"/>
    <w:tmpl w:val="D40092A0"/>
    <w:lvl w:ilvl="0" w:tplc="ADCE582E">
      <w:start w:val="1"/>
      <w:numFmt w:val="decimal"/>
      <w:pStyle w:val="subtituloN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/>
        <w:i w:val="0"/>
        <w:sz w:val="20"/>
      </w:rPr>
    </w:lvl>
    <w:lvl w:ilvl="1" w:tplc="0C8C9274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 w15:restartNumberingAfterBreak="0">
    <w:nsid w:val="28C413E4"/>
    <w:multiLevelType w:val="multilevel"/>
    <w:tmpl w:val="239672B0"/>
    <w:lvl w:ilvl="0">
      <w:start w:val="1"/>
      <w:numFmt w:val="decimal"/>
      <w:pStyle w:val="gic01"/>
      <w:lvlText w:val="%1)"/>
      <w:lvlJc w:val="left"/>
      <w:pPr>
        <w:ind w:left="454" w:firstLine="0"/>
      </w:pPr>
      <w:rPr>
        <w:rFonts w:ascii="Arial" w:eastAsia="Arial" w:hAnsi="Arial" w:cs="Arial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5" w15:restartNumberingAfterBreak="0">
    <w:nsid w:val="2956730D"/>
    <w:multiLevelType w:val="hybridMultilevel"/>
    <w:tmpl w:val="2FBEEC9E"/>
    <w:lvl w:ilvl="0" w:tplc="1E642E64">
      <w:start w:val="1"/>
      <w:numFmt w:val="bullet"/>
      <w:lvlText w:val=""/>
      <w:lvlJc w:val="left"/>
      <w:pPr>
        <w:tabs>
          <w:tab w:val="num" w:pos="360"/>
        </w:tabs>
        <w:ind w:left="360" w:hanging="360"/>
      </w:pPr>
      <w:rPr>
        <w:rFonts w:ascii="WP IconicSymbolsA" w:hAnsi="WP IconicSymbolsA" w:hint="default"/>
        <w:sz w:val="22"/>
      </w:rPr>
    </w:lvl>
    <w:lvl w:ilvl="1" w:tplc="EB1C384E">
      <w:start w:val="1"/>
      <w:numFmt w:val="bullet"/>
      <w:pStyle w:val="vietaN2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9C0743F"/>
    <w:multiLevelType w:val="hybridMultilevel"/>
    <w:tmpl w:val="F3825C68"/>
    <w:lvl w:ilvl="0" w:tplc="080A0015">
      <w:start w:val="1"/>
      <w:numFmt w:val="upperLetter"/>
      <w:pStyle w:val="GIC03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A66C7"/>
    <w:multiLevelType w:val="hybridMultilevel"/>
    <w:tmpl w:val="65F6E5B2"/>
    <w:lvl w:ilvl="0" w:tplc="7E366EA4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5203A"/>
    <w:multiLevelType w:val="hybridMultilevel"/>
    <w:tmpl w:val="23F6F4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F7B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DC6432"/>
    <w:multiLevelType w:val="multilevel"/>
    <w:tmpl w:val="3F6C8EE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1" w15:restartNumberingAfterBreak="0">
    <w:nsid w:val="51404287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5114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3576C47"/>
    <w:multiLevelType w:val="hybridMultilevel"/>
    <w:tmpl w:val="6DD4E0B2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134FD"/>
    <w:multiLevelType w:val="hybridMultilevel"/>
    <w:tmpl w:val="35569B8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64EE53AF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7F1354"/>
    <w:multiLevelType w:val="hybridMultilevel"/>
    <w:tmpl w:val="8310820A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A40526"/>
    <w:multiLevelType w:val="hybridMultilevel"/>
    <w:tmpl w:val="4F7A56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308F7"/>
    <w:multiLevelType w:val="hybridMultilevel"/>
    <w:tmpl w:val="78EEA65C"/>
    <w:lvl w:ilvl="0" w:tplc="EB002212">
      <w:start w:val="1"/>
      <w:numFmt w:val="bullet"/>
      <w:pStyle w:val="vietaN1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78814CCA"/>
    <w:multiLevelType w:val="hybridMultilevel"/>
    <w:tmpl w:val="3C82C7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F1AEF"/>
    <w:multiLevelType w:val="hybridMultilevel"/>
    <w:tmpl w:val="D318F9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2302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AD04D14"/>
    <w:multiLevelType w:val="hybridMultilevel"/>
    <w:tmpl w:val="98C2E67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323489">
    <w:abstractNumId w:val="3"/>
  </w:num>
  <w:num w:numId="2" w16cid:durableId="2084255520">
    <w:abstractNumId w:val="18"/>
  </w:num>
  <w:num w:numId="3" w16cid:durableId="2031057678">
    <w:abstractNumId w:val="5"/>
  </w:num>
  <w:num w:numId="4" w16cid:durableId="682703455">
    <w:abstractNumId w:val="6"/>
  </w:num>
  <w:num w:numId="5" w16cid:durableId="1179738885">
    <w:abstractNumId w:val="4"/>
  </w:num>
  <w:num w:numId="6" w16cid:durableId="807163028">
    <w:abstractNumId w:val="2"/>
  </w:num>
  <w:num w:numId="7" w16cid:durableId="919559097">
    <w:abstractNumId w:val="21"/>
  </w:num>
  <w:num w:numId="8" w16cid:durableId="745762337">
    <w:abstractNumId w:val="9"/>
  </w:num>
  <w:num w:numId="9" w16cid:durableId="1425110082">
    <w:abstractNumId w:val="12"/>
  </w:num>
  <w:num w:numId="10" w16cid:durableId="927494411">
    <w:abstractNumId w:val="14"/>
  </w:num>
  <w:num w:numId="11" w16cid:durableId="2005206617">
    <w:abstractNumId w:val="20"/>
  </w:num>
  <w:num w:numId="12" w16cid:durableId="1010454068">
    <w:abstractNumId w:val="17"/>
  </w:num>
  <w:num w:numId="13" w16cid:durableId="517042657">
    <w:abstractNumId w:val="19"/>
  </w:num>
  <w:num w:numId="14" w16cid:durableId="1820682560">
    <w:abstractNumId w:val="7"/>
  </w:num>
  <w:num w:numId="15" w16cid:durableId="1133210103">
    <w:abstractNumId w:val="10"/>
  </w:num>
  <w:num w:numId="16" w16cid:durableId="690685897">
    <w:abstractNumId w:val="15"/>
  </w:num>
  <w:num w:numId="17" w16cid:durableId="1916279005">
    <w:abstractNumId w:val="1"/>
  </w:num>
  <w:num w:numId="18" w16cid:durableId="825439710">
    <w:abstractNumId w:val="13"/>
  </w:num>
  <w:num w:numId="19" w16cid:durableId="1462462200">
    <w:abstractNumId w:val="11"/>
  </w:num>
  <w:num w:numId="20" w16cid:durableId="167671715">
    <w:abstractNumId w:val="22"/>
  </w:num>
  <w:num w:numId="21" w16cid:durableId="1243836339">
    <w:abstractNumId w:val="8"/>
  </w:num>
  <w:num w:numId="22" w16cid:durableId="10687557">
    <w:abstractNumId w:val="0"/>
  </w:num>
  <w:num w:numId="23" w16cid:durableId="1922905096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hideSpellingErrors/>
  <w:hideGrammaticalError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s-PE" w:vendorID="64" w:dllVersion="6" w:nlCheck="1" w:checkStyle="0"/>
  <w:activeWritingStyle w:appName="MSWord" w:lang="es-ES_tradnl" w:vendorID="64" w:dllVersion="6" w:nlCheck="1" w:checkStyle="0"/>
  <w:activeWritingStyle w:appName="MSWord" w:lang="es-CO" w:vendorID="64" w:dllVersion="6" w:nlCheck="1" w:checkStyle="0"/>
  <w:activeWritingStyle w:appName="MSWord" w:lang="es-PE" w:vendorID="64" w:dllVersion="4096" w:nlCheck="1" w:checkStyle="0"/>
  <w:activeWritingStyle w:appName="MSWord" w:lang="es-PE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>
      <o:colormru v:ext="edit" colors="#5f5f5f,gray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E6"/>
    <w:rsid w:val="000006F2"/>
    <w:rsid w:val="00001128"/>
    <w:rsid w:val="00002D31"/>
    <w:rsid w:val="00002F36"/>
    <w:rsid w:val="00003040"/>
    <w:rsid w:val="00003D8D"/>
    <w:rsid w:val="00003E51"/>
    <w:rsid w:val="00003F7D"/>
    <w:rsid w:val="000042CA"/>
    <w:rsid w:val="00005408"/>
    <w:rsid w:val="0000543C"/>
    <w:rsid w:val="00005E9C"/>
    <w:rsid w:val="00006305"/>
    <w:rsid w:val="00007EB8"/>
    <w:rsid w:val="00010CF6"/>
    <w:rsid w:val="00011600"/>
    <w:rsid w:val="0001186A"/>
    <w:rsid w:val="00012FE0"/>
    <w:rsid w:val="000138FB"/>
    <w:rsid w:val="000140D5"/>
    <w:rsid w:val="0001437F"/>
    <w:rsid w:val="00014A6D"/>
    <w:rsid w:val="00014E6D"/>
    <w:rsid w:val="0001517E"/>
    <w:rsid w:val="00015FDF"/>
    <w:rsid w:val="00016A75"/>
    <w:rsid w:val="00017633"/>
    <w:rsid w:val="00017945"/>
    <w:rsid w:val="00021B08"/>
    <w:rsid w:val="000227F8"/>
    <w:rsid w:val="00022DDF"/>
    <w:rsid w:val="00023A57"/>
    <w:rsid w:val="0002492E"/>
    <w:rsid w:val="00024D1E"/>
    <w:rsid w:val="00025A32"/>
    <w:rsid w:val="00025FEC"/>
    <w:rsid w:val="00026581"/>
    <w:rsid w:val="0002664C"/>
    <w:rsid w:val="000305AA"/>
    <w:rsid w:val="000305F5"/>
    <w:rsid w:val="00031505"/>
    <w:rsid w:val="0003299B"/>
    <w:rsid w:val="000343A5"/>
    <w:rsid w:val="00035447"/>
    <w:rsid w:val="000355D6"/>
    <w:rsid w:val="00035E89"/>
    <w:rsid w:val="000365B3"/>
    <w:rsid w:val="00037EA1"/>
    <w:rsid w:val="00037F53"/>
    <w:rsid w:val="0004035B"/>
    <w:rsid w:val="00041464"/>
    <w:rsid w:val="00042EF6"/>
    <w:rsid w:val="000438D3"/>
    <w:rsid w:val="00043930"/>
    <w:rsid w:val="00043CD8"/>
    <w:rsid w:val="00044F16"/>
    <w:rsid w:val="00046051"/>
    <w:rsid w:val="000470CD"/>
    <w:rsid w:val="00047962"/>
    <w:rsid w:val="000479FA"/>
    <w:rsid w:val="00047C6C"/>
    <w:rsid w:val="00050288"/>
    <w:rsid w:val="000504BD"/>
    <w:rsid w:val="00051AE0"/>
    <w:rsid w:val="00051BE8"/>
    <w:rsid w:val="00051FA8"/>
    <w:rsid w:val="00052958"/>
    <w:rsid w:val="0005319F"/>
    <w:rsid w:val="00054424"/>
    <w:rsid w:val="00054FC4"/>
    <w:rsid w:val="00057632"/>
    <w:rsid w:val="000600C2"/>
    <w:rsid w:val="00060409"/>
    <w:rsid w:val="00061486"/>
    <w:rsid w:val="00062A96"/>
    <w:rsid w:val="000634F3"/>
    <w:rsid w:val="00063ABD"/>
    <w:rsid w:val="00063AE5"/>
    <w:rsid w:val="00063ED3"/>
    <w:rsid w:val="00064208"/>
    <w:rsid w:val="00064DE5"/>
    <w:rsid w:val="00065A5F"/>
    <w:rsid w:val="0007020B"/>
    <w:rsid w:val="0007028F"/>
    <w:rsid w:val="0007070C"/>
    <w:rsid w:val="00071BE7"/>
    <w:rsid w:val="00071FA6"/>
    <w:rsid w:val="000724A2"/>
    <w:rsid w:val="00072E44"/>
    <w:rsid w:val="000730D8"/>
    <w:rsid w:val="00073C49"/>
    <w:rsid w:val="000748DB"/>
    <w:rsid w:val="000761EB"/>
    <w:rsid w:val="0007654E"/>
    <w:rsid w:val="000769D8"/>
    <w:rsid w:val="000769E8"/>
    <w:rsid w:val="00076B7F"/>
    <w:rsid w:val="0008020F"/>
    <w:rsid w:val="0008031A"/>
    <w:rsid w:val="00080384"/>
    <w:rsid w:val="00080585"/>
    <w:rsid w:val="000808BE"/>
    <w:rsid w:val="00081C43"/>
    <w:rsid w:val="00081EFC"/>
    <w:rsid w:val="00082A14"/>
    <w:rsid w:val="00085030"/>
    <w:rsid w:val="00086CA3"/>
    <w:rsid w:val="00090499"/>
    <w:rsid w:val="00091A20"/>
    <w:rsid w:val="00091AE3"/>
    <w:rsid w:val="0009275D"/>
    <w:rsid w:val="00092F3B"/>
    <w:rsid w:val="00093A89"/>
    <w:rsid w:val="0009415B"/>
    <w:rsid w:val="00094305"/>
    <w:rsid w:val="00094B52"/>
    <w:rsid w:val="00095229"/>
    <w:rsid w:val="000953FB"/>
    <w:rsid w:val="00095CA9"/>
    <w:rsid w:val="00096DC8"/>
    <w:rsid w:val="00096EEC"/>
    <w:rsid w:val="000975BA"/>
    <w:rsid w:val="000A17F4"/>
    <w:rsid w:val="000A1B2C"/>
    <w:rsid w:val="000A2ECE"/>
    <w:rsid w:val="000A38FC"/>
    <w:rsid w:val="000A3FF8"/>
    <w:rsid w:val="000A4EE5"/>
    <w:rsid w:val="000A5239"/>
    <w:rsid w:val="000A659C"/>
    <w:rsid w:val="000A69E3"/>
    <w:rsid w:val="000A6C87"/>
    <w:rsid w:val="000A70D6"/>
    <w:rsid w:val="000A71CA"/>
    <w:rsid w:val="000A73EC"/>
    <w:rsid w:val="000B0B51"/>
    <w:rsid w:val="000B1895"/>
    <w:rsid w:val="000B2667"/>
    <w:rsid w:val="000B2B1B"/>
    <w:rsid w:val="000B2F86"/>
    <w:rsid w:val="000B47EC"/>
    <w:rsid w:val="000B6462"/>
    <w:rsid w:val="000B79C8"/>
    <w:rsid w:val="000C09E8"/>
    <w:rsid w:val="000C20A0"/>
    <w:rsid w:val="000C291F"/>
    <w:rsid w:val="000C3E24"/>
    <w:rsid w:val="000C55A2"/>
    <w:rsid w:val="000C6932"/>
    <w:rsid w:val="000C6BB3"/>
    <w:rsid w:val="000D0C74"/>
    <w:rsid w:val="000D14FD"/>
    <w:rsid w:val="000D1746"/>
    <w:rsid w:val="000D25A9"/>
    <w:rsid w:val="000D2BB6"/>
    <w:rsid w:val="000D47A8"/>
    <w:rsid w:val="000D47D1"/>
    <w:rsid w:val="000D5E4B"/>
    <w:rsid w:val="000D64CA"/>
    <w:rsid w:val="000D7213"/>
    <w:rsid w:val="000D735C"/>
    <w:rsid w:val="000D7867"/>
    <w:rsid w:val="000E0268"/>
    <w:rsid w:val="000E0A3A"/>
    <w:rsid w:val="000E0D25"/>
    <w:rsid w:val="000E0DBB"/>
    <w:rsid w:val="000E1239"/>
    <w:rsid w:val="000E2612"/>
    <w:rsid w:val="000E2975"/>
    <w:rsid w:val="000E375F"/>
    <w:rsid w:val="000E4649"/>
    <w:rsid w:val="000E4A19"/>
    <w:rsid w:val="000E4C77"/>
    <w:rsid w:val="000E7125"/>
    <w:rsid w:val="000E7921"/>
    <w:rsid w:val="000F1214"/>
    <w:rsid w:val="000F273D"/>
    <w:rsid w:val="000F3322"/>
    <w:rsid w:val="000F45E7"/>
    <w:rsid w:val="000F6136"/>
    <w:rsid w:val="000F689F"/>
    <w:rsid w:val="0010001C"/>
    <w:rsid w:val="001008EB"/>
    <w:rsid w:val="00100CC0"/>
    <w:rsid w:val="001017AA"/>
    <w:rsid w:val="0010226F"/>
    <w:rsid w:val="001032ED"/>
    <w:rsid w:val="00105715"/>
    <w:rsid w:val="001100F9"/>
    <w:rsid w:val="001104C1"/>
    <w:rsid w:val="001105DF"/>
    <w:rsid w:val="001114DA"/>
    <w:rsid w:val="00111523"/>
    <w:rsid w:val="001119FF"/>
    <w:rsid w:val="00112192"/>
    <w:rsid w:val="001122F4"/>
    <w:rsid w:val="00114533"/>
    <w:rsid w:val="00114BB9"/>
    <w:rsid w:val="0011592A"/>
    <w:rsid w:val="00116529"/>
    <w:rsid w:val="00117838"/>
    <w:rsid w:val="001200B4"/>
    <w:rsid w:val="00124A66"/>
    <w:rsid w:val="00124E98"/>
    <w:rsid w:val="00124F1D"/>
    <w:rsid w:val="00125AAF"/>
    <w:rsid w:val="00125CAC"/>
    <w:rsid w:val="001267D3"/>
    <w:rsid w:val="00130A34"/>
    <w:rsid w:val="00131DA4"/>
    <w:rsid w:val="001324DC"/>
    <w:rsid w:val="001332A5"/>
    <w:rsid w:val="00133803"/>
    <w:rsid w:val="001338CF"/>
    <w:rsid w:val="00140103"/>
    <w:rsid w:val="00140A7F"/>
    <w:rsid w:val="00140C2C"/>
    <w:rsid w:val="0014107A"/>
    <w:rsid w:val="0014184B"/>
    <w:rsid w:val="00141D8B"/>
    <w:rsid w:val="001420E4"/>
    <w:rsid w:val="00142AFE"/>
    <w:rsid w:val="00142DCF"/>
    <w:rsid w:val="00143272"/>
    <w:rsid w:val="00143894"/>
    <w:rsid w:val="0014401B"/>
    <w:rsid w:val="00145A0E"/>
    <w:rsid w:val="00146096"/>
    <w:rsid w:val="001477F4"/>
    <w:rsid w:val="00147D7A"/>
    <w:rsid w:val="0015007C"/>
    <w:rsid w:val="00152FB0"/>
    <w:rsid w:val="00153073"/>
    <w:rsid w:val="00153226"/>
    <w:rsid w:val="00154569"/>
    <w:rsid w:val="0015474E"/>
    <w:rsid w:val="00155096"/>
    <w:rsid w:val="00155BB0"/>
    <w:rsid w:val="0015684D"/>
    <w:rsid w:val="00156DBA"/>
    <w:rsid w:val="00160DEA"/>
    <w:rsid w:val="001614A3"/>
    <w:rsid w:val="00161CFD"/>
    <w:rsid w:val="00161DAE"/>
    <w:rsid w:val="001624AC"/>
    <w:rsid w:val="00165427"/>
    <w:rsid w:val="00165917"/>
    <w:rsid w:val="00166BC7"/>
    <w:rsid w:val="00166EC9"/>
    <w:rsid w:val="00171AD3"/>
    <w:rsid w:val="001725F0"/>
    <w:rsid w:val="0017276F"/>
    <w:rsid w:val="001727EC"/>
    <w:rsid w:val="00173381"/>
    <w:rsid w:val="00175621"/>
    <w:rsid w:val="00175C0D"/>
    <w:rsid w:val="00175C76"/>
    <w:rsid w:val="001766EF"/>
    <w:rsid w:val="00177969"/>
    <w:rsid w:val="00177DAC"/>
    <w:rsid w:val="00180B1F"/>
    <w:rsid w:val="00181196"/>
    <w:rsid w:val="00182678"/>
    <w:rsid w:val="00182B74"/>
    <w:rsid w:val="00182B91"/>
    <w:rsid w:val="00183B1A"/>
    <w:rsid w:val="0018404A"/>
    <w:rsid w:val="00184777"/>
    <w:rsid w:val="0018529C"/>
    <w:rsid w:val="001853B2"/>
    <w:rsid w:val="0018793D"/>
    <w:rsid w:val="00187F98"/>
    <w:rsid w:val="001901E0"/>
    <w:rsid w:val="00190A6D"/>
    <w:rsid w:val="00190EFB"/>
    <w:rsid w:val="00192114"/>
    <w:rsid w:val="001930BB"/>
    <w:rsid w:val="00193772"/>
    <w:rsid w:val="001947AB"/>
    <w:rsid w:val="00194939"/>
    <w:rsid w:val="0019725A"/>
    <w:rsid w:val="001977F7"/>
    <w:rsid w:val="001A3C9F"/>
    <w:rsid w:val="001A4113"/>
    <w:rsid w:val="001A4822"/>
    <w:rsid w:val="001A4A16"/>
    <w:rsid w:val="001A4D64"/>
    <w:rsid w:val="001A5B13"/>
    <w:rsid w:val="001B084C"/>
    <w:rsid w:val="001B27A2"/>
    <w:rsid w:val="001B39F6"/>
    <w:rsid w:val="001B3E80"/>
    <w:rsid w:val="001B4FD4"/>
    <w:rsid w:val="001B53B1"/>
    <w:rsid w:val="001B5D26"/>
    <w:rsid w:val="001B6A1B"/>
    <w:rsid w:val="001C0817"/>
    <w:rsid w:val="001C09D6"/>
    <w:rsid w:val="001C1A2C"/>
    <w:rsid w:val="001C1A5D"/>
    <w:rsid w:val="001C1F62"/>
    <w:rsid w:val="001C306F"/>
    <w:rsid w:val="001C45FD"/>
    <w:rsid w:val="001C480C"/>
    <w:rsid w:val="001C7B6F"/>
    <w:rsid w:val="001C7CFA"/>
    <w:rsid w:val="001D0554"/>
    <w:rsid w:val="001D1A28"/>
    <w:rsid w:val="001D2888"/>
    <w:rsid w:val="001D2A7B"/>
    <w:rsid w:val="001D2B6B"/>
    <w:rsid w:val="001D2EBD"/>
    <w:rsid w:val="001D3135"/>
    <w:rsid w:val="001D433B"/>
    <w:rsid w:val="001D467D"/>
    <w:rsid w:val="001D50AC"/>
    <w:rsid w:val="001D6A91"/>
    <w:rsid w:val="001D6E61"/>
    <w:rsid w:val="001D7B70"/>
    <w:rsid w:val="001E11BC"/>
    <w:rsid w:val="001E1362"/>
    <w:rsid w:val="001E2474"/>
    <w:rsid w:val="001E484C"/>
    <w:rsid w:val="001E509C"/>
    <w:rsid w:val="001E54E8"/>
    <w:rsid w:val="001E595C"/>
    <w:rsid w:val="001E643D"/>
    <w:rsid w:val="001F08A8"/>
    <w:rsid w:val="001F08EE"/>
    <w:rsid w:val="001F1902"/>
    <w:rsid w:val="001F2753"/>
    <w:rsid w:val="001F3817"/>
    <w:rsid w:val="001F3ABC"/>
    <w:rsid w:val="001F3E99"/>
    <w:rsid w:val="001F408F"/>
    <w:rsid w:val="001F44E2"/>
    <w:rsid w:val="001F478E"/>
    <w:rsid w:val="001F47C1"/>
    <w:rsid w:val="001F48BE"/>
    <w:rsid w:val="001F5F9F"/>
    <w:rsid w:val="00202209"/>
    <w:rsid w:val="00203076"/>
    <w:rsid w:val="00203784"/>
    <w:rsid w:val="00204291"/>
    <w:rsid w:val="00204477"/>
    <w:rsid w:val="0020452A"/>
    <w:rsid w:val="0020634D"/>
    <w:rsid w:val="002075FA"/>
    <w:rsid w:val="002118D1"/>
    <w:rsid w:val="00211CF7"/>
    <w:rsid w:val="002129B8"/>
    <w:rsid w:val="00213E8F"/>
    <w:rsid w:val="00214710"/>
    <w:rsid w:val="002153F5"/>
    <w:rsid w:val="00216CF6"/>
    <w:rsid w:val="00216DFF"/>
    <w:rsid w:val="0022068E"/>
    <w:rsid w:val="00220836"/>
    <w:rsid w:val="00220C99"/>
    <w:rsid w:val="00220CBE"/>
    <w:rsid w:val="0022283B"/>
    <w:rsid w:val="00222BFD"/>
    <w:rsid w:val="00222DC5"/>
    <w:rsid w:val="00222F6D"/>
    <w:rsid w:val="00223466"/>
    <w:rsid w:val="0022362D"/>
    <w:rsid w:val="0022477E"/>
    <w:rsid w:val="00225D3E"/>
    <w:rsid w:val="0022633F"/>
    <w:rsid w:val="0022710D"/>
    <w:rsid w:val="00230EB5"/>
    <w:rsid w:val="00231959"/>
    <w:rsid w:val="002328D4"/>
    <w:rsid w:val="00232C70"/>
    <w:rsid w:val="0023343B"/>
    <w:rsid w:val="002339A8"/>
    <w:rsid w:val="00234BBD"/>
    <w:rsid w:val="00234ECF"/>
    <w:rsid w:val="002351E4"/>
    <w:rsid w:val="00236330"/>
    <w:rsid w:val="002365D0"/>
    <w:rsid w:val="00236A8D"/>
    <w:rsid w:val="00240B64"/>
    <w:rsid w:val="002417EC"/>
    <w:rsid w:val="00242034"/>
    <w:rsid w:val="0024289E"/>
    <w:rsid w:val="00242B9A"/>
    <w:rsid w:val="00242CA8"/>
    <w:rsid w:val="0024387A"/>
    <w:rsid w:val="002442B9"/>
    <w:rsid w:val="0024438A"/>
    <w:rsid w:val="00244773"/>
    <w:rsid w:val="00244809"/>
    <w:rsid w:val="002456D7"/>
    <w:rsid w:val="00245B08"/>
    <w:rsid w:val="00247830"/>
    <w:rsid w:val="00247A1A"/>
    <w:rsid w:val="00247C17"/>
    <w:rsid w:val="00247CBB"/>
    <w:rsid w:val="0025082F"/>
    <w:rsid w:val="00250C9B"/>
    <w:rsid w:val="0025100D"/>
    <w:rsid w:val="0025164B"/>
    <w:rsid w:val="002527B8"/>
    <w:rsid w:val="00252C77"/>
    <w:rsid w:val="002532E5"/>
    <w:rsid w:val="00253A7D"/>
    <w:rsid w:val="00253E1D"/>
    <w:rsid w:val="00253F40"/>
    <w:rsid w:val="002541AF"/>
    <w:rsid w:val="002550FE"/>
    <w:rsid w:val="00255AD6"/>
    <w:rsid w:val="0025600C"/>
    <w:rsid w:val="0025645F"/>
    <w:rsid w:val="00260C59"/>
    <w:rsid w:val="00261C0E"/>
    <w:rsid w:val="00265CD9"/>
    <w:rsid w:val="00265DB1"/>
    <w:rsid w:val="00266B33"/>
    <w:rsid w:val="00266B37"/>
    <w:rsid w:val="00266D1F"/>
    <w:rsid w:val="002672A9"/>
    <w:rsid w:val="00267957"/>
    <w:rsid w:val="002679AC"/>
    <w:rsid w:val="00267CE9"/>
    <w:rsid w:val="00271560"/>
    <w:rsid w:val="00272760"/>
    <w:rsid w:val="00272921"/>
    <w:rsid w:val="002735B4"/>
    <w:rsid w:val="00276474"/>
    <w:rsid w:val="002773F1"/>
    <w:rsid w:val="00277AF7"/>
    <w:rsid w:val="00277D4A"/>
    <w:rsid w:val="002812AE"/>
    <w:rsid w:val="00281892"/>
    <w:rsid w:val="00281A20"/>
    <w:rsid w:val="00281E66"/>
    <w:rsid w:val="00282399"/>
    <w:rsid w:val="0028285C"/>
    <w:rsid w:val="00284C36"/>
    <w:rsid w:val="00285177"/>
    <w:rsid w:val="002857B8"/>
    <w:rsid w:val="00285932"/>
    <w:rsid w:val="002862B0"/>
    <w:rsid w:val="00286FEF"/>
    <w:rsid w:val="00287943"/>
    <w:rsid w:val="002904EE"/>
    <w:rsid w:val="002916EC"/>
    <w:rsid w:val="00291E67"/>
    <w:rsid w:val="00292F6E"/>
    <w:rsid w:val="0029356C"/>
    <w:rsid w:val="00294132"/>
    <w:rsid w:val="00294A31"/>
    <w:rsid w:val="00295E2F"/>
    <w:rsid w:val="002967CE"/>
    <w:rsid w:val="00296B19"/>
    <w:rsid w:val="00297110"/>
    <w:rsid w:val="002A015C"/>
    <w:rsid w:val="002A06FB"/>
    <w:rsid w:val="002A2A65"/>
    <w:rsid w:val="002A3A68"/>
    <w:rsid w:val="002A4BB7"/>
    <w:rsid w:val="002A5624"/>
    <w:rsid w:val="002A56C4"/>
    <w:rsid w:val="002A56CE"/>
    <w:rsid w:val="002A574F"/>
    <w:rsid w:val="002B029D"/>
    <w:rsid w:val="002B1A24"/>
    <w:rsid w:val="002B2009"/>
    <w:rsid w:val="002B3A92"/>
    <w:rsid w:val="002B3B51"/>
    <w:rsid w:val="002B6F54"/>
    <w:rsid w:val="002C0176"/>
    <w:rsid w:val="002C1245"/>
    <w:rsid w:val="002C12DF"/>
    <w:rsid w:val="002C347D"/>
    <w:rsid w:val="002C5833"/>
    <w:rsid w:val="002C58A7"/>
    <w:rsid w:val="002C7E3E"/>
    <w:rsid w:val="002D14C4"/>
    <w:rsid w:val="002D22E2"/>
    <w:rsid w:val="002D42A2"/>
    <w:rsid w:val="002D523E"/>
    <w:rsid w:val="002D5DFB"/>
    <w:rsid w:val="002D5FC0"/>
    <w:rsid w:val="002E07CD"/>
    <w:rsid w:val="002E08A0"/>
    <w:rsid w:val="002E1D1B"/>
    <w:rsid w:val="002E213A"/>
    <w:rsid w:val="002E22CE"/>
    <w:rsid w:val="002E2500"/>
    <w:rsid w:val="002E3631"/>
    <w:rsid w:val="002E3A2C"/>
    <w:rsid w:val="002E44B3"/>
    <w:rsid w:val="002E47A2"/>
    <w:rsid w:val="002E5081"/>
    <w:rsid w:val="002E57E1"/>
    <w:rsid w:val="002E71C9"/>
    <w:rsid w:val="002E726D"/>
    <w:rsid w:val="002E77EA"/>
    <w:rsid w:val="002E78D9"/>
    <w:rsid w:val="002F005E"/>
    <w:rsid w:val="002F1F1C"/>
    <w:rsid w:val="002F2527"/>
    <w:rsid w:val="002F2685"/>
    <w:rsid w:val="002F28FE"/>
    <w:rsid w:val="002F306A"/>
    <w:rsid w:val="002F394B"/>
    <w:rsid w:val="002F3DA1"/>
    <w:rsid w:val="002F46B2"/>
    <w:rsid w:val="002F539D"/>
    <w:rsid w:val="002F53BA"/>
    <w:rsid w:val="002F63C2"/>
    <w:rsid w:val="002F687D"/>
    <w:rsid w:val="002F7F59"/>
    <w:rsid w:val="00301780"/>
    <w:rsid w:val="00301C14"/>
    <w:rsid w:val="00301DAF"/>
    <w:rsid w:val="00302477"/>
    <w:rsid w:val="00304EE0"/>
    <w:rsid w:val="00306A97"/>
    <w:rsid w:val="00306FA0"/>
    <w:rsid w:val="00310A01"/>
    <w:rsid w:val="003110EE"/>
    <w:rsid w:val="0031215D"/>
    <w:rsid w:val="0031343D"/>
    <w:rsid w:val="00313A5A"/>
    <w:rsid w:val="003145A0"/>
    <w:rsid w:val="0031654C"/>
    <w:rsid w:val="00316EA9"/>
    <w:rsid w:val="003178EB"/>
    <w:rsid w:val="00321256"/>
    <w:rsid w:val="0032156B"/>
    <w:rsid w:val="0032250A"/>
    <w:rsid w:val="00322A26"/>
    <w:rsid w:val="00322CA8"/>
    <w:rsid w:val="00322DA1"/>
    <w:rsid w:val="00323486"/>
    <w:rsid w:val="00325669"/>
    <w:rsid w:val="003259E3"/>
    <w:rsid w:val="0032659C"/>
    <w:rsid w:val="0033188C"/>
    <w:rsid w:val="00331EBE"/>
    <w:rsid w:val="00332E40"/>
    <w:rsid w:val="00333B16"/>
    <w:rsid w:val="0033437E"/>
    <w:rsid w:val="00335ECF"/>
    <w:rsid w:val="00336A2E"/>
    <w:rsid w:val="0033764D"/>
    <w:rsid w:val="00342FC1"/>
    <w:rsid w:val="003448BF"/>
    <w:rsid w:val="00344FBD"/>
    <w:rsid w:val="0034552F"/>
    <w:rsid w:val="00346185"/>
    <w:rsid w:val="003466F2"/>
    <w:rsid w:val="00346EBA"/>
    <w:rsid w:val="003471B4"/>
    <w:rsid w:val="00350193"/>
    <w:rsid w:val="003509B2"/>
    <w:rsid w:val="00350FFB"/>
    <w:rsid w:val="00355183"/>
    <w:rsid w:val="00356134"/>
    <w:rsid w:val="00357321"/>
    <w:rsid w:val="003579AA"/>
    <w:rsid w:val="00361971"/>
    <w:rsid w:val="00361EE7"/>
    <w:rsid w:val="00361F87"/>
    <w:rsid w:val="003620A4"/>
    <w:rsid w:val="00362164"/>
    <w:rsid w:val="0036347F"/>
    <w:rsid w:val="00363C4A"/>
    <w:rsid w:val="00363DCC"/>
    <w:rsid w:val="003668F8"/>
    <w:rsid w:val="003676DE"/>
    <w:rsid w:val="0036782E"/>
    <w:rsid w:val="0037025F"/>
    <w:rsid w:val="00371BBF"/>
    <w:rsid w:val="00371E0B"/>
    <w:rsid w:val="00373B1D"/>
    <w:rsid w:val="00373F74"/>
    <w:rsid w:val="0037423E"/>
    <w:rsid w:val="003749A1"/>
    <w:rsid w:val="00374DE5"/>
    <w:rsid w:val="00375A25"/>
    <w:rsid w:val="00375F24"/>
    <w:rsid w:val="00376965"/>
    <w:rsid w:val="00376FD1"/>
    <w:rsid w:val="003775E6"/>
    <w:rsid w:val="00377D6B"/>
    <w:rsid w:val="00380813"/>
    <w:rsid w:val="00381FB1"/>
    <w:rsid w:val="003822EF"/>
    <w:rsid w:val="00382952"/>
    <w:rsid w:val="00383B35"/>
    <w:rsid w:val="00384669"/>
    <w:rsid w:val="00385F16"/>
    <w:rsid w:val="00387558"/>
    <w:rsid w:val="00390BEE"/>
    <w:rsid w:val="00390F67"/>
    <w:rsid w:val="00392484"/>
    <w:rsid w:val="003925ED"/>
    <w:rsid w:val="00392B4A"/>
    <w:rsid w:val="00392C3C"/>
    <w:rsid w:val="003933E0"/>
    <w:rsid w:val="00394550"/>
    <w:rsid w:val="003945BB"/>
    <w:rsid w:val="00394BC9"/>
    <w:rsid w:val="00394D44"/>
    <w:rsid w:val="003950BA"/>
    <w:rsid w:val="00395387"/>
    <w:rsid w:val="00395FF4"/>
    <w:rsid w:val="00396A36"/>
    <w:rsid w:val="00396D25"/>
    <w:rsid w:val="00396D85"/>
    <w:rsid w:val="0039709D"/>
    <w:rsid w:val="00397E7A"/>
    <w:rsid w:val="003A00FE"/>
    <w:rsid w:val="003A0193"/>
    <w:rsid w:val="003A113F"/>
    <w:rsid w:val="003A2EDE"/>
    <w:rsid w:val="003A2F3E"/>
    <w:rsid w:val="003A4240"/>
    <w:rsid w:val="003A4909"/>
    <w:rsid w:val="003A4AAC"/>
    <w:rsid w:val="003A4BAD"/>
    <w:rsid w:val="003A56B9"/>
    <w:rsid w:val="003B0903"/>
    <w:rsid w:val="003B0C23"/>
    <w:rsid w:val="003B29E3"/>
    <w:rsid w:val="003B3BE4"/>
    <w:rsid w:val="003B4D81"/>
    <w:rsid w:val="003B4FBD"/>
    <w:rsid w:val="003B6621"/>
    <w:rsid w:val="003B6DF0"/>
    <w:rsid w:val="003C1121"/>
    <w:rsid w:val="003C1519"/>
    <w:rsid w:val="003C1CD4"/>
    <w:rsid w:val="003C202C"/>
    <w:rsid w:val="003C2416"/>
    <w:rsid w:val="003C262D"/>
    <w:rsid w:val="003C3D8A"/>
    <w:rsid w:val="003C483D"/>
    <w:rsid w:val="003C6691"/>
    <w:rsid w:val="003C6A3C"/>
    <w:rsid w:val="003C7371"/>
    <w:rsid w:val="003D29A0"/>
    <w:rsid w:val="003D2CD4"/>
    <w:rsid w:val="003D2EC2"/>
    <w:rsid w:val="003D3A9B"/>
    <w:rsid w:val="003D3FBD"/>
    <w:rsid w:val="003D5527"/>
    <w:rsid w:val="003D5B53"/>
    <w:rsid w:val="003D5C19"/>
    <w:rsid w:val="003D6770"/>
    <w:rsid w:val="003D7896"/>
    <w:rsid w:val="003D7CEF"/>
    <w:rsid w:val="003E0E1F"/>
    <w:rsid w:val="003E134C"/>
    <w:rsid w:val="003E15AA"/>
    <w:rsid w:val="003E2325"/>
    <w:rsid w:val="003E2DBE"/>
    <w:rsid w:val="003E4C3F"/>
    <w:rsid w:val="003E5F36"/>
    <w:rsid w:val="003E6850"/>
    <w:rsid w:val="003E691B"/>
    <w:rsid w:val="003E76BD"/>
    <w:rsid w:val="003F110C"/>
    <w:rsid w:val="003F12CC"/>
    <w:rsid w:val="003F1656"/>
    <w:rsid w:val="003F23E1"/>
    <w:rsid w:val="003F27BB"/>
    <w:rsid w:val="003F39B3"/>
    <w:rsid w:val="003F3F2A"/>
    <w:rsid w:val="003F5662"/>
    <w:rsid w:val="003F58EA"/>
    <w:rsid w:val="003F6F09"/>
    <w:rsid w:val="003F7CC6"/>
    <w:rsid w:val="00400782"/>
    <w:rsid w:val="00400B2B"/>
    <w:rsid w:val="00402880"/>
    <w:rsid w:val="00402A72"/>
    <w:rsid w:val="004077B8"/>
    <w:rsid w:val="004103AF"/>
    <w:rsid w:val="00411DF6"/>
    <w:rsid w:val="00412FEA"/>
    <w:rsid w:val="004134EF"/>
    <w:rsid w:val="0041378A"/>
    <w:rsid w:val="00413BD3"/>
    <w:rsid w:val="0041631E"/>
    <w:rsid w:val="004176CA"/>
    <w:rsid w:val="00417D5A"/>
    <w:rsid w:val="0042111E"/>
    <w:rsid w:val="004249CE"/>
    <w:rsid w:val="00427F02"/>
    <w:rsid w:val="00430870"/>
    <w:rsid w:val="00430D39"/>
    <w:rsid w:val="00431289"/>
    <w:rsid w:val="00431A49"/>
    <w:rsid w:val="00432309"/>
    <w:rsid w:val="004328FD"/>
    <w:rsid w:val="00432C2E"/>
    <w:rsid w:val="00432D00"/>
    <w:rsid w:val="00434AAF"/>
    <w:rsid w:val="00435A39"/>
    <w:rsid w:val="00435A7A"/>
    <w:rsid w:val="004367D6"/>
    <w:rsid w:val="0043708D"/>
    <w:rsid w:val="004374F2"/>
    <w:rsid w:val="00437BEB"/>
    <w:rsid w:val="00437C20"/>
    <w:rsid w:val="00441D9D"/>
    <w:rsid w:val="00442198"/>
    <w:rsid w:val="00443DFB"/>
    <w:rsid w:val="004440C1"/>
    <w:rsid w:val="00444AEA"/>
    <w:rsid w:val="00444DC9"/>
    <w:rsid w:val="004454F4"/>
    <w:rsid w:val="00445D3A"/>
    <w:rsid w:val="00445E03"/>
    <w:rsid w:val="004460C0"/>
    <w:rsid w:val="004463D3"/>
    <w:rsid w:val="00446E0F"/>
    <w:rsid w:val="00447C95"/>
    <w:rsid w:val="00447D5B"/>
    <w:rsid w:val="00447E3B"/>
    <w:rsid w:val="004500A9"/>
    <w:rsid w:val="00450157"/>
    <w:rsid w:val="004515F9"/>
    <w:rsid w:val="0045203C"/>
    <w:rsid w:val="0045317A"/>
    <w:rsid w:val="00453714"/>
    <w:rsid w:val="00453B57"/>
    <w:rsid w:val="0045444B"/>
    <w:rsid w:val="0045712A"/>
    <w:rsid w:val="004577D7"/>
    <w:rsid w:val="00457D09"/>
    <w:rsid w:val="0046365B"/>
    <w:rsid w:val="00465B54"/>
    <w:rsid w:val="004670AD"/>
    <w:rsid w:val="004677E7"/>
    <w:rsid w:val="0047099D"/>
    <w:rsid w:val="00470F55"/>
    <w:rsid w:val="0047138E"/>
    <w:rsid w:val="00471DE0"/>
    <w:rsid w:val="00472590"/>
    <w:rsid w:val="004729A6"/>
    <w:rsid w:val="004730F8"/>
    <w:rsid w:val="00473259"/>
    <w:rsid w:val="0047368D"/>
    <w:rsid w:val="0047395F"/>
    <w:rsid w:val="00474724"/>
    <w:rsid w:val="004751FB"/>
    <w:rsid w:val="00476E51"/>
    <w:rsid w:val="00480F8D"/>
    <w:rsid w:val="00481698"/>
    <w:rsid w:val="00481935"/>
    <w:rsid w:val="00481FDA"/>
    <w:rsid w:val="0048227C"/>
    <w:rsid w:val="00483C8E"/>
    <w:rsid w:val="00483CDE"/>
    <w:rsid w:val="00484593"/>
    <w:rsid w:val="00484700"/>
    <w:rsid w:val="00486CF2"/>
    <w:rsid w:val="00487F8E"/>
    <w:rsid w:val="00490AC4"/>
    <w:rsid w:val="00490C6A"/>
    <w:rsid w:val="00491003"/>
    <w:rsid w:val="0049107A"/>
    <w:rsid w:val="004915BC"/>
    <w:rsid w:val="00493D10"/>
    <w:rsid w:val="00493F02"/>
    <w:rsid w:val="004957AF"/>
    <w:rsid w:val="00495B8A"/>
    <w:rsid w:val="00495D15"/>
    <w:rsid w:val="0049627C"/>
    <w:rsid w:val="00496297"/>
    <w:rsid w:val="004975C5"/>
    <w:rsid w:val="004A09E3"/>
    <w:rsid w:val="004A0C01"/>
    <w:rsid w:val="004A141F"/>
    <w:rsid w:val="004A1F62"/>
    <w:rsid w:val="004A29E8"/>
    <w:rsid w:val="004A2DFB"/>
    <w:rsid w:val="004A2E14"/>
    <w:rsid w:val="004A338F"/>
    <w:rsid w:val="004A4783"/>
    <w:rsid w:val="004A654B"/>
    <w:rsid w:val="004A6FA3"/>
    <w:rsid w:val="004A7CB3"/>
    <w:rsid w:val="004A7FDF"/>
    <w:rsid w:val="004B0EFB"/>
    <w:rsid w:val="004B2FB0"/>
    <w:rsid w:val="004B327F"/>
    <w:rsid w:val="004B3D6B"/>
    <w:rsid w:val="004B5A63"/>
    <w:rsid w:val="004B5BF7"/>
    <w:rsid w:val="004B5F05"/>
    <w:rsid w:val="004B6123"/>
    <w:rsid w:val="004B722B"/>
    <w:rsid w:val="004C01D3"/>
    <w:rsid w:val="004C05A4"/>
    <w:rsid w:val="004C066B"/>
    <w:rsid w:val="004C1603"/>
    <w:rsid w:val="004C1BBD"/>
    <w:rsid w:val="004C1C9C"/>
    <w:rsid w:val="004C28F0"/>
    <w:rsid w:val="004C355A"/>
    <w:rsid w:val="004C4236"/>
    <w:rsid w:val="004C502B"/>
    <w:rsid w:val="004C6359"/>
    <w:rsid w:val="004C7C7C"/>
    <w:rsid w:val="004D02C4"/>
    <w:rsid w:val="004D0404"/>
    <w:rsid w:val="004D09EE"/>
    <w:rsid w:val="004D18F9"/>
    <w:rsid w:val="004D25A3"/>
    <w:rsid w:val="004D27D1"/>
    <w:rsid w:val="004D3253"/>
    <w:rsid w:val="004D3AD0"/>
    <w:rsid w:val="004D63D2"/>
    <w:rsid w:val="004D6707"/>
    <w:rsid w:val="004D6E99"/>
    <w:rsid w:val="004E0019"/>
    <w:rsid w:val="004E0D05"/>
    <w:rsid w:val="004E0DBC"/>
    <w:rsid w:val="004E1004"/>
    <w:rsid w:val="004E22CB"/>
    <w:rsid w:val="004E2C3D"/>
    <w:rsid w:val="004E3E7D"/>
    <w:rsid w:val="004E4ABD"/>
    <w:rsid w:val="004E61AA"/>
    <w:rsid w:val="004E67A1"/>
    <w:rsid w:val="004E7F1A"/>
    <w:rsid w:val="004F01BF"/>
    <w:rsid w:val="004F0E7A"/>
    <w:rsid w:val="004F1387"/>
    <w:rsid w:val="004F1456"/>
    <w:rsid w:val="004F2354"/>
    <w:rsid w:val="004F2885"/>
    <w:rsid w:val="004F6748"/>
    <w:rsid w:val="004F6AF7"/>
    <w:rsid w:val="004F7BD0"/>
    <w:rsid w:val="004F7CA5"/>
    <w:rsid w:val="005000D1"/>
    <w:rsid w:val="00500F6E"/>
    <w:rsid w:val="005019A1"/>
    <w:rsid w:val="0050212D"/>
    <w:rsid w:val="0050294C"/>
    <w:rsid w:val="00503926"/>
    <w:rsid w:val="005039BC"/>
    <w:rsid w:val="00503E8C"/>
    <w:rsid w:val="00506A27"/>
    <w:rsid w:val="0050715C"/>
    <w:rsid w:val="00510746"/>
    <w:rsid w:val="00510847"/>
    <w:rsid w:val="005110FE"/>
    <w:rsid w:val="00512685"/>
    <w:rsid w:val="005126E5"/>
    <w:rsid w:val="005131CD"/>
    <w:rsid w:val="005133B1"/>
    <w:rsid w:val="00515225"/>
    <w:rsid w:val="005156D1"/>
    <w:rsid w:val="005159E0"/>
    <w:rsid w:val="00516610"/>
    <w:rsid w:val="00516DDB"/>
    <w:rsid w:val="0051783D"/>
    <w:rsid w:val="005230F6"/>
    <w:rsid w:val="005238A8"/>
    <w:rsid w:val="0052470E"/>
    <w:rsid w:val="005251A9"/>
    <w:rsid w:val="00525609"/>
    <w:rsid w:val="005256BB"/>
    <w:rsid w:val="005263FE"/>
    <w:rsid w:val="00526672"/>
    <w:rsid w:val="005267F5"/>
    <w:rsid w:val="00526D44"/>
    <w:rsid w:val="00527E1C"/>
    <w:rsid w:val="00530954"/>
    <w:rsid w:val="00533050"/>
    <w:rsid w:val="00533085"/>
    <w:rsid w:val="005359C3"/>
    <w:rsid w:val="00535D45"/>
    <w:rsid w:val="005378A7"/>
    <w:rsid w:val="00542936"/>
    <w:rsid w:val="00542E85"/>
    <w:rsid w:val="00546AA7"/>
    <w:rsid w:val="00546E65"/>
    <w:rsid w:val="00547876"/>
    <w:rsid w:val="00550F9B"/>
    <w:rsid w:val="005531B7"/>
    <w:rsid w:val="00553F0F"/>
    <w:rsid w:val="00554FFB"/>
    <w:rsid w:val="005551FD"/>
    <w:rsid w:val="00555BD3"/>
    <w:rsid w:val="00556D95"/>
    <w:rsid w:val="0055715E"/>
    <w:rsid w:val="00557447"/>
    <w:rsid w:val="00557EA0"/>
    <w:rsid w:val="00560EB4"/>
    <w:rsid w:val="005629D5"/>
    <w:rsid w:val="005635C9"/>
    <w:rsid w:val="005652AC"/>
    <w:rsid w:val="00566194"/>
    <w:rsid w:val="0056713E"/>
    <w:rsid w:val="00567993"/>
    <w:rsid w:val="00567CE3"/>
    <w:rsid w:val="00571F5A"/>
    <w:rsid w:val="005721A6"/>
    <w:rsid w:val="00574738"/>
    <w:rsid w:val="005750F3"/>
    <w:rsid w:val="00575845"/>
    <w:rsid w:val="00575C3E"/>
    <w:rsid w:val="00577F4A"/>
    <w:rsid w:val="0058084E"/>
    <w:rsid w:val="00581AEB"/>
    <w:rsid w:val="00582AEB"/>
    <w:rsid w:val="00582EAC"/>
    <w:rsid w:val="0058404E"/>
    <w:rsid w:val="00584461"/>
    <w:rsid w:val="005845C7"/>
    <w:rsid w:val="0058519D"/>
    <w:rsid w:val="00585D88"/>
    <w:rsid w:val="0059083E"/>
    <w:rsid w:val="00591574"/>
    <w:rsid w:val="005924C5"/>
    <w:rsid w:val="00593678"/>
    <w:rsid w:val="005936EE"/>
    <w:rsid w:val="005944A0"/>
    <w:rsid w:val="00594595"/>
    <w:rsid w:val="00595572"/>
    <w:rsid w:val="00595DAA"/>
    <w:rsid w:val="005966BC"/>
    <w:rsid w:val="0059726C"/>
    <w:rsid w:val="00597A8E"/>
    <w:rsid w:val="005A1B7D"/>
    <w:rsid w:val="005A23FF"/>
    <w:rsid w:val="005A607F"/>
    <w:rsid w:val="005A7034"/>
    <w:rsid w:val="005B05F0"/>
    <w:rsid w:val="005B0926"/>
    <w:rsid w:val="005B147E"/>
    <w:rsid w:val="005B1DCC"/>
    <w:rsid w:val="005B2116"/>
    <w:rsid w:val="005B2471"/>
    <w:rsid w:val="005B28B4"/>
    <w:rsid w:val="005B305F"/>
    <w:rsid w:val="005B41A4"/>
    <w:rsid w:val="005B65CB"/>
    <w:rsid w:val="005B6B98"/>
    <w:rsid w:val="005B75CF"/>
    <w:rsid w:val="005C076F"/>
    <w:rsid w:val="005C0D1F"/>
    <w:rsid w:val="005C1163"/>
    <w:rsid w:val="005C359A"/>
    <w:rsid w:val="005C384F"/>
    <w:rsid w:val="005C3E81"/>
    <w:rsid w:val="005C5331"/>
    <w:rsid w:val="005C7580"/>
    <w:rsid w:val="005C776A"/>
    <w:rsid w:val="005D0209"/>
    <w:rsid w:val="005D23A3"/>
    <w:rsid w:val="005D2CEE"/>
    <w:rsid w:val="005D44B3"/>
    <w:rsid w:val="005D479D"/>
    <w:rsid w:val="005D687B"/>
    <w:rsid w:val="005D6E5D"/>
    <w:rsid w:val="005D6FEF"/>
    <w:rsid w:val="005D7EB5"/>
    <w:rsid w:val="005E0F63"/>
    <w:rsid w:val="005E3109"/>
    <w:rsid w:val="005E464F"/>
    <w:rsid w:val="005E4D9C"/>
    <w:rsid w:val="005E6547"/>
    <w:rsid w:val="005E6B78"/>
    <w:rsid w:val="005E6BC6"/>
    <w:rsid w:val="005E6BDE"/>
    <w:rsid w:val="005E74B2"/>
    <w:rsid w:val="005F0E5D"/>
    <w:rsid w:val="005F192C"/>
    <w:rsid w:val="005F2169"/>
    <w:rsid w:val="005F22B7"/>
    <w:rsid w:val="005F29B8"/>
    <w:rsid w:val="005F383A"/>
    <w:rsid w:val="005F568F"/>
    <w:rsid w:val="005F7476"/>
    <w:rsid w:val="005F796D"/>
    <w:rsid w:val="005F7B9B"/>
    <w:rsid w:val="005F7C5C"/>
    <w:rsid w:val="005F7DBA"/>
    <w:rsid w:val="00601416"/>
    <w:rsid w:val="00602863"/>
    <w:rsid w:val="00604B37"/>
    <w:rsid w:val="00604D16"/>
    <w:rsid w:val="00605D71"/>
    <w:rsid w:val="00607456"/>
    <w:rsid w:val="006074E8"/>
    <w:rsid w:val="00610A14"/>
    <w:rsid w:val="00611D35"/>
    <w:rsid w:val="006124CE"/>
    <w:rsid w:val="00615CBE"/>
    <w:rsid w:val="00616120"/>
    <w:rsid w:val="00616397"/>
    <w:rsid w:val="00616B41"/>
    <w:rsid w:val="00617123"/>
    <w:rsid w:val="00620282"/>
    <w:rsid w:val="00620588"/>
    <w:rsid w:val="00620F44"/>
    <w:rsid w:val="0062216F"/>
    <w:rsid w:val="006234E9"/>
    <w:rsid w:val="00623794"/>
    <w:rsid w:val="00624782"/>
    <w:rsid w:val="006270B7"/>
    <w:rsid w:val="00627C6C"/>
    <w:rsid w:val="00630552"/>
    <w:rsid w:val="00630757"/>
    <w:rsid w:val="00632201"/>
    <w:rsid w:val="00632990"/>
    <w:rsid w:val="00633C28"/>
    <w:rsid w:val="00634785"/>
    <w:rsid w:val="00634B48"/>
    <w:rsid w:val="0063565E"/>
    <w:rsid w:val="006357A1"/>
    <w:rsid w:val="00636811"/>
    <w:rsid w:val="00637D38"/>
    <w:rsid w:val="00637E91"/>
    <w:rsid w:val="00641879"/>
    <w:rsid w:val="0064216F"/>
    <w:rsid w:val="00643C02"/>
    <w:rsid w:val="00644031"/>
    <w:rsid w:val="00644548"/>
    <w:rsid w:val="00644CE3"/>
    <w:rsid w:val="00645FCF"/>
    <w:rsid w:val="0064769E"/>
    <w:rsid w:val="00647C53"/>
    <w:rsid w:val="00647ED3"/>
    <w:rsid w:val="00651120"/>
    <w:rsid w:val="0065244D"/>
    <w:rsid w:val="006524E0"/>
    <w:rsid w:val="00652521"/>
    <w:rsid w:val="0065383C"/>
    <w:rsid w:val="006549D1"/>
    <w:rsid w:val="00654E21"/>
    <w:rsid w:val="00655459"/>
    <w:rsid w:val="00655FAE"/>
    <w:rsid w:val="0065646A"/>
    <w:rsid w:val="00656F3D"/>
    <w:rsid w:val="00657493"/>
    <w:rsid w:val="00660604"/>
    <w:rsid w:val="00662AAE"/>
    <w:rsid w:val="00663468"/>
    <w:rsid w:val="00664694"/>
    <w:rsid w:val="00664892"/>
    <w:rsid w:val="00664DE6"/>
    <w:rsid w:val="00665A6D"/>
    <w:rsid w:val="006662A9"/>
    <w:rsid w:val="006671F3"/>
    <w:rsid w:val="00667950"/>
    <w:rsid w:val="0067097D"/>
    <w:rsid w:val="00670B43"/>
    <w:rsid w:val="00670DDB"/>
    <w:rsid w:val="0067155F"/>
    <w:rsid w:val="00671940"/>
    <w:rsid w:val="0067390B"/>
    <w:rsid w:val="00674675"/>
    <w:rsid w:val="00674995"/>
    <w:rsid w:val="006760FF"/>
    <w:rsid w:val="00676431"/>
    <w:rsid w:val="00676B32"/>
    <w:rsid w:val="00677FCA"/>
    <w:rsid w:val="0068098F"/>
    <w:rsid w:val="006818C7"/>
    <w:rsid w:val="00682132"/>
    <w:rsid w:val="00684208"/>
    <w:rsid w:val="00684C14"/>
    <w:rsid w:val="00684E30"/>
    <w:rsid w:val="0068529E"/>
    <w:rsid w:val="0069175D"/>
    <w:rsid w:val="006917FA"/>
    <w:rsid w:val="00691CE5"/>
    <w:rsid w:val="00691D1A"/>
    <w:rsid w:val="0069485E"/>
    <w:rsid w:val="00696339"/>
    <w:rsid w:val="006965B8"/>
    <w:rsid w:val="006969D1"/>
    <w:rsid w:val="00696C78"/>
    <w:rsid w:val="0069704F"/>
    <w:rsid w:val="00697746"/>
    <w:rsid w:val="00697CAA"/>
    <w:rsid w:val="006A0746"/>
    <w:rsid w:val="006A118A"/>
    <w:rsid w:val="006A2192"/>
    <w:rsid w:val="006A219C"/>
    <w:rsid w:val="006A265E"/>
    <w:rsid w:val="006A2D0F"/>
    <w:rsid w:val="006A49F6"/>
    <w:rsid w:val="006A540B"/>
    <w:rsid w:val="006A6A0B"/>
    <w:rsid w:val="006A7DEC"/>
    <w:rsid w:val="006B04B6"/>
    <w:rsid w:val="006B0CC7"/>
    <w:rsid w:val="006B1875"/>
    <w:rsid w:val="006B2408"/>
    <w:rsid w:val="006B2CAB"/>
    <w:rsid w:val="006B34EC"/>
    <w:rsid w:val="006B3B32"/>
    <w:rsid w:val="006B3D70"/>
    <w:rsid w:val="006B6783"/>
    <w:rsid w:val="006B6F89"/>
    <w:rsid w:val="006B7692"/>
    <w:rsid w:val="006B7BA4"/>
    <w:rsid w:val="006B7CA3"/>
    <w:rsid w:val="006C07AF"/>
    <w:rsid w:val="006C1818"/>
    <w:rsid w:val="006C185F"/>
    <w:rsid w:val="006C235F"/>
    <w:rsid w:val="006C3166"/>
    <w:rsid w:val="006C3556"/>
    <w:rsid w:val="006C55E2"/>
    <w:rsid w:val="006C607E"/>
    <w:rsid w:val="006C69F7"/>
    <w:rsid w:val="006C7889"/>
    <w:rsid w:val="006C7B9A"/>
    <w:rsid w:val="006D0014"/>
    <w:rsid w:val="006D2BCC"/>
    <w:rsid w:val="006D3914"/>
    <w:rsid w:val="006D726B"/>
    <w:rsid w:val="006D7CFB"/>
    <w:rsid w:val="006E03EE"/>
    <w:rsid w:val="006E1101"/>
    <w:rsid w:val="006E1714"/>
    <w:rsid w:val="006E1A4C"/>
    <w:rsid w:val="006E44CC"/>
    <w:rsid w:val="006E49EE"/>
    <w:rsid w:val="006E4E45"/>
    <w:rsid w:val="006E5984"/>
    <w:rsid w:val="006E5E41"/>
    <w:rsid w:val="006E63D8"/>
    <w:rsid w:val="006E6DDD"/>
    <w:rsid w:val="006E7AB4"/>
    <w:rsid w:val="006F03F8"/>
    <w:rsid w:val="006F1E3E"/>
    <w:rsid w:val="006F27BF"/>
    <w:rsid w:val="006F2D00"/>
    <w:rsid w:val="006F3981"/>
    <w:rsid w:val="006F4017"/>
    <w:rsid w:val="006F4158"/>
    <w:rsid w:val="006F5B03"/>
    <w:rsid w:val="006F6303"/>
    <w:rsid w:val="006F639A"/>
    <w:rsid w:val="006F6925"/>
    <w:rsid w:val="006F71C2"/>
    <w:rsid w:val="0070047F"/>
    <w:rsid w:val="00700BA8"/>
    <w:rsid w:val="00701C6F"/>
    <w:rsid w:val="00703DC8"/>
    <w:rsid w:val="007056B8"/>
    <w:rsid w:val="007060F8"/>
    <w:rsid w:val="007135FA"/>
    <w:rsid w:val="0071447D"/>
    <w:rsid w:val="00715344"/>
    <w:rsid w:val="00715592"/>
    <w:rsid w:val="00717A51"/>
    <w:rsid w:val="00720B15"/>
    <w:rsid w:val="00720D25"/>
    <w:rsid w:val="007227D2"/>
    <w:rsid w:val="00722DF9"/>
    <w:rsid w:val="0072335E"/>
    <w:rsid w:val="00723EBD"/>
    <w:rsid w:val="0072544E"/>
    <w:rsid w:val="0072574E"/>
    <w:rsid w:val="00726B54"/>
    <w:rsid w:val="00726C5E"/>
    <w:rsid w:val="00731B54"/>
    <w:rsid w:val="00732449"/>
    <w:rsid w:val="00733925"/>
    <w:rsid w:val="00733BB9"/>
    <w:rsid w:val="00734AA6"/>
    <w:rsid w:val="00736107"/>
    <w:rsid w:val="0073647D"/>
    <w:rsid w:val="00737ABE"/>
    <w:rsid w:val="007418FE"/>
    <w:rsid w:val="00741F04"/>
    <w:rsid w:val="007438D7"/>
    <w:rsid w:val="00743AC2"/>
    <w:rsid w:val="00743EB0"/>
    <w:rsid w:val="00745A16"/>
    <w:rsid w:val="00745CCA"/>
    <w:rsid w:val="00745D3B"/>
    <w:rsid w:val="00746213"/>
    <w:rsid w:val="0074627C"/>
    <w:rsid w:val="00746B42"/>
    <w:rsid w:val="00751C37"/>
    <w:rsid w:val="00753A56"/>
    <w:rsid w:val="007540BC"/>
    <w:rsid w:val="00755700"/>
    <w:rsid w:val="0076056F"/>
    <w:rsid w:val="007617CE"/>
    <w:rsid w:val="00761E38"/>
    <w:rsid w:val="0076295D"/>
    <w:rsid w:val="0076342E"/>
    <w:rsid w:val="00764892"/>
    <w:rsid w:val="00765921"/>
    <w:rsid w:val="00766615"/>
    <w:rsid w:val="0077049D"/>
    <w:rsid w:val="00770A21"/>
    <w:rsid w:val="00772086"/>
    <w:rsid w:val="00772636"/>
    <w:rsid w:val="007734EA"/>
    <w:rsid w:val="00773717"/>
    <w:rsid w:val="007744D6"/>
    <w:rsid w:val="00774A6D"/>
    <w:rsid w:val="00774E54"/>
    <w:rsid w:val="00774FCA"/>
    <w:rsid w:val="00776438"/>
    <w:rsid w:val="00776A94"/>
    <w:rsid w:val="00780A65"/>
    <w:rsid w:val="00781128"/>
    <w:rsid w:val="00781243"/>
    <w:rsid w:val="00784B60"/>
    <w:rsid w:val="00786072"/>
    <w:rsid w:val="007866B5"/>
    <w:rsid w:val="0079024B"/>
    <w:rsid w:val="00790C52"/>
    <w:rsid w:val="007914B9"/>
    <w:rsid w:val="007917FB"/>
    <w:rsid w:val="00791F4B"/>
    <w:rsid w:val="007925F4"/>
    <w:rsid w:val="00796156"/>
    <w:rsid w:val="007972D0"/>
    <w:rsid w:val="007A0D74"/>
    <w:rsid w:val="007A2020"/>
    <w:rsid w:val="007A2F7A"/>
    <w:rsid w:val="007A330E"/>
    <w:rsid w:val="007A4061"/>
    <w:rsid w:val="007A4334"/>
    <w:rsid w:val="007A4956"/>
    <w:rsid w:val="007A4A96"/>
    <w:rsid w:val="007A4B12"/>
    <w:rsid w:val="007A6AC2"/>
    <w:rsid w:val="007A700E"/>
    <w:rsid w:val="007A76CF"/>
    <w:rsid w:val="007A78AA"/>
    <w:rsid w:val="007B0A5D"/>
    <w:rsid w:val="007B0EB2"/>
    <w:rsid w:val="007B1D88"/>
    <w:rsid w:val="007B2E9D"/>
    <w:rsid w:val="007B3A5D"/>
    <w:rsid w:val="007B41B5"/>
    <w:rsid w:val="007B4F05"/>
    <w:rsid w:val="007B5CAC"/>
    <w:rsid w:val="007B6A41"/>
    <w:rsid w:val="007B70A6"/>
    <w:rsid w:val="007C312F"/>
    <w:rsid w:val="007C5029"/>
    <w:rsid w:val="007C53FE"/>
    <w:rsid w:val="007C56D9"/>
    <w:rsid w:val="007C5BAF"/>
    <w:rsid w:val="007C5DAA"/>
    <w:rsid w:val="007C71E7"/>
    <w:rsid w:val="007D02A4"/>
    <w:rsid w:val="007D0454"/>
    <w:rsid w:val="007D1898"/>
    <w:rsid w:val="007D28AE"/>
    <w:rsid w:val="007D2F3A"/>
    <w:rsid w:val="007D3E8E"/>
    <w:rsid w:val="007D4AC2"/>
    <w:rsid w:val="007D6353"/>
    <w:rsid w:val="007D6695"/>
    <w:rsid w:val="007D68DE"/>
    <w:rsid w:val="007D6B28"/>
    <w:rsid w:val="007D7689"/>
    <w:rsid w:val="007E076D"/>
    <w:rsid w:val="007E1B78"/>
    <w:rsid w:val="007E1E1A"/>
    <w:rsid w:val="007E1F26"/>
    <w:rsid w:val="007E26E8"/>
    <w:rsid w:val="007E28DF"/>
    <w:rsid w:val="007E2CD3"/>
    <w:rsid w:val="007E32EE"/>
    <w:rsid w:val="007E3D3B"/>
    <w:rsid w:val="007E3E8E"/>
    <w:rsid w:val="007E4451"/>
    <w:rsid w:val="007E44BD"/>
    <w:rsid w:val="007E45AD"/>
    <w:rsid w:val="007E510F"/>
    <w:rsid w:val="007E5532"/>
    <w:rsid w:val="007E56DE"/>
    <w:rsid w:val="007E61F2"/>
    <w:rsid w:val="007E6FF7"/>
    <w:rsid w:val="007F02A1"/>
    <w:rsid w:val="007F047A"/>
    <w:rsid w:val="007F2389"/>
    <w:rsid w:val="007F2A94"/>
    <w:rsid w:val="007F52E1"/>
    <w:rsid w:val="007F53C7"/>
    <w:rsid w:val="007F61C9"/>
    <w:rsid w:val="007F6464"/>
    <w:rsid w:val="007F69FB"/>
    <w:rsid w:val="007F71B8"/>
    <w:rsid w:val="00800343"/>
    <w:rsid w:val="00800F5E"/>
    <w:rsid w:val="008013AD"/>
    <w:rsid w:val="00801485"/>
    <w:rsid w:val="00802C43"/>
    <w:rsid w:val="008034D8"/>
    <w:rsid w:val="00804309"/>
    <w:rsid w:val="008053DD"/>
    <w:rsid w:val="008059D4"/>
    <w:rsid w:val="00805E7B"/>
    <w:rsid w:val="008110F1"/>
    <w:rsid w:val="00811145"/>
    <w:rsid w:val="00811CF0"/>
    <w:rsid w:val="008122F9"/>
    <w:rsid w:val="00814203"/>
    <w:rsid w:val="008149B9"/>
    <w:rsid w:val="00816933"/>
    <w:rsid w:val="008173BE"/>
    <w:rsid w:val="00817504"/>
    <w:rsid w:val="00817DC3"/>
    <w:rsid w:val="00817EB3"/>
    <w:rsid w:val="00821C8F"/>
    <w:rsid w:val="00821E2E"/>
    <w:rsid w:val="00822BD3"/>
    <w:rsid w:val="00822D3E"/>
    <w:rsid w:val="008231E9"/>
    <w:rsid w:val="008239ED"/>
    <w:rsid w:val="00823FE7"/>
    <w:rsid w:val="008244D7"/>
    <w:rsid w:val="00824600"/>
    <w:rsid w:val="008275C6"/>
    <w:rsid w:val="00827EDA"/>
    <w:rsid w:val="00830632"/>
    <w:rsid w:val="00830C80"/>
    <w:rsid w:val="00832749"/>
    <w:rsid w:val="00832C3C"/>
    <w:rsid w:val="008344DB"/>
    <w:rsid w:val="00835540"/>
    <w:rsid w:val="0083633B"/>
    <w:rsid w:val="00836CFE"/>
    <w:rsid w:val="00836D09"/>
    <w:rsid w:val="00837712"/>
    <w:rsid w:val="0084029E"/>
    <w:rsid w:val="0084065D"/>
    <w:rsid w:val="00840C8B"/>
    <w:rsid w:val="00841E10"/>
    <w:rsid w:val="008440A0"/>
    <w:rsid w:val="0084453E"/>
    <w:rsid w:val="00846C61"/>
    <w:rsid w:val="00847D59"/>
    <w:rsid w:val="00847DC3"/>
    <w:rsid w:val="0085366E"/>
    <w:rsid w:val="00853A5B"/>
    <w:rsid w:val="00855C3E"/>
    <w:rsid w:val="008560FA"/>
    <w:rsid w:val="008567A8"/>
    <w:rsid w:val="008568ED"/>
    <w:rsid w:val="008570FA"/>
    <w:rsid w:val="0085796C"/>
    <w:rsid w:val="00860360"/>
    <w:rsid w:val="00860D35"/>
    <w:rsid w:val="00860FFC"/>
    <w:rsid w:val="00861A60"/>
    <w:rsid w:val="008628F0"/>
    <w:rsid w:val="00862C5A"/>
    <w:rsid w:val="00863620"/>
    <w:rsid w:val="00864184"/>
    <w:rsid w:val="00864365"/>
    <w:rsid w:val="00865F73"/>
    <w:rsid w:val="008660D9"/>
    <w:rsid w:val="008665A6"/>
    <w:rsid w:val="00866D74"/>
    <w:rsid w:val="008674E0"/>
    <w:rsid w:val="0087239F"/>
    <w:rsid w:val="00872530"/>
    <w:rsid w:val="00873FF6"/>
    <w:rsid w:val="00876331"/>
    <w:rsid w:val="008802D5"/>
    <w:rsid w:val="008807AD"/>
    <w:rsid w:val="00880D39"/>
    <w:rsid w:val="00882036"/>
    <w:rsid w:val="00882E29"/>
    <w:rsid w:val="00883308"/>
    <w:rsid w:val="008843DC"/>
    <w:rsid w:val="0088465D"/>
    <w:rsid w:val="00884660"/>
    <w:rsid w:val="008858A6"/>
    <w:rsid w:val="00886E33"/>
    <w:rsid w:val="00887EE6"/>
    <w:rsid w:val="00890D5F"/>
    <w:rsid w:val="008912C8"/>
    <w:rsid w:val="00891517"/>
    <w:rsid w:val="00891735"/>
    <w:rsid w:val="00891F1F"/>
    <w:rsid w:val="008929D3"/>
    <w:rsid w:val="008951BD"/>
    <w:rsid w:val="00895C62"/>
    <w:rsid w:val="0089616A"/>
    <w:rsid w:val="008966B4"/>
    <w:rsid w:val="008968A9"/>
    <w:rsid w:val="008974F4"/>
    <w:rsid w:val="008A0DE9"/>
    <w:rsid w:val="008A1ADE"/>
    <w:rsid w:val="008A1F5B"/>
    <w:rsid w:val="008A297C"/>
    <w:rsid w:val="008A36F6"/>
    <w:rsid w:val="008A4B5F"/>
    <w:rsid w:val="008A4D91"/>
    <w:rsid w:val="008A4E3C"/>
    <w:rsid w:val="008A6167"/>
    <w:rsid w:val="008A65C3"/>
    <w:rsid w:val="008A6B7D"/>
    <w:rsid w:val="008A6DDF"/>
    <w:rsid w:val="008B0209"/>
    <w:rsid w:val="008B1C26"/>
    <w:rsid w:val="008B3536"/>
    <w:rsid w:val="008B3A71"/>
    <w:rsid w:val="008B650F"/>
    <w:rsid w:val="008B6D69"/>
    <w:rsid w:val="008B7DD9"/>
    <w:rsid w:val="008C075F"/>
    <w:rsid w:val="008C3BF9"/>
    <w:rsid w:val="008C40E1"/>
    <w:rsid w:val="008C4BD2"/>
    <w:rsid w:val="008C6BAB"/>
    <w:rsid w:val="008D09B7"/>
    <w:rsid w:val="008D100B"/>
    <w:rsid w:val="008D1572"/>
    <w:rsid w:val="008D1A35"/>
    <w:rsid w:val="008D3678"/>
    <w:rsid w:val="008D43D4"/>
    <w:rsid w:val="008D5057"/>
    <w:rsid w:val="008D5289"/>
    <w:rsid w:val="008D57DC"/>
    <w:rsid w:val="008D597A"/>
    <w:rsid w:val="008D5C87"/>
    <w:rsid w:val="008D5D85"/>
    <w:rsid w:val="008D6652"/>
    <w:rsid w:val="008D667F"/>
    <w:rsid w:val="008D7ED7"/>
    <w:rsid w:val="008E1570"/>
    <w:rsid w:val="008E383C"/>
    <w:rsid w:val="008E44A5"/>
    <w:rsid w:val="008E5A3E"/>
    <w:rsid w:val="008E5F0C"/>
    <w:rsid w:val="008E629D"/>
    <w:rsid w:val="008E64BE"/>
    <w:rsid w:val="008E7033"/>
    <w:rsid w:val="008F1BD9"/>
    <w:rsid w:val="008F48E3"/>
    <w:rsid w:val="008F55F2"/>
    <w:rsid w:val="008F56B2"/>
    <w:rsid w:val="008F6984"/>
    <w:rsid w:val="008F6F5F"/>
    <w:rsid w:val="008F77EA"/>
    <w:rsid w:val="008F7CBB"/>
    <w:rsid w:val="008F7F76"/>
    <w:rsid w:val="009002B7"/>
    <w:rsid w:val="0090044D"/>
    <w:rsid w:val="009004D3"/>
    <w:rsid w:val="00903452"/>
    <w:rsid w:val="00906ECE"/>
    <w:rsid w:val="00907D3F"/>
    <w:rsid w:val="00911F9B"/>
    <w:rsid w:val="00911F9E"/>
    <w:rsid w:val="00912799"/>
    <w:rsid w:val="009142A1"/>
    <w:rsid w:val="00915837"/>
    <w:rsid w:val="009201EE"/>
    <w:rsid w:val="009214D0"/>
    <w:rsid w:val="009236CA"/>
    <w:rsid w:val="009238F4"/>
    <w:rsid w:val="00923C16"/>
    <w:rsid w:val="00923CF7"/>
    <w:rsid w:val="00925204"/>
    <w:rsid w:val="009254D7"/>
    <w:rsid w:val="00925E2C"/>
    <w:rsid w:val="009278FA"/>
    <w:rsid w:val="00927A36"/>
    <w:rsid w:val="00927F6B"/>
    <w:rsid w:val="009308C0"/>
    <w:rsid w:val="00930D1A"/>
    <w:rsid w:val="00930DBD"/>
    <w:rsid w:val="00931FCE"/>
    <w:rsid w:val="009328D3"/>
    <w:rsid w:val="00933B0D"/>
    <w:rsid w:val="00935075"/>
    <w:rsid w:val="00935741"/>
    <w:rsid w:val="009358FB"/>
    <w:rsid w:val="00935CF8"/>
    <w:rsid w:val="00935EED"/>
    <w:rsid w:val="009368C6"/>
    <w:rsid w:val="009371BA"/>
    <w:rsid w:val="009373F0"/>
    <w:rsid w:val="00937832"/>
    <w:rsid w:val="00937A60"/>
    <w:rsid w:val="0094052F"/>
    <w:rsid w:val="009412C0"/>
    <w:rsid w:val="009422B6"/>
    <w:rsid w:val="009427F7"/>
    <w:rsid w:val="00943672"/>
    <w:rsid w:val="00943810"/>
    <w:rsid w:val="00943DCB"/>
    <w:rsid w:val="0094452F"/>
    <w:rsid w:val="00944613"/>
    <w:rsid w:val="00944AD7"/>
    <w:rsid w:val="00944BE7"/>
    <w:rsid w:val="009451A2"/>
    <w:rsid w:val="00945938"/>
    <w:rsid w:val="00946A2C"/>
    <w:rsid w:val="00946FBD"/>
    <w:rsid w:val="00947609"/>
    <w:rsid w:val="00947DEA"/>
    <w:rsid w:val="009504E0"/>
    <w:rsid w:val="0095170E"/>
    <w:rsid w:val="00952CC0"/>
    <w:rsid w:val="009531F0"/>
    <w:rsid w:val="009535D9"/>
    <w:rsid w:val="00953A99"/>
    <w:rsid w:val="00953FCC"/>
    <w:rsid w:val="00955754"/>
    <w:rsid w:val="009561F7"/>
    <w:rsid w:val="00960535"/>
    <w:rsid w:val="009608D7"/>
    <w:rsid w:val="00960BC2"/>
    <w:rsid w:val="0096124D"/>
    <w:rsid w:val="0096268C"/>
    <w:rsid w:val="00963162"/>
    <w:rsid w:val="009631C2"/>
    <w:rsid w:val="00964750"/>
    <w:rsid w:val="009652B9"/>
    <w:rsid w:val="00965420"/>
    <w:rsid w:val="00965680"/>
    <w:rsid w:val="00966F7A"/>
    <w:rsid w:val="00967398"/>
    <w:rsid w:val="009676EC"/>
    <w:rsid w:val="00967AC5"/>
    <w:rsid w:val="00967E98"/>
    <w:rsid w:val="0097288D"/>
    <w:rsid w:val="00972BD5"/>
    <w:rsid w:val="00972E07"/>
    <w:rsid w:val="0097498F"/>
    <w:rsid w:val="0097559C"/>
    <w:rsid w:val="0097605C"/>
    <w:rsid w:val="009760DD"/>
    <w:rsid w:val="00976901"/>
    <w:rsid w:val="009771EA"/>
    <w:rsid w:val="00977A36"/>
    <w:rsid w:val="009803B5"/>
    <w:rsid w:val="00983512"/>
    <w:rsid w:val="00983A48"/>
    <w:rsid w:val="009848A4"/>
    <w:rsid w:val="009854B8"/>
    <w:rsid w:val="00985E26"/>
    <w:rsid w:val="00986669"/>
    <w:rsid w:val="00986EB1"/>
    <w:rsid w:val="009920E8"/>
    <w:rsid w:val="009921AB"/>
    <w:rsid w:val="009921EA"/>
    <w:rsid w:val="009923E3"/>
    <w:rsid w:val="00992899"/>
    <w:rsid w:val="00992B5F"/>
    <w:rsid w:val="009932ED"/>
    <w:rsid w:val="00993DE2"/>
    <w:rsid w:val="009954FD"/>
    <w:rsid w:val="00996477"/>
    <w:rsid w:val="00997BEC"/>
    <w:rsid w:val="009A005F"/>
    <w:rsid w:val="009A07DC"/>
    <w:rsid w:val="009A147A"/>
    <w:rsid w:val="009A1542"/>
    <w:rsid w:val="009A1C36"/>
    <w:rsid w:val="009A2308"/>
    <w:rsid w:val="009A27BC"/>
    <w:rsid w:val="009A372D"/>
    <w:rsid w:val="009A4612"/>
    <w:rsid w:val="009A5BFE"/>
    <w:rsid w:val="009A602E"/>
    <w:rsid w:val="009A6D80"/>
    <w:rsid w:val="009A6E43"/>
    <w:rsid w:val="009A7D71"/>
    <w:rsid w:val="009B1812"/>
    <w:rsid w:val="009B1FBC"/>
    <w:rsid w:val="009B2AAC"/>
    <w:rsid w:val="009B31B4"/>
    <w:rsid w:val="009B4BD9"/>
    <w:rsid w:val="009B582D"/>
    <w:rsid w:val="009B6752"/>
    <w:rsid w:val="009B675B"/>
    <w:rsid w:val="009B7479"/>
    <w:rsid w:val="009B75FC"/>
    <w:rsid w:val="009B7F5F"/>
    <w:rsid w:val="009C179C"/>
    <w:rsid w:val="009C1AE0"/>
    <w:rsid w:val="009C1E6B"/>
    <w:rsid w:val="009C2D44"/>
    <w:rsid w:val="009C2EDD"/>
    <w:rsid w:val="009C6784"/>
    <w:rsid w:val="009C6C62"/>
    <w:rsid w:val="009C74F2"/>
    <w:rsid w:val="009C7794"/>
    <w:rsid w:val="009C7D6F"/>
    <w:rsid w:val="009D00A2"/>
    <w:rsid w:val="009D1C7D"/>
    <w:rsid w:val="009D2E83"/>
    <w:rsid w:val="009D37CB"/>
    <w:rsid w:val="009D504D"/>
    <w:rsid w:val="009D534D"/>
    <w:rsid w:val="009D56C1"/>
    <w:rsid w:val="009D655C"/>
    <w:rsid w:val="009D67CA"/>
    <w:rsid w:val="009D6F4C"/>
    <w:rsid w:val="009D724F"/>
    <w:rsid w:val="009E1216"/>
    <w:rsid w:val="009E14AA"/>
    <w:rsid w:val="009E1A36"/>
    <w:rsid w:val="009E2B71"/>
    <w:rsid w:val="009E2BB7"/>
    <w:rsid w:val="009E3AC6"/>
    <w:rsid w:val="009E5498"/>
    <w:rsid w:val="009E5CD6"/>
    <w:rsid w:val="009E61D3"/>
    <w:rsid w:val="009E622D"/>
    <w:rsid w:val="009E79A5"/>
    <w:rsid w:val="009E7F6F"/>
    <w:rsid w:val="009F0343"/>
    <w:rsid w:val="009F0344"/>
    <w:rsid w:val="009F06FC"/>
    <w:rsid w:val="009F0E9C"/>
    <w:rsid w:val="009F1868"/>
    <w:rsid w:val="009F198D"/>
    <w:rsid w:val="009F1F9A"/>
    <w:rsid w:val="009F2226"/>
    <w:rsid w:val="009F26A2"/>
    <w:rsid w:val="009F292E"/>
    <w:rsid w:val="009F3BF2"/>
    <w:rsid w:val="009F3DE3"/>
    <w:rsid w:val="009F443A"/>
    <w:rsid w:val="009F479B"/>
    <w:rsid w:val="009F4E1D"/>
    <w:rsid w:val="009F531E"/>
    <w:rsid w:val="009F5622"/>
    <w:rsid w:val="009F5FC6"/>
    <w:rsid w:val="009F6DF4"/>
    <w:rsid w:val="009F72EC"/>
    <w:rsid w:val="009F76CD"/>
    <w:rsid w:val="009F7A87"/>
    <w:rsid w:val="00A011D2"/>
    <w:rsid w:val="00A01229"/>
    <w:rsid w:val="00A017FD"/>
    <w:rsid w:val="00A01BDC"/>
    <w:rsid w:val="00A030BA"/>
    <w:rsid w:val="00A04F87"/>
    <w:rsid w:val="00A05E4A"/>
    <w:rsid w:val="00A070CF"/>
    <w:rsid w:val="00A07FC4"/>
    <w:rsid w:val="00A10CB9"/>
    <w:rsid w:val="00A11A1D"/>
    <w:rsid w:val="00A12194"/>
    <w:rsid w:val="00A1361A"/>
    <w:rsid w:val="00A136C9"/>
    <w:rsid w:val="00A1376B"/>
    <w:rsid w:val="00A13D67"/>
    <w:rsid w:val="00A15794"/>
    <w:rsid w:val="00A15810"/>
    <w:rsid w:val="00A1631D"/>
    <w:rsid w:val="00A166AB"/>
    <w:rsid w:val="00A207C6"/>
    <w:rsid w:val="00A20872"/>
    <w:rsid w:val="00A21110"/>
    <w:rsid w:val="00A215CF"/>
    <w:rsid w:val="00A21CA7"/>
    <w:rsid w:val="00A231AE"/>
    <w:rsid w:val="00A2395D"/>
    <w:rsid w:val="00A2457C"/>
    <w:rsid w:val="00A24E59"/>
    <w:rsid w:val="00A252AF"/>
    <w:rsid w:val="00A25F05"/>
    <w:rsid w:val="00A260B5"/>
    <w:rsid w:val="00A269B1"/>
    <w:rsid w:val="00A27C63"/>
    <w:rsid w:val="00A30CA2"/>
    <w:rsid w:val="00A32005"/>
    <w:rsid w:val="00A32E34"/>
    <w:rsid w:val="00A338B3"/>
    <w:rsid w:val="00A33AF4"/>
    <w:rsid w:val="00A3468C"/>
    <w:rsid w:val="00A34C88"/>
    <w:rsid w:val="00A356AA"/>
    <w:rsid w:val="00A35971"/>
    <w:rsid w:val="00A35EB4"/>
    <w:rsid w:val="00A36604"/>
    <w:rsid w:val="00A36C01"/>
    <w:rsid w:val="00A37E7C"/>
    <w:rsid w:val="00A41264"/>
    <w:rsid w:val="00A429D8"/>
    <w:rsid w:val="00A43C02"/>
    <w:rsid w:val="00A44678"/>
    <w:rsid w:val="00A44CAE"/>
    <w:rsid w:val="00A50C64"/>
    <w:rsid w:val="00A514D5"/>
    <w:rsid w:val="00A51633"/>
    <w:rsid w:val="00A51B0B"/>
    <w:rsid w:val="00A52704"/>
    <w:rsid w:val="00A52873"/>
    <w:rsid w:val="00A52FA0"/>
    <w:rsid w:val="00A53074"/>
    <w:rsid w:val="00A53374"/>
    <w:rsid w:val="00A536CB"/>
    <w:rsid w:val="00A54B3D"/>
    <w:rsid w:val="00A552C3"/>
    <w:rsid w:val="00A55DE0"/>
    <w:rsid w:val="00A560E1"/>
    <w:rsid w:val="00A56E0C"/>
    <w:rsid w:val="00A56E78"/>
    <w:rsid w:val="00A6003D"/>
    <w:rsid w:val="00A60059"/>
    <w:rsid w:val="00A61DD6"/>
    <w:rsid w:val="00A630DA"/>
    <w:rsid w:val="00A64480"/>
    <w:rsid w:val="00A645FA"/>
    <w:rsid w:val="00A64EE8"/>
    <w:rsid w:val="00A65859"/>
    <w:rsid w:val="00A66B27"/>
    <w:rsid w:val="00A66C6F"/>
    <w:rsid w:val="00A66CA0"/>
    <w:rsid w:val="00A715AB"/>
    <w:rsid w:val="00A71F52"/>
    <w:rsid w:val="00A72171"/>
    <w:rsid w:val="00A72C55"/>
    <w:rsid w:val="00A73E0F"/>
    <w:rsid w:val="00A744BD"/>
    <w:rsid w:val="00A744F0"/>
    <w:rsid w:val="00A77066"/>
    <w:rsid w:val="00A8259D"/>
    <w:rsid w:val="00A8363B"/>
    <w:rsid w:val="00A83C6A"/>
    <w:rsid w:val="00A8473D"/>
    <w:rsid w:val="00A8661A"/>
    <w:rsid w:val="00A86783"/>
    <w:rsid w:val="00A907C2"/>
    <w:rsid w:val="00A91376"/>
    <w:rsid w:val="00A9163C"/>
    <w:rsid w:val="00A9164F"/>
    <w:rsid w:val="00A917B3"/>
    <w:rsid w:val="00A91AF2"/>
    <w:rsid w:val="00A9202E"/>
    <w:rsid w:val="00A921AE"/>
    <w:rsid w:val="00A93172"/>
    <w:rsid w:val="00A93E57"/>
    <w:rsid w:val="00A9459C"/>
    <w:rsid w:val="00A950A9"/>
    <w:rsid w:val="00A95734"/>
    <w:rsid w:val="00A95BB6"/>
    <w:rsid w:val="00A96CF4"/>
    <w:rsid w:val="00AA3319"/>
    <w:rsid w:val="00AA39E6"/>
    <w:rsid w:val="00AA3F92"/>
    <w:rsid w:val="00AA49C9"/>
    <w:rsid w:val="00AA4A4D"/>
    <w:rsid w:val="00AA4CEC"/>
    <w:rsid w:val="00AA4E14"/>
    <w:rsid w:val="00AA4FC5"/>
    <w:rsid w:val="00AA55B2"/>
    <w:rsid w:val="00AA62B2"/>
    <w:rsid w:val="00AA7176"/>
    <w:rsid w:val="00AA7A6A"/>
    <w:rsid w:val="00AB118A"/>
    <w:rsid w:val="00AB11F4"/>
    <w:rsid w:val="00AB1634"/>
    <w:rsid w:val="00AB227B"/>
    <w:rsid w:val="00AB22B0"/>
    <w:rsid w:val="00AB339F"/>
    <w:rsid w:val="00AB36F4"/>
    <w:rsid w:val="00AB473A"/>
    <w:rsid w:val="00AB4967"/>
    <w:rsid w:val="00AB532E"/>
    <w:rsid w:val="00AB5764"/>
    <w:rsid w:val="00AB6338"/>
    <w:rsid w:val="00AC1406"/>
    <w:rsid w:val="00AC159D"/>
    <w:rsid w:val="00AC2808"/>
    <w:rsid w:val="00AC40F0"/>
    <w:rsid w:val="00AC53F5"/>
    <w:rsid w:val="00AC675F"/>
    <w:rsid w:val="00AC737B"/>
    <w:rsid w:val="00AC7951"/>
    <w:rsid w:val="00AC79FF"/>
    <w:rsid w:val="00AC7DF7"/>
    <w:rsid w:val="00AD0131"/>
    <w:rsid w:val="00AD0860"/>
    <w:rsid w:val="00AD18A4"/>
    <w:rsid w:val="00AD1C86"/>
    <w:rsid w:val="00AD218D"/>
    <w:rsid w:val="00AD262F"/>
    <w:rsid w:val="00AD2C99"/>
    <w:rsid w:val="00AD38DE"/>
    <w:rsid w:val="00AD4257"/>
    <w:rsid w:val="00AD479B"/>
    <w:rsid w:val="00AD59F6"/>
    <w:rsid w:val="00AD5AB4"/>
    <w:rsid w:val="00AD6A19"/>
    <w:rsid w:val="00AE2759"/>
    <w:rsid w:val="00AE2F05"/>
    <w:rsid w:val="00AE2F54"/>
    <w:rsid w:val="00AE30F5"/>
    <w:rsid w:val="00AE4236"/>
    <w:rsid w:val="00AE5A52"/>
    <w:rsid w:val="00AE7504"/>
    <w:rsid w:val="00AF0A50"/>
    <w:rsid w:val="00AF1074"/>
    <w:rsid w:val="00AF210B"/>
    <w:rsid w:val="00AF3718"/>
    <w:rsid w:val="00AF3BAE"/>
    <w:rsid w:val="00AF4B0A"/>
    <w:rsid w:val="00AF60A2"/>
    <w:rsid w:val="00AF6737"/>
    <w:rsid w:val="00AF6EAB"/>
    <w:rsid w:val="00B00283"/>
    <w:rsid w:val="00B01F51"/>
    <w:rsid w:val="00B0265E"/>
    <w:rsid w:val="00B035C0"/>
    <w:rsid w:val="00B04F3C"/>
    <w:rsid w:val="00B050D8"/>
    <w:rsid w:val="00B05B74"/>
    <w:rsid w:val="00B05F0D"/>
    <w:rsid w:val="00B101B1"/>
    <w:rsid w:val="00B10A0D"/>
    <w:rsid w:val="00B11045"/>
    <w:rsid w:val="00B11FEF"/>
    <w:rsid w:val="00B13B1B"/>
    <w:rsid w:val="00B14499"/>
    <w:rsid w:val="00B14C51"/>
    <w:rsid w:val="00B165EF"/>
    <w:rsid w:val="00B172BC"/>
    <w:rsid w:val="00B177B6"/>
    <w:rsid w:val="00B201E1"/>
    <w:rsid w:val="00B20AF3"/>
    <w:rsid w:val="00B21BE6"/>
    <w:rsid w:val="00B22A92"/>
    <w:rsid w:val="00B263A2"/>
    <w:rsid w:val="00B263D5"/>
    <w:rsid w:val="00B268E4"/>
    <w:rsid w:val="00B26AC1"/>
    <w:rsid w:val="00B26B74"/>
    <w:rsid w:val="00B276B5"/>
    <w:rsid w:val="00B27B16"/>
    <w:rsid w:val="00B30994"/>
    <w:rsid w:val="00B30B71"/>
    <w:rsid w:val="00B30C6E"/>
    <w:rsid w:val="00B31F8D"/>
    <w:rsid w:val="00B32234"/>
    <w:rsid w:val="00B34E8D"/>
    <w:rsid w:val="00B36733"/>
    <w:rsid w:val="00B36CB9"/>
    <w:rsid w:val="00B36DA7"/>
    <w:rsid w:val="00B36E43"/>
    <w:rsid w:val="00B37061"/>
    <w:rsid w:val="00B37C7F"/>
    <w:rsid w:val="00B417B2"/>
    <w:rsid w:val="00B42769"/>
    <w:rsid w:val="00B4280E"/>
    <w:rsid w:val="00B464B9"/>
    <w:rsid w:val="00B4725B"/>
    <w:rsid w:val="00B50EDC"/>
    <w:rsid w:val="00B5177B"/>
    <w:rsid w:val="00B53B45"/>
    <w:rsid w:val="00B53E46"/>
    <w:rsid w:val="00B5452E"/>
    <w:rsid w:val="00B56DA1"/>
    <w:rsid w:val="00B5750C"/>
    <w:rsid w:val="00B57C93"/>
    <w:rsid w:val="00B60342"/>
    <w:rsid w:val="00B605BB"/>
    <w:rsid w:val="00B60A0D"/>
    <w:rsid w:val="00B60B2B"/>
    <w:rsid w:val="00B60BEC"/>
    <w:rsid w:val="00B6118F"/>
    <w:rsid w:val="00B611FD"/>
    <w:rsid w:val="00B61724"/>
    <w:rsid w:val="00B61918"/>
    <w:rsid w:val="00B625DD"/>
    <w:rsid w:val="00B63008"/>
    <w:rsid w:val="00B644DD"/>
    <w:rsid w:val="00B64559"/>
    <w:rsid w:val="00B66404"/>
    <w:rsid w:val="00B664DE"/>
    <w:rsid w:val="00B67252"/>
    <w:rsid w:val="00B675E7"/>
    <w:rsid w:val="00B702A3"/>
    <w:rsid w:val="00B702B8"/>
    <w:rsid w:val="00B7068C"/>
    <w:rsid w:val="00B71094"/>
    <w:rsid w:val="00B71507"/>
    <w:rsid w:val="00B71550"/>
    <w:rsid w:val="00B726E6"/>
    <w:rsid w:val="00B72963"/>
    <w:rsid w:val="00B72A28"/>
    <w:rsid w:val="00B72BB0"/>
    <w:rsid w:val="00B72C51"/>
    <w:rsid w:val="00B73F7E"/>
    <w:rsid w:val="00B75794"/>
    <w:rsid w:val="00B77D7D"/>
    <w:rsid w:val="00B80713"/>
    <w:rsid w:val="00B80A74"/>
    <w:rsid w:val="00B80C98"/>
    <w:rsid w:val="00B81B93"/>
    <w:rsid w:val="00B820B7"/>
    <w:rsid w:val="00B8372B"/>
    <w:rsid w:val="00B84658"/>
    <w:rsid w:val="00B85328"/>
    <w:rsid w:val="00B85378"/>
    <w:rsid w:val="00B85E52"/>
    <w:rsid w:val="00B85EFE"/>
    <w:rsid w:val="00B86BA1"/>
    <w:rsid w:val="00B918E0"/>
    <w:rsid w:val="00B95A2B"/>
    <w:rsid w:val="00B9680A"/>
    <w:rsid w:val="00B96905"/>
    <w:rsid w:val="00B969B7"/>
    <w:rsid w:val="00B96EBC"/>
    <w:rsid w:val="00B9776C"/>
    <w:rsid w:val="00BA04B1"/>
    <w:rsid w:val="00BA055E"/>
    <w:rsid w:val="00BA0A9E"/>
    <w:rsid w:val="00BA0E14"/>
    <w:rsid w:val="00BA1A8E"/>
    <w:rsid w:val="00BA280E"/>
    <w:rsid w:val="00BA302B"/>
    <w:rsid w:val="00BA352B"/>
    <w:rsid w:val="00BA3A51"/>
    <w:rsid w:val="00BA4299"/>
    <w:rsid w:val="00BA496B"/>
    <w:rsid w:val="00BA72CE"/>
    <w:rsid w:val="00BA7742"/>
    <w:rsid w:val="00BA7E78"/>
    <w:rsid w:val="00BB1509"/>
    <w:rsid w:val="00BB192D"/>
    <w:rsid w:val="00BB1D9E"/>
    <w:rsid w:val="00BB2929"/>
    <w:rsid w:val="00BB4152"/>
    <w:rsid w:val="00BB459D"/>
    <w:rsid w:val="00BB4CA1"/>
    <w:rsid w:val="00BB6B12"/>
    <w:rsid w:val="00BB74DF"/>
    <w:rsid w:val="00BB7C0D"/>
    <w:rsid w:val="00BC01E9"/>
    <w:rsid w:val="00BC19BA"/>
    <w:rsid w:val="00BC1AA6"/>
    <w:rsid w:val="00BC3ACB"/>
    <w:rsid w:val="00BC6019"/>
    <w:rsid w:val="00BC60EB"/>
    <w:rsid w:val="00BC667A"/>
    <w:rsid w:val="00BC6C2D"/>
    <w:rsid w:val="00BC7317"/>
    <w:rsid w:val="00BC7803"/>
    <w:rsid w:val="00BC7E4D"/>
    <w:rsid w:val="00BD1C9D"/>
    <w:rsid w:val="00BD1CE4"/>
    <w:rsid w:val="00BD20E0"/>
    <w:rsid w:val="00BD2A85"/>
    <w:rsid w:val="00BD2EBA"/>
    <w:rsid w:val="00BD32D9"/>
    <w:rsid w:val="00BD34C7"/>
    <w:rsid w:val="00BD3791"/>
    <w:rsid w:val="00BD385D"/>
    <w:rsid w:val="00BD3E8D"/>
    <w:rsid w:val="00BD419F"/>
    <w:rsid w:val="00BD642A"/>
    <w:rsid w:val="00BE029E"/>
    <w:rsid w:val="00BE04F4"/>
    <w:rsid w:val="00BE0C98"/>
    <w:rsid w:val="00BE1A0C"/>
    <w:rsid w:val="00BE1AB5"/>
    <w:rsid w:val="00BE1B0C"/>
    <w:rsid w:val="00BE1F23"/>
    <w:rsid w:val="00BE3705"/>
    <w:rsid w:val="00BE38FD"/>
    <w:rsid w:val="00BE505C"/>
    <w:rsid w:val="00BE582D"/>
    <w:rsid w:val="00BE5855"/>
    <w:rsid w:val="00BE5B0A"/>
    <w:rsid w:val="00BF069E"/>
    <w:rsid w:val="00BF12D3"/>
    <w:rsid w:val="00BF155F"/>
    <w:rsid w:val="00BF18EC"/>
    <w:rsid w:val="00BF27BB"/>
    <w:rsid w:val="00BF2CB7"/>
    <w:rsid w:val="00BF309E"/>
    <w:rsid w:val="00BF4D25"/>
    <w:rsid w:val="00BF55E8"/>
    <w:rsid w:val="00BF66BD"/>
    <w:rsid w:val="00BF7C1D"/>
    <w:rsid w:val="00C00D0B"/>
    <w:rsid w:val="00C02213"/>
    <w:rsid w:val="00C02784"/>
    <w:rsid w:val="00C041DD"/>
    <w:rsid w:val="00C05824"/>
    <w:rsid w:val="00C05EA7"/>
    <w:rsid w:val="00C064DE"/>
    <w:rsid w:val="00C1015D"/>
    <w:rsid w:val="00C109C3"/>
    <w:rsid w:val="00C10F4D"/>
    <w:rsid w:val="00C1261B"/>
    <w:rsid w:val="00C129BF"/>
    <w:rsid w:val="00C16182"/>
    <w:rsid w:val="00C165CA"/>
    <w:rsid w:val="00C16885"/>
    <w:rsid w:val="00C16BA2"/>
    <w:rsid w:val="00C17BFA"/>
    <w:rsid w:val="00C201C0"/>
    <w:rsid w:val="00C216C7"/>
    <w:rsid w:val="00C223F9"/>
    <w:rsid w:val="00C22799"/>
    <w:rsid w:val="00C239C4"/>
    <w:rsid w:val="00C24DE5"/>
    <w:rsid w:val="00C25C7E"/>
    <w:rsid w:val="00C26BAC"/>
    <w:rsid w:val="00C272BB"/>
    <w:rsid w:val="00C3024C"/>
    <w:rsid w:val="00C30C7F"/>
    <w:rsid w:val="00C31DD0"/>
    <w:rsid w:val="00C320EA"/>
    <w:rsid w:val="00C321E4"/>
    <w:rsid w:val="00C32267"/>
    <w:rsid w:val="00C3279F"/>
    <w:rsid w:val="00C346EC"/>
    <w:rsid w:val="00C40A6E"/>
    <w:rsid w:val="00C40FD4"/>
    <w:rsid w:val="00C41000"/>
    <w:rsid w:val="00C410AD"/>
    <w:rsid w:val="00C41B04"/>
    <w:rsid w:val="00C421D7"/>
    <w:rsid w:val="00C4292C"/>
    <w:rsid w:val="00C43D8C"/>
    <w:rsid w:val="00C440D9"/>
    <w:rsid w:val="00C44700"/>
    <w:rsid w:val="00C4561B"/>
    <w:rsid w:val="00C45DFA"/>
    <w:rsid w:val="00C462A9"/>
    <w:rsid w:val="00C462AF"/>
    <w:rsid w:val="00C47258"/>
    <w:rsid w:val="00C47829"/>
    <w:rsid w:val="00C505A5"/>
    <w:rsid w:val="00C50C59"/>
    <w:rsid w:val="00C52B98"/>
    <w:rsid w:val="00C53397"/>
    <w:rsid w:val="00C5566B"/>
    <w:rsid w:val="00C5700D"/>
    <w:rsid w:val="00C60B99"/>
    <w:rsid w:val="00C63BCE"/>
    <w:rsid w:val="00C653AB"/>
    <w:rsid w:val="00C67ED5"/>
    <w:rsid w:val="00C70B93"/>
    <w:rsid w:val="00C70E04"/>
    <w:rsid w:val="00C71223"/>
    <w:rsid w:val="00C7345A"/>
    <w:rsid w:val="00C73A66"/>
    <w:rsid w:val="00C749FB"/>
    <w:rsid w:val="00C763E0"/>
    <w:rsid w:val="00C76BA8"/>
    <w:rsid w:val="00C8020F"/>
    <w:rsid w:val="00C812CC"/>
    <w:rsid w:val="00C81875"/>
    <w:rsid w:val="00C81E4E"/>
    <w:rsid w:val="00C824B5"/>
    <w:rsid w:val="00C8254B"/>
    <w:rsid w:val="00C82A59"/>
    <w:rsid w:val="00C84EA6"/>
    <w:rsid w:val="00C853E4"/>
    <w:rsid w:val="00C85AE9"/>
    <w:rsid w:val="00C85E04"/>
    <w:rsid w:val="00C867A3"/>
    <w:rsid w:val="00C871EF"/>
    <w:rsid w:val="00C90520"/>
    <w:rsid w:val="00C927EA"/>
    <w:rsid w:val="00C938D3"/>
    <w:rsid w:val="00C93C5E"/>
    <w:rsid w:val="00C9430A"/>
    <w:rsid w:val="00C943E5"/>
    <w:rsid w:val="00C95CAC"/>
    <w:rsid w:val="00C9640B"/>
    <w:rsid w:val="00C9724E"/>
    <w:rsid w:val="00C97735"/>
    <w:rsid w:val="00C97A86"/>
    <w:rsid w:val="00CA0319"/>
    <w:rsid w:val="00CA0601"/>
    <w:rsid w:val="00CA091C"/>
    <w:rsid w:val="00CA1B2F"/>
    <w:rsid w:val="00CA389B"/>
    <w:rsid w:val="00CA5A03"/>
    <w:rsid w:val="00CA5F47"/>
    <w:rsid w:val="00CA65F9"/>
    <w:rsid w:val="00CA7A6D"/>
    <w:rsid w:val="00CA7F04"/>
    <w:rsid w:val="00CB404F"/>
    <w:rsid w:val="00CB40EB"/>
    <w:rsid w:val="00CB4508"/>
    <w:rsid w:val="00CB50B8"/>
    <w:rsid w:val="00CB7FA9"/>
    <w:rsid w:val="00CC090D"/>
    <w:rsid w:val="00CC0F38"/>
    <w:rsid w:val="00CC0FA0"/>
    <w:rsid w:val="00CC130F"/>
    <w:rsid w:val="00CC19F3"/>
    <w:rsid w:val="00CC1B76"/>
    <w:rsid w:val="00CC1BE9"/>
    <w:rsid w:val="00CC2A32"/>
    <w:rsid w:val="00CC33C2"/>
    <w:rsid w:val="00CC36E9"/>
    <w:rsid w:val="00CC3CE3"/>
    <w:rsid w:val="00CC57FF"/>
    <w:rsid w:val="00CC65C9"/>
    <w:rsid w:val="00CC68BE"/>
    <w:rsid w:val="00CD01FB"/>
    <w:rsid w:val="00CD0467"/>
    <w:rsid w:val="00CD19AB"/>
    <w:rsid w:val="00CD1A8C"/>
    <w:rsid w:val="00CD2988"/>
    <w:rsid w:val="00CD48B7"/>
    <w:rsid w:val="00CD5DD9"/>
    <w:rsid w:val="00CD6838"/>
    <w:rsid w:val="00CD6892"/>
    <w:rsid w:val="00CD6AE2"/>
    <w:rsid w:val="00CD6F59"/>
    <w:rsid w:val="00CD732D"/>
    <w:rsid w:val="00CD7588"/>
    <w:rsid w:val="00CE1BEE"/>
    <w:rsid w:val="00CE2EFA"/>
    <w:rsid w:val="00CE3121"/>
    <w:rsid w:val="00CE46E7"/>
    <w:rsid w:val="00CE47C6"/>
    <w:rsid w:val="00CE5CCD"/>
    <w:rsid w:val="00CE6277"/>
    <w:rsid w:val="00CE6478"/>
    <w:rsid w:val="00CE6B36"/>
    <w:rsid w:val="00CE6C15"/>
    <w:rsid w:val="00CE71C8"/>
    <w:rsid w:val="00CE7663"/>
    <w:rsid w:val="00CE7AA8"/>
    <w:rsid w:val="00CF00E3"/>
    <w:rsid w:val="00CF08D0"/>
    <w:rsid w:val="00CF0E64"/>
    <w:rsid w:val="00CF0F30"/>
    <w:rsid w:val="00CF2F5E"/>
    <w:rsid w:val="00CF36E5"/>
    <w:rsid w:val="00CF47B9"/>
    <w:rsid w:val="00CF73D1"/>
    <w:rsid w:val="00D00133"/>
    <w:rsid w:val="00D005E9"/>
    <w:rsid w:val="00D009D2"/>
    <w:rsid w:val="00D00F07"/>
    <w:rsid w:val="00D01045"/>
    <w:rsid w:val="00D013E5"/>
    <w:rsid w:val="00D0196D"/>
    <w:rsid w:val="00D02837"/>
    <w:rsid w:val="00D02BC0"/>
    <w:rsid w:val="00D03D03"/>
    <w:rsid w:val="00D03FA9"/>
    <w:rsid w:val="00D05CE3"/>
    <w:rsid w:val="00D0668B"/>
    <w:rsid w:val="00D06A7D"/>
    <w:rsid w:val="00D06CCD"/>
    <w:rsid w:val="00D0716F"/>
    <w:rsid w:val="00D102DF"/>
    <w:rsid w:val="00D113A1"/>
    <w:rsid w:val="00D11823"/>
    <w:rsid w:val="00D12322"/>
    <w:rsid w:val="00D12D02"/>
    <w:rsid w:val="00D132C7"/>
    <w:rsid w:val="00D1357F"/>
    <w:rsid w:val="00D14374"/>
    <w:rsid w:val="00D1649F"/>
    <w:rsid w:val="00D168DC"/>
    <w:rsid w:val="00D16F21"/>
    <w:rsid w:val="00D175BC"/>
    <w:rsid w:val="00D178D4"/>
    <w:rsid w:val="00D215CC"/>
    <w:rsid w:val="00D23195"/>
    <w:rsid w:val="00D245AB"/>
    <w:rsid w:val="00D25002"/>
    <w:rsid w:val="00D2613B"/>
    <w:rsid w:val="00D26792"/>
    <w:rsid w:val="00D26DEE"/>
    <w:rsid w:val="00D30099"/>
    <w:rsid w:val="00D33F5D"/>
    <w:rsid w:val="00D33FF8"/>
    <w:rsid w:val="00D3425C"/>
    <w:rsid w:val="00D3447E"/>
    <w:rsid w:val="00D344E0"/>
    <w:rsid w:val="00D35E56"/>
    <w:rsid w:val="00D3698E"/>
    <w:rsid w:val="00D36F5C"/>
    <w:rsid w:val="00D3726B"/>
    <w:rsid w:val="00D40763"/>
    <w:rsid w:val="00D40830"/>
    <w:rsid w:val="00D41AC3"/>
    <w:rsid w:val="00D42746"/>
    <w:rsid w:val="00D4396E"/>
    <w:rsid w:val="00D43B1F"/>
    <w:rsid w:val="00D4565C"/>
    <w:rsid w:val="00D45A9F"/>
    <w:rsid w:val="00D46397"/>
    <w:rsid w:val="00D465F9"/>
    <w:rsid w:val="00D46E5E"/>
    <w:rsid w:val="00D46F96"/>
    <w:rsid w:val="00D474F5"/>
    <w:rsid w:val="00D47A97"/>
    <w:rsid w:val="00D47B84"/>
    <w:rsid w:val="00D50BD6"/>
    <w:rsid w:val="00D5208A"/>
    <w:rsid w:val="00D52994"/>
    <w:rsid w:val="00D52AEE"/>
    <w:rsid w:val="00D52D47"/>
    <w:rsid w:val="00D52F96"/>
    <w:rsid w:val="00D53636"/>
    <w:rsid w:val="00D5539A"/>
    <w:rsid w:val="00D554E2"/>
    <w:rsid w:val="00D56E8D"/>
    <w:rsid w:val="00D573B0"/>
    <w:rsid w:val="00D61017"/>
    <w:rsid w:val="00D6318A"/>
    <w:rsid w:val="00D631E1"/>
    <w:rsid w:val="00D63EF5"/>
    <w:rsid w:val="00D63FE7"/>
    <w:rsid w:val="00D64064"/>
    <w:rsid w:val="00D65071"/>
    <w:rsid w:val="00D65CEF"/>
    <w:rsid w:val="00D65D26"/>
    <w:rsid w:val="00D718CF"/>
    <w:rsid w:val="00D73677"/>
    <w:rsid w:val="00D738F6"/>
    <w:rsid w:val="00D739E7"/>
    <w:rsid w:val="00D74FCA"/>
    <w:rsid w:val="00D75111"/>
    <w:rsid w:val="00D751E3"/>
    <w:rsid w:val="00D7732C"/>
    <w:rsid w:val="00D7764F"/>
    <w:rsid w:val="00D8039F"/>
    <w:rsid w:val="00D82B93"/>
    <w:rsid w:val="00D83FB7"/>
    <w:rsid w:val="00D8411C"/>
    <w:rsid w:val="00D843F1"/>
    <w:rsid w:val="00D8588D"/>
    <w:rsid w:val="00D8607F"/>
    <w:rsid w:val="00D86286"/>
    <w:rsid w:val="00D863DE"/>
    <w:rsid w:val="00D87027"/>
    <w:rsid w:val="00D87A35"/>
    <w:rsid w:val="00D87E5D"/>
    <w:rsid w:val="00D900E3"/>
    <w:rsid w:val="00D90245"/>
    <w:rsid w:val="00D910CF"/>
    <w:rsid w:val="00D912F5"/>
    <w:rsid w:val="00D91F2E"/>
    <w:rsid w:val="00D93D6F"/>
    <w:rsid w:val="00D93DC9"/>
    <w:rsid w:val="00D95C08"/>
    <w:rsid w:val="00D96125"/>
    <w:rsid w:val="00D96180"/>
    <w:rsid w:val="00DA0A79"/>
    <w:rsid w:val="00DA1C4F"/>
    <w:rsid w:val="00DA267B"/>
    <w:rsid w:val="00DA27BD"/>
    <w:rsid w:val="00DA31EA"/>
    <w:rsid w:val="00DA34C7"/>
    <w:rsid w:val="00DA4065"/>
    <w:rsid w:val="00DA4E35"/>
    <w:rsid w:val="00DA5A1B"/>
    <w:rsid w:val="00DA5B7E"/>
    <w:rsid w:val="00DA63AB"/>
    <w:rsid w:val="00DA71F5"/>
    <w:rsid w:val="00DA7B08"/>
    <w:rsid w:val="00DB08CB"/>
    <w:rsid w:val="00DB0D0B"/>
    <w:rsid w:val="00DB0DA7"/>
    <w:rsid w:val="00DB1D4D"/>
    <w:rsid w:val="00DB1EE1"/>
    <w:rsid w:val="00DB1EE2"/>
    <w:rsid w:val="00DB2839"/>
    <w:rsid w:val="00DB28F7"/>
    <w:rsid w:val="00DB2AC2"/>
    <w:rsid w:val="00DB35B1"/>
    <w:rsid w:val="00DB45CE"/>
    <w:rsid w:val="00DB463B"/>
    <w:rsid w:val="00DB56F0"/>
    <w:rsid w:val="00DB56F1"/>
    <w:rsid w:val="00DB571F"/>
    <w:rsid w:val="00DB5D1D"/>
    <w:rsid w:val="00DC157B"/>
    <w:rsid w:val="00DC172E"/>
    <w:rsid w:val="00DC1BCE"/>
    <w:rsid w:val="00DC2834"/>
    <w:rsid w:val="00DC29E7"/>
    <w:rsid w:val="00DC4CEA"/>
    <w:rsid w:val="00DC4ED5"/>
    <w:rsid w:val="00DC56B9"/>
    <w:rsid w:val="00DC619F"/>
    <w:rsid w:val="00DC7198"/>
    <w:rsid w:val="00DC7995"/>
    <w:rsid w:val="00DD0BFA"/>
    <w:rsid w:val="00DD1D63"/>
    <w:rsid w:val="00DD2392"/>
    <w:rsid w:val="00DD28F4"/>
    <w:rsid w:val="00DD454A"/>
    <w:rsid w:val="00DD4856"/>
    <w:rsid w:val="00DD51B7"/>
    <w:rsid w:val="00DD58C3"/>
    <w:rsid w:val="00DD7216"/>
    <w:rsid w:val="00DD795F"/>
    <w:rsid w:val="00DE2521"/>
    <w:rsid w:val="00DE27C6"/>
    <w:rsid w:val="00DE4450"/>
    <w:rsid w:val="00DE4A62"/>
    <w:rsid w:val="00DE4E0F"/>
    <w:rsid w:val="00DE7028"/>
    <w:rsid w:val="00DE7464"/>
    <w:rsid w:val="00DE7F04"/>
    <w:rsid w:val="00DF1FDB"/>
    <w:rsid w:val="00DF2F0A"/>
    <w:rsid w:val="00DF33AD"/>
    <w:rsid w:val="00DF35E9"/>
    <w:rsid w:val="00DF3D8C"/>
    <w:rsid w:val="00DF5068"/>
    <w:rsid w:val="00DF6243"/>
    <w:rsid w:val="00DF6274"/>
    <w:rsid w:val="00DF66E7"/>
    <w:rsid w:val="00E00959"/>
    <w:rsid w:val="00E00DD7"/>
    <w:rsid w:val="00E0158C"/>
    <w:rsid w:val="00E01B9D"/>
    <w:rsid w:val="00E01ECF"/>
    <w:rsid w:val="00E0248F"/>
    <w:rsid w:val="00E028FC"/>
    <w:rsid w:val="00E0400D"/>
    <w:rsid w:val="00E0454D"/>
    <w:rsid w:val="00E04C3D"/>
    <w:rsid w:val="00E04F53"/>
    <w:rsid w:val="00E054E4"/>
    <w:rsid w:val="00E055A5"/>
    <w:rsid w:val="00E0566C"/>
    <w:rsid w:val="00E07266"/>
    <w:rsid w:val="00E122FD"/>
    <w:rsid w:val="00E1271F"/>
    <w:rsid w:val="00E12A25"/>
    <w:rsid w:val="00E13512"/>
    <w:rsid w:val="00E13514"/>
    <w:rsid w:val="00E14600"/>
    <w:rsid w:val="00E14944"/>
    <w:rsid w:val="00E154C7"/>
    <w:rsid w:val="00E15CCE"/>
    <w:rsid w:val="00E16578"/>
    <w:rsid w:val="00E175D1"/>
    <w:rsid w:val="00E200A8"/>
    <w:rsid w:val="00E214CE"/>
    <w:rsid w:val="00E24919"/>
    <w:rsid w:val="00E25996"/>
    <w:rsid w:val="00E25A8F"/>
    <w:rsid w:val="00E30AE8"/>
    <w:rsid w:val="00E30FC8"/>
    <w:rsid w:val="00E31B23"/>
    <w:rsid w:val="00E32AD1"/>
    <w:rsid w:val="00E32CE7"/>
    <w:rsid w:val="00E33C55"/>
    <w:rsid w:val="00E34136"/>
    <w:rsid w:val="00E3416C"/>
    <w:rsid w:val="00E344B6"/>
    <w:rsid w:val="00E34F98"/>
    <w:rsid w:val="00E3514D"/>
    <w:rsid w:val="00E35AEA"/>
    <w:rsid w:val="00E35F23"/>
    <w:rsid w:val="00E370C5"/>
    <w:rsid w:val="00E40F8D"/>
    <w:rsid w:val="00E41093"/>
    <w:rsid w:val="00E4139A"/>
    <w:rsid w:val="00E422D3"/>
    <w:rsid w:val="00E448A3"/>
    <w:rsid w:val="00E44BC2"/>
    <w:rsid w:val="00E45105"/>
    <w:rsid w:val="00E454BF"/>
    <w:rsid w:val="00E4677D"/>
    <w:rsid w:val="00E46D0D"/>
    <w:rsid w:val="00E471A9"/>
    <w:rsid w:val="00E503CF"/>
    <w:rsid w:val="00E51037"/>
    <w:rsid w:val="00E5192E"/>
    <w:rsid w:val="00E519CE"/>
    <w:rsid w:val="00E51B71"/>
    <w:rsid w:val="00E54377"/>
    <w:rsid w:val="00E545EA"/>
    <w:rsid w:val="00E55578"/>
    <w:rsid w:val="00E55BD1"/>
    <w:rsid w:val="00E55F05"/>
    <w:rsid w:val="00E57BEA"/>
    <w:rsid w:val="00E62123"/>
    <w:rsid w:val="00E62614"/>
    <w:rsid w:val="00E626DE"/>
    <w:rsid w:val="00E62E30"/>
    <w:rsid w:val="00E644D3"/>
    <w:rsid w:val="00E64AA0"/>
    <w:rsid w:val="00E6626E"/>
    <w:rsid w:val="00E6783E"/>
    <w:rsid w:val="00E67FB9"/>
    <w:rsid w:val="00E70922"/>
    <w:rsid w:val="00E70964"/>
    <w:rsid w:val="00E70F17"/>
    <w:rsid w:val="00E72FB5"/>
    <w:rsid w:val="00E739B0"/>
    <w:rsid w:val="00E73A77"/>
    <w:rsid w:val="00E75814"/>
    <w:rsid w:val="00E76530"/>
    <w:rsid w:val="00E774DB"/>
    <w:rsid w:val="00E81273"/>
    <w:rsid w:val="00E8144E"/>
    <w:rsid w:val="00E8482E"/>
    <w:rsid w:val="00E85B02"/>
    <w:rsid w:val="00E911D8"/>
    <w:rsid w:val="00E91AF3"/>
    <w:rsid w:val="00E91ECA"/>
    <w:rsid w:val="00E95E4A"/>
    <w:rsid w:val="00E96287"/>
    <w:rsid w:val="00E965DC"/>
    <w:rsid w:val="00E9747B"/>
    <w:rsid w:val="00E97D65"/>
    <w:rsid w:val="00EA1745"/>
    <w:rsid w:val="00EA2BBF"/>
    <w:rsid w:val="00EA2EE6"/>
    <w:rsid w:val="00EA41F0"/>
    <w:rsid w:val="00EA4DA0"/>
    <w:rsid w:val="00EA53AC"/>
    <w:rsid w:val="00EA54D1"/>
    <w:rsid w:val="00EA58BA"/>
    <w:rsid w:val="00EA59DA"/>
    <w:rsid w:val="00EA780D"/>
    <w:rsid w:val="00EB04A2"/>
    <w:rsid w:val="00EB1AAA"/>
    <w:rsid w:val="00EB2555"/>
    <w:rsid w:val="00EB2E8E"/>
    <w:rsid w:val="00EB3091"/>
    <w:rsid w:val="00EB5797"/>
    <w:rsid w:val="00EB7955"/>
    <w:rsid w:val="00EB79E7"/>
    <w:rsid w:val="00EC1BA8"/>
    <w:rsid w:val="00EC317A"/>
    <w:rsid w:val="00EC52EE"/>
    <w:rsid w:val="00EC5435"/>
    <w:rsid w:val="00EC5C2D"/>
    <w:rsid w:val="00EC78D7"/>
    <w:rsid w:val="00ED05DE"/>
    <w:rsid w:val="00ED0C11"/>
    <w:rsid w:val="00ED0FF3"/>
    <w:rsid w:val="00ED1C52"/>
    <w:rsid w:val="00ED1E47"/>
    <w:rsid w:val="00ED24B1"/>
    <w:rsid w:val="00ED45EE"/>
    <w:rsid w:val="00ED4C87"/>
    <w:rsid w:val="00ED6333"/>
    <w:rsid w:val="00ED6846"/>
    <w:rsid w:val="00ED6CB7"/>
    <w:rsid w:val="00ED7370"/>
    <w:rsid w:val="00ED78B7"/>
    <w:rsid w:val="00EE060F"/>
    <w:rsid w:val="00EE0EB2"/>
    <w:rsid w:val="00EE1047"/>
    <w:rsid w:val="00EE125B"/>
    <w:rsid w:val="00EE1FB7"/>
    <w:rsid w:val="00EE2A68"/>
    <w:rsid w:val="00EE3389"/>
    <w:rsid w:val="00EE385C"/>
    <w:rsid w:val="00EE38B7"/>
    <w:rsid w:val="00EE3ABF"/>
    <w:rsid w:val="00EE3C96"/>
    <w:rsid w:val="00EE406C"/>
    <w:rsid w:val="00EE407A"/>
    <w:rsid w:val="00EE4093"/>
    <w:rsid w:val="00EE4248"/>
    <w:rsid w:val="00EE55C2"/>
    <w:rsid w:val="00EE7C1F"/>
    <w:rsid w:val="00EF24E8"/>
    <w:rsid w:val="00EF3699"/>
    <w:rsid w:val="00EF50E7"/>
    <w:rsid w:val="00EF53D1"/>
    <w:rsid w:val="00EF5D50"/>
    <w:rsid w:val="00EF69EE"/>
    <w:rsid w:val="00F02CA8"/>
    <w:rsid w:val="00F04D7D"/>
    <w:rsid w:val="00F06D30"/>
    <w:rsid w:val="00F1051B"/>
    <w:rsid w:val="00F1099D"/>
    <w:rsid w:val="00F11300"/>
    <w:rsid w:val="00F11686"/>
    <w:rsid w:val="00F11A14"/>
    <w:rsid w:val="00F1219F"/>
    <w:rsid w:val="00F123EA"/>
    <w:rsid w:val="00F12409"/>
    <w:rsid w:val="00F132DC"/>
    <w:rsid w:val="00F13F84"/>
    <w:rsid w:val="00F1406D"/>
    <w:rsid w:val="00F14E6A"/>
    <w:rsid w:val="00F14EEE"/>
    <w:rsid w:val="00F150B6"/>
    <w:rsid w:val="00F15EA5"/>
    <w:rsid w:val="00F16AF7"/>
    <w:rsid w:val="00F16FCF"/>
    <w:rsid w:val="00F21C47"/>
    <w:rsid w:val="00F21FFF"/>
    <w:rsid w:val="00F220D5"/>
    <w:rsid w:val="00F22568"/>
    <w:rsid w:val="00F23167"/>
    <w:rsid w:val="00F23418"/>
    <w:rsid w:val="00F23B6C"/>
    <w:rsid w:val="00F263AC"/>
    <w:rsid w:val="00F26986"/>
    <w:rsid w:val="00F26D55"/>
    <w:rsid w:val="00F2745D"/>
    <w:rsid w:val="00F301EA"/>
    <w:rsid w:val="00F30A3E"/>
    <w:rsid w:val="00F32EFD"/>
    <w:rsid w:val="00F33316"/>
    <w:rsid w:val="00F34022"/>
    <w:rsid w:val="00F34560"/>
    <w:rsid w:val="00F34A10"/>
    <w:rsid w:val="00F34AE1"/>
    <w:rsid w:val="00F364BB"/>
    <w:rsid w:val="00F36A2F"/>
    <w:rsid w:val="00F40809"/>
    <w:rsid w:val="00F4161A"/>
    <w:rsid w:val="00F41C69"/>
    <w:rsid w:val="00F42358"/>
    <w:rsid w:val="00F428F1"/>
    <w:rsid w:val="00F42A81"/>
    <w:rsid w:val="00F42CCC"/>
    <w:rsid w:val="00F42F60"/>
    <w:rsid w:val="00F458D7"/>
    <w:rsid w:val="00F4766D"/>
    <w:rsid w:val="00F47D3D"/>
    <w:rsid w:val="00F51EFB"/>
    <w:rsid w:val="00F5259E"/>
    <w:rsid w:val="00F52A09"/>
    <w:rsid w:val="00F52B7A"/>
    <w:rsid w:val="00F530E3"/>
    <w:rsid w:val="00F53311"/>
    <w:rsid w:val="00F5379E"/>
    <w:rsid w:val="00F53C1A"/>
    <w:rsid w:val="00F54E19"/>
    <w:rsid w:val="00F5539A"/>
    <w:rsid w:val="00F553B3"/>
    <w:rsid w:val="00F60250"/>
    <w:rsid w:val="00F6080D"/>
    <w:rsid w:val="00F60C7A"/>
    <w:rsid w:val="00F60FC8"/>
    <w:rsid w:val="00F614FA"/>
    <w:rsid w:val="00F61660"/>
    <w:rsid w:val="00F61DF8"/>
    <w:rsid w:val="00F630E3"/>
    <w:rsid w:val="00F63F58"/>
    <w:rsid w:val="00F67A24"/>
    <w:rsid w:val="00F71A5E"/>
    <w:rsid w:val="00F726B3"/>
    <w:rsid w:val="00F73438"/>
    <w:rsid w:val="00F742E3"/>
    <w:rsid w:val="00F801E3"/>
    <w:rsid w:val="00F83940"/>
    <w:rsid w:val="00F842F6"/>
    <w:rsid w:val="00F8492C"/>
    <w:rsid w:val="00F85411"/>
    <w:rsid w:val="00F87BA4"/>
    <w:rsid w:val="00F93696"/>
    <w:rsid w:val="00F944F6"/>
    <w:rsid w:val="00F94C01"/>
    <w:rsid w:val="00F950CA"/>
    <w:rsid w:val="00F95E32"/>
    <w:rsid w:val="00F9663E"/>
    <w:rsid w:val="00F97B56"/>
    <w:rsid w:val="00FA056B"/>
    <w:rsid w:val="00FA1BF2"/>
    <w:rsid w:val="00FA1C85"/>
    <w:rsid w:val="00FA2CAB"/>
    <w:rsid w:val="00FA2E01"/>
    <w:rsid w:val="00FA2FC0"/>
    <w:rsid w:val="00FA3920"/>
    <w:rsid w:val="00FA426F"/>
    <w:rsid w:val="00FA4A60"/>
    <w:rsid w:val="00FA55ED"/>
    <w:rsid w:val="00FA61AE"/>
    <w:rsid w:val="00FA6386"/>
    <w:rsid w:val="00FA64F9"/>
    <w:rsid w:val="00FA71CD"/>
    <w:rsid w:val="00FA7E2B"/>
    <w:rsid w:val="00FB218C"/>
    <w:rsid w:val="00FB2AC8"/>
    <w:rsid w:val="00FB2DBE"/>
    <w:rsid w:val="00FB3CFC"/>
    <w:rsid w:val="00FB40E0"/>
    <w:rsid w:val="00FB5A02"/>
    <w:rsid w:val="00FB63EA"/>
    <w:rsid w:val="00FB771B"/>
    <w:rsid w:val="00FC027B"/>
    <w:rsid w:val="00FC036D"/>
    <w:rsid w:val="00FC1E62"/>
    <w:rsid w:val="00FC1FCA"/>
    <w:rsid w:val="00FC2850"/>
    <w:rsid w:val="00FC54D7"/>
    <w:rsid w:val="00FC6560"/>
    <w:rsid w:val="00FC71D6"/>
    <w:rsid w:val="00FD0085"/>
    <w:rsid w:val="00FD0912"/>
    <w:rsid w:val="00FD0A71"/>
    <w:rsid w:val="00FD0C27"/>
    <w:rsid w:val="00FD1325"/>
    <w:rsid w:val="00FD2608"/>
    <w:rsid w:val="00FD35A0"/>
    <w:rsid w:val="00FD39CA"/>
    <w:rsid w:val="00FD5BCB"/>
    <w:rsid w:val="00FD5F0B"/>
    <w:rsid w:val="00FD5FD7"/>
    <w:rsid w:val="00FD602C"/>
    <w:rsid w:val="00FD629B"/>
    <w:rsid w:val="00FD648B"/>
    <w:rsid w:val="00FD693F"/>
    <w:rsid w:val="00FD6AA9"/>
    <w:rsid w:val="00FD6F0B"/>
    <w:rsid w:val="00FD70AE"/>
    <w:rsid w:val="00FD750F"/>
    <w:rsid w:val="00FE1C82"/>
    <w:rsid w:val="00FE35D4"/>
    <w:rsid w:val="00FE38D8"/>
    <w:rsid w:val="00FE4661"/>
    <w:rsid w:val="00FE4919"/>
    <w:rsid w:val="00FE4E70"/>
    <w:rsid w:val="00FF0641"/>
    <w:rsid w:val="00FF0D64"/>
    <w:rsid w:val="00FF0DA0"/>
    <w:rsid w:val="00FF215B"/>
    <w:rsid w:val="00FF2D85"/>
    <w:rsid w:val="00FF3FBC"/>
    <w:rsid w:val="00FF56D5"/>
    <w:rsid w:val="00FF5FC1"/>
    <w:rsid w:val="00FF635E"/>
    <w:rsid w:val="00FF6F61"/>
    <w:rsid w:val="00FF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f5f5f,gray"/>
    </o:shapedefaults>
    <o:shapelayout v:ext="edit">
      <o:idmap v:ext="edit" data="2"/>
    </o:shapelayout>
  </w:shapeDefaults>
  <w:doNotEmbedSmartTags/>
  <w:decimalSymbol w:val="."/>
  <w:listSeparator w:val=";"/>
  <w14:docId w14:val="45A41D14"/>
  <w15:docId w15:val="{2C2B52BE-1A82-426E-AFDE-12D4E8CD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Times New Roman"/>
        <w:szCs w:val="24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uiPriority="99" w:qFormat="1"/>
    <w:lsdException w:name="heading 4" w:locked="1" w:qFormat="1"/>
    <w:lsdException w:name="heading 5" w:locked="1" w:uiPriority="9" w:qFormat="1"/>
    <w:lsdException w:name="heading 6" w:locked="1" w:uiPriority="99" w:qFormat="1"/>
    <w:lsdException w:name="heading 7" w:locked="1" w:semiHidden="1" w:uiPriority="9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locked="1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locked="1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7479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336A2E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336A2E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B6118F"/>
    <w:pPr>
      <w:keepNext/>
      <w:spacing w:after="0" w:line="240" w:lineRule="auto"/>
      <w:jc w:val="center"/>
      <w:outlineLvl w:val="2"/>
    </w:pPr>
    <w:rPr>
      <w:rFonts w:ascii="Arial" w:hAnsi="Arial"/>
      <w:b/>
      <w:bCs/>
      <w:sz w:val="18"/>
      <w:lang w:val="es-MX" w:eastAsia="es-ES"/>
    </w:rPr>
  </w:style>
  <w:style w:type="paragraph" w:styleId="Ttulo4">
    <w:name w:val="heading 4"/>
    <w:basedOn w:val="Normal"/>
    <w:next w:val="Normal"/>
    <w:link w:val="Ttulo4Car"/>
    <w:qFormat/>
    <w:rsid w:val="00B6118F"/>
    <w:pPr>
      <w:keepNext/>
      <w:spacing w:after="0" w:line="240" w:lineRule="auto"/>
      <w:jc w:val="center"/>
      <w:outlineLvl w:val="3"/>
    </w:pPr>
    <w:rPr>
      <w:rFonts w:ascii="Arial" w:hAnsi="Arial"/>
      <w:b/>
      <w:bCs/>
      <w:sz w:val="16"/>
      <w:lang w:val="es-MX" w:eastAsia="es-ES"/>
    </w:rPr>
  </w:style>
  <w:style w:type="paragraph" w:styleId="Ttulo5">
    <w:name w:val="heading 5"/>
    <w:basedOn w:val="Normal"/>
    <w:next w:val="Normal"/>
    <w:link w:val="Ttulo5Car"/>
    <w:uiPriority w:val="9"/>
    <w:qFormat/>
    <w:rsid w:val="00336A2E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9"/>
    <w:qFormat/>
    <w:rsid w:val="00336A2E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qFormat/>
    <w:rsid w:val="00336A2E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qFormat/>
    <w:rsid w:val="00336A2E"/>
    <w:pPr>
      <w:keepNext/>
      <w:keepLines/>
      <w:spacing w:before="200" w:after="0"/>
      <w:outlineLvl w:val="7"/>
    </w:pPr>
    <w:rPr>
      <w:rFonts w:ascii="Cambria" w:hAnsi="Cambria"/>
      <w:color w:val="404040"/>
      <w:szCs w:val="20"/>
    </w:rPr>
  </w:style>
  <w:style w:type="paragraph" w:styleId="Ttulo9">
    <w:name w:val="heading 9"/>
    <w:basedOn w:val="Normal"/>
    <w:next w:val="Normal"/>
    <w:link w:val="Ttulo9Car"/>
    <w:qFormat/>
    <w:rsid w:val="00336A2E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FD602C"/>
    <w:pPr>
      <w:ind w:left="720"/>
    </w:pPr>
  </w:style>
  <w:style w:type="table" w:styleId="Tablaconcuadrcula">
    <w:name w:val="Table Grid"/>
    <w:basedOn w:val="Tablanormal"/>
    <w:uiPriority w:val="39"/>
    <w:rsid w:val="00B72963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3Car">
    <w:name w:val="Título 3 Car"/>
    <w:link w:val="Ttulo3"/>
    <w:uiPriority w:val="99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character" w:customStyle="1" w:styleId="Ttulo4Car">
    <w:name w:val="Título 4 Car"/>
    <w:link w:val="Ttulo4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paragraph" w:styleId="Ttulo">
    <w:name w:val="Title"/>
    <w:basedOn w:val="Normal"/>
    <w:link w:val="TtuloCar"/>
    <w:qFormat/>
    <w:rsid w:val="00B6118F"/>
    <w:pPr>
      <w:spacing w:after="0" w:line="240" w:lineRule="auto"/>
      <w:jc w:val="center"/>
    </w:pPr>
    <w:rPr>
      <w:rFonts w:ascii="Tahoma" w:hAnsi="Tahoma" w:cs="Tahoma"/>
      <w:b/>
      <w:bCs/>
      <w:sz w:val="24"/>
      <w:lang w:val="es-MX" w:eastAsia="es-ES"/>
    </w:rPr>
  </w:style>
  <w:style w:type="character" w:customStyle="1" w:styleId="TtuloCar">
    <w:name w:val="Título Car"/>
    <w:link w:val="Ttulo"/>
    <w:locked/>
    <w:rsid w:val="00B6118F"/>
    <w:rPr>
      <w:rFonts w:ascii="Tahoma" w:hAnsi="Tahoma" w:cs="Tahoma"/>
      <w:b/>
      <w:bCs/>
      <w:sz w:val="24"/>
      <w:szCs w:val="24"/>
      <w:lang w:val="es-MX" w:eastAsia="es-ES"/>
    </w:rPr>
  </w:style>
  <w:style w:type="character" w:styleId="Hipervnculo">
    <w:name w:val="Hyperlink"/>
    <w:uiPriority w:val="99"/>
    <w:rsid w:val="00D863DE"/>
    <w:rPr>
      <w:rFonts w:cs="Times New Roman"/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rsid w:val="00D863DE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kern w:val="28"/>
      <w:szCs w:val="20"/>
      <w:lang w:eastAsia="es-ES"/>
    </w:rPr>
  </w:style>
  <w:style w:type="character" w:customStyle="1" w:styleId="TextonotapieCar">
    <w:name w:val="Texto nota pie Car"/>
    <w:link w:val="Textonotapie"/>
    <w:uiPriority w:val="99"/>
    <w:semiHidden/>
    <w:locked/>
    <w:rsid w:val="00D863DE"/>
    <w:rPr>
      <w:rFonts w:ascii="Times New Roman" w:hAnsi="Times New Roman" w:cs="Times New Roman"/>
      <w:kern w:val="28"/>
      <w:sz w:val="20"/>
      <w:szCs w:val="20"/>
      <w:lang w:val="x-none" w:eastAsia="es-ES"/>
    </w:rPr>
  </w:style>
  <w:style w:type="character" w:styleId="Refdenotaalpie">
    <w:name w:val="footnote reference"/>
    <w:semiHidden/>
    <w:rsid w:val="00D863DE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D863DE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lang w:eastAsia="es-ES"/>
    </w:rPr>
  </w:style>
  <w:style w:type="character" w:customStyle="1" w:styleId="Ttulo1Car">
    <w:name w:val="Título 1 Car"/>
    <w:link w:val="Ttulo1"/>
    <w:locked/>
    <w:rsid w:val="00336A2E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locked/>
    <w:rsid w:val="00336A2E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Ttulo5Car">
    <w:name w:val="Título 5 Car"/>
    <w:link w:val="Ttulo5"/>
    <w:uiPriority w:val="9"/>
    <w:locked/>
    <w:rsid w:val="00336A2E"/>
    <w:rPr>
      <w:rFonts w:ascii="Cambria" w:hAnsi="Cambria" w:cs="Times New Roman"/>
      <w:color w:val="243F60"/>
    </w:rPr>
  </w:style>
  <w:style w:type="character" w:customStyle="1" w:styleId="Ttulo6Car">
    <w:name w:val="Título 6 Car"/>
    <w:link w:val="Ttulo6"/>
    <w:uiPriority w:val="99"/>
    <w:locked/>
    <w:rsid w:val="00336A2E"/>
    <w:rPr>
      <w:rFonts w:ascii="Cambria" w:hAnsi="Cambria" w:cs="Times New Roman"/>
      <w:i/>
      <w:iCs/>
      <w:color w:val="243F60"/>
    </w:rPr>
  </w:style>
  <w:style w:type="character" w:customStyle="1" w:styleId="Ttulo7Car">
    <w:name w:val="Título 7 Car"/>
    <w:link w:val="Ttulo7"/>
    <w:uiPriority w:val="9"/>
    <w:locked/>
    <w:rsid w:val="00336A2E"/>
    <w:rPr>
      <w:rFonts w:ascii="Cambria" w:hAnsi="Cambria" w:cs="Times New Roman"/>
      <w:i/>
      <w:iCs/>
      <w:color w:val="404040"/>
    </w:rPr>
  </w:style>
  <w:style w:type="character" w:customStyle="1" w:styleId="Ttulo8Car">
    <w:name w:val="Título 8 Car"/>
    <w:link w:val="Ttulo8"/>
    <w:locked/>
    <w:rsid w:val="00336A2E"/>
    <w:rPr>
      <w:rFonts w:ascii="Cambria" w:hAnsi="Cambria" w:cs="Times New Roman"/>
      <w:color w:val="404040"/>
      <w:sz w:val="20"/>
      <w:szCs w:val="20"/>
    </w:rPr>
  </w:style>
  <w:style w:type="character" w:customStyle="1" w:styleId="Ttulo9Car">
    <w:name w:val="Título 9 Car"/>
    <w:link w:val="Ttulo9"/>
    <w:locked/>
    <w:rsid w:val="00336A2E"/>
    <w:rPr>
      <w:rFonts w:ascii="Cambria" w:hAnsi="Cambria" w:cs="Times New Roman"/>
      <w:i/>
      <w:iCs/>
      <w:color w:val="404040"/>
      <w:sz w:val="20"/>
      <w:szCs w:val="20"/>
    </w:rPr>
  </w:style>
  <w:style w:type="paragraph" w:styleId="Textoindependiente">
    <w:name w:val="Body Text"/>
    <w:basedOn w:val="Normal"/>
    <w:link w:val="TextoindependienteCar"/>
    <w:rsid w:val="00336A2E"/>
    <w:pPr>
      <w:spacing w:after="0" w:line="240" w:lineRule="auto"/>
      <w:jc w:val="both"/>
    </w:pPr>
    <w:rPr>
      <w:rFonts w:ascii="Arial" w:eastAsia="SimSun" w:hAnsi="Arial" w:cs="Arial"/>
      <w:b/>
      <w:bCs/>
      <w:szCs w:val="20"/>
      <w:lang w:eastAsia="zh-CN"/>
    </w:rPr>
  </w:style>
  <w:style w:type="character" w:customStyle="1" w:styleId="TextoindependienteCar">
    <w:name w:val="Texto independiente Car"/>
    <w:link w:val="Textoindependiente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Textoindependiente2">
    <w:name w:val="Body Text 2"/>
    <w:basedOn w:val="Normal"/>
    <w:link w:val="Textoindependiente2Car"/>
    <w:rsid w:val="00336A2E"/>
    <w:pPr>
      <w:spacing w:after="0" w:line="240" w:lineRule="auto"/>
      <w:jc w:val="both"/>
    </w:pPr>
    <w:rPr>
      <w:rFonts w:ascii="Arial" w:eastAsia="SimSun" w:hAnsi="Arial" w:cs="Arial"/>
      <w:szCs w:val="20"/>
      <w:lang w:eastAsia="zh-CN"/>
    </w:rPr>
  </w:style>
  <w:style w:type="character" w:customStyle="1" w:styleId="Textoindependiente2Car">
    <w:name w:val="Texto independiente 2 Car"/>
    <w:link w:val="Textoindependiente2"/>
    <w:locked/>
    <w:rsid w:val="00336A2E"/>
    <w:rPr>
      <w:rFonts w:ascii="Arial" w:eastAsia="SimSun" w:hAnsi="Arial" w:cs="Arial"/>
      <w:sz w:val="20"/>
      <w:szCs w:val="20"/>
      <w:lang w:val="es-PE" w:eastAsia="zh-CN"/>
    </w:rPr>
  </w:style>
  <w:style w:type="paragraph" w:styleId="Textoindependiente3">
    <w:name w:val="Body Text 3"/>
    <w:basedOn w:val="Normal"/>
    <w:link w:val="Textoindependiente3Car"/>
    <w:rsid w:val="00336A2E"/>
    <w:pPr>
      <w:spacing w:after="0" w:line="240" w:lineRule="auto"/>
      <w:jc w:val="both"/>
    </w:pPr>
    <w:rPr>
      <w:rFonts w:ascii="Arial" w:eastAsia="SimSun" w:hAnsi="Arial" w:cs="Arial"/>
      <w:b/>
      <w:bCs/>
      <w:sz w:val="36"/>
      <w:szCs w:val="20"/>
      <w:lang w:eastAsia="zh-CN"/>
    </w:rPr>
  </w:style>
  <w:style w:type="character" w:customStyle="1" w:styleId="Textoindependiente3Car">
    <w:name w:val="Texto independiente 3 Car"/>
    <w:link w:val="Textoindependiente3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Sangradetextonormal">
    <w:name w:val="Body Text Indent"/>
    <w:basedOn w:val="Normal"/>
    <w:link w:val="SangradetextonormalCar"/>
    <w:rsid w:val="00336A2E"/>
    <w:pPr>
      <w:spacing w:after="0" w:line="240" w:lineRule="auto"/>
      <w:ind w:left="1080"/>
      <w:jc w:val="both"/>
    </w:pPr>
    <w:rPr>
      <w:rFonts w:ascii="Comic Sans MS" w:eastAsia="SimSun" w:hAnsi="Comic Sans MS"/>
      <w:lang w:eastAsia="zh-CN"/>
    </w:rPr>
  </w:style>
  <w:style w:type="character" w:customStyle="1" w:styleId="SangradetextonormalCar">
    <w:name w:val="Sangría de texto normal Car"/>
    <w:link w:val="Sangradetextonormal"/>
    <w:locked/>
    <w:rsid w:val="00336A2E"/>
    <w:rPr>
      <w:rFonts w:ascii="Comic Sans MS" w:eastAsia="SimSun" w:hAnsi="Comic Sans MS" w:cs="Times New Roman"/>
      <w:sz w:val="24"/>
      <w:szCs w:val="24"/>
      <w:lang w:val="es-PE" w:eastAsia="zh-CN"/>
    </w:rPr>
  </w:style>
  <w:style w:type="paragraph" w:styleId="Textodebloque">
    <w:name w:val="Block Text"/>
    <w:basedOn w:val="Normal"/>
    <w:rsid w:val="00336A2E"/>
    <w:pPr>
      <w:spacing w:after="0" w:line="240" w:lineRule="auto"/>
      <w:ind w:left="399" w:right="8"/>
      <w:jc w:val="both"/>
    </w:pPr>
    <w:rPr>
      <w:rFonts w:ascii="Arial" w:eastAsia="SimSun" w:hAnsi="Arial" w:cs="Arial"/>
      <w:lang w:eastAsia="zh-CN"/>
    </w:rPr>
  </w:style>
  <w:style w:type="paragraph" w:customStyle="1" w:styleId="vietaN2">
    <w:name w:val="viñeta N2"/>
    <w:basedOn w:val="Normal"/>
    <w:rsid w:val="00336A2E"/>
    <w:pPr>
      <w:numPr>
        <w:ilvl w:val="1"/>
        <w:numId w:val="3"/>
      </w:numPr>
      <w:spacing w:after="0" w:line="240" w:lineRule="auto"/>
      <w:ind w:left="741" w:right="8" w:hanging="381"/>
      <w:jc w:val="both"/>
    </w:pPr>
    <w:rPr>
      <w:rFonts w:ascii="Arial" w:eastAsia="SimSun" w:hAnsi="Arial" w:cs="Arial"/>
      <w:lang w:eastAsia="zh-CN"/>
    </w:rPr>
  </w:style>
  <w:style w:type="paragraph" w:customStyle="1" w:styleId="vietaN1">
    <w:name w:val="viñeta N1"/>
    <w:basedOn w:val="Normal"/>
    <w:rsid w:val="00336A2E"/>
    <w:pPr>
      <w:numPr>
        <w:numId w:val="2"/>
      </w:numPr>
      <w:spacing w:after="0" w:line="240" w:lineRule="auto"/>
      <w:ind w:right="8"/>
      <w:jc w:val="both"/>
    </w:pPr>
    <w:rPr>
      <w:rFonts w:ascii="Arial" w:eastAsia="SimSun" w:hAnsi="Arial" w:cs="Arial"/>
      <w:szCs w:val="20"/>
      <w:lang w:eastAsia="zh-CN"/>
    </w:rPr>
  </w:style>
  <w:style w:type="paragraph" w:customStyle="1" w:styleId="subtituloN1">
    <w:name w:val="subtituloN1"/>
    <w:basedOn w:val="Normal"/>
    <w:rsid w:val="00336A2E"/>
    <w:pPr>
      <w:numPr>
        <w:numId w:val="1"/>
      </w:numPr>
      <w:spacing w:after="0" w:line="240" w:lineRule="auto"/>
      <w:ind w:right="8"/>
      <w:jc w:val="both"/>
    </w:pPr>
    <w:rPr>
      <w:rFonts w:ascii="Arial" w:eastAsia="SimSun" w:hAnsi="Arial" w:cs="Arial"/>
      <w:b/>
      <w:bCs/>
      <w:szCs w:val="20"/>
      <w:u w:val="single"/>
      <w:lang w:eastAsia="zh-CN"/>
    </w:rPr>
  </w:style>
  <w:style w:type="paragraph" w:customStyle="1" w:styleId="subtituloN2">
    <w:name w:val="subtituloN2"/>
    <w:basedOn w:val="Ttulo1"/>
    <w:rsid w:val="00336A2E"/>
    <w:pPr>
      <w:keepLines w:val="0"/>
      <w:spacing w:before="0" w:line="240" w:lineRule="auto"/>
      <w:ind w:left="399" w:right="8"/>
      <w:jc w:val="both"/>
    </w:pPr>
    <w:rPr>
      <w:rFonts w:ascii="Arial" w:eastAsia="SimSun" w:hAnsi="Arial" w:cs="Arial"/>
      <w:color w:val="auto"/>
      <w:sz w:val="20"/>
      <w:szCs w:val="20"/>
      <w:lang w:eastAsia="zh-CN"/>
    </w:rPr>
  </w:style>
  <w:style w:type="paragraph" w:styleId="Encabezado">
    <w:name w:val="header"/>
    <w:basedOn w:val="Normal"/>
    <w:link w:val="Encabezado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sid w:val="00E519CE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sid w:val="00E519CE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E5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E519CE"/>
    <w:rPr>
      <w:rFonts w:ascii="Tahoma" w:hAnsi="Tahoma" w:cs="Tahoma"/>
      <w:sz w:val="16"/>
      <w:szCs w:val="16"/>
    </w:rPr>
  </w:style>
  <w:style w:type="character" w:styleId="Nmerodepgina">
    <w:name w:val="page number"/>
    <w:rsid w:val="00E519CE"/>
    <w:rPr>
      <w:rFonts w:cs="Times New Roman"/>
    </w:rPr>
  </w:style>
  <w:style w:type="character" w:styleId="Hipervnculovisitado">
    <w:name w:val="FollowedHyperlink"/>
    <w:semiHidden/>
    <w:rsid w:val="00C45DFA"/>
    <w:rPr>
      <w:rFonts w:cs="Times New Roman"/>
      <w:color w:val="800080"/>
      <w:u w:val="single"/>
    </w:rPr>
  </w:style>
  <w:style w:type="paragraph" w:customStyle="1" w:styleId="Default">
    <w:name w:val="Default"/>
    <w:rsid w:val="00644548"/>
    <w:pPr>
      <w:autoSpaceDE w:val="0"/>
      <w:autoSpaceDN w:val="0"/>
      <w:adjustRightInd w:val="0"/>
    </w:pPr>
    <w:rPr>
      <w:rFonts w:ascii="GDECEK+TimesNewRoman,BoldItalic" w:eastAsia="Times New Roman" w:hAnsi="GDECEK+TimesNewRoman,BoldItalic" w:cs="GDECEK+TimesNewRoman,BoldItalic"/>
      <w:color w:val="000000"/>
      <w:sz w:val="24"/>
      <w:lang w:eastAsia="en-US"/>
    </w:rPr>
  </w:style>
  <w:style w:type="paragraph" w:customStyle="1" w:styleId="TOC11">
    <w:name w:val="TOC 11"/>
    <w:basedOn w:val="Default"/>
    <w:next w:val="Default"/>
    <w:rsid w:val="00644548"/>
    <w:rPr>
      <w:rFonts w:cs="Times New Roman"/>
      <w:color w:val="auto"/>
    </w:rPr>
  </w:style>
  <w:style w:type="paragraph" w:customStyle="1" w:styleId="TOC21">
    <w:name w:val="TOC 21"/>
    <w:basedOn w:val="Default"/>
    <w:next w:val="Default"/>
    <w:rsid w:val="00644548"/>
    <w:rPr>
      <w:rFonts w:cs="Times New Roman"/>
      <w:color w:val="auto"/>
    </w:rPr>
  </w:style>
  <w:style w:type="paragraph" w:styleId="Prrafodelista">
    <w:name w:val="List Paragraph"/>
    <w:basedOn w:val="Normal"/>
    <w:link w:val="PrrafodelistaCar"/>
    <w:uiPriority w:val="34"/>
    <w:qFormat/>
    <w:rsid w:val="00811145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uiPriority w:val="99"/>
    <w:rsid w:val="00811145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11145"/>
    <w:rPr>
      <w:rFonts w:eastAsia="Times New Roman"/>
      <w:sz w:val="22"/>
      <w:szCs w:val="22"/>
      <w:lang w:val="es-ES" w:eastAsia="en-US"/>
    </w:rPr>
  </w:style>
  <w:style w:type="character" w:styleId="nfasis">
    <w:name w:val="Emphasis"/>
    <w:basedOn w:val="Fuentedeprrafopredeter"/>
    <w:uiPriority w:val="20"/>
    <w:qFormat/>
    <w:locked/>
    <w:rsid w:val="00895C62"/>
    <w:rPr>
      <w:i/>
      <w:iCs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95C6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895C62"/>
  </w:style>
  <w:style w:type="paragraph" w:customStyle="1" w:styleId="TTULOUCCI">
    <w:name w:val="TÍTULO UCCI"/>
    <w:basedOn w:val="Normal"/>
    <w:link w:val="TTULOUCCICar"/>
    <w:qFormat/>
    <w:rsid w:val="00616120"/>
    <w:pPr>
      <w:spacing w:before="240" w:after="240" w:line="240" w:lineRule="auto"/>
      <w:jc w:val="center"/>
    </w:pPr>
    <w:rPr>
      <w:rFonts w:cs="Arial"/>
      <w:b/>
      <w:bCs/>
      <w:sz w:val="24"/>
    </w:rPr>
  </w:style>
  <w:style w:type="character" w:customStyle="1" w:styleId="TTULOUCCICar">
    <w:name w:val="TÍTULO UCCI Car"/>
    <w:basedOn w:val="Fuentedeprrafopredeter"/>
    <w:link w:val="TTULOUCCI"/>
    <w:rsid w:val="00616120"/>
    <w:rPr>
      <w:rFonts w:ascii="Verdana" w:eastAsia="Times New Roman" w:hAnsi="Verdana" w:cs="Arial"/>
      <w:b/>
      <w:bCs/>
      <w:sz w:val="24"/>
      <w:szCs w:val="24"/>
      <w:lang w:val="es-ES"/>
    </w:rPr>
  </w:style>
  <w:style w:type="character" w:customStyle="1" w:styleId="Cuerpodeltexto9">
    <w:name w:val="Cuerpo del texto (9)_"/>
    <w:basedOn w:val="Fuentedeprrafopredeter"/>
    <w:link w:val="Cuerpodeltexto90"/>
    <w:rsid w:val="00616120"/>
    <w:rPr>
      <w:rFonts w:ascii="Sylfaen" w:eastAsia="Sylfaen" w:hAnsi="Sylfaen" w:cs="Sylfaen"/>
      <w:shd w:val="clear" w:color="auto" w:fill="FFFFFF"/>
    </w:rPr>
  </w:style>
  <w:style w:type="character" w:customStyle="1" w:styleId="Cuerpodeltexto">
    <w:name w:val="Cuerpo del texto_"/>
    <w:basedOn w:val="Fuentedeprrafopredeter"/>
    <w:link w:val="Cuerpodeltexto0"/>
    <w:rsid w:val="00616120"/>
    <w:rPr>
      <w:rFonts w:ascii="Garamond" w:eastAsia="Garamond" w:hAnsi="Garamond" w:cs="Garamond"/>
      <w:sz w:val="21"/>
      <w:szCs w:val="21"/>
      <w:shd w:val="clear" w:color="auto" w:fill="FFFFFF"/>
    </w:rPr>
  </w:style>
  <w:style w:type="character" w:customStyle="1" w:styleId="CuerpodeltextoSylfaen">
    <w:name w:val="Cuerpo del texto + Sylfaen"/>
    <w:aliases w:val="10 pto,11 pto"/>
    <w:basedOn w:val="Cuerpodeltexto"/>
    <w:rsid w:val="00616120"/>
    <w:rPr>
      <w:rFonts w:ascii="Sylfaen" w:eastAsia="Sylfaen" w:hAnsi="Sylfaen" w:cs="Sylfaen"/>
      <w:color w:val="000000"/>
      <w:spacing w:val="0"/>
      <w:w w:val="100"/>
      <w:position w:val="0"/>
      <w:sz w:val="20"/>
      <w:szCs w:val="20"/>
      <w:shd w:val="clear" w:color="auto" w:fill="FFFFFF"/>
      <w:lang w:val="es-ES"/>
    </w:rPr>
  </w:style>
  <w:style w:type="character" w:customStyle="1" w:styleId="Cuerpodeltexto10">
    <w:name w:val="Cuerpo del texto (10)_"/>
    <w:basedOn w:val="Fuentedeprrafopredeter"/>
    <w:link w:val="Cuerpodeltexto100"/>
    <w:rsid w:val="00616120"/>
    <w:rPr>
      <w:rFonts w:ascii="Sylfaen" w:eastAsia="Sylfaen" w:hAnsi="Sylfaen" w:cs="Sylfaen"/>
      <w:shd w:val="clear" w:color="auto" w:fill="FFFFFF"/>
    </w:rPr>
  </w:style>
  <w:style w:type="paragraph" w:customStyle="1" w:styleId="Cuerpodeltexto90">
    <w:name w:val="Cuerpo del texto (9)"/>
    <w:basedOn w:val="Normal"/>
    <w:link w:val="Cuerpodeltexto9"/>
    <w:rsid w:val="00616120"/>
    <w:pPr>
      <w:widowControl w:val="0"/>
      <w:shd w:val="clear" w:color="auto" w:fill="FFFFFF"/>
      <w:spacing w:after="240" w:line="595" w:lineRule="exact"/>
      <w:ind w:hanging="460"/>
    </w:pPr>
    <w:rPr>
      <w:rFonts w:ascii="Sylfaen" w:eastAsia="Sylfaen" w:hAnsi="Sylfaen" w:cs="Sylfaen"/>
      <w:szCs w:val="20"/>
    </w:rPr>
  </w:style>
  <w:style w:type="paragraph" w:customStyle="1" w:styleId="Cuerpodeltexto0">
    <w:name w:val="Cuerpo del texto"/>
    <w:basedOn w:val="Normal"/>
    <w:link w:val="Cuerpodeltexto"/>
    <w:rsid w:val="00616120"/>
    <w:pPr>
      <w:widowControl w:val="0"/>
      <w:shd w:val="clear" w:color="auto" w:fill="FFFFFF"/>
      <w:spacing w:after="300" w:line="274" w:lineRule="exact"/>
      <w:ind w:hanging="360"/>
      <w:jc w:val="both"/>
    </w:pPr>
    <w:rPr>
      <w:rFonts w:ascii="Garamond" w:eastAsia="Garamond" w:hAnsi="Garamond" w:cs="Garamond"/>
      <w:sz w:val="21"/>
      <w:szCs w:val="21"/>
    </w:rPr>
  </w:style>
  <w:style w:type="paragraph" w:customStyle="1" w:styleId="Cuerpodeltexto100">
    <w:name w:val="Cuerpo del texto (10)"/>
    <w:basedOn w:val="Normal"/>
    <w:link w:val="Cuerpodeltexto10"/>
    <w:rsid w:val="00616120"/>
    <w:pPr>
      <w:widowControl w:val="0"/>
      <w:shd w:val="clear" w:color="auto" w:fill="FFFFFF"/>
      <w:spacing w:after="300" w:line="274" w:lineRule="exact"/>
      <w:jc w:val="both"/>
    </w:pPr>
    <w:rPr>
      <w:rFonts w:ascii="Sylfaen" w:eastAsia="Sylfaen" w:hAnsi="Sylfaen" w:cs="Sylfaen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E055A5"/>
    <w:pPr>
      <w:spacing w:after="120" w:line="240" w:lineRule="auto"/>
      <w:ind w:left="283"/>
      <w:jc w:val="both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E055A5"/>
    <w:rPr>
      <w:rFonts w:eastAsia="Times New Roman"/>
      <w:sz w:val="16"/>
      <w:szCs w:val="16"/>
    </w:rPr>
  </w:style>
  <w:style w:type="paragraph" w:customStyle="1" w:styleId="Estilo1">
    <w:name w:val="Estilo1"/>
    <w:basedOn w:val="Textoindependiente"/>
    <w:rsid w:val="00E055A5"/>
    <w:pPr>
      <w:spacing w:after="120"/>
    </w:pPr>
    <w:rPr>
      <w:rFonts w:eastAsia="Times New Roman" w:cs="Times New Roman"/>
      <w:bCs w:val="0"/>
      <w:sz w:val="24"/>
      <w:lang w:val="es-ES_tradnl" w:eastAsia="es-ES"/>
    </w:rPr>
  </w:style>
  <w:style w:type="character" w:styleId="Refdecomentario">
    <w:name w:val="annotation reference"/>
    <w:basedOn w:val="Fuentedeprrafopredeter"/>
    <w:rsid w:val="00E055A5"/>
    <w:rPr>
      <w:sz w:val="16"/>
      <w:szCs w:val="16"/>
    </w:rPr>
  </w:style>
  <w:style w:type="paragraph" w:styleId="Subttulo">
    <w:name w:val="Subtitle"/>
    <w:basedOn w:val="Normal"/>
    <w:link w:val="SubttuloCar"/>
    <w:qFormat/>
    <w:locked/>
    <w:rsid w:val="00E055A5"/>
    <w:pPr>
      <w:tabs>
        <w:tab w:val="num" w:pos="720"/>
      </w:tabs>
      <w:spacing w:after="0" w:line="240" w:lineRule="auto"/>
      <w:ind w:left="720" w:hanging="720"/>
    </w:pPr>
    <w:rPr>
      <w:rFonts w:ascii="Times New Roman" w:hAnsi="Times New Roman"/>
      <w:i/>
      <w:iCs/>
      <w:color w:val="000000"/>
      <w:sz w:val="24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rsid w:val="00E055A5"/>
    <w:rPr>
      <w:rFonts w:ascii="Times New Roman" w:eastAsia="Times New Roman" w:hAnsi="Times New Roman"/>
      <w:i/>
      <w:iCs/>
      <w:color w:val="000000"/>
      <w:sz w:val="24"/>
      <w:lang w:val="es-ES" w:eastAsia="es-ES"/>
    </w:rPr>
  </w:style>
  <w:style w:type="character" w:customStyle="1" w:styleId="inlinetitle">
    <w:name w:val="inlinetitle"/>
    <w:basedOn w:val="Fuentedeprrafopredeter"/>
    <w:uiPriority w:val="99"/>
    <w:rsid w:val="00E055A5"/>
    <w:rPr>
      <w:rFonts w:ascii="MS Reference Sans Serif" w:hAnsi="MS Reference Sans Serif" w:cs="Times New Roman"/>
      <w:b/>
      <w:bCs/>
      <w:sz w:val="31"/>
      <w:szCs w:val="31"/>
    </w:rPr>
  </w:style>
  <w:style w:type="paragraph" w:styleId="Lista2">
    <w:name w:val="List 2"/>
    <w:basedOn w:val="Normal"/>
    <w:rsid w:val="00E055A5"/>
    <w:pPr>
      <w:spacing w:after="0" w:line="240" w:lineRule="auto"/>
      <w:ind w:left="566" w:hanging="283"/>
      <w:jc w:val="both"/>
    </w:pPr>
    <w:rPr>
      <w:rFonts w:ascii="Times New Roman" w:hAnsi="Times New Roman"/>
      <w:sz w:val="24"/>
      <w:lang w:eastAsia="es-ES"/>
    </w:rPr>
  </w:style>
  <w:style w:type="paragraph" w:styleId="Continuarlista2">
    <w:name w:val="List Continue 2"/>
    <w:basedOn w:val="Normal"/>
    <w:rsid w:val="00E055A5"/>
    <w:pPr>
      <w:spacing w:after="120" w:line="240" w:lineRule="auto"/>
      <w:ind w:left="566"/>
      <w:jc w:val="both"/>
    </w:pPr>
    <w:rPr>
      <w:rFonts w:ascii="Times New Roman" w:hAnsi="Times New Roman"/>
      <w:sz w:val="24"/>
      <w:lang w:eastAsia="es-ES"/>
    </w:rPr>
  </w:style>
  <w:style w:type="paragraph" w:customStyle="1" w:styleId="Cuerpodetexto">
    <w:name w:val="Cuerpo de texto"/>
    <w:basedOn w:val="Normal"/>
    <w:rsid w:val="00E055A5"/>
    <w:pPr>
      <w:autoSpaceDE w:val="0"/>
      <w:autoSpaceDN w:val="0"/>
      <w:adjustRightInd w:val="0"/>
      <w:spacing w:after="0" w:line="240" w:lineRule="auto"/>
      <w:jc w:val="both"/>
    </w:pPr>
    <w:rPr>
      <w:rFonts w:ascii="Arial Narrow" w:hAnsi="Arial Narrow"/>
      <w:szCs w:val="20"/>
      <w:lang w:val="es-MX" w:eastAsia="es-ES"/>
    </w:rPr>
  </w:style>
  <w:style w:type="paragraph" w:customStyle="1" w:styleId="Subtitulo2">
    <w:name w:val="Subtitulo 2"/>
    <w:rsid w:val="00E055A5"/>
    <w:pPr>
      <w:tabs>
        <w:tab w:val="left" w:pos="283"/>
        <w:tab w:val="left" w:pos="567"/>
        <w:tab w:val="left" w:pos="850"/>
      </w:tabs>
      <w:autoSpaceDE w:val="0"/>
      <w:autoSpaceDN w:val="0"/>
      <w:adjustRightInd w:val="0"/>
      <w:jc w:val="both"/>
    </w:pPr>
    <w:rPr>
      <w:rFonts w:ascii="Tahoma" w:eastAsia="Times New Roman" w:hAnsi="Tahoma" w:cs="Tahoma"/>
      <w:b/>
      <w:bCs/>
      <w:lang w:val="es-ES" w:eastAsia="es-ES"/>
    </w:rPr>
  </w:style>
  <w:style w:type="paragraph" w:customStyle="1" w:styleId="Tab1">
    <w:name w:val="Tab 1"/>
    <w:basedOn w:val="Tab0"/>
    <w:rsid w:val="00E055A5"/>
    <w:pPr>
      <w:tabs>
        <w:tab w:val="clear" w:pos="850"/>
        <w:tab w:val="clear" w:pos="1134"/>
        <w:tab w:val="left" w:pos="1701"/>
        <w:tab w:val="left" w:pos="1984"/>
        <w:tab w:val="left" w:pos="3118"/>
        <w:tab w:val="left" w:pos="3402"/>
      </w:tabs>
      <w:ind w:left="283" w:hanging="283"/>
    </w:pPr>
    <w:rPr>
      <w:color w:val="auto"/>
    </w:rPr>
  </w:style>
  <w:style w:type="paragraph" w:customStyle="1" w:styleId="Tab0">
    <w:name w:val="Tab 0"/>
    <w:rsid w:val="00E055A5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jc w:val="both"/>
    </w:pPr>
    <w:rPr>
      <w:rFonts w:ascii="Tahoma" w:eastAsia="Times New Roman" w:hAnsi="Tahoma" w:cs="Tahoma"/>
      <w:color w:val="000000"/>
      <w:lang w:val="es-ES" w:eastAsia="es-ES"/>
    </w:rPr>
  </w:style>
  <w:style w:type="character" w:styleId="CitaHTML">
    <w:name w:val="HTML Cite"/>
    <w:basedOn w:val="Fuentedeprrafopredeter"/>
    <w:uiPriority w:val="99"/>
    <w:unhideWhenUsed/>
    <w:rsid w:val="00E055A5"/>
    <w:rPr>
      <w:i/>
      <w:iCs/>
    </w:rPr>
  </w:style>
  <w:style w:type="paragraph" w:customStyle="1" w:styleId="pl1">
    <w:name w:val="pl1"/>
    <w:basedOn w:val="Normal"/>
    <w:rsid w:val="00E055A5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mw-headline">
    <w:name w:val="mw-headline"/>
    <w:basedOn w:val="Fuentedeprrafopredeter"/>
    <w:rsid w:val="00E055A5"/>
  </w:style>
  <w:style w:type="character" w:styleId="Fuerte">
    <w:name w:val="Strong"/>
    <w:basedOn w:val="Fuentedeprrafopredeter"/>
    <w:uiPriority w:val="22"/>
    <w:qFormat/>
    <w:locked/>
    <w:rsid w:val="00E055A5"/>
    <w:rPr>
      <w:b/>
      <w:bCs/>
    </w:rPr>
  </w:style>
  <w:style w:type="paragraph" w:customStyle="1" w:styleId="vspace">
    <w:name w:val="vspace"/>
    <w:basedOn w:val="Normal"/>
    <w:rsid w:val="00E055A5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googqs-tidbit1">
    <w:name w:val="goog_qs-tidbit1"/>
    <w:basedOn w:val="Fuentedeprrafopredeter"/>
    <w:rsid w:val="00E055A5"/>
    <w:rPr>
      <w:vanish w:val="0"/>
      <w:webHidden w:val="0"/>
      <w:specVanish w:val="0"/>
    </w:rPr>
  </w:style>
  <w:style w:type="character" w:customStyle="1" w:styleId="textogris">
    <w:name w:val="texto_gris"/>
    <w:basedOn w:val="Fuentedeprrafopredeter"/>
    <w:rsid w:val="00E055A5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9451A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rsid w:val="009451A2"/>
    <w:rPr>
      <w:rFonts w:ascii="Arial" w:eastAsia="Times New Roman" w:hAnsi="Arial" w:cs="Arial"/>
      <w:vanish/>
      <w:sz w:val="16"/>
      <w:szCs w:val="16"/>
    </w:rPr>
  </w:style>
  <w:style w:type="paragraph" w:customStyle="1" w:styleId="DetalleCurso">
    <w:name w:val="DetalleCurso"/>
    <w:basedOn w:val="Normal"/>
    <w:rsid w:val="00CD732D"/>
    <w:pPr>
      <w:pBdr>
        <w:bottom w:val="single" w:sz="4" w:space="1" w:color="auto"/>
      </w:pBdr>
      <w:tabs>
        <w:tab w:val="left" w:pos="1701"/>
      </w:tabs>
      <w:spacing w:after="0" w:line="240" w:lineRule="auto"/>
      <w:ind w:left="1843" w:hanging="1843"/>
      <w:jc w:val="both"/>
    </w:pPr>
    <w:rPr>
      <w:rFonts w:ascii="Arial" w:hAnsi="Arial"/>
      <w:smallCaps/>
      <w:szCs w:val="20"/>
      <w:lang w:eastAsia="es-ES"/>
    </w:rPr>
  </w:style>
  <w:style w:type="character" w:customStyle="1" w:styleId="contenidosspan">
    <w:name w:val="contenidos_span"/>
    <w:rsid w:val="00CD732D"/>
  </w:style>
  <w:style w:type="character" w:customStyle="1" w:styleId="contenidosbddetalle">
    <w:name w:val="contenidos_bd_detalle"/>
    <w:rsid w:val="00CD732D"/>
  </w:style>
  <w:style w:type="paragraph" w:customStyle="1" w:styleId="btnnavega">
    <w:name w:val="btnnavega"/>
    <w:basedOn w:val="Normal"/>
    <w:rsid w:val="00CD732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apple-tab-span">
    <w:name w:val="apple-tab-span"/>
    <w:rsid w:val="00CD732D"/>
  </w:style>
  <w:style w:type="character" w:customStyle="1" w:styleId="st">
    <w:name w:val="st"/>
    <w:basedOn w:val="Fuentedeprrafopredeter"/>
    <w:rsid w:val="00967398"/>
  </w:style>
  <w:style w:type="character" w:customStyle="1" w:styleId="f">
    <w:name w:val="f"/>
    <w:basedOn w:val="Fuentedeprrafopredeter"/>
    <w:rsid w:val="00967398"/>
  </w:style>
  <w:style w:type="paragraph" w:customStyle="1" w:styleId="Titulo1">
    <w:name w:val="Titulo 1"/>
    <w:basedOn w:val="Prrafodelista"/>
    <w:link w:val="Titulo1Car"/>
    <w:qFormat/>
    <w:rsid w:val="00385F16"/>
    <w:pPr>
      <w:spacing w:after="0" w:line="240" w:lineRule="auto"/>
      <w:ind w:left="0"/>
      <w:contextualSpacing w:val="0"/>
      <w:jc w:val="center"/>
    </w:pPr>
    <w:rPr>
      <w:b/>
      <w:sz w:val="4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385F16"/>
    <w:rPr>
      <w:rFonts w:eastAsia="Times New Roman"/>
      <w:sz w:val="22"/>
      <w:szCs w:val="22"/>
      <w:lang w:val="es-ES" w:eastAsia="en-US"/>
    </w:rPr>
  </w:style>
  <w:style w:type="character" w:customStyle="1" w:styleId="Titulo1Car">
    <w:name w:val="Titulo 1 Car"/>
    <w:basedOn w:val="PrrafodelistaCar"/>
    <w:link w:val="Titulo1"/>
    <w:rsid w:val="00385F16"/>
    <w:rPr>
      <w:rFonts w:eastAsia="Times New Roman"/>
      <w:b/>
      <w:sz w:val="40"/>
      <w:szCs w:val="22"/>
      <w:lang w:val="es-ES" w:eastAsia="en-US"/>
    </w:rPr>
  </w:style>
  <w:style w:type="character" w:customStyle="1" w:styleId="Cuerpodeltexto2">
    <w:name w:val="Cuerpo del texto (2)_"/>
    <w:link w:val="Cuerpodeltexto20"/>
    <w:rsid w:val="004C28F0"/>
    <w:rPr>
      <w:rFonts w:cs="Calibri"/>
      <w:spacing w:val="-2"/>
      <w:sz w:val="19"/>
      <w:szCs w:val="19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4C28F0"/>
    <w:pPr>
      <w:widowControl w:val="0"/>
      <w:shd w:val="clear" w:color="auto" w:fill="FFFFFF"/>
      <w:spacing w:after="600" w:line="0" w:lineRule="atLeast"/>
    </w:pPr>
    <w:rPr>
      <w:rFonts w:cs="Calibri"/>
      <w:spacing w:val="-2"/>
      <w:sz w:val="19"/>
      <w:szCs w:val="19"/>
    </w:rPr>
  </w:style>
  <w:style w:type="character" w:customStyle="1" w:styleId="Cuerpodeltexto2FranklinGothicBook">
    <w:name w:val="Cuerpo del texto (2) + Franklin Gothic Book"/>
    <w:aliases w:val="8 pto,Espaciado 0 pto,Cuerpo del texto (6) + Franklin Gothic Book,7.5 pto,Sin negrita,Cuerpo del texto (6) + Calibri,8.5 pto,Cursiva,6 pto,Cuerpo del texto (2) + 8 pto"/>
    <w:rsid w:val="004C28F0"/>
    <w:rPr>
      <w:rFonts w:ascii="Franklin Gothic Book" w:eastAsia="Franklin Gothic Book" w:hAnsi="Franklin Gothic Book" w:cs="Franklin Gothic Book"/>
      <w:color w:val="000000"/>
      <w:spacing w:val="4"/>
      <w:w w:val="100"/>
      <w:position w:val="0"/>
      <w:sz w:val="16"/>
      <w:szCs w:val="16"/>
      <w:shd w:val="clear" w:color="auto" w:fill="FFFFFF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4C28F0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customStyle="1" w:styleId="GICUNIDADES">
    <w:name w:val="GIC_UNIDADES"/>
    <w:basedOn w:val="Normal"/>
    <w:link w:val="GICUNIDADESCar"/>
    <w:qFormat/>
    <w:rsid w:val="004C28F0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locked/>
    <w:rsid w:val="00C272BB"/>
    <w:pPr>
      <w:tabs>
        <w:tab w:val="right" w:pos="9344"/>
      </w:tabs>
      <w:spacing w:after="0" w:line="360" w:lineRule="auto"/>
    </w:pPr>
    <w:rPr>
      <w:rFonts w:ascii="Century Gothic" w:hAnsi="Century Gothic" w:cs="Arial"/>
      <w:b/>
      <w:bCs/>
      <w:iCs/>
      <w:noProof/>
      <w:szCs w:val="20"/>
    </w:rPr>
  </w:style>
  <w:style w:type="character" w:customStyle="1" w:styleId="GICUNIDADESCar">
    <w:name w:val="GIC_UNIDADES Car"/>
    <w:basedOn w:val="Fuentedeprrafopredeter"/>
    <w:link w:val="GICUNIDADES"/>
    <w:rsid w:val="004C28F0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GIC1">
    <w:name w:val="GIC_1"/>
    <w:aliases w:val="2,3,4"/>
    <w:basedOn w:val="Prrafodelista"/>
    <w:link w:val="GIC1Car"/>
    <w:qFormat/>
    <w:rsid w:val="004C28F0"/>
    <w:pPr>
      <w:spacing w:after="0" w:line="240" w:lineRule="auto"/>
      <w:ind w:left="426" w:hanging="426"/>
      <w:jc w:val="both"/>
    </w:pPr>
    <w:rPr>
      <w:b/>
    </w:rPr>
  </w:style>
  <w:style w:type="character" w:customStyle="1" w:styleId="GIC1Car">
    <w:name w:val="GIC_1 Car"/>
    <w:aliases w:val="2 Car,3 Car,4 Car"/>
    <w:basedOn w:val="PrrafodelistaCar"/>
    <w:link w:val="GIC1"/>
    <w:rsid w:val="004C28F0"/>
    <w:rPr>
      <w:rFonts w:ascii="Verdana" w:eastAsia="Times New Roman" w:hAnsi="Verdana"/>
      <w:b/>
      <w:sz w:val="22"/>
      <w:szCs w:val="22"/>
      <w:lang w:val="es-ES" w:eastAsia="en-US"/>
    </w:rPr>
  </w:style>
  <w:style w:type="paragraph" w:customStyle="1" w:styleId="GIC">
    <w:name w:val="GIC"/>
    <w:basedOn w:val="Prrafodelista"/>
    <w:link w:val="GICCar"/>
    <w:qFormat/>
    <w:rsid w:val="004C28F0"/>
    <w:pPr>
      <w:widowControl w:val="0"/>
      <w:tabs>
        <w:tab w:val="left" w:pos="567"/>
      </w:tabs>
      <w:spacing w:before="240" w:after="240" w:line="480" w:lineRule="auto"/>
      <w:ind w:left="0"/>
      <w:jc w:val="both"/>
    </w:pPr>
    <w:rPr>
      <w:rFonts w:ascii="Arial" w:hAnsi="Arial" w:cs="Arial"/>
      <w:lang w:eastAsia="es-ES"/>
    </w:rPr>
  </w:style>
  <w:style w:type="character" w:customStyle="1" w:styleId="GICCar">
    <w:name w:val="GIC Car"/>
    <w:basedOn w:val="PrrafodelistaCar"/>
    <w:link w:val="GIC"/>
    <w:rsid w:val="004C28F0"/>
    <w:rPr>
      <w:rFonts w:ascii="Arial" w:eastAsia="Times New Roman" w:hAnsi="Arial" w:cs="Arial"/>
      <w:sz w:val="22"/>
      <w:szCs w:val="22"/>
      <w:lang w:val="es-ES" w:eastAsia="es-ES"/>
    </w:rPr>
  </w:style>
  <w:style w:type="character" w:customStyle="1" w:styleId="Cuerpodeltexto6">
    <w:name w:val="Cuerpo del texto (6)_"/>
    <w:link w:val="Cuerpodeltexto60"/>
    <w:rsid w:val="00BB6B12"/>
    <w:rPr>
      <w:rFonts w:ascii="Verdana" w:eastAsia="Verdana" w:hAnsi="Verdana" w:cs="Verdana"/>
      <w:b/>
      <w:bCs/>
      <w:spacing w:val="1"/>
      <w:sz w:val="13"/>
      <w:szCs w:val="13"/>
      <w:shd w:val="clear" w:color="auto" w:fill="FFFFFF"/>
    </w:rPr>
  </w:style>
  <w:style w:type="paragraph" w:customStyle="1" w:styleId="Cuerpodeltexto60">
    <w:name w:val="Cuerpo del texto (6)"/>
    <w:basedOn w:val="Normal"/>
    <w:link w:val="Cuerpodeltexto6"/>
    <w:rsid w:val="00BB6B12"/>
    <w:pPr>
      <w:widowControl w:val="0"/>
      <w:shd w:val="clear" w:color="auto" w:fill="FFFFFF"/>
      <w:spacing w:after="60" w:line="0" w:lineRule="atLeast"/>
      <w:jc w:val="center"/>
    </w:pPr>
    <w:rPr>
      <w:rFonts w:eastAsia="Verdana" w:cs="Verdana"/>
      <w:b/>
      <w:bCs/>
      <w:spacing w:val="1"/>
      <w:sz w:val="13"/>
      <w:szCs w:val="13"/>
    </w:rPr>
  </w:style>
  <w:style w:type="paragraph" w:styleId="TDC2">
    <w:name w:val="toc 2"/>
    <w:basedOn w:val="Normal"/>
    <w:next w:val="Normal"/>
    <w:autoRedefine/>
    <w:uiPriority w:val="39"/>
    <w:unhideWhenUsed/>
    <w:locked/>
    <w:rsid w:val="00362164"/>
    <w:pPr>
      <w:tabs>
        <w:tab w:val="right" w:pos="8324"/>
      </w:tabs>
      <w:spacing w:after="0" w:line="360" w:lineRule="auto"/>
      <w:ind w:left="220"/>
    </w:pPr>
    <w:rPr>
      <w:rFonts w:ascii="Century Gothic" w:hAnsi="Century Gothic"/>
      <w:bCs/>
      <w:noProof/>
    </w:rPr>
  </w:style>
  <w:style w:type="paragraph" w:customStyle="1" w:styleId="gic01">
    <w:name w:val="gic_01"/>
    <w:basedOn w:val="Normal"/>
    <w:qFormat/>
    <w:rsid w:val="00D739E7"/>
    <w:pPr>
      <w:numPr>
        <w:numId w:val="5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contextualSpacing/>
      <w:jc w:val="both"/>
    </w:pPr>
    <w:rPr>
      <w:rFonts w:ascii="Arial" w:eastAsia="Arial" w:hAnsi="Arial" w:cs="Arial"/>
      <w:color w:val="000000"/>
      <w:szCs w:val="20"/>
    </w:rPr>
  </w:style>
  <w:style w:type="paragraph" w:customStyle="1" w:styleId="GIC03">
    <w:name w:val="GIC_03"/>
    <w:basedOn w:val="Normal"/>
    <w:link w:val="GIC03Car"/>
    <w:qFormat/>
    <w:rsid w:val="00D739E7"/>
    <w:pPr>
      <w:numPr>
        <w:numId w:val="4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ind w:left="426" w:hanging="426"/>
      <w:contextualSpacing/>
      <w:jc w:val="both"/>
    </w:pPr>
    <w:rPr>
      <w:rFonts w:ascii="Arial" w:eastAsia="Arial" w:hAnsi="Arial" w:cs="Arial"/>
      <w:color w:val="000000"/>
      <w:szCs w:val="20"/>
    </w:rPr>
  </w:style>
  <w:style w:type="character" w:customStyle="1" w:styleId="GIC03Car">
    <w:name w:val="GIC_03 Car"/>
    <w:basedOn w:val="Fuentedeprrafopredeter"/>
    <w:link w:val="GIC03"/>
    <w:rsid w:val="00D739E7"/>
    <w:rPr>
      <w:rFonts w:ascii="Arial" w:eastAsia="Arial" w:hAnsi="Arial" w:cs="Arial"/>
      <w:color w:val="000000"/>
      <w:szCs w:val="20"/>
    </w:rPr>
  </w:style>
  <w:style w:type="table" w:customStyle="1" w:styleId="Tabladecuadrcula5oscura-nfasis61">
    <w:name w:val="Tabla de cuadrícula 5 oscura - Énfasis 61"/>
    <w:basedOn w:val="Tablanormal"/>
    <w:uiPriority w:val="50"/>
    <w:rsid w:val="00FA71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customStyle="1" w:styleId="estilo58">
    <w:name w:val="estilo58"/>
    <w:basedOn w:val="Normal"/>
    <w:rsid w:val="004677E7"/>
    <w:pPr>
      <w:spacing w:before="100" w:beforeAutospacing="1" w:after="100" w:afterAutospacing="1" w:line="240" w:lineRule="auto"/>
    </w:pPr>
    <w:rPr>
      <w:rFonts w:ascii="Times New Roman" w:hAnsi="Times New Roman"/>
      <w:sz w:val="24"/>
      <w:lang w:eastAsia="es-ES"/>
    </w:rPr>
  </w:style>
  <w:style w:type="character" w:customStyle="1" w:styleId="estilo47">
    <w:name w:val="estilo47"/>
    <w:basedOn w:val="Fuentedeprrafopredeter"/>
    <w:rsid w:val="004677E7"/>
  </w:style>
  <w:style w:type="character" w:customStyle="1" w:styleId="copyright">
    <w:name w:val="copyright"/>
    <w:basedOn w:val="Fuentedeprrafopredeter"/>
    <w:rsid w:val="00731B54"/>
  </w:style>
  <w:style w:type="character" w:customStyle="1" w:styleId="a">
    <w:name w:val="a"/>
    <w:basedOn w:val="Fuentedeprrafopredeter"/>
    <w:rsid w:val="004F2885"/>
  </w:style>
  <w:style w:type="character" w:customStyle="1" w:styleId="l6">
    <w:name w:val="l6"/>
    <w:basedOn w:val="Fuentedeprrafopredeter"/>
    <w:rsid w:val="004F2885"/>
  </w:style>
  <w:style w:type="character" w:customStyle="1" w:styleId="l">
    <w:name w:val="l"/>
    <w:basedOn w:val="Fuentedeprrafopredeter"/>
    <w:rsid w:val="004F2885"/>
  </w:style>
  <w:style w:type="character" w:customStyle="1" w:styleId="l8">
    <w:name w:val="l8"/>
    <w:basedOn w:val="Fuentedeprrafopredeter"/>
    <w:rsid w:val="004F2885"/>
  </w:style>
  <w:style w:type="character" w:customStyle="1" w:styleId="l7">
    <w:name w:val="l7"/>
    <w:basedOn w:val="Fuentedeprrafopredeter"/>
    <w:rsid w:val="004F2885"/>
  </w:style>
  <w:style w:type="character" w:customStyle="1" w:styleId="l10">
    <w:name w:val="l10"/>
    <w:basedOn w:val="Fuentedeprrafopredeter"/>
    <w:rsid w:val="004F2885"/>
  </w:style>
  <w:style w:type="paragraph" w:customStyle="1" w:styleId="estilo24">
    <w:name w:val="estilo24"/>
    <w:basedOn w:val="Normal"/>
    <w:rsid w:val="00C9640B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estilo241">
    <w:name w:val="estilo241"/>
    <w:basedOn w:val="Fuentedeprrafopredeter"/>
    <w:rsid w:val="00C9640B"/>
  </w:style>
  <w:style w:type="table" w:styleId="Sombreadomedio2-nfasis4">
    <w:name w:val="Medium Shading 2 Accent 4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uadrculavistosa-nfasis2">
    <w:name w:val="Colorful Grid Accent 2"/>
    <w:basedOn w:val="Tablanormal"/>
    <w:uiPriority w:val="73"/>
    <w:rsid w:val="00D123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ombreadomedio2-nfasis3">
    <w:name w:val="Medium Shading 2 Accent 3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3">
    <w:name w:val="A3"/>
    <w:uiPriority w:val="99"/>
    <w:rsid w:val="00C97735"/>
    <w:rPr>
      <w:rFonts w:cs="Myriad Pro Light"/>
      <w:b/>
      <w:bCs/>
      <w:color w:val="000000"/>
      <w:sz w:val="22"/>
      <w:szCs w:val="22"/>
    </w:rPr>
  </w:style>
  <w:style w:type="table" w:styleId="Cuadrculaclara-nfasis6">
    <w:name w:val="Light Grid Accent 6"/>
    <w:basedOn w:val="Tablanormal"/>
    <w:uiPriority w:val="62"/>
    <w:rsid w:val="00DA27BD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p">
    <w:name w:val="p"/>
    <w:basedOn w:val="Normal"/>
    <w:rsid w:val="00AC737B"/>
    <w:pPr>
      <w:spacing w:before="100" w:beforeAutospacing="1" w:after="100" w:afterAutospacing="1" w:line="240" w:lineRule="auto"/>
    </w:pPr>
    <w:rPr>
      <w:rFonts w:ascii="Times New Roman" w:hAnsi="Times New Roman"/>
      <w:sz w:val="24"/>
      <w:lang w:val="en-US"/>
    </w:rPr>
  </w:style>
  <w:style w:type="table" w:customStyle="1" w:styleId="Cuadrculaclara-nfasis61">
    <w:name w:val="Cuadrícula clara - Énfasis 61"/>
    <w:basedOn w:val="Tablanormal"/>
    <w:next w:val="Cuadrculaclara-nfasis6"/>
    <w:uiPriority w:val="62"/>
    <w:rsid w:val="00FF0D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Tablaconcuadrcula2">
    <w:name w:val="Tabla con cuadrícula2"/>
    <w:basedOn w:val="Tablanormal"/>
    <w:next w:val="Tablaconcuadrcula"/>
    <w:uiPriority w:val="59"/>
    <w:rsid w:val="00FF0D64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emEspaamento">
    <w:name w:val="Sem Espaçamento"/>
    <w:rsid w:val="00943DCB"/>
    <w:pPr>
      <w:suppressAutoHyphens/>
    </w:pPr>
    <w:rPr>
      <w:rFonts w:cs="Calibri"/>
      <w:sz w:val="22"/>
      <w:szCs w:val="22"/>
      <w:lang w:val="pt-BR" w:eastAsia="ar-SA"/>
    </w:rPr>
  </w:style>
  <w:style w:type="paragraph" w:customStyle="1" w:styleId="Estilo2">
    <w:name w:val="Estilo2"/>
    <w:basedOn w:val="Normal"/>
    <w:link w:val="Estilo2Car"/>
    <w:qFormat/>
    <w:rsid w:val="00DC7995"/>
    <w:pPr>
      <w:spacing w:after="0"/>
    </w:pPr>
    <w:rPr>
      <w:rFonts w:ascii="Arial" w:hAnsi="Arial" w:cs="Arial"/>
      <w:b/>
      <w:i/>
      <w:color w:val="FFFFFF" w:themeColor="background1"/>
    </w:rPr>
  </w:style>
  <w:style w:type="paragraph" w:customStyle="1" w:styleId="Estilo3">
    <w:name w:val="Estilo3"/>
    <w:basedOn w:val="Normal"/>
    <w:link w:val="Estilo3Car"/>
    <w:qFormat/>
    <w:rsid w:val="00DC7995"/>
    <w:pPr>
      <w:spacing w:line="240" w:lineRule="auto"/>
      <w:jc w:val="center"/>
    </w:pPr>
    <w:rPr>
      <w:b/>
      <w:sz w:val="40"/>
      <w:szCs w:val="40"/>
    </w:rPr>
  </w:style>
  <w:style w:type="character" w:customStyle="1" w:styleId="Estilo2Car">
    <w:name w:val="Estilo2 Car"/>
    <w:basedOn w:val="Fuentedeprrafopredeter"/>
    <w:link w:val="Estilo2"/>
    <w:rsid w:val="00DC7995"/>
    <w:rPr>
      <w:rFonts w:ascii="Arial" w:eastAsia="Times New Roman" w:hAnsi="Arial" w:cs="Arial"/>
      <w:b/>
      <w:i/>
      <w:color w:val="FFFFFF" w:themeColor="background1"/>
      <w:sz w:val="22"/>
      <w:szCs w:val="22"/>
      <w:lang w:val="es-ES" w:eastAsia="en-US"/>
    </w:rPr>
  </w:style>
  <w:style w:type="paragraph" w:customStyle="1" w:styleId="Estilo4">
    <w:name w:val="Estilo4"/>
    <w:basedOn w:val="Normal"/>
    <w:link w:val="Estilo4Car"/>
    <w:qFormat/>
    <w:rsid w:val="00DC7995"/>
    <w:pPr>
      <w:spacing w:line="240" w:lineRule="auto"/>
      <w:jc w:val="center"/>
    </w:pPr>
    <w:rPr>
      <w:b/>
      <w:sz w:val="40"/>
      <w:szCs w:val="20"/>
    </w:rPr>
  </w:style>
  <w:style w:type="character" w:customStyle="1" w:styleId="Estilo3Car">
    <w:name w:val="Estilo3 Car"/>
    <w:basedOn w:val="Fuentedeprrafopredeter"/>
    <w:link w:val="Estilo3"/>
    <w:rsid w:val="00DC7995"/>
    <w:rPr>
      <w:rFonts w:ascii="Verdana" w:eastAsia="Times New Roman" w:hAnsi="Verdana"/>
      <w:b/>
      <w:sz w:val="40"/>
      <w:szCs w:val="40"/>
      <w:lang w:val="es-ES" w:eastAsia="en-US"/>
    </w:rPr>
  </w:style>
  <w:style w:type="paragraph" w:customStyle="1" w:styleId="Estilo5">
    <w:name w:val="Estilo5"/>
    <w:basedOn w:val="Normal"/>
    <w:link w:val="Estilo5Car"/>
    <w:qFormat/>
    <w:rsid w:val="00DC7995"/>
    <w:pPr>
      <w:spacing w:after="0" w:line="240" w:lineRule="auto"/>
      <w:jc w:val="both"/>
    </w:pPr>
    <w:rPr>
      <w:rFonts w:cs="Arial"/>
      <w:b/>
      <w:bCs/>
      <w:color w:val="000000"/>
      <w:sz w:val="24"/>
      <w:u w:val="single"/>
    </w:rPr>
  </w:style>
  <w:style w:type="character" w:customStyle="1" w:styleId="Estilo4Car">
    <w:name w:val="Estilo4 Car"/>
    <w:basedOn w:val="Fuentedeprrafopredeter"/>
    <w:link w:val="Estilo4"/>
    <w:rsid w:val="00DC7995"/>
    <w:rPr>
      <w:rFonts w:ascii="Verdana" w:eastAsia="Times New Roman" w:hAnsi="Verdana"/>
      <w:b/>
      <w:sz w:val="40"/>
      <w:lang w:val="es-ES" w:eastAsia="en-US"/>
    </w:rPr>
  </w:style>
  <w:style w:type="paragraph" w:customStyle="1" w:styleId="Estilo6">
    <w:name w:val="Estilo6"/>
    <w:basedOn w:val="Prrafodelista"/>
    <w:link w:val="Estilo6Car"/>
    <w:qFormat/>
    <w:rsid w:val="00DC7995"/>
    <w:pPr>
      <w:spacing w:after="0" w:line="240" w:lineRule="auto"/>
      <w:ind w:left="426"/>
      <w:jc w:val="center"/>
    </w:pPr>
    <w:rPr>
      <w:rFonts w:cs="Arial"/>
      <w:b/>
      <w:sz w:val="24"/>
    </w:rPr>
  </w:style>
  <w:style w:type="character" w:customStyle="1" w:styleId="Estilo5Car">
    <w:name w:val="Estilo5 Car"/>
    <w:basedOn w:val="Fuentedeprrafopredeter"/>
    <w:link w:val="Estilo5"/>
    <w:rsid w:val="00DC7995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7">
    <w:name w:val="Estilo7"/>
    <w:basedOn w:val="Normal"/>
    <w:link w:val="Estilo7Car"/>
    <w:qFormat/>
    <w:rsid w:val="00397E7A"/>
    <w:pPr>
      <w:spacing w:after="0" w:line="240" w:lineRule="auto"/>
      <w:jc w:val="both"/>
    </w:pPr>
    <w:rPr>
      <w:rFonts w:cs="Arial"/>
      <w:b/>
      <w:bCs/>
      <w:sz w:val="24"/>
      <w:u w:val="single"/>
    </w:rPr>
  </w:style>
  <w:style w:type="character" w:customStyle="1" w:styleId="Estilo6Car">
    <w:name w:val="Estilo6 Car"/>
    <w:basedOn w:val="PrrafodelistaCar"/>
    <w:link w:val="Estilo6"/>
    <w:rsid w:val="00DC7995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8">
    <w:name w:val="Estilo8"/>
    <w:basedOn w:val="Prrafodelista"/>
    <w:link w:val="Estilo8Car"/>
    <w:qFormat/>
    <w:rsid w:val="00397E7A"/>
    <w:pPr>
      <w:spacing w:after="0" w:line="240" w:lineRule="auto"/>
      <w:ind w:left="426" w:hanging="426"/>
      <w:jc w:val="center"/>
    </w:pPr>
    <w:rPr>
      <w:rFonts w:cs="Arial"/>
      <w:b/>
      <w:sz w:val="24"/>
    </w:rPr>
  </w:style>
  <w:style w:type="character" w:customStyle="1" w:styleId="Estilo7Car">
    <w:name w:val="Estilo7 Car"/>
    <w:basedOn w:val="Fuentedeprrafopredeter"/>
    <w:link w:val="Estilo7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hlectura">
    <w:name w:val="hlectura"/>
    <w:basedOn w:val="Normal"/>
    <w:link w:val="hlecturaCar"/>
    <w:qFormat/>
    <w:rsid w:val="00397E7A"/>
    <w:pPr>
      <w:spacing w:after="0" w:line="240" w:lineRule="auto"/>
      <w:jc w:val="both"/>
    </w:pPr>
    <w:rPr>
      <w:rFonts w:cs="Arial"/>
      <w:b/>
      <w:bCs/>
      <w:sz w:val="24"/>
      <w:u w:val="single"/>
    </w:rPr>
  </w:style>
  <w:style w:type="character" w:customStyle="1" w:styleId="Estilo8Car">
    <w:name w:val="Estilo8 Car"/>
    <w:basedOn w:val="PrrafodelistaCar"/>
    <w:link w:val="Estilo8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practicas">
    <w:name w:val="practicas"/>
    <w:basedOn w:val="Prrafodelista"/>
    <w:link w:val="practicasCar"/>
    <w:qFormat/>
    <w:rsid w:val="00397E7A"/>
    <w:pPr>
      <w:spacing w:after="0" w:line="240" w:lineRule="auto"/>
      <w:ind w:left="426" w:hanging="426"/>
      <w:jc w:val="center"/>
    </w:pPr>
    <w:rPr>
      <w:rFonts w:cs="Arial"/>
      <w:b/>
      <w:sz w:val="24"/>
    </w:rPr>
  </w:style>
  <w:style w:type="character" w:customStyle="1" w:styleId="hlecturaCar">
    <w:name w:val="hlectura Car"/>
    <w:basedOn w:val="Fuentedeprrafopredeter"/>
    <w:link w:val="hlectura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unidades">
    <w:name w:val="unidades"/>
    <w:basedOn w:val="Normal"/>
    <w:link w:val="unidadesCar"/>
    <w:qFormat/>
    <w:rsid w:val="00397E7A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practicasCar">
    <w:name w:val="practicas Car"/>
    <w:basedOn w:val="PrrafodelistaCar"/>
    <w:link w:val="practicas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9">
    <w:name w:val="Estilo9"/>
    <w:basedOn w:val="Normal"/>
    <w:link w:val="Estilo9Car"/>
    <w:qFormat/>
    <w:rsid w:val="00397E7A"/>
    <w:pPr>
      <w:spacing w:after="0" w:line="240" w:lineRule="auto"/>
      <w:jc w:val="center"/>
    </w:pPr>
    <w:rPr>
      <w:rFonts w:cs="Arial"/>
      <w:b/>
      <w:bCs/>
      <w:color w:val="000000"/>
      <w:sz w:val="28"/>
      <w:szCs w:val="28"/>
    </w:rPr>
  </w:style>
  <w:style w:type="character" w:customStyle="1" w:styleId="unidadesCar">
    <w:name w:val="unidades Car"/>
    <w:basedOn w:val="Fuentedeprrafopredeter"/>
    <w:link w:val="unidades"/>
    <w:rsid w:val="00397E7A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0">
    <w:name w:val="Estilo10"/>
    <w:basedOn w:val="Normal"/>
    <w:link w:val="Estilo10Car"/>
    <w:qFormat/>
    <w:rsid w:val="00397E7A"/>
    <w:pPr>
      <w:spacing w:after="0" w:line="240" w:lineRule="auto"/>
    </w:pPr>
    <w:rPr>
      <w:rFonts w:cs="Arial"/>
      <w:b/>
      <w:bCs/>
      <w:color w:val="000000"/>
      <w:sz w:val="24"/>
      <w:u w:val="single"/>
    </w:rPr>
  </w:style>
  <w:style w:type="character" w:customStyle="1" w:styleId="Estilo9Car">
    <w:name w:val="Estilo9 Car"/>
    <w:basedOn w:val="Fuentedeprrafopredeter"/>
    <w:link w:val="Estilo9"/>
    <w:rsid w:val="00397E7A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1">
    <w:name w:val="Estilo11"/>
    <w:basedOn w:val="Normal"/>
    <w:link w:val="Estilo11Car"/>
    <w:qFormat/>
    <w:rsid w:val="006234E9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Estilo10Car">
    <w:name w:val="Estilo10 Car"/>
    <w:basedOn w:val="Fuentedeprrafopredeter"/>
    <w:link w:val="Estilo10"/>
    <w:rsid w:val="00397E7A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12">
    <w:name w:val="Estilo12"/>
    <w:basedOn w:val="GICUNIDADES"/>
    <w:link w:val="Estilo12Car"/>
    <w:qFormat/>
    <w:rsid w:val="001614A3"/>
    <w:pPr>
      <w:spacing w:before="0"/>
    </w:pPr>
  </w:style>
  <w:style w:type="character" w:customStyle="1" w:styleId="Estilo11Car">
    <w:name w:val="Estilo11 Car"/>
    <w:basedOn w:val="Fuentedeprrafopredeter"/>
    <w:link w:val="Estilo11"/>
    <w:rsid w:val="006234E9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3">
    <w:name w:val="Estilo13"/>
    <w:basedOn w:val="GICUNIDADES"/>
    <w:link w:val="Estilo13Car"/>
    <w:qFormat/>
    <w:rsid w:val="00B177B6"/>
    <w:rPr>
      <w:bCs/>
    </w:rPr>
  </w:style>
  <w:style w:type="character" w:customStyle="1" w:styleId="Estilo12Car">
    <w:name w:val="Estilo12 Car"/>
    <w:basedOn w:val="GICUNIDADESCar"/>
    <w:link w:val="Estilo12"/>
    <w:rsid w:val="001614A3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4">
    <w:name w:val="Estilo14"/>
    <w:basedOn w:val="GICUNIDADES"/>
    <w:link w:val="Estilo14Car"/>
    <w:qFormat/>
    <w:rsid w:val="00620F44"/>
    <w:rPr>
      <w:bCs/>
    </w:rPr>
  </w:style>
  <w:style w:type="character" w:customStyle="1" w:styleId="Estilo13Car">
    <w:name w:val="Estilo13 Car"/>
    <w:basedOn w:val="GICUNIDADESCar"/>
    <w:link w:val="Estilo13"/>
    <w:rsid w:val="00B177B6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5">
    <w:name w:val="Estilo15"/>
    <w:basedOn w:val="Normal"/>
    <w:link w:val="Estilo15Car"/>
    <w:qFormat/>
    <w:rsid w:val="00620F44"/>
    <w:pPr>
      <w:spacing w:after="0" w:line="240" w:lineRule="auto"/>
      <w:jc w:val="center"/>
    </w:pPr>
    <w:rPr>
      <w:rFonts w:cs="Arial"/>
      <w:b/>
      <w:sz w:val="32"/>
    </w:rPr>
  </w:style>
  <w:style w:type="character" w:customStyle="1" w:styleId="Estilo14Car">
    <w:name w:val="Estilo14 Car"/>
    <w:basedOn w:val="GICUNIDADESCar"/>
    <w:link w:val="Estilo14"/>
    <w:rsid w:val="00620F44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6">
    <w:name w:val="Estilo16"/>
    <w:basedOn w:val="Normal"/>
    <w:link w:val="Estilo16Car"/>
    <w:qFormat/>
    <w:rsid w:val="00620F44"/>
    <w:pPr>
      <w:spacing w:line="240" w:lineRule="auto"/>
      <w:jc w:val="center"/>
    </w:pPr>
    <w:rPr>
      <w:b/>
      <w:sz w:val="40"/>
      <w:szCs w:val="40"/>
    </w:rPr>
  </w:style>
  <w:style w:type="character" w:customStyle="1" w:styleId="Estilo15Car">
    <w:name w:val="Estilo15 Car"/>
    <w:basedOn w:val="Fuentedeprrafopredeter"/>
    <w:link w:val="Estilo15"/>
    <w:rsid w:val="00620F44"/>
    <w:rPr>
      <w:rFonts w:ascii="Verdana" w:eastAsia="Times New Roman" w:hAnsi="Verdana" w:cs="Arial"/>
      <w:b/>
      <w:sz w:val="32"/>
      <w:szCs w:val="24"/>
      <w:lang w:val="es-ES" w:eastAsia="en-US"/>
    </w:rPr>
  </w:style>
  <w:style w:type="paragraph" w:styleId="TDC3">
    <w:name w:val="toc 3"/>
    <w:basedOn w:val="Normal"/>
    <w:next w:val="Normal"/>
    <w:autoRedefine/>
    <w:uiPriority w:val="39"/>
    <w:unhideWhenUsed/>
    <w:locked/>
    <w:rsid w:val="00D52994"/>
    <w:pPr>
      <w:spacing w:after="0"/>
      <w:ind w:left="440"/>
    </w:pPr>
    <w:rPr>
      <w:rFonts w:asciiTheme="minorHAnsi" w:hAnsiTheme="minorHAnsi"/>
      <w:szCs w:val="20"/>
    </w:rPr>
  </w:style>
  <w:style w:type="character" w:customStyle="1" w:styleId="Estilo16Car">
    <w:name w:val="Estilo16 Car"/>
    <w:basedOn w:val="Fuentedeprrafopredeter"/>
    <w:link w:val="Estilo16"/>
    <w:rsid w:val="00620F44"/>
    <w:rPr>
      <w:rFonts w:ascii="Verdana" w:eastAsia="Times New Roman" w:hAnsi="Verdana"/>
      <w:b/>
      <w:sz w:val="40"/>
      <w:szCs w:val="40"/>
      <w:lang w:val="es-ES" w:eastAsia="en-US"/>
    </w:rPr>
  </w:style>
  <w:style w:type="paragraph" w:styleId="TDC4">
    <w:name w:val="toc 4"/>
    <w:basedOn w:val="Normal"/>
    <w:next w:val="Normal"/>
    <w:autoRedefine/>
    <w:unhideWhenUsed/>
    <w:locked/>
    <w:rsid w:val="00D52994"/>
    <w:pPr>
      <w:spacing w:after="0"/>
      <w:ind w:left="660"/>
    </w:pPr>
    <w:rPr>
      <w:rFonts w:asciiTheme="minorHAnsi" w:hAnsiTheme="minorHAnsi"/>
      <w:szCs w:val="20"/>
    </w:rPr>
  </w:style>
  <w:style w:type="paragraph" w:styleId="TDC5">
    <w:name w:val="toc 5"/>
    <w:basedOn w:val="Normal"/>
    <w:next w:val="Normal"/>
    <w:autoRedefine/>
    <w:unhideWhenUsed/>
    <w:locked/>
    <w:rsid w:val="00D52994"/>
    <w:pPr>
      <w:spacing w:after="0"/>
      <w:ind w:left="880"/>
    </w:pPr>
    <w:rPr>
      <w:rFonts w:asciiTheme="minorHAnsi" w:hAnsiTheme="minorHAnsi"/>
      <w:szCs w:val="20"/>
    </w:rPr>
  </w:style>
  <w:style w:type="paragraph" w:styleId="TDC6">
    <w:name w:val="toc 6"/>
    <w:basedOn w:val="Normal"/>
    <w:next w:val="Normal"/>
    <w:autoRedefine/>
    <w:unhideWhenUsed/>
    <w:locked/>
    <w:rsid w:val="00D52994"/>
    <w:pPr>
      <w:spacing w:after="0"/>
      <w:ind w:left="1100"/>
    </w:pPr>
    <w:rPr>
      <w:rFonts w:asciiTheme="minorHAnsi" w:hAnsiTheme="minorHAnsi"/>
      <w:szCs w:val="20"/>
    </w:rPr>
  </w:style>
  <w:style w:type="paragraph" w:styleId="TDC7">
    <w:name w:val="toc 7"/>
    <w:basedOn w:val="Normal"/>
    <w:next w:val="Normal"/>
    <w:autoRedefine/>
    <w:unhideWhenUsed/>
    <w:locked/>
    <w:rsid w:val="00D52994"/>
    <w:pPr>
      <w:spacing w:after="0"/>
      <w:ind w:left="1320"/>
    </w:pPr>
    <w:rPr>
      <w:rFonts w:asciiTheme="minorHAnsi" w:hAnsiTheme="minorHAnsi"/>
      <w:szCs w:val="20"/>
    </w:rPr>
  </w:style>
  <w:style w:type="paragraph" w:styleId="TDC8">
    <w:name w:val="toc 8"/>
    <w:basedOn w:val="Normal"/>
    <w:next w:val="Normal"/>
    <w:autoRedefine/>
    <w:unhideWhenUsed/>
    <w:locked/>
    <w:rsid w:val="00D52994"/>
    <w:pPr>
      <w:spacing w:after="0"/>
      <w:ind w:left="1540"/>
    </w:pPr>
    <w:rPr>
      <w:rFonts w:asciiTheme="minorHAnsi" w:hAnsiTheme="minorHAnsi"/>
      <w:szCs w:val="20"/>
    </w:rPr>
  </w:style>
  <w:style w:type="paragraph" w:styleId="TDC9">
    <w:name w:val="toc 9"/>
    <w:basedOn w:val="Normal"/>
    <w:next w:val="Normal"/>
    <w:autoRedefine/>
    <w:unhideWhenUsed/>
    <w:locked/>
    <w:rsid w:val="00D52994"/>
    <w:pPr>
      <w:spacing w:after="0"/>
      <w:ind w:left="1760"/>
    </w:pPr>
    <w:rPr>
      <w:rFonts w:asciiTheme="minorHAnsi" w:hAnsiTheme="minorHAnsi"/>
      <w:szCs w:val="20"/>
    </w:rPr>
  </w:style>
  <w:style w:type="paragraph" w:styleId="Sinespaciado">
    <w:name w:val="No Spacing"/>
    <w:uiPriority w:val="1"/>
    <w:qFormat/>
    <w:rsid w:val="00C4292C"/>
    <w:rPr>
      <w:rFonts w:ascii="Times New Roman" w:eastAsia="Times New Roman" w:hAnsi="Times New Roman"/>
      <w:sz w:val="24"/>
      <w:lang w:val="es-ES" w:eastAsia="es-E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A10CB9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A10C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A10CB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F1074"/>
    <w:rPr>
      <w:color w:val="808080"/>
    </w:rPr>
  </w:style>
  <w:style w:type="character" w:customStyle="1" w:styleId="Estilo17">
    <w:name w:val="Estilo17"/>
    <w:basedOn w:val="Fuentedeprrafopredeter"/>
    <w:uiPriority w:val="1"/>
    <w:rsid w:val="00AF1074"/>
    <w:rPr>
      <w:rFonts w:ascii="Gilroy" w:hAnsi="Gilro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57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3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975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314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638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30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7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5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0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45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685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833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7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8616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160792783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68741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007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934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08927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7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99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1945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95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9403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8124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3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5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62312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3886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289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341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602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9809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021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2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876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266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8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2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023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2858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63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130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1185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9116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3217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182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3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2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4079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7161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7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5154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12723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128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7931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249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7047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792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6993">
                  <w:marLeft w:val="0"/>
                  <w:marRight w:val="0"/>
                  <w:marTop w:val="0"/>
                  <w:marBottom w:val="0"/>
                  <w:divBdr>
                    <w:top w:val="single" w:sz="8" w:space="1" w:color="CDBFBC"/>
                    <w:left w:val="none" w:sz="0" w:space="0" w:color="auto"/>
                    <w:bottom w:val="single" w:sz="8" w:space="1" w:color="CDBFBC"/>
                    <w:right w:val="none" w:sz="0" w:space="0" w:color="auto"/>
                  </w:divBdr>
                  <w:divsChild>
                    <w:div w:id="13514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0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522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395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4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6440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7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991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4224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4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91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9861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0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105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2429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36976556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679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41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441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9863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545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3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D41C2-289D-4A15-8940-6BAD92CAC3D7}"/>
      </w:docPartPr>
      <w:docPartBody>
        <w:p w:rsidR="00A9103D" w:rsidRDefault="006E523E" w:rsidP="006E523E">
          <w:pPr>
            <w:pStyle w:val="DefaultPlaceholder1081868574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30DA127D9574153997DAB4DE3523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12BC4-E071-447A-89D5-602AF219B257}"/>
      </w:docPartPr>
      <w:docPartBody>
        <w:p w:rsidR="00D426E4" w:rsidRDefault="006E523E" w:rsidP="006E523E">
          <w:pPr>
            <w:pStyle w:val="430DA127D9574153997DAB4DE35236AB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4D"/>
    <w:rsid w:val="000628D3"/>
    <w:rsid w:val="00454DCE"/>
    <w:rsid w:val="00481698"/>
    <w:rsid w:val="0059398A"/>
    <w:rsid w:val="006477B3"/>
    <w:rsid w:val="006E523E"/>
    <w:rsid w:val="00A506B9"/>
    <w:rsid w:val="00A9103D"/>
    <w:rsid w:val="00B47BD7"/>
    <w:rsid w:val="00B60875"/>
    <w:rsid w:val="00BC07F0"/>
    <w:rsid w:val="00C82249"/>
    <w:rsid w:val="00CD60A6"/>
    <w:rsid w:val="00D426E4"/>
    <w:rsid w:val="00D9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E523E"/>
    <w:rPr>
      <w:color w:val="808080"/>
    </w:rPr>
  </w:style>
  <w:style w:type="paragraph" w:customStyle="1" w:styleId="DefaultPlaceholder1081868574">
    <w:name w:val="DefaultPlaceholder_1081868574"/>
    <w:rsid w:val="006E523E"/>
    <w:pPr>
      <w:spacing w:after="200" w:line="276" w:lineRule="auto"/>
    </w:pPr>
    <w:rPr>
      <w:rFonts w:ascii="Verdana" w:eastAsia="Calibri" w:hAnsi="Verdana" w:cs="Times New Roman"/>
      <w:sz w:val="20"/>
      <w:szCs w:val="24"/>
    </w:rPr>
  </w:style>
  <w:style w:type="paragraph" w:customStyle="1" w:styleId="430DA127D9574153997DAB4DE35236AB">
    <w:name w:val="430DA127D9574153997DAB4DE35236AB"/>
    <w:rsid w:val="006E52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3287-0F29-4001-90F2-400D67DD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986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Formatos UCCI</vt:lpstr>
    </vt:vector>
  </TitlesOfParts>
  <Company>Toshiba</Company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Formatos UCCI</dc:title>
  <dc:subject>UCCI</dc:subject>
  <dc:creator>Pedro Ricardo Fernandez Coca</dc:creator>
  <cp:lastModifiedBy>PILAR SANDY COTERA HUAMAN</cp:lastModifiedBy>
  <cp:revision>2</cp:revision>
  <cp:lastPrinted>2016-08-20T18:00:00Z</cp:lastPrinted>
  <dcterms:created xsi:type="dcterms:W3CDTF">2026-04-05T18:27:00Z</dcterms:created>
  <dcterms:modified xsi:type="dcterms:W3CDTF">2026-04-05T18:27:00Z</dcterms:modified>
</cp:coreProperties>
</file>