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5E853" w14:textId="77777777" w:rsidR="006B7FF9" w:rsidRDefault="006B7FF9">
      <w:pPr>
        <w:pStyle w:val="Title"/>
      </w:pPr>
    </w:p>
    <w:p w14:paraId="66AC87FC" w14:textId="77777777" w:rsidR="006B7FF9" w:rsidRDefault="00B155B8">
      <w:pPr>
        <w:pStyle w:val="Heading"/>
      </w:pPr>
      <w:bookmarkStart w:id="0" w:name="h.88gapa69793e"/>
      <w:bookmarkEnd w:id="0"/>
      <w:r>
        <w:rPr>
          <w:rStyle w:val="None"/>
          <w:rFonts w:eastAsia="Arial Unicode MS" w:cs="Arial Unicode MS"/>
        </w:rPr>
        <w:t>III. Model documentation and write-up</w:t>
      </w:r>
    </w:p>
    <w:p w14:paraId="03E9CC35" w14:textId="77777777" w:rsidR="006B7FF9" w:rsidRDefault="00B155B8">
      <w:pPr>
        <w:pStyle w:val="Normal1"/>
      </w:pPr>
      <w:r>
        <w:rPr>
          <w:rStyle w:val="None"/>
        </w:rPr>
        <w:t xml:space="preserve">You can respond to these questions either in an e-mail or as an attached file (any common document format is acceptable such as plain text, PDF, DOCX, etc.)  </w:t>
      </w:r>
      <w:r>
        <w:rPr>
          <w:rStyle w:val="None"/>
          <w:b/>
          <w:bCs/>
        </w:rPr>
        <w:t>Please number your responses.</w:t>
      </w:r>
    </w:p>
    <w:p w14:paraId="3B4BB1D2" w14:textId="77777777" w:rsidR="006B7FF9" w:rsidRDefault="006B7FF9">
      <w:pPr>
        <w:pStyle w:val="Normal1"/>
      </w:pPr>
    </w:p>
    <w:p w14:paraId="61F19157" w14:textId="77777777" w:rsidR="006B7FF9" w:rsidRDefault="00B155B8">
      <w:pPr>
        <w:pStyle w:val="Normal1"/>
        <w:numPr>
          <w:ilvl w:val="0"/>
          <w:numId w:val="14"/>
        </w:numPr>
      </w:pPr>
      <w:r>
        <w:rPr>
          <w:rStyle w:val="None"/>
        </w:rPr>
        <w:t>Who are you (mini-bio) and what do you do professionally?</w:t>
      </w:r>
    </w:p>
    <w:p w14:paraId="009F94F8" w14:textId="142CBF31" w:rsidR="009A1F83" w:rsidRPr="009A1F83" w:rsidRDefault="009A1F83" w:rsidP="009A1F83">
      <w:pPr>
        <w:shd w:val="clear" w:color="auto" w:fill="FFFFFF"/>
        <w:ind w:left="720"/>
        <w:rPr>
          <w:rFonts w:ascii="Arial" w:eastAsia="Times New Roman" w:hAnsi="Arial" w:cs="Arial"/>
          <w:color w:val="222222"/>
          <w:bdr w:val="none" w:sz="0" w:space="0" w:color="auto"/>
        </w:rPr>
      </w:pPr>
      <w:r>
        <w:rPr>
          <w:rStyle w:val="None"/>
        </w:rPr>
        <w:t xml:space="preserve">Stepan: </w:t>
      </w:r>
      <w:bookmarkStart w:id="1" w:name="_GoBack"/>
      <w:bookmarkEnd w:id="1"/>
      <w:r w:rsidR="00B155B8">
        <w:rPr>
          <w:rStyle w:val="None"/>
        </w:rPr>
        <w:t>Data Science student at Skoltech</w:t>
      </w:r>
      <w:r w:rsidR="00B155B8">
        <w:rPr>
          <w:rStyle w:val="None"/>
          <w:rFonts w:ascii="Arial Unicode MS" w:hAnsi="Arial Unicode MS"/>
        </w:rPr>
        <w:br/>
      </w:r>
      <w:r>
        <w:t xml:space="preserve">Konstantin: </w:t>
      </w:r>
      <w:r w:rsidRPr="009A1F83">
        <w:rPr>
          <w:rFonts w:ascii="Roboto" w:eastAsia="Times New Roman" w:hAnsi="Roboto" w:cs="Arial"/>
          <w:color w:val="222222"/>
          <w:sz w:val="20"/>
          <w:szCs w:val="20"/>
          <w:bdr w:val="none" w:sz="0" w:space="0" w:color="auto"/>
          <w:shd w:val="clear" w:color="auto" w:fill="FFFFFF"/>
        </w:rPr>
        <w:t>I am graduated from MIPT with a bachelor degree in Applied Math and Physics in 2018. For over 4 years I have worked in several companies as a Data Scientist where I was involved in almost all types of ML problems — classic ML, CV and NLP. Also I really like competitions and I am the Kaggle former 6th.</w:t>
      </w:r>
    </w:p>
    <w:p w14:paraId="0B619E76" w14:textId="0522AACA" w:rsidR="006B7FF9" w:rsidRDefault="006B7FF9">
      <w:pPr>
        <w:pStyle w:val="Normal1"/>
      </w:pPr>
    </w:p>
    <w:tbl>
      <w:tblPr>
        <w:tblW w:w="8640" w:type="dxa"/>
        <w:tblInd w:w="9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640"/>
      </w:tblGrid>
      <w:tr w:rsidR="006B7FF9" w14:paraId="599079EF" w14:textId="77777777">
        <w:trPr>
          <w:trHeight w:val="273"/>
        </w:trPr>
        <w:tc>
          <w:tcPr>
            <w:tcW w:w="8640" w:type="dxa"/>
            <w:tcBorders>
              <w:top w:val="single" w:sz="8" w:space="0" w:color="000000"/>
              <w:left w:val="single" w:sz="8" w:space="0" w:color="000000"/>
              <w:bottom w:val="single" w:sz="8" w:space="0" w:color="000000"/>
              <w:right w:val="single" w:sz="8" w:space="0" w:color="000000"/>
            </w:tcBorders>
            <w:shd w:val="clear" w:color="auto" w:fill="FFF2CC"/>
            <w:tcMar>
              <w:top w:w="80" w:type="dxa"/>
              <w:left w:w="80" w:type="dxa"/>
              <w:bottom w:w="80" w:type="dxa"/>
              <w:right w:w="80" w:type="dxa"/>
            </w:tcMar>
          </w:tcPr>
          <w:p w14:paraId="3B08BEE7" w14:textId="77777777" w:rsidR="006B7FF9" w:rsidRDefault="00B155B8">
            <w:pPr>
              <w:pStyle w:val="Normal1"/>
              <w:widowControl w:val="0"/>
              <w:spacing w:line="240" w:lineRule="auto"/>
            </w:pPr>
            <w:r>
              <w:rPr>
                <w:rStyle w:val="None"/>
                <w:b/>
                <w:bCs/>
              </w:rPr>
              <w:t>If you are on a team, please complete this block for each member of the team.</w:t>
            </w:r>
          </w:p>
        </w:tc>
      </w:tr>
    </w:tbl>
    <w:p w14:paraId="16A2B3BF" w14:textId="77777777" w:rsidR="006B7FF9" w:rsidRDefault="006B7FF9">
      <w:pPr>
        <w:pStyle w:val="Normal1"/>
        <w:widowControl w:val="0"/>
        <w:spacing w:line="240" w:lineRule="auto"/>
        <w:ind w:left="828" w:hanging="828"/>
      </w:pPr>
    </w:p>
    <w:p w14:paraId="7AD66BC4" w14:textId="77777777" w:rsidR="006B7FF9" w:rsidRDefault="006B7FF9">
      <w:pPr>
        <w:pStyle w:val="Normal1"/>
        <w:widowControl w:val="0"/>
        <w:numPr>
          <w:ilvl w:val="0"/>
          <w:numId w:val="15"/>
        </w:numPr>
        <w:spacing w:line="240" w:lineRule="auto"/>
      </w:pPr>
    </w:p>
    <w:p w14:paraId="0EF1460D" w14:textId="77777777" w:rsidR="006B7FF9" w:rsidRDefault="006B7FF9">
      <w:pPr>
        <w:pStyle w:val="Normal1"/>
      </w:pPr>
    </w:p>
    <w:p w14:paraId="59192056" w14:textId="77777777" w:rsidR="006B7FF9" w:rsidRDefault="00B155B8">
      <w:pPr>
        <w:pStyle w:val="Normal1"/>
        <w:numPr>
          <w:ilvl w:val="0"/>
          <w:numId w:val="16"/>
        </w:numPr>
      </w:pPr>
      <w:r>
        <w:rPr>
          <w:rStyle w:val="None"/>
        </w:rPr>
        <w:t>High level summary of your approach: what did you do and why?</w:t>
      </w:r>
      <w:r>
        <w:rPr>
          <w:rStyle w:val="None"/>
          <w:rFonts w:ascii="Arial Unicode MS" w:hAnsi="Arial Unicode MS"/>
        </w:rPr>
        <w:br/>
      </w:r>
      <w:r>
        <w:rPr>
          <w:rStyle w:val="None"/>
        </w:rPr>
        <w:t>I trained a few models for image classification. Basically I thought that some standard approach should perform well. So we used a multiple models and then blended the predictions</w:t>
      </w:r>
      <w:r>
        <w:rPr>
          <w:rStyle w:val="None"/>
          <w:rFonts w:ascii="Arial Unicode MS" w:hAnsi="Arial Unicode MS"/>
        </w:rPr>
        <w:br/>
      </w:r>
    </w:p>
    <w:p w14:paraId="33FA6540" w14:textId="77777777" w:rsidR="006B7FF9" w:rsidRDefault="00B155B8">
      <w:pPr>
        <w:pStyle w:val="Normal1"/>
        <w:numPr>
          <w:ilvl w:val="0"/>
          <w:numId w:val="14"/>
        </w:numPr>
      </w:pPr>
      <w:r>
        <w:rPr>
          <w:rStyle w:val="None"/>
        </w:rPr>
        <w:t>Copy and paste the 3 most impactful parts of your code and explain what each does and how it helped your model.</w:t>
      </w:r>
      <w:r>
        <w:rPr>
          <w:rStyle w:val="None"/>
          <w:noProof/>
        </w:rPr>
        <w:drawing>
          <wp:anchor distT="152400" distB="152400" distL="152400" distR="152400" simplePos="0" relativeHeight="251660288" behindDoc="0" locked="0" layoutInCell="1" allowOverlap="1" wp14:anchorId="6E66DDAC" wp14:editId="7B52F349">
            <wp:simplePos x="0" y="0"/>
            <wp:positionH relativeFrom="margin">
              <wp:posOffset>590550</wp:posOffset>
            </wp:positionH>
            <wp:positionV relativeFrom="line">
              <wp:posOffset>174574</wp:posOffset>
            </wp:positionV>
            <wp:extent cx="2716262" cy="2222396"/>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7"/>
                    <a:stretch>
                      <a:fillRect/>
                    </a:stretch>
                  </pic:blipFill>
                  <pic:spPr>
                    <a:xfrm>
                      <a:off x="0" y="0"/>
                      <a:ext cx="2716262" cy="2222396"/>
                    </a:xfrm>
                    <a:prstGeom prst="rect">
                      <a:avLst/>
                    </a:prstGeom>
                    <a:ln w="12700" cap="flat">
                      <a:noFill/>
                      <a:miter lim="400000"/>
                    </a:ln>
                    <a:effectLst/>
                  </pic:spPr>
                </pic:pic>
              </a:graphicData>
            </a:graphic>
          </wp:anchor>
        </w:drawing>
      </w:r>
    </w:p>
    <w:p w14:paraId="280B1235" w14:textId="77777777" w:rsidR="006B7FF9" w:rsidRDefault="00B155B8">
      <w:pPr>
        <w:pStyle w:val="Normal1"/>
        <w:rPr>
          <w:rStyle w:val="None"/>
        </w:rPr>
      </w:pPr>
      <w:r>
        <w:rPr>
          <w:rStyle w:val="None"/>
        </w:rPr>
        <w:tab/>
      </w:r>
    </w:p>
    <w:p w14:paraId="4BC63972" w14:textId="77777777" w:rsidR="006B7FF9" w:rsidRDefault="00B155B8">
      <w:pPr>
        <w:pStyle w:val="Normal1"/>
        <w:ind w:left="720"/>
      </w:pPr>
      <w:r>
        <w:rPr>
          <w:rStyle w:val="None"/>
        </w:rPr>
        <w:lastRenderedPageBreak/>
        <w:t>Good image augmentations were pretty useful as usual (I made a few experiments with different compositions of augmentations).</w:t>
      </w:r>
      <w:r>
        <w:rPr>
          <w:rStyle w:val="None"/>
          <w:noProof/>
        </w:rPr>
        <w:drawing>
          <wp:anchor distT="152400" distB="152400" distL="152400" distR="152400" simplePos="0" relativeHeight="251661312" behindDoc="0" locked="0" layoutInCell="1" allowOverlap="1" wp14:anchorId="384C35A0" wp14:editId="5EB20993">
            <wp:simplePos x="0" y="0"/>
            <wp:positionH relativeFrom="margin">
              <wp:posOffset>831850</wp:posOffset>
            </wp:positionH>
            <wp:positionV relativeFrom="line">
              <wp:posOffset>174574</wp:posOffset>
            </wp:positionV>
            <wp:extent cx="2379624" cy="786126"/>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a:picLocks noChangeAspect="1"/>
                    </pic:cNvPicPr>
                  </pic:nvPicPr>
                  <pic:blipFill>
                    <a:blip r:embed="rId8"/>
                    <a:stretch>
                      <a:fillRect/>
                    </a:stretch>
                  </pic:blipFill>
                  <pic:spPr>
                    <a:xfrm>
                      <a:off x="0" y="0"/>
                      <a:ext cx="2379624" cy="786126"/>
                    </a:xfrm>
                    <a:prstGeom prst="rect">
                      <a:avLst/>
                    </a:prstGeom>
                    <a:ln w="12700" cap="flat">
                      <a:noFill/>
                      <a:miter lim="400000"/>
                    </a:ln>
                    <a:effectLst/>
                  </pic:spPr>
                </pic:pic>
              </a:graphicData>
            </a:graphic>
          </wp:anchor>
        </w:drawing>
      </w:r>
    </w:p>
    <w:p w14:paraId="0E969B1D" w14:textId="77777777" w:rsidR="006B7FF9" w:rsidRDefault="00B155B8">
      <w:pPr>
        <w:pStyle w:val="Normal1"/>
        <w:ind w:left="720"/>
      </w:pPr>
      <w:r>
        <w:t>Adding DropOut to DenseNet161 increased its performance for this problem</w:t>
      </w:r>
    </w:p>
    <w:p w14:paraId="42C97310" w14:textId="77777777" w:rsidR="006B7FF9" w:rsidRDefault="006B7FF9">
      <w:pPr>
        <w:pStyle w:val="Normal1"/>
        <w:ind w:left="720"/>
      </w:pPr>
    </w:p>
    <w:p w14:paraId="45500A40" w14:textId="77777777" w:rsidR="006B7FF9" w:rsidRDefault="00B155B8">
      <w:pPr>
        <w:pStyle w:val="Normal1"/>
        <w:numPr>
          <w:ilvl w:val="0"/>
          <w:numId w:val="14"/>
        </w:numPr>
      </w:pPr>
      <w:r>
        <w:rPr>
          <w:rStyle w:val="None"/>
        </w:rPr>
        <w:t>What are some other things you tried that didn’t necessarily make it into the final workflow (quick overview)?</w:t>
      </w:r>
    </w:p>
    <w:p w14:paraId="2AA60022" w14:textId="77777777" w:rsidR="006B7FF9" w:rsidRDefault="00B155B8">
      <w:pPr>
        <w:pStyle w:val="Normal1"/>
        <w:rPr>
          <w:rStyle w:val="None"/>
        </w:rPr>
      </w:pPr>
      <w:r>
        <w:rPr>
          <w:rStyle w:val="None"/>
        </w:rPr>
        <w:tab/>
      </w:r>
    </w:p>
    <w:p w14:paraId="3D5FEBBF" w14:textId="77777777" w:rsidR="006B7FF9" w:rsidRDefault="00B155B8">
      <w:pPr>
        <w:pStyle w:val="Normal1"/>
        <w:rPr>
          <w:rStyle w:val="None"/>
        </w:rPr>
      </w:pPr>
      <w:r>
        <w:rPr>
          <w:rStyle w:val="None"/>
        </w:rPr>
        <w:tab/>
        <w:t>Adding clipping for predictions might be useful for this type of metric, but it actually did not increase out score, so we did not use any clipping finally</w:t>
      </w:r>
    </w:p>
    <w:p w14:paraId="23E3DE99" w14:textId="77777777" w:rsidR="006B7FF9" w:rsidRDefault="00B155B8">
      <w:pPr>
        <w:pStyle w:val="Normal1"/>
      </w:pPr>
      <w:r>
        <w:rPr>
          <w:rStyle w:val="None"/>
        </w:rPr>
        <w:tab/>
      </w:r>
    </w:p>
    <w:p w14:paraId="77DF4FBF" w14:textId="77777777" w:rsidR="006B7FF9" w:rsidRDefault="006B7FF9">
      <w:pPr>
        <w:pStyle w:val="Normal1"/>
        <w:ind w:left="720"/>
      </w:pPr>
    </w:p>
    <w:p w14:paraId="4D034D1E" w14:textId="77777777" w:rsidR="006B7FF9" w:rsidRDefault="00B155B8">
      <w:pPr>
        <w:pStyle w:val="Normal1"/>
        <w:numPr>
          <w:ilvl w:val="0"/>
          <w:numId w:val="14"/>
        </w:numPr>
      </w:pPr>
      <w:r>
        <w:rPr>
          <w:rStyle w:val="None"/>
        </w:rPr>
        <w:t>Did you use any tools for data preparation or exploratory data analysis that aren’t listed in your code submission?</w:t>
      </w:r>
      <w:r>
        <w:rPr>
          <w:rStyle w:val="None"/>
          <w:rFonts w:ascii="Arial Unicode MS" w:hAnsi="Arial Unicode MS"/>
        </w:rPr>
        <w:br/>
        <w:t>No</w:t>
      </w:r>
      <w:r>
        <w:rPr>
          <w:rStyle w:val="None"/>
          <w:rFonts w:ascii="Arial Unicode MS" w:hAnsi="Arial Unicode MS"/>
        </w:rPr>
        <w:br/>
      </w:r>
    </w:p>
    <w:p w14:paraId="12B2661F" w14:textId="77777777" w:rsidR="006B7FF9" w:rsidRDefault="00B155B8">
      <w:pPr>
        <w:pStyle w:val="Normal1"/>
        <w:numPr>
          <w:ilvl w:val="0"/>
          <w:numId w:val="14"/>
        </w:numPr>
      </w:pPr>
      <w:r>
        <w:rPr>
          <w:rStyle w:val="None"/>
        </w:rPr>
        <w:t>How did you evaluate performance of the model other than the provided metric, if at all?</w:t>
      </w:r>
      <w:r>
        <w:rPr>
          <w:rStyle w:val="None"/>
          <w:rFonts w:ascii="Arial Unicode MS" w:hAnsi="Arial Unicode MS"/>
        </w:rPr>
        <w:br/>
      </w:r>
      <w:r>
        <w:rPr>
          <w:rStyle w:val="None"/>
        </w:rPr>
        <w:t>Only given metric</w:t>
      </w:r>
    </w:p>
    <w:p w14:paraId="61046E27" w14:textId="77777777" w:rsidR="006B7FF9" w:rsidRDefault="006B7FF9">
      <w:pPr>
        <w:pStyle w:val="Normal1"/>
      </w:pPr>
    </w:p>
    <w:p w14:paraId="0202C588" w14:textId="77777777" w:rsidR="006B7FF9" w:rsidRDefault="00B155B8">
      <w:pPr>
        <w:pStyle w:val="Normal1"/>
        <w:numPr>
          <w:ilvl w:val="0"/>
          <w:numId w:val="14"/>
        </w:numPr>
      </w:pPr>
      <w:r>
        <w:rPr>
          <w:rStyle w:val="None"/>
        </w:rPr>
        <w:t>Anything we should watch out for or be aware of in using your model (e.g. code quirks, memory requirements, numerical stability issues, etc.)?</w:t>
      </w:r>
      <w:r>
        <w:rPr>
          <w:rStyle w:val="None"/>
          <w:rFonts w:ascii="Arial Unicode MS" w:hAnsi="Arial Unicode MS"/>
        </w:rPr>
        <w:br/>
      </w:r>
      <w:r>
        <w:rPr>
          <w:rStyle w:val="None"/>
        </w:rPr>
        <w:t>Basically speaking the pipeline considers all the staff. I would recommend not to change the batch size for reproducibility</w:t>
      </w:r>
    </w:p>
    <w:p w14:paraId="3F60B372" w14:textId="77777777" w:rsidR="006B7FF9" w:rsidRDefault="006B7FF9">
      <w:pPr>
        <w:pStyle w:val="Normal1"/>
      </w:pPr>
    </w:p>
    <w:p w14:paraId="7BD0E95D" w14:textId="77777777" w:rsidR="006B7FF9" w:rsidRDefault="00B155B8">
      <w:pPr>
        <w:pStyle w:val="Normal1"/>
        <w:numPr>
          <w:ilvl w:val="0"/>
          <w:numId w:val="14"/>
        </w:numPr>
      </w:pPr>
      <w:r>
        <w:rPr>
          <w:rStyle w:val="None"/>
        </w:rPr>
        <w:t>Do you have any useful charts, graphs, or visualizations from the process?</w:t>
      </w:r>
    </w:p>
    <w:p w14:paraId="18959A89" w14:textId="77777777" w:rsidR="006B7FF9" w:rsidRDefault="00B155B8">
      <w:pPr>
        <w:pStyle w:val="Normal1"/>
      </w:pPr>
      <w:r>
        <w:rPr>
          <w:rStyle w:val="None"/>
        </w:rPr>
        <w:tab/>
        <w:t>No specific visualizations were made</w:t>
      </w:r>
      <w:r>
        <w:rPr>
          <w:rStyle w:val="None"/>
          <w:rFonts w:ascii="Arial Unicode MS" w:hAnsi="Arial Unicode MS"/>
        </w:rPr>
        <w:br/>
      </w:r>
    </w:p>
    <w:p w14:paraId="3E563616" w14:textId="77777777" w:rsidR="006B7FF9" w:rsidRDefault="00B155B8">
      <w:pPr>
        <w:pStyle w:val="Normal1"/>
        <w:numPr>
          <w:ilvl w:val="0"/>
          <w:numId w:val="14"/>
        </w:numPr>
      </w:pPr>
      <w:r>
        <w:rPr>
          <w:rStyle w:val="None"/>
        </w:rPr>
        <w:t>If you were to continue working on this problem for the next year, what methods or techniques might you try in order to build on your work so far? Are there other fields or features you felt would have been very helpful to have?</w:t>
      </w:r>
    </w:p>
    <w:p w14:paraId="0C65CC4D" w14:textId="77777777" w:rsidR="006B7FF9" w:rsidRDefault="00B155B8">
      <w:pPr>
        <w:pStyle w:val="Normal1"/>
      </w:pPr>
      <w:r>
        <w:rPr>
          <w:rStyle w:val="None"/>
        </w:rPr>
        <w:tab/>
        <w:t>Probably specific models for distinguishing similar classes</w:t>
      </w:r>
    </w:p>
    <w:sectPr w:rsidR="006B7FF9">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100C5" w14:textId="77777777" w:rsidR="001F2AA9" w:rsidRDefault="001F2AA9">
      <w:r>
        <w:separator/>
      </w:r>
    </w:p>
  </w:endnote>
  <w:endnote w:type="continuationSeparator" w:id="0">
    <w:p w14:paraId="3A37408D" w14:textId="77777777" w:rsidR="001F2AA9" w:rsidRDefault="001F2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Trebuchet MS">
    <w:panose1 w:val="020B0603020202020204"/>
    <w:charset w:val="00"/>
    <w:family w:val="swiss"/>
    <w:pitch w:val="variable"/>
    <w:sig w:usb0="000006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3583C" w14:textId="77777777" w:rsidR="006B7FF9" w:rsidRDefault="006B7FF9">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8A68A" w14:textId="77777777" w:rsidR="006B7FF9" w:rsidRDefault="006B7FF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12F20" w14:textId="77777777" w:rsidR="001F2AA9" w:rsidRDefault="001F2AA9">
      <w:r>
        <w:separator/>
      </w:r>
    </w:p>
  </w:footnote>
  <w:footnote w:type="continuationSeparator" w:id="0">
    <w:p w14:paraId="1CCD93AA" w14:textId="77777777" w:rsidR="001F2AA9" w:rsidRDefault="001F2AA9">
      <w:r>
        <w:continuationSeparator/>
      </w:r>
    </w:p>
  </w:footnote>
  <w:footnote w:type="continuationNotice" w:id="1">
    <w:p w14:paraId="32919378" w14:textId="77777777" w:rsidR="001F2AA9" w:rsidRDefault="001F2A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35DC6" w14:textId="77777777" w:rsidR="006B7FF9" w:rsidRDefault="00B155B8">
    <w:pPr>
      <w:pStyle w:val="Header"/>
      <w:tabs>
        <w:tab w:val="clear" w:pos="9360"/>
        <w:tab w:val="right" w:pos="9340"/>
      </w:tabs>
    </w:pPr>
    <w:r>
      <w:rPr>
        <w:noProof/>
      </w:rPr>
      <w:drawing>
        <wp:anchor distT="152400" distB="152400" distL="152400" distR="152400" simplePos="0" relativeHeight="251656192" behindDoc="1" locked="0" layoutInCell="1" allowOverlap="1" wp14:anchorId="3D3CF9A9" wp14:editId="67428B61">
          <wp:simplePos x="0" y="0"/>
          <wp:positionH relativeFrom="page">
            <wp:posOffset>4431029</wp:posOffset>
          </wp:positionH>
          <wp:positionV relativeFrom="page">
            <wp:posOffset>274320</wp:posOffset>
          </wp:positionV>
          <wp:extent cx="2426970" cy="400050"/>
          <wp:effectExtent l="0" t="0" r="0" b="0"/>
          <wp:wrapNone/>
          <wp:docPr id="1073741825" name="officeArt object" descr="letter-header-logo.png"/>
          <wp:cNvGraphicFramePr/>
          <a:graphic xmlns:a="http://schemas.openxmlformats.org/drawingml/2006/main">
            <a:graphicData uri="http://schemas.openxmlformats.org/drawingml/2006/picture">
              <pic:pic xmlns:pic="http://schemas.openxmlformats.org/drawingml/2006/picture">
                <pic:nvPicPr>
                  <pic:cNvPr id="1073741825" name="letter-header-logo.png" descr="letter-header-logo.png"/>
                  <pic:cNvPicPr>
                    <a:picLocks noChangeAspect="1"/>
                  </pic:cNvPicPr>
                </pic:nvPicPr>
                <pic:blipFill>
                  <a:blip r:embed="rId1"/>
                  <a:stretch>
                    <a:fillRect/>
                  </a:stretch>
                </pic:blipFill>
                <pic:spPr>
                  <a:xfrm>
                    <a:off x="0" y="0"/>
                    <a:ext cx="2426970" cy="400050"/>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58240" behindDoc="1" locked="0" layoutInCell="1" allowOverlap="1" wp14:anchorId="7EE9F0E9" wp14:editId="6FCC1154">
              <wp:simplePos x="0" y="0"/>
              <wp:positionH relativeFrom="page">
                <wp:posOffset>906778</wp:posOffset>
              </wp:positionH>
              <wp:positionV relativeFrom="page">
                <wp:posOffset>781050</wp:posOffset>
              </wp:positionV>
              <wp:extent cx="5951222" cy="0"/>
              <wp:effectExtent l="0" t="0" r="0" b="0"/>
              <wp:wrapNone/>
              <wp:docPr id="1073741826" name="officeArt object" descr="Straight Connector 8"/>
              <wp:cNvGraphicFramePr/>
              <a:graphic xmlns:a="http://schemas.openxmlformats.org/drawingml/2006/main">
                <a:graphicData uri="http://schemas.microsoft.com/office/word/2010/wordprocessingShape">
                  <wps:wsp>
                    <wps:cNvCnPr/>
                    <wps:spPr>
                      <a:xfrm>
                        <a:off x="0" y="0"/>
                        <a:ext cx="5951222" cy="0"/>
                      </a:xfrm>
                      <a:prstGeom prst="line">
                        <a:avLst/>
                      </a:prstGeom>
                      <a:noFill/>
                      <a:ln w="12700" cap="flat">
                        <a:solidFill>
                          <a:srgbClr val="595959"/>
                        </a:solidFill>
                        <a:prstDash val="solid"/>
                        <a:round/>
                      </a:ln>
                      <a:effectLst/>
                    </wps:spPr>
                    <wps:bodyPr/>
                  </wps:wsp>
                </a:graphicData>
              </a:graphic>
            </wp:anchor>
          </w:drawing>
        </mc:Choice>
        <mc:Fallback>
          <w:pict>
            <v:line id="_x0000_s1026" style="visibility:visible;position:absolute;margin-left:71.4pt;margin-top:61.5pt;width:468.6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595959"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8EC16" w14:textId="77777777" w:rsidR="006B7FF9" w:rsidRDefault="00B155B8">
    <w:pPr>
      <w:pStyle w:val="Header"/>
      <w:tabs>
        <w:tab w:val="clear" w:pos="9360"/>
        <w:tab w:val="right" w:pos="9340"/>
      </w:tabs>
    </w:pPr>
    <w:r>
      <w:rPr>
        <w:noProof/>
      </w:rPr>
      <w:drawing>
        <wp:anchor distT="152400" distB="152400" distL="152400" distR="152400" simplePos="0" relativeHeight="251657216" behindDoc="1" locked="0" layoutInCell="1" allowOverlap="1" wp14:anchorId="02C1B8EF" wp14:editId="5CE04E36">
          <wp:simplePos x="0" y="0"/>
          <wp:positionH relativeFrom="page">
            <wp:posOffset>4431029</wp:posOffset>
          </wp:positionH>
          <wp:positionV relativeFrom="page">
            <wp:posOffset>171450</wp:posOffset>
          </wp:positionV>
          <wp:extent cx="2426970" cy="400050"/>
          <wp:effectExtent l="0" t="0" r="0" b="0"/>
          <wp:wrapNone/>
          <wp:docPr id="1073741827" name="officeArt object" descr="letter-header-logo.png"/>
          <wp:cNvGraphicFramePr/>
          <a:graphic xmlns:a="http://schemas.openxmlformats.org/drawingml/2006/main">
            <a:graphicData uri="http://schemas.openxmlformats.org/drawingml/2006/picture">
              <pic:pic xmlns:pic="http://schemas.openxmlformats.org/drawingml/2006/picture">
                <pic:nvPicPr>
                  <pic:cNvPr id="1073741827" name="letter-header-logo.png" descr="letter-header-logo.png"/>
                  <pic:cNvPicPr>
                    <a:picLocks noChangeAspect="1"/>
                  </pic:cNvPicPr>
                </pic:nvPicPr>
                <pic:blipFill>
                  <a:blip r:embed="rId1"/>
                  <a:stretch>
                    <a:fillRect/>
                  </a:stretch>
                </pic:blipFill>
                <pic:spPr>
                  <a:xfrm>
                    <a:off x="0" y="0"/>
                    <a:ext cx="2426970" cy="400050"/>
                  </a:xfrm>
                  <a:prstGeom prst="rect">
                    <a:avLst/>
                  </a:prstGeom>
                  <a:ln w="12700" cap="flat">
                    <a:noFill/>
                    <a:miter lim="400000"/>
                  </a:ln>
                  <a:effectLst/>
                </pic:spPr>
              </pic:pic>
            </a:graphicData>
          </a:graphic>
        </wp:anchor>
      </w:drawing>
    </w:r>
    <w:r>
      <w:rPr>
        <w:noProof/>
      </w:rPr>
      <w:drawing>
        <wp:anchor distT="152400" distB="152400" distL="152400" distR="152400" simplePos="0" relativeHeight="251659264" behindDoc="1" locked="0" layoutInCell="1" allowOverlap="1" wp14:anchorId="24255FF6" wp14:editId="48DF31E4">
          <wp:simplePos x="0" y="0"/>
          <wp:positionH relativeFrom="page">
            <wp:posOffset>11372</wp:posOffset>
          </wp:positionH>
          <wp:positionV relativeFrom="page">
            <wp:posOffset>636269</wp:posOffset>
          </wp:positionV>
          <wp:extent cx="7736331" cy="335280"/>
          <wp:effectExtent l="0" t="0" r="0" b="0"/>
          <wp:wrapNone/>
          <wp:docPr id="1073741828" name="officeArt object" descr="tiles.png"/>
          <wp:cNvGraphicFramePr/>
          <a:graphic xmlns:a="http://schemas.openxmlformats.org/drawingml/2006/main">
            <a:graphicData uri="http://schemas.openxmlformats.org/drawingml/2006/picture">
              <pic:pic xmlns:pic="http://schemas.openxmlformats.org/drawingml/2006/picture">
                <pic:nvPicPr>
                  <pic:cNvPr id="1073741828" name="tiles.png" descr="tiles.png"/>
                  <pic:cNvPicPr>
                    <a:picLocks noChangeAspect="1"/>
                  </pic:cNvPicPr>
                </pic:nvPicPr>
                <pic:blipFill>
                  <a:blip r:embed="rId2"/>
                  <a:stretch>
                    <a:fillRect/>
                  </a:stretch>
                </pic:blipFill>
                <pic:spPr>
                  <a:xfrm>
                    <a:off x="0" y="0"/>
                    <a:ext cx="7736331" cy="335280"/>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C4887"/>
    <w:multiLevelType w:val="hybridMultilevel"/>
    <w:tmpl w:val="21D08704"/>
    <w:numStyleLink w:val="ImportedStyle3"/>
  </w:abstractNum>
  <w:abstractNum w:abstractNumId="1" w15:restartNumberingAfterBreak="0">
    <w:nsid w:val="2E790C98"/>
    <w:multiLevelType w:val="hybridMultilevel"/>
    <w:tmpl w:val="CD3282C0"/>
    <w:numStyleLink w:val="ImportedStyle1"/>
  </w:abstractNum>
  <w:abstractNum w:abstractNumId="2" w15:restartNumberingAfterBreak="0">
    <w:nsid w:val="34C65EF4"/>
    <w:multiLevelType w:val="hybridMultilevel"/>
    <w:tmpl w:val="21D08704"/>
    <w:styleLink w:val="ImportedStyle3"/>
    <w:lvl w:ilvl="0" w:tplc="3488B10C">
      <w:start w:val="1"/>
      <w:numFmt w:val="bullet"/>
      <w:lvlText w:val="●"/>
      <w:lvlJc w:val="left"/>
      <w:pPr>
        <w:ind w:left="1440"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A5680E16">
      <w:start w:val="1"/>
      <w:numFmt w:val="bullet"/>
      <w:lvlText w:val="○"/>
      <w:lvlJc w:val="left"/>
      <w:pPr>
        <w:ind w:left="2160"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DA300D0C">
      <w:start w:val="1"/>
      <w:numFmt w:val="bullet"/>
      <w:lvlText w:val="■"/>
      <w:lvlJc w:val="left"/>
      <w:pPr>
        <w:ind w:left="2880"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E90650F2">
      <w:start w:val="1"/>
      <w:numFmt w:val="bullet"/>
      <w:lvlText w:val="●"/>
      <w:lvlJc w:val="left"/>
      <w:pPr>
        <w:ind w:left="3600"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A6E2C2F2">
      <w:start w:val="1"/>
      <w:numFmt w:val="bullet"/>
      <w:lvlText w:val="○"/>
      <w:lvlJc w:val="left"/>
      <w:pPr>
        <w:ind w:left="4320"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5E2C5BA2">
      <w:start w:val="1"/>
      <w:numFmt w:val="bullet"/>
      <w:lvlText w:val="■"/>
      <w:lvlJc w:val="left"/>
      <w:pPr>
        <w:ind w:left="5040"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C25A738A">
      <w:start w:val="1"/>
      <w:numFmt w:val="bullet"/>
      <w:lvlText w:val="●"/>
      <w:lvlJc w:val="left"/>
      <w:pPr>
        <w:ind w:left="5760"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F180795A">
      <w:start w:val="1"/>
      <w:numFmt w:val="bullet"/>
      <w:lvlText w:val="○"/>
      <w:lvlJc w:val="left"/>
      <w:pPr>
        <w:ind w:left="6480"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DE0CEB6A">
      <w:start w:val="1"/>
      <w:numFmt w:val="bullet"/>
      <w:lvlText w:val="■"/>
      <w:lvlJc w:val="left"/>
      <w:pPr>
        <w:ind w:left="7200"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65259BE"/>
    <w:multiLevelType w:val="hybridMultilevel"/>
    <w:tmpl w:val="1D3614FA"/>
    <w:numStyleLink w:val="ImportedStyle2"/>
  </w:abstractNum>
  <w:abstractNum w:abstractNumId="4" w15:restartNumberingAfterBreak="0">
    <w:nsid w:val="56E60A2A"/>
    <w:multiLevelType w:val="hybridMultilevel"/>
    <w:tmpl w:val="94B0A8C6"/>
    <w:numStyleLink w:val="ImportedStyle5"/>
  </w:abstractNum>
  <w:abstractNum w:abstractNumId="5" w15:restartNumberingAfterBreak="0">
    <w:nsid w:val="5F3549EF"/>
    <w:multiLevelType w:val="hybridMultilevel"/>
    <w:tmpl w:val="1D3614FA"/>
    <w:styleLink w:val="ImportedStyle2"/>
    <w:lvl w:ilvl="0" w:tplc="06F07ACE">
      <w:start w:val="1"/>
      <w:numFmt w:val="decimal"/>
      <w:lvlText w:val="%1."/>
      <w:lvlJc w:val="left"/>
      <w:pPr>
        <w:ind w:left="720" w:hanging="359"/>
      </w:pPr>
      <w:rPr>
        <w:rFonts w:hAnsi="Arial Unicode MS"/>
        <w:caps w:val="0"/>
        <w:smallCaps w:val="0"/>
        <w:strike w:val="0"/>
        <w:dstrike w:val="0"/>
        <w:outline w:val="0"/>
        <w:emboss w:val="0"/>
        <w:imprint w:val="0"/>
        <w:spacing w:val="0"/>
        <w:w w:val="100"/>
        <w:kern w:val="0"/>
        <w:position w:val="0"/>
        <w:highlight w:val="none"/>
        <w:vertAlign w:val="baseline"/>
      </w:rPr>
    </w:lvl>
    <w:lvl w:ilvl="1" w:tplc="D42E6AC8">
      <w:start w:val="1"/>
      <w:numFmt w:val="lowerLetter"/>
      <w:lvlText w:val="%2."/>
      <w:lvlJc w:val="left"/>
      <w:pPr>
        <w:ind w:left="1440" w:hanging="359"/>
      </w:pPr>
      <w:rPr>
        <w:rFonts w:hAnsi="Arial Unicode MS"/>
        <w:caps w:val="0"/>
        <w:smallCaps w:val="0"/>
        <w:strike w:val="0"/>
        <w:dstrike w:val="0"/>
        <w:outline w:val="0"/>
        <w:emboss w:val="0"/>
        <w:imprint w:val="0"/>
        <w:spacing w:val="0"/>
        <w:w w:val="100"/>
        <w:kern w:val="0"/>
        <w:position w:val="0"/>
        <w:highlight w:val="none"/>
        <w:vertAlign w:val="baseline"/>
      </w:rPr>
    </w:lvl>
    <w:lvl w:ilvl="2" w:tplc="D23AA6A8">
      <w:start w:val="1"/>
      <w:numFmt w:val="lowerRoman"/>
      <w:lvlText w:val="%3."/>
      <w:lvlJc w:val="left"/>
      <w:pPr>
        <w:ind w:left="2160" w:hanging="481"/>
      </w:pPr>
      <w:rPr>
        <w:rFonts w:hAnsi="Arial Unicode MS"/>
        <w:caps w:val="0"/>
        <w:smallCaps w:val="0"/>
        <w:strike w:val="0"/>
        <w:dstrike w:val="0"/>
        <w:outline w:val="0"/>
        <w:emboss w:val="0"/>
        <w:imprint w:val="0"/>
        <w:spacing w:val="0"/>
        <w:w w:val="100"/>
        <w:kern w:val="0"/>
        <w:position w:val="0"/>
        <w:highlight w:val="none"/>
        <w:vertAlign w:val="baseline"/>
      </w:rPr>
    </w:lvl>
    <w:lvl w:ilvl="3" w:tplc="E560108E">
      <w:start w:val="1"/>
      <w:numFmt w:val="decimal"/>
      <w:lvlText w:val="%4."/>
      <w:lvlJc w:val="left"/>
      <w:pPr>
        <w:ind w:left="2880" w:hanging="359"/>
      </w:pPr>
      <w:rPr>
        <w:rFonts w:hAnsi="Arial Unicode MS"/>
        <w:caps w:val="0"/>
        <w:smallCaps w:val="0"/>
        <w:strike w:val="0"/>
        <w:dstrike w:val="0"/>
        <w:outline w:val="0"/>
        <w:emboss w:val="0"/>
        <w:imprint w:val="0"/>
        <w:spacing w:val="0"/>
        <w:w w:val="100"/>
        <w:kern w:val="0"/>
        <w:position w:val="0"/>
        <w:highlight w:val="none"/>
        <w:vertAlign w:val="baseline"/>
      </w:rPr>
    </w:lvl>
    <w:lvl w:ilvl="4" w:tplc="9438B57E">
      <w:start w:val="1"/>
      <w:numFmt w:val="lowerLetter"/>
      <w:lvlText w:val="%5."/>
      <w:lvlJc w:val="left"/>
      <w:pPr>
        <w:ind w:left="3600" w:hanging="359"/>
      </w:pPr>
      <w:rPr>
        <w:rFonts w:hAnsi="Arial Unicode MS"/>
        <w:caps w:val="0"/>
        <w:smallCaps w:val="0"/>
        <w:strike w:val="0"/>
        <w:dstrike w:val="0"/>
        <w:outline w:val="0"/>
        <w:emboss w:val="0"/>
        <w:imprint w:val="0"/>
        <w:spacing w:val="0"/>
        <w:w w:val="100"/>
        <w:kern w:val="0"/>
        <w:position w:val="0"/>
        <w:highlight w:val="none"/>
        <w:vertAlign w:val="baseline"/>
      </w:rPr>
    </w:lvl>
    <w:lvl w:ilvl="5" w:tplc="5512FBD2">
      <w:start w:val="1"/>
      <w:numFmt w:val="lowerRoman"/>
      <w:lvlText w:val="%6."/>
      <w:lvlJc w:val="left"/>
      <w:pPr>
        <w:ind w:left="4320" w:hanging="481"/>
      </w:pPr>
      <w:rPr>
        <w:rFonts w:hAnsi="Arial Unicode MS"/>
        <w:caps w:val="0"/>
        <w:smallCaps w:val="0"/>
        <w:strike w:val="0"/>
        <w:dstrike w:val="0"/>
        <w:outline w:val="0"/>
        <w:emboss w:val="0"/>
        <w:imprint w:val="0"/>
        <w:spacing w:val="0"/>
        <w:w w:val="100"/>
        <w:kern w:val="0"/>
        <w:position w:val="0"/>
        <w:highlight w:val="none"/>
        <w:vertAlign w:val="baseline"/>
      </w:rPr>
    </w:lvl>
    <w:lvl w:ilvl="6" w:tplc="43EAE05A">
      <w:start w:val="1"/>
      <w:numFmt w:val="decimal"/>
      <w:lvlText w:val="%7."/>
      <w:lvlJc w:val="left"/>
      <w:pPr>
        <w:ind w:left="5040" w:hanging="359"/>
      </w:pPr>
      <w:rPr>
        <w:rFonts w:hAnsi="Arial Unicode MS"/>
        <w:caps w:val="0"/>
        <w:smallCaps w:val="0"/>
        <w:strike w:val="0"/>
        <w:dstrike w:val="0"/>
        <w:outline w:val="0"/>
        <w:emboss w:val="0"/>
        <w:imprint w:val="0"/>
        <w:spacing w:val="0"/>
        <w:w w:val="100"/>
        <w:kern w:val="0"/>
        <w:position w:val="0"/>
        <w:highlight w:val="none"/>
        <w:vertAlign w:val="baseline"/>
      </w:rPr>
    </w:lvl>
    <w:lvl w:ilvl="7" w:tplc="9054823C">
      <w:start w:val="1"/>
      <w:numFmt w:val="lowerLetter"/>
      <w:lvlText w:val="%8."/>
      <w:lvlJc w:val="left"/>
      <w:pPr>
        <w:ind w:left="5760" w:hanging="359"/>
      </w:pPr>
      <w:rPr>
        <w:rFonts w:hAnsi="Arial Unicode MS"/>
        <w:caps w:val="0"/>
        <w:smallCaps w:val="0"/>
        <w:strike w:val="0"/>
        <w:dstrike w:val="0"/>
        <w:outline w:val="0"/>
        <w:emboss w:val="0"/>
        <w:imprint w:val="0"/>
        <w:spacing w:val="0"/>
        <w:w w:val="100"/>
        <w:kern w:val="0"/>
        <w:position w:val="0"/>
        <w:highlight w:val="none"/>
        <w:vertAlign w:val="baseline"/>
      </w:rPr>
    </w:lvl>
    <w:lvl w:ilvl="8" w:tplc="B3A41F26">
      <w:start w:val="1"/>
      <w:numFmt w:val="lowerRoman"/>
      <w:lvlText w:val="%9."/>
      <w:lvlJc w:val="left"/>
      <w:pPr>
        <w:ind w:left="6480" w:hanging="48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D7B64D8"/>
    <w:multiLevelType w:val="hybridMultilevel"/>
    <w:tmpl w:val="23D64E36"/>
    <w:numStyleLink w:val="ImportedStyle4"/>
  </w:abstractNum>
  <w:abstractNum w:abstractNumId="7" w15:restartNumberingAfterBreak="0">
    <w:nsid w:val="6FBC3EE1"/>
    <w:multiLevelType w:val="hybridMultilevel"/>
    <w:tmpl w:val="23D64E36"/>
    <w:styleLink w:val="ImportedStyle4"/>
    <w:lvl w:ilvl="0" w:tplc="FB9EA244">
      <w:start w:val="1"/>
      <w:numFmt w:val="bullet"/>
      <w:lvlText w:val="●"/>
      <w:lvlJc w:val="left"/>
      <w:pPr>
        <w:ind w:left="720"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8A1A6984">
      <w:start w:val="1"/>
      <w:numFmt w:val="bullet"/>
      <w:lvlText w:val="○"/>
      <w:lvlJc w:val="left"/>
      <w:pPr>
        <w:ind w:left="1440"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32A9696">
      <w:start w:val="1"/>
      <w:numFmt w:val="bullet"/>
      <w:lvlText w:val="■"/>
      <w:lvlJc w:val="left"/>
      <w:pPr>
        <w:ind w:left="2160"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61A2DD88">
      <w:start w:val="1"/>
      <w:numFmt w:val="bullet"/>
      <w:lvlText w:val="●"/>
      <w:lvlJc w:val="left"/>
      <w:pPr>
        <w:ind w:left="2880"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2468085E">
      <w:start w:val="1"/>
      <w:numFmt w:val="bullet"/>
      <w:lvlText w:val="○"/>
      <w:lvlJc w:val="left"/>
      <w:pPr>
        <w:ind w:left="3600"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73B20FA2">
      <w:start w:val="1"/>
      <w:numFmt w:val="bullet"/>
      <w:lvlText w:val="■"/>
      <w:lvlJc w:val="left"/>
      <w:pPr>
        <w:ind w:left="4320"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0DBE9D0A">
      <w:start w:val="1"/>
      <w:numFmt w:val="bullet"/>
      <w:lvlText w:val="●"/>
      <w:lvlJc w:val="left"/>
      <w:pPr>
        <w:ind w:left="5040"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FE3281F8">
      <w:start w:val="1"/>
      <w:numFmt w:val="bullet"/>
      <w:lvlText w:val="○"/>
      <w:lvlJc w:val="left"/>
      <w:pPr>
        <w:ind w:left="5760"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70FC15C6">
      <w:start w:val="1"/>
      <w:numFmt w:val="bullet"/>
      <w:lvlText w:val="■"/>
      <w:lvlJc w:val="left"/>
      <w:pPr>
        <w:ind w:left="6480"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7975452C"/>
    <w:multiLevelType w:val="hybridMultilevel"/>
    <w:tmpl w:val="CD3282C0"/>
    <w:styleLink w:val="ImportedStyle1"/>
    <w:lvl w:ilvl="0" w:tplc="6298DBA2">
      <w:start w:val="1"/>
      <w:numFmt w:val="upperRoman"/>
      <w:lvlText w:val="%1."/>
      <w:lvlJc w:val="left"/>
      <w:pPr>
        <w:ind w:left="720" w:hanging="481"/>
      </w:pPr>
      <w:rPr>
        <w:rFonts w:hAnsi="Arial Unicode MS"/>
        <w:caps w:val="0"/>
        <w:smallCaps w:val="0"/>
        <w:strike w:val="0"/>
        <w:dstrike w:val="0"/>
        <w:outline w:val="0"/>
        <w:emboss w:val="0"/>
        <w:imprint w:val="0"/>
        <w:spacing w:val="0"/>
        <w:w w:val="100"/>
        <w:kern w:val="0"/>
        <w:position w:val="0"/>
        <w:highlight w:val="none"/>
        <w:vertAlign w:val="baseline"/>
      </w:rPr>
    </w:lvl>
    <w:lvl w:ilvl="1" w:tplc="82EE50E6">
      <w:start w:val="1"/>
      <w:numFmt w:val="upperLetter"/>
      <w:lvlText w:val="%2."/>
      <w:lvlJc w:val="left"/>
      <w:pPr>
        <w:ind w:left="1440" w:hanging="359"/>
      </w:pPr>
      <w:rPr>
        <w:rFonts w:hAnsi="Arial Unicode MS"/>
        <w:caps w:val="0"/>
        <w:smallCaps w:val="0"/>
        <w:strike w:val="0"/>
        <w:dstrike w:val="0"/>
        <w:outline w:val="0"/>
        <w:emboss w:val="0"/>
        <w:imprint w:val="0"/>
        <w:spacing w:val="0"/>
        <w:w w:val="100"/>
        <w:kern w:val="0"/>
        <w:position w:val="0"/>
        <w:highlight w:val="none"/>
        <w:vertAlign w:val="baseline"/>
      </w:rPr>
    </w:lvl>
    <w:lvl w:ilvl="2" w:tplc="1A56C362">
      <w:start w:val="1"/>
      <w:numFmt w:val="decimal"/>
      <w:lvlText w:val="%3."/>
      <w:lvlJc w:val="left"/>
      <w:pPr>
        <w:ind w:left="2160" w:hanging="359"/>
      </w:pPr>
      <w:rPr>
        <w:rFonts w:hAnsi="Arial Unicode MS"/>
        <w:caps w:val="0"/>
        <w:smallCaps w:val="0"/>
        <w:strike w:val="0"/>
        <w:dstrike w:val="0"/>
        <w:outline w:val="0"/>
        <w:emboss w:val="0"/>
        <w:imprint w:val="0"/>
        <w:spacing w:val="0"/>
        <w:w w:val="100"/>
        <w:kern w:val="0"/>
        <w:position w:val="0"/>
        <w:highlight w:val="none"/>
        <w:vertAlign w:val="baseline"/>
      </w:rPr>
    </w:lvl>
    <w:lvl w:ilvl="3" w:tplc="0904412E">
      <w:start w:val="1"/>
      <w:numFmt w:val="lowerLetter"/>
      <w:lvlText w:val="%4)"/>
      <w:lvlJc w:val="left"/>
      <w:pPr>
        <w:ind w:left="2880" w:hanging="359"/>
      </w:pPr>
      <w:rPr>
        <w:rFonts w:hAnsi="Arial Unicode MS"/>
        <w:caps w:val="0"/>
        <w:smallCaps w:val="0"/>
        <w:strike w:val="0"/>
        <w:dstrike w:val="0"/>
        <w:outline w:val="0"/>
        <w:emboss w:val="0"/>
        <w:imprint w:val="0"/>
        <w:spacing w:val="0"/>
        <w:w w:val="100"/>
        <w:kern w:val="0"/>
        <w:position w:val="0"/>
        <w:highlight w:val="none"/>
        <w:vertAlign w:val="baseline"/>
      </w:rPr>
    </w:lvl>
    <w:lvl w:ilvl="4" w:tplc="01985F86">
      <w:start w:val="1"/>
      <w:numFmt w:val="decimal"/>
      <w:lvlText w:val="(%5)"/>
      <w:lvlJc w:val="left"/>
      <w:pPr>
        <w:ind w:left="3600" w:hanging="359"/>
      </w:pPr>
      <w:rPr>
        <w:rFonts w:hAnsi="Arial Unicode MS"/>
        <w:caps w:val="0"/>
        <w:smallCaps w:val="0"/>
        <w:strike w:val="0"/>
        <w:dstrike w:val="0"/>
        <w:outline w:val="0"/>
        <w:emboss w:val="0"/>
        <w:imprint w:val="0"/>
        <w:spacing w:val="0"/>
        <w:w w:val="100"/>
        <w:kern w:val="0"/>
        <w:position w:val="0"/>
        <w:highlight w:val="none"/>
        <w:vertAlign w:val="baseline"/>
      </w:rPr>
    </w:lvl>
    <w:lvl w:ilvl="5" w:tplc="0CC41288">
      <w:start w:val="1"/>
      <w:numFmt w:val="lowerLetter"/>
      <w:lvlText w:val="(%6)"/>
      <w:lvlJc w:val="left"/>
      <w:pPr>
        <w:ind w:left="4320" w:hanging="359"/>
      </w:pPr>
      <w:rPr>
        <w:rFonts w:hAnsi="Arial Unicode MS"/>
        <w:caps w:val="0"/>
        <w:smallCaps w:val="0"/>
        <w:strike w:val="0"/>
        <w:dstrike w:val="0"/>
        <w:outline w:val="0"/>
        <w:emboss w:val="0"/>
        <w:imprint w:val="0"/>
        <w:spacing w:val="0"/>
        <w:w w:val="100"/>
        <w:kern w:val="0"/>
        <w:position w:val="0"/>
        <w:highlight w:val="none"/>
        <w:vertAlign w:val="baseline"/>
      </w:rPr>
    </w:lvl>
    <w:lvl w:ilvl="6" w:tplc="39605FA6">
      <w:start w:val="1"/>
      <w:numFmt w:val="lowerRoman"/>
      <w:lvlText w:val="(%7)"/>
      <w:lvlJc w:val="left"/>
      <w:pPr>
        <w:ind w:left="5040" w:hanging="481"/>
      </w:pPr>
      <w:rPr>
        <w:rFonts w:hAnsi="Arial Unicode MS"/>
        <w:caps w:val="0"/>
        <w:smallCaps w:val="0"/>
        <w:strike w:val="0"/>
        <w:dstrike w:val="0"/>
        <w:outline w:val="0"/>
        <w:emboss w:val="0"/>
        <w:imprint w:val="0"/>
        <w:spacing w:val="0"/>
        <w:w w:val="100"/>
        <w:kern w:val="0"/>
        <w:position w:val="0"/>
        <w:highlight w:val="none"/>
        <w:vertAlign w:val="baseline"/>
      </w:rPr>
    </w:lvl>
    <w:lvl w:ilvl="7" w:tplc="BEC4189E">
      <w:start w:val="1"/>
      <w:numFmt w:val="lowerLetter"/>
      <w:lvlText w:val="(%8)"/>
      <w:lvlJc w:val="left"/>
      <w:pPr>
        <w:ind w:left="5760" w:hanging="359"/>
      </w:pPr>
      <w:rPr>
        <w:rFonts w:hAnsi="Arial Unicode MS"/>
        <w:caps w:val="0"/>
        <w:smallCaps w:val="0"/>
        <w:strike w:val="0"/>
        <w:dstrike w:val="0"/>
        <w:outline w:val="0"/>
        <w:emboss w:val="0"/>
        <w:imprint w:val="0"/>
        <w:spacing w:val="0"/>
        <w:w w:val="100"/>
        <w:kern w:val="0"/>
        <w:position w:val="0"/>
        <w:highlight w:val="none"/>
        <w:vertAlign w:val="baseline"/>
      </w:rPr>
    </w:lvl>
    <w:lvl w:ilvl="8" w:tplc="C386731E">
      <w:start w:val="1"/>
      <w:numFmt w:val="lowerRoman"/>
      <w:lvlText w:val="(%9)"/>
      <w:lvlJc w:val="left"/>
      <w:pPr>
        <w:ind w:left="6480" w:hanging="48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E933158"/>
    <w:multiLevelType w:val="hybridMultilevel"/>
    <w:tmpl w:val="94B0A8C6"/>
    <w:styleLink w:val="ImportedStyle5"/>
    <w:lvl w:ilvl="0" w:tplc="3DF43DEC">
      <w:start w:val="1"/>
      <w:numFmt w:val="decimal"/>
      <w:lvlText w:val="%1."/>
      <w:lvlJc w:val="left"/>
      <w:pPr>
        <w:ind w:left="720" w:hanging="359"/>
      </w:pPr>
      <w:rPr>
        <w:rFonts w:hAnsi="Arial Unicode MS"/>
        <w:caps w:val="0"/>
        <w:smallCaps w:val="0"/>
        <w:strike w:val="0"/>
        <w:dstrike w:val="0"/>
        <w:outline w:val="0"/>
        <w:emboss w:val="0"/>
        <w:imprint w:val="0"/>
        <w:spacing w:val="0"/>
        <w:w w:val="100"/>
        <w:kern w:val="0"/>
        <w:position w:val="0"/>
        <w:highlight w:val="none"/>
        <w:vertAlign w:val="baseline"/>
      </w:rPr>
    </w:lvl>
    <w:lvl w:ilvl="1" w:tplc="19DAFEC0">
      <w:start w:val="1"/>
      <w:numFmt w:val="lowerLetter"/>
      <w:lvlText w:val="%2."/>
      <w:lvlJc w:val="left"/>
      <w:pPr>
        <w:ind w:left="1440" w:hanging="359"/>
      </w:pPr>
      <w:rPr>
        <w:rFonts w:hAnsi="Arial Unicode MS"/>
        <w:caps w:val="0"/>
        <w:smallCaps w:val="0"/>
        <w:strike w:val="0"/>
        <w:dstrike w:val="0"/>
        <w:outline w:val="0"/>
        <w:emboss w:val="0"/>
        <w:imprint w:val="0"/>
        <w:spacing w:val="0"/>
        <w:w w:val="100"/>
        <w:kern w:val="0"/>
        <w:position w:val="0"/>
        <w:highlight w:val="none"/>
        <w:vertAlign w:val="baseline"/>
      </w:rPr>
    </w:lvl>
    <w:lvl w:ilvl="2" w:tplc="B2CE0584">
      <w:start w:val="1"/>
      <w:numFmt w:val="lowerRoman"/>
      <w:lvlText w:val="%3."/>
      <w:lvlJc w:val="left"/>
      <w:pPr>
        <w:ind w:left="2160" w:hanging="481"/>
      </w:pPr>
      <w:rPr>
        <w:rFonts w:hAnsi="Arial Unicode MS"/>
        <w:caps w:val="0"/>
        <w:smallCaps w:val="0"/>
        <w:strike w:val="0"/>
        <w:dstrike w:val="0"/>
        <w:outline w:val="0"/>
        <w:emboss w:val="0"/>
        <w:imprint w:val="0"/>
        <w:spacing w:val="0"/>
        <w:w w:val="100"/>
        <w:kern w:val="0"/>
        <w:position w:val="0"/>
        <w:highlight w:val="none"/>
        <w:vertAlign w:val="baseline"/>
      </w:rPr>
    </w:lvl>
    <w:lvl w:ilvl="3" w:tplc="D59450D2">
      <w:start w:val="1"/>
      <w:numFmt w:val="decimal"/>
      <w:lvlText w:val="%4."/>
      <w:lvlJc w:val="left"/>
      <w:pPr>
        <w:ind w:left="2880" w:hanging="359"/>
      </w:pPr>
      <w:rPr>
        <w:rFonts w:hAnsi="Arial Unicode MS"/>
        <w:caps w:val="0"/>
        <w:smallCaps w:val="0"/>
        <w:strike w:val="0"/>
        <w:dstrike w:val="0"/>
        <w:outline w:val="0"/>
        <w:emboss w:val="0"/>
        <w:imprint w:val="0"/>
        <w:spacing w:val="0"/>
        <w:w w:val="100"/>
        <w:kern w:val="0"/>
        <w:position w:val="0"/>
        <w:highlight w:val="none"/>
        <w:vertAlign w:val="baseline"/>
      </w:rPr>
    </w:lvl>
    <w:lvl w:ilvl="4" w:tplc="022A5DBA">
      <w:start w:val="1"/>
      <w:numFmt w:val="lowerLetter"/>
      <w:lvlText w:val="%5."/>
      <w:lvlJc w:val="left"/>
      <w:pPr>
        <w:ind w:left="3600" w:hanging="359"/>
      </w:pPr>
      <w:rPr>
        <w:rFonts w:hAnsi="Arial Unicode MS"/>
        <w:caps w:val="0"/>
        <w:smallCaps w:val="0"/>
        <w:strike w:val="0"/>
        <w:dstrike w:val="0"/>
        <w:outline w:val="0"/>
        <w:emboss w:val="0"/>
        <w:imprint w:val="0"/>
        <w:spacing w:val="0"/>
        <w:w w:val="100"/>
        <w:kern w:val="0"/>
        <w:position w:val="0"/>
        <w:highlight w:val="none"/>
        <w:vertAlign w:val="baseline"/>
      </w:rPr>
    </w:lvl>
    <w:lvl w:ilvl="5" w:tplc="1E608A96">
      <w:start w:val="1"/>
      <w:numFmt w:val="lowerRoman"/>
      <w:lvlText w:val="%6."/>
      <w:lvlJc w:val="left"/>
      <w:pPr>
        <w:ind w:left="4320" w:hanging="481"/>
      </w:pPr>
      <w:rPr>
        <w:rFonts w:hAnsi="Arial Unicode MS"/>
        <w:caps w:val="0"/>
        <w:smallCaps w:val="0"/>
        <w:strike w:val="0"/>
        <w:dstrike w:val="0"/>
        <w:outline w:val="0"/>
        <w:emboss w:val="0"/>
        <w:imprint w:val="0"/>
        <w:spacing w:val="0"/>
        <w:w w:val="100"/>
        <w:kern w:val="0"/>
        <w:position w:val="0"/>
        <w:highlight w:val="none"/>
        <w:vertAlign w:val="baseline"/>
      </w:rPr>
    </w:lvl>
    <w:lvl w:ilvl="6" w:tplc="3C841D90">
      <w:start w:val="1"/>
      <w:numFmt w:val="decimal"/>
      <w:lvlText w:val="%7."/>
      <w:lvlJc w:val="left"/>
      <w:pPr>
        <w:ind w:left="5040" w:hanging="359"/>
      </w:pPr>
      <w:rPr>
        <w:rFonts w:hAnsi="Arial Unicode MS"/>
        <w:caps w:val="0"/>
        <w:smallCaps w:val="0"/>
        <w:strike w:val="0"/>
        <w:dstrike w:val="0"/>
        <w:outline w:val="0"/>
        <w:emboss w:val="0"/>
        <w:imprint w:val="0"/>
        <w:spacing w:val="0"/>
        <w:w w:val="100"/>
        <w:kern w:val="0"/>
        <w:position w:val="0"/>
        <w:highlight w:val="none"/>
        <w:vertAlign w:val="baseline"/>
      </w:rPr>
    </w:lvl>
    <w:lvl w:ilvl="7" w:tplc="66C65A8A">
      <w:start w:val="1"/>
      <w:numFmt w:val="lowerLetter"/>
      <w:lvlText w:val="%8."/>
      <w:lvlJc w:val="left"/>
      <w:pPr>
        <w:ind w:left="5760" w:hanging="359"/>
      </w:pPr>
      <w:rPr>
        <w:rFonts w:hAnsi="Arial Unicode MS"/>
        <w:caps w:val="0"/>
        <w:smallCaps w:val="0"/>
        <w:strike w:val="0"/>
        <w:dstrike w:val="0"/>
        <w:outline w:val="0"/>
        <w:emboss w:val="0"/>
        <w:imprint w:val="0"/>
        <w:spacing w:val="0"/>
        <w:w w:val="100"/>
        <w:kern w:val="0"/>
        <w:position w:val="0"/>
        <w:highlight w:val="none"/>
        <w:vertAlign w:val="baseline"/>
      </w:rPr>
    </w:lvl>
    <w:lvl w:ilvl="8" w:tplc="CBF86E96">
      <w:start w:val="1"/>
      <w:numFmt w:val="lowerRoman"/>
      <w:lvlText w:val="%9."/>
      <w:lvlJc w:val="left"/>
      <w:pPr>
        <w:ind w:left="6480" w:hanging="48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8"/>
  </w:num>
  <w:num w:numId="2">
    <w:abstractNumId w:val="1"/>
  </w:num>
  <w:num w:numId="3">
    <w:abstractNumId w:val="5"/>
  </w:num>
  <w:num w:numId="4">
    <w:abstractNumId w:val="3"/>
  </w:num>
  <w:num w:numId="5">
    <w:abstractNumId w:val="3"/>
    <w:lvlOverride w:ilvl="0">
      <w:lvl w:ilvl="0" w:tplc="466E361A">
        <w:start w:val="1"/>
        <w:numFmt w:val="decimal"/>
        <w:lvlText w:val="%1."/>
        <w:lvlJc w:val="left"/>
        <w:pPr>
          <w:ind w:left="720" w:hanging="3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E3C3090">
        <w:start w:val="1"/>
        <w:numFmt w:val="lowerLetter"/>
        <w:lvlText w:val="%2."/>
        <w:lvlJc w:val="left"/>
        <w:pPr>
          <w:tabs>
            <w:tab w:val="num" w:pos="1440"/>
          </w:tabs>
          <w:ind w:left="2268" w:hanging="11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EA27B8C">
        <w:start w:val="1"/>
        <w:numFmt w:val="lowerRoman"/>
        <w:lvlText w:val="%3."/>
        <w:lvlJc w:val="left"/>
        <w:pPr>
          <w:tabs>
            <w:tab w:val="num" w:pos="2160"/>
          </w:tabs>
          <w:ind w:left="2988" w:hanging="1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8BC100A">
        <w:start w:val="1"/>
        <w:numFmt w:val="decimal"/>
        <w:lvlText w:val="%4."/>
        <w:lvlJc w:val="left"/>
        <w:pPr>
          <w:tabs>
            <w:tab w:val="num" w:pos="2880"/>
          </w:tabs>
          <w:ind w:left="3708" w:hanging="11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8727174">
        <w:start w:val="1"/>
        <w:numFmt w:val="lowerLetter"/>
        <w:lvlText w:val="%5."/>
        <w:lvlJc w:val="left"/>
        <w:pPr>
          <w:tabs>
            <w:tab w:val="num" w:pos="3600"/>
          </w:tabs>
          <w:ind w:left="4428" w:hanging="11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266B29E">
        <w:start w:val="1"/>
        <w:numFmt w:val="lowerRoman"/>
        <w:lvlText w:val="%6."/>
        <w:lvlJc w:val="left"/>
        <w:pPr>
          <w:tabs>
            <w:tab w:val="num" w:pos="4320"/>
          </w:tabs>
          <w:ind w:left="5148" w:hanging="1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FBA6E7A">
        <w:start w:val="1"/>
        <w:numFmt w:val="decimal"/>
        <w:lvlText w:val="%7."/>
        <w:lvlJc w:val="left"/>
        <w:pPr>
          <w:tabs>
            <w:tab w:val="num" w:pos="5040"/>
          </w:tabs>
          <w:ind w:left="5868" w:hanging="11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7560EDC">
        <w:start w:val="1"/>
        <w:numFmt w:val="lowerLetter"/>
        <w:lvlText w:val="%8."/>
        <w:lvlJc w:val="left"/>
        <w:pPr>
          <w:tabs>
            <w:tab w:val="num" w:pos="5760"/>
          </w:tabs>
          <w:ind w:left="6588" w:hanging="11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D9E2794">
        <w:start w:val="1"/>
        <w:numFmt w:val="lowerRoman"/>
        <w:lvlText w:val="%9."/>
        <w:lvlJc w:val="left"/>
        <w:pPr>
          <w:tabs>
            <w:tab w:val="num" w:pos="6480"/>
          </w:tabs>
          <w:ind w:left="7308" w:hanging="13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3"/>
    <w:lvlOverride w:ilvl="0">
      <w:startOverride w:val="1"/>
      <w:lvl w:ilvl="0" w:tplc="466E361A">
        <w:start w:val="1"/>
        <w:numFmt w:val="decimal"/>
        <w:lvlText w:val="%1."/>
        <w:lvlJc w:val="left"/>
        <w:pPr>
          <w:ind w:left="720" w:hanging="3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7"/>
      <w:lvl w:ilvl="1" w:tplc="DE3C3090">
        <w:start w:val="7"/>
        <w:numFmt w:val="lowerLetter"/>
        <w:lvlText w:val="%2."/>
        <w:lvlJc w:val="left"/>
        <w:pPr>
          <w:tabs>
            <w:tab w:val="num" w:pos="1440"/>
          </w:tabs>
          <w:ind w:left="2160" w:hanging="10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EA27B8C">
        <w:start w:val="1"/>
        <w:numFmt w:val="lowerRoman"/>
        <w:lvlText w:val="%3."/>
        <w:lvlJc w:val="left"/>
        <w:pPr>
          <w:tabs>
            <w:tab w:val="left" w:pos="1440"/>
            <w:tab w:val="num" w:pos="2160"/>
          </w:tabs>
          <w:ind w:left="2880" w:hanging="120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8BC100A">
        <w:start w:val="1"/>
        <w:numFmt w:val="decimal"/>
        <w:lvlText w:val="%4."/>
        <w:lvlJc w:val="left"/>
        <w:pPr>
          <w:tabs>
            <w:tab w:val="left" w:pos="1440"/>
            <w:tab w:val="num" w:pos="2880"/>
          </w:tabs>
          <w:ind w:left="3600" w:hanging="10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8727174">
        <w:start w:val="1"/>
        <w:numFmt w:val="lowerLetter"/>
        <w:lvlText w:val="%5."/>
        <w:lvlJc w:val="left"/>
        <w:pPr>
          <w:tabs>
            <w:tab w:val="left" w:pos="1440"/>
            <w:tab w:val="num" w:pos="3600"/>
          </w:tabs>
          <w:ind w:left="4320" w:hanging="10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266B29E">
        <w:start w:val="1"/>
        <w:numFmt w:val="lowerRoman"/>
        <w:lvlText w:val="%6."/>
        <w:lvlJc w:val="left"/>
        <w:pPr>
          <w:tabs>
            <w:tab w:val="left" w:pos="1440"/>
            <w:tab w:val="num" w:pos="4320"/>
          </w:tabs>
          <w:ind w:left="5040" w:hanging="120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FBA6E7A">
        <w:start w:val="1"/>
        <w:numFmt w:val="decimal"/>
        <w:lvlText w:val="%7."/>
        <w:lvlJc w:val="left"/>
        <w:pPr>
          <w:tabs>
            <w:tab w:val="left" w:pos="1440"/>
            <w:tab w:val="num" w:pos="5040"/>
          </w:tabs>
          <w:ind w:left="5760" w:hanging="10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7560EDC">
        <w:start w:val="1"/>
        <w:numFmt w:val="lowerLetter"/>
        <w:lvlText w:val="%8."/>
        <w:lvlJc w:val="left"/>
        <w:pPr>
          <w:tabs>
            <w:tab w:val="left" w:pos="1440"/>
            <w:tab w:val="num" w:pos="5760"/>
          </w:tabs>
          <w:ind w:left="6480" w:hanging="10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D9E2794">
        <w:start w:val="1"/>
        <w:numFmt w:val="lowerRoman"/>
        <w:lvlText w:val="%9."/>
        <w:lvlJc w:val="left"/>
        <w:pPr>
          <w:tabs>
            <w:tab w:val="left" w:pos="1440"/>
            <w:tab w:val="num" w:pos="6480"/>
          </w:tabs>
          <w:ind w:left="7200" w:hanging="120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3"/>
    <w:lvlOverride w:ilvl="1">
      <w:startOverride w:val="7"/>
    </w:lvlOverride>
  </w:num>
  <w:num w:numId="8">
    <w:abstractNumId w:val="3"/>
    <w:lvlOverride w:ilvl="0">
      <w:startOverride w:val="2"/>
    </w:lvlOverride>
  </w:num>
  <w:num w:numId="9">
    <w:abstractNumId w:val="2"/>
  </w:num>
  <w:num w:numId="10">
    <w:abstractNumId w:val="0"/>
  </w:num>
  <w:num w:numId="11">
    <w:abstractNumId w:val="7"/>
  </w:num>
  <w:num w:numId="12">
    <w:abstractNumId w:val="6"/>
  </w:num>
  <w:num w:numId="13">
    <w:abstractNumId w:val="9"/>
  </w:num>
  <w:num w:numId="14">
    <w:abstractNumId w:val="4"/>
  </w:num>
  <w:num w:numId="15">
    <w:abstractNumId w:val="4"/>
    <w:lvlOverride w:ilvl="0">
      <w:startOverride w:val="2"/>
      <w:lvl w:ilvl="0" w:tplc="3BD48BDE">
        <w:start w:val="2"/>
        <w:numFmt w:val="decimal"/>
        <w:lvlText w:val="%1."/>
        <w:lvlJc w:val="left"/>
        <w:pPr>
          <w:tabs>
            <w:tab w:val="num" w:pos="720"/>
          </w:tabs>
          <w:ind w:left="1440" w:hanging="10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7A6DEAC">
        <w:start w:val="1"/>
        <w:numFmt w:val="lowerLetter"/>
        <w:lvlText w:val="%2."/>
        <w:lvlJc w:val="left"/>
        <w:pPr>
          <w:tabs>
            <w:tab w:val="left" w:pos="720"/>
            <w:tab w:val="num" w:pos="1440"/>
          </w:tabs>
          <w:ind w:left="2160" w:hanging="10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0F4AF84">
        <w:start w:val="1"/>
        <w:numFmt w:val="lowerRoman"/>
        <w:lvlText w:val="%3."/>
        <w:lvlJc w:val="left"/>
        <w:pPr>
          <w:tabs>
            <w:tab w:val="left" w:pos="720"/>
            <w:tab w:val="num" w:pos="2160"/>
          </w:tabs>
          <w:ind w:left="2880" w:hanging="120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ACE73F8">
        <w:start w:val="1"/>
        <w:numFmt w:val="decimal"/>
        <w:lvlText w:val="%4."/>
        <w:lvlJc w:val="left"/>
        <w:pPr>
          <w:tabs>
            <w:tab w:val="left" w:pos="720"/>
            <w:tab w:val="num" w:pos="2880"/>
          </w:tabs>
          <w:ind w:left="3600" w:hanging="10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9E4F4DE">
        <w:start w:val="1"/>
        <w:numFmt w:val="lowerLetter"/>
        <w:lvlText w:val="%5."/>
        <w:lvlJc w:val="left"/>
        <w:pPr>
          <w:tabs>
            <w:tab w:val="left" w:pos="720"/>
            <w:tab w:val="num" w:pos="3600"/>
          </w:tabs>
          <w:ind w:left="4320" w:hanging="10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BD61F2A">
        <w:start w:val="1"/>
        <w:numFmt w:val="lowerRoman"/>
        <w:lvlText w:val="%6."/>
        <w:lvlJc w:val="left"/>
        <w:pPr>
          <w:tabs>
            <w:tab w:val="left" w:pos="720"/>
            <w:tab w:val="num" w:pos="4320"/>
          </w:tabs>
          <w:ind w:left="5040" w:hanging="120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560761E">
        <w:start w:val="1"/>
        <w:numFmt w:val="decimal"/>
        <w:lvlText w:val="%7."/>
        <w:lvlJc w:val="left"/>
        <w:pPr>
          <w:tabs>
            <w:tab w:val="left" w:pos="720"/>
            <w:tab w:val="num" w:pos="5040"/>
          </w:tabs>
          <w:ind w:left="5760" w:hanging="10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7A0E2B6">
        <w:start w:val="1"/>
        <w:numFmt w:val="lowerLetter"/>
        <w:lvlText w:val="%8."/>
        <w:lvlJc w:val="left"/>
        <w:pPr>
          <w:tabs>
            <w:tab w:val="left" w:pos="720"/>
            <w:tab w:val="num" w:pos="5760"/>
          </w:tabs>
          <w:ind w:left="6480" w:hanging="10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B1A5160">
        <w:start w:val="1"/>
        <w:numFmt w:val="lowerRoman"/>
        <w:lvlText w:val="%9."/>
        <w:lvlJc w:val="left"/>
        <w:pPr>
          <w:tabs>
            <w:tab w:val="left" w:pos="720"/>
            <w:tab w:val="num" w:pos="6480"/>
          </w:tabs>
          <w:ind w:left="7200" w:hanging="120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4"/>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autoHyphenation/>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FF9"/>
    <w:rsid w:val="001F2AA9"/>
    <w:rsid w:val="006B7FF9"/>
    <w:rsid w:val="007501C6"/>
    <w:rsid w:val="009A1F83"/>
    <w:rsid w:val="00B15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DB276"/>
  <w15:docId w15:val="{22488E73-54C7-4876-9CBA-E5F46CD24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Arial" w:hAnsi="Arial" w:cs="Arial Unicode MS"/>
      <w:color w:val="000000"/>
      <w:sz w:val="22"/>
      <w:szCs w:val="22"/>
      <w:u w:color="000000"/>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Normal1"/>
    <w:uiPriority w:val="10"/>
    <w:qFormat/>
    <w:pPr>
      <w:keepNext/>
      <w:keepLines/>
      <w:spacing w:line="276" w:lineRule="auto"/>
    </w:pPr>
    <w:rPr>
      <w:rFonts w:ascii="Trebuchet MS" w:hAnsi="Trebuchet MS" w:cs="Arial Unicode MS"/>
      <w:color w:val="000000"/>
      <w:sz w:val="42"/>
      <w:szCs w:val="42"/>
      <w:u w:color="000000"/>
      <w14:textOutline w14:w="12700" w14:cap="flat" w14:cmpd="sng" w14:algn="ctr">
        <w14:noFill/>
        <w14:prstDash w14:val="solid"/>
        <w14:miter w14:lim="400000"/>
      </w14:textOutline>
    </w:rPr>
  </w:style>
  <w:style w:type="paragraph" w:customStyle="1" w:styleId="Normal1">
    <w:name w:val="Normal1"/>
    <w:pPr>
      <w:spacing w:line="276" w:lineRule="auto"/>
    </w:pPr>
    <w:rPr>
      <w:rFonts w:ascii="Arial" w:hAnsi="Arial" w:cs="Arial Unicode MS"/>
      <w:color w:val="000000"/>
      <w:sz w:val="22"/>
      <w:szCs w:val="22"/>
      <w:u w:color="000000"/>
    </w:rPr>
  </w:style>
  <w:style w:type="numbering" w:customStyle="1" w:styleId="ImportedStyle1">
    <w:name w:val="Imported Style 1"/>
    <w:pPr>
      <w:numPr>
        <w:numId w:val="1"/>
      </w:numPr>
    </w:pPr>
  </w:style>
  <w:style w:type="character" w:customStyle="1" w:styleId="None">
    <w:name w:val="None"/>
  </w:style>
  <w:style w:type="character" w:customStyle="1" w:styleId="Hyperlink0">
    <w:name w:val="Hyperlink.0"/>
    <w:basedOn w:val="None"/>
    <w:rPr>
      <w:rFonts w:ascii="Arial" w:eastAsia="Arial" w:hAnsi="Arial" w:cs="Arial"/>
      <w:i/>
      <w:iCs/>
      <w:outline w:val="0"/>
      <w:color w:val="0000FF"/>
      <w:u w:val="single" w:color="0000FF"/>
    </w:rPr>
  </w:style>
  <w:style w:type="character" w:customStyle="1" w:styleId="Hyperlink1">
    <w:name w:val="Hyperlink.1"/>
    <w:basedOn w:val="None"/>
    <w:rPr>
      <w:outline w:val="0"/>
      <w:color w:val="0000FF"/>
      <w:u w:val="single" w:color="0000FF"/>
    </w:rPr>
  </w:style>
  <w:style w:type="paragraph" w:customStyle="1" w:styleId="Heading">
    <w:name w:val="Heading"/>
    <w:next w:val="Normal1"/>
    <w:pPr>
      <w:keepNext/>
      <w:keepLines/>
      <w:spacing w:before="200" w:line="276" w:lineRule="auto"/>
      <w:outlineLvl w:val="0"/>
    </w:pPr>
    <w:rPr>
      <w:rFonts w:ascii="Trebuchet MS" w:eastAsia="Trebuchet MS" w:hAnsi="Trebuchet MS" w:cs="Trebuchet MS"/>
      <w:color w:val="000000"/>
      <w:sz w:val="32"/>
      <w:szCs w:val="32"/>
      <w:u w:color="000000"/>
      <w14:textOutline w14:w="12700" w14:cap="flat" w14:cmpd="sng" w14:algn="ctr">
        <w14:noFill/>
        <w14:prstDash w14:val="solid"/>
        <w14:miter w14:lim="400000"/>
      </w14:textOutline>
    </w:rPr>
  </w:style>
  <w:style w:type="numbering" w:customStyle="1" w:styleId="ImportedStyle2">
    <w:name w:val="Imported Style 2"/>
    <w:pPr>
      <w:numPr>
        <w:numId w:val="3"/>
      </w:numPr>
    </w:pPr>
  </w:style>
  <w:style w:type="numbering" w:customStyle="1" w:styleId="ImportedStyle3">
    <w:name w:val="Imported Style 3"/>
    <w:pPr>
      <w:numPr>
        <w:numId w:val="9"/>
      </w:numPr>
    </w:pPr>
  </w:style>
  <w:style w:type="numbering" w:customStyle="1" w:styleId="ImportedStyle4">
    <w:name w:val="Imported Style 4"/>
    <w:pPr>
      <w:numPr>
        <w:numId w:val="11"/>
      </w:numPr>
    </w:pPr>
  </w:style>
  <w:style w:type="paragraph" w:customStyle="1" w:styleId="BodyA">
    <w:name w:val="Body A"/>
    <w:pPr>
      <w:spacing w:line="276" w:lineRule="auto"/>
    </w:pPr>
    <w:rPr>
      <w:rFonts w:ascii="Arial" w:eastAsia="Arial" w:hAnsi="Arial" w:cs="Arial"/>
      <w:color w:val="000000"/>
      <w:sz w:val="22"/>
      <w:szCs w:val="22"/>
      <w:u w:color="000000"/>
      <w14:textOutline w14:w="12700" w14:cap="flat" w14:cmpd="sng" w14:algn="ctr">
        <w14:noFill/>
        <w14:prstDash w14:val="solid"/>
        <w14:miter w14:lim="400000"/>
      </w14:textOutline>
    </w:rPr>
  </w:style>
  <w:style w:type="numbering" w:customStyle="1" w:styleId="ImportedStyle5">
    <w:name w:val="Imported Style 5"/>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89875">
      <w:bodyDiv w:val="1"/>
      <w:marLeft w:val="0"/>
      <w:marRight w:val="0"/>
      <w:marTop w:val="0"/>
      <w:marBottom w:val="0"/>
      <w:divBdr>
        <w:top w:val="none" w:sz="0" w:space="0" w:color="auto"/>
        <w:left w:val="none" w:sz="0" w:space="0" w:color="auto"/>
        <w:bottom w:val="none" w:sz="0" w:space="0" w:color="auto"/>
        <w:right w:val="none" w:sz="0" w:space="0" w:color="auto"/>
      </w:divBdr>
      <w:divsChild>
        <w:div w:id="9951895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rebuchet MS"/>
        <a:ea typeface="Trebuchet MS"/>
        <a:cs typeface="Trebuchet MS"/>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Lipstein</dc:creator>
  <cp:lastModifiedBy>Greg Lipstein</cp:lastModifiedBy>
  <cp:revision>3</cp:revision>
  <dcterms:created xsi:type="dcterms:W3CDTF">2020-01-31T02:42:00Z</dcterms:created>
  <dcterms:modified xsi:type="dcterms:W3CDTF">2020-02-12T16:34:00Z</dcterms:modified>
</cp:coreProperties>
</file>