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C363012" w14:textId="77777777" w:rsidR="00824ED0" w:rsidRDefault="00FD690E">
      <w:pPr>
        <w:pStyle w:val="Heading"/>
      </w:pPr>
      <w:r>
        <w:rPr>
          <w:sz w:val="36"/>
        </w:rPr>
        <w:t xml:space="preserve">CMPUT 307: Quiz 2, Due Feb 11, 2022 on </w:t>
      </w:r>
      <w:proofErr w:type="spellStart"/>
      <w:r>
        <w:rPr>
          <w:sz w:val="36"/>
        </w:rPr>
        <w:t>eClass</w:t>
      </w:r>
      <w:proofErr w:type="spellEnd"/>
    </w:p>
    <w:p w14:paraId="15DEEBA2" w14:textId="56879C95" w:rsidR="00824ED0" w:rsidRDefault="005159FE">
      <w:pPr>
        <w:jc w:val="center"/>
      </w:pPr>
      <w:r>
        <w:rPr>
          <w:rFonts w:ascii="Arial" w:hAnsi="Arial" w:cs="Arial"/>
          <w:sz w:val="36"/>
          <w:lang w:val="en-US"/>
        </w:rPr>
        <w:t>Student Name:</w:t>
      </w:r>
      <w:r w:rsidR="00771F93">
        <w:rPr>
          <w:rFonts w:ascii="Arial" w:hAnsi="Arial" w:cs="Arial"/>
          <w:sz w:val="36"/>
          <w:lang w:val="en-US"/>
        </w:rPr>
        <w:t xml:space="preserve"> Mohammed Mashrur Azad</w:t>
      </w:r>
    </w:p>
    <w:p w14:paraId="240273D1" w14:textId="77777777" w:rsidR="00824ED0" w:rsidRDefault="00824ED0">
      <w:pPr>
        <w:ind w:left="360"/>
        <w:rPr>
          <w:rFonts w:ascii="TimesNewRomanPSMT" w:hAnsi="TimesNewRomanPSMT" w:cs="TimesNewRomanPSMT"/>
          <w:sz w:val="36"/>
          <w:szCs w:val="28"/>
          <w:lang w:val="en-US"/>
        </w:rPr>
      </w:pPr>
    </w:p>
    <w:p w14:paraId="0D21DF79" w14:textId="77777777" w:rsidR="00824ED0" w:rsidRDefault="0059555A">
      <w:pPr>
        <w:numPr>
          <w:ilvl w:val="0"/>
          <w:numId w:val="1"/>
        </w:numPr>
      </w:pPr>
      <w:r>
        <w:rPr>
          <w:rFonts w:cs="TimesNewRomanPSMT"/>
          <w:szCs w:val="28"/>
        </w:rPr>
        <w:t>[25</w:t>
      </w:r>
      <w:r w:rsidR="000C02CE">
        <w:rPr>
          <w:rFonts w:cs="TimesNewRomanPSMT"/>
          <w:szCs w:val="28"/>
        </w:rPr>
        <w:t xml:space="preserve">] </w:t>
      </w:r>
      <w:r w:rsidR="005159FE">
        <w:rPr>
          <w:rFonts w:cs="TimesNewRomanPSMT"/>
          <w:szCs w:val="28"/>
        </w:rPr>
        <w:t xml:space="preserve">Write down the </w:t>
      </w:r>
      <w:r w:rsidR="00FD690E">
        <w:rPr>
          <w:rFonts w:cs="TimesNewRomanPSMT"/>
          <w:szCs w:val="28"/>
        </w:rPr>
        <w:t xml:space="preserve">three </w:t>
      </w:r>
      <w:r w:rsidR="005159FE">
        <w:rPr>
          <w:rFonts w:cs="TimesNewRomanPSMT"/>
          <w:szCs w:val="28"/>
        </w:rPr>
        <w:t>homogeneous transformation</w:t>
      </w:r>
      <w:r w:rsidR="00CC6DB2">
        <w:rPr>
          <w:rFonts w:cs="TimesNewRomanPSMT"/>
          <w:szCs w:val="28"/>
        </w:rPr>
        <w:t>s</w:t>
      </w:r>
      <w:r w:rsidR="005159FE">
        <w:rPr>
          <w:rFonts w:cs="TimesNewRomanPSMT"/>
          <w:szCs w:val="28"/>
        </w:rPr>
        <w:t xml:space="preserve"> for </w:t>
      </w:r>
      <w:r w:rsidR="005159FE">
        <w:rPr>
          <w:rFonts w:cs="TimesNewRomanPSMT"/>
          <w:b/>
          <w:bCs/>
          <w:szCs w:val="28"/>
        </w:rPr>
        <w:t>scaling</w:t>
      </w:r>
      <w:r w:rsidR="005159FE">
        <w:rPr>
          <w:rFonts w:cs="TimesNewRomanPSMT"/>
          <w:szCs w:val="28"/>
        </w:rPr>
        <w:t xml:space="preserve"> (X by </w:t>
      </w:r>
      <w:r w:rsidR="00FD690E">
        <w:rPr>
          <w:rFonts w:cs="TimesNewRomanPSMT"/>
          <w:szCs w:val="28"/>
        </w:rPr>
        <w:t>1.5, Y by 1</w:t>
      </w:r>
      <w:r w:rsidR="005159FE">
        <w:rPr>
          <w:rFonts w:cs="TimesNewRomanPSMT"/>
          <w:szCs w:val="28"/>
        </w:rPr>
        <w:t xml:space="preserve">, and Z by 0.5), followed by </w:t>
      </w:r>
      <w:r w:rsidR="005159FE">
        <w:rPr>
          <w:rFonts w:cs="TimesNewRomanPSMT"/>
          <w:b/>
          <w:bCs/>
          <w:szCs w:val="28"/>
        </w:rPr>
        <w:t>rotating</w:t>
      </w:r>
      <w:r w:rsidR="00FD690E">
        <w:rPr>
          <w:rFonts w:cs="TimesNewRomanPSMT"/>
          <w:szCs w:val="28"/>
        </w:rPr>
        <w:t xml:space="preserve"> by 30 degree around Y</w:t>
      </w:r>
      <w:r w:rsidR="005159FE">
        <w:rPr>
          <w:rFonts w:cs="TimesNewRomanPSMT"/>
          <w:szCs w:val="28"/>
        </w:rPr>
        <w:t xml:space="preserve">-axis, followed by </w:t>
      </w:r>
      <w:r w:rsidR="005159FE">
        <w:rPr>
          <w:rFonts w:cs="TimesNewRomanPSMT"/>
          <w:b/>
          <w:bCs/>
          <w:szCs w:val="28"/>
        </w:rPr>
        <w:t>translation</w:t>
      </w:r>
      <w:r w:rsidR="00FD690E">
        <w:rPr>
          <w:rFonts w:cs="TimesNewRomanPSMT"/>
          <w:szCs w:val="28"/>
        </w:rPr>
        <w:t xml:space="preserve"> by (2</w:t>
      </w:r>
      <w:r w:rsidR="005159FE">
        <w:rPr>
          <w:rFonts w:cs="TimesNewRomanPSMT"/>
          <w:szCs w:val="28"/>
        </w:rPr>
        <w:t xml:space="preserve">0, 10, -20) (cos 30 = 0.86 &amp; sin 30 = </w:t>
      </w:r>
      <w:r w:rsidR="00FD690E">
        <w:rPr>
          <w:rFonts w:cs="TimesNewRomanPSMT"/>
          <w:szCs w:val="28"/>
        </w:rPr>
        <w:t>0.5). What is the single matrix representing the combination of these three transforms?</w:t>
      </w:r>
    </w:p>
    <w:p w14:paraId="6786EC2D" w14:textId="7849ABEA" w:rsidR="00824ED0" w:rsidRDefault="00824ED0">
      <w:pPr>
        <w:ind w:left="720"/>
        <w:rPr>
          <w:rFonts w:cs="TimesNewRomanPSMT"/>
          <w:szCs w:val="28"/>
        </w:rPr>
      </w:pPr>
    </w:p>
    <w:p w14:paraId="3D552772" w14:textId="25DA70B0" w:rsidR="006B5EB5" w:rsidRDefault="006B5EB5">
      <w:pPr>
        <w:ind w:left="720"/>
        <w:rPr>
          <w:rFonts w:cs="TimesNewRomanPSMT"/>
          <w:szCs w:val="28"/>
        </w:rPr>
      </w:pPr>
      <w:r>
        <w:rPr>
          <w:rFonts w:cs="TimesNewRomanPSMT"/>
          <w:szCs w:val="28"/>
        </w:rPr>
        <w:t>Ans.</w:t>
      </w:r>
    </w:p>
    <w:p w14:paraId="4821C98F" w14:textId="24C834F6" w:rsidR="006B5EB5" w:rsidRDefault="006B5EB5">
      <w:pPr>
        <w:ind w:left="720"/>
        <w:rPr>
          <w:rFonts w:cs="TimesNewRomanPSMT"/>
          <w:szCs w:val="28"/>
        </w:rPr>
      </w:pPr>
      <w:r>
        <w:rPr>
          <w:rFonts w:cs="TimesNewRomanPSMT"/>
          <w:szCs w:val="28"/>
        </w:rPr>
        <w:t>3D homogeneous scaling matrix</w:t>
      </w:r>
    </w:p>
    <w:p w14:paraId="2FA47B4A" w14:textId="6114C494" w:rsidR="006B5EB5" w:rsidRPr="006B5EB5" w:rsidRDefault="006B5EB5">
      <w:pPr>
        <w:ind w:left="720"/>
        <w:rPr>
          <w:rFonts w:cs="TimesNewRomanPSMT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NewRomanPSMT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NewRomanPSMT"/>
                      <w:i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NewRomanPSMT"/>
                            <w:i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NewRomanPSMT"/>
                              <w:szCs w:val="28"/>
                            </w:rPr>
                            <m:t>1.5</m:t>
                          </m:r>
                        </m:e>
                        <m:e>
                          <m:r>
                            <w:rPr>
                              <w:rFonts w:ascii="Cambria Math" w:hAnsi="Cambria Math" w:cs="TimesNewRomanPSMT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NewRomanPSMT"/>
                              <w:szCs w:val="2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NewRomanPSMT"/>
                              <w:szCs w:val="2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NewRomanPSMT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NewRomanPSMT"/>
                              <w:szCs w:val="28"/>
                            </w:rPr>
                            <m:t>0.5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NewRomanPSMT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NewRomanPSMT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NewRomanPSMT"/>
                              <w:szCs w:val="2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1A866D00" w14:textId="77777777" w:rsidR="006B5EB5" w:rsidRDefault="006B5EB5">
      <w:pPr>
        <w:rPr>
          <w:rFonts w:cs="TimesNewRomanPSMT"/>
          <w:szCs w:val="28"/>
        </w:rPr>
      </w:pPr>
      <w:r>
        <w:rPr>
          <w:rFonts w:cs="TimesNewRomanPSMT"/>
          <w:szCs w:val="28"/>
        </w:rPr>
        <w:tab/>
        <w:t>3D homogeneous rotation matrix</w:t>
      </w:r>
    </w:p>
    <w:p w14:paraId="3E1F59EB" w14:textId="0990644A" w:rsidR="00824ED0" w:rsidRDefault="006B5EB5">
      <w:pPr>
        <w:rPr>
          <w:rFonts w:cs="TimesNewRomanPSMT"/>
          <w:szCs w:val="28"/>
        </w:rPr>
      </w:pPr>
      <w:r>
        <w:rPr>
          <w:rFonts w:cs="TimesNewRomanPSMT"/>
          <w:szCs w:val="28"/>
        </w:rPr>
        <w:tab/>
      </w:r>
      <m:oMath>
        <m:d>
          <m:dPr>
            <m:ctrlPr>
              <w:rPr>
                <w:rFonts w:ascii="Cambria Math" w:hAnsi="Cambria Math" w:cs="TimesNewRomanPSMT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NewRomanPSMT"/>
                    <w:i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NewRomanPSMT"/>
                      <w:szCs w:val="28"/>
                    </w:rPr>
                    <m:t>0.86</m:t>
                  </m:r>
                </m:e>
                <m:e>
                  <m:r>
                    <w:rPr>
                      <w:rFonts w:ascii="Cambria Math" w:hAnsi="Cambria Math" w:cs="TimesNewRomanPSMT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NewRomanPSMT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-0.5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0.86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cs="TimesNewRomanPSMT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>
        <w:rPr>
          <w:rFonts w:cs="TimesNewRomanPSMT"/>
          <w:szCs w:val="28"/>
        </w:rPr>
        <w:t xml:space="preserve"> </w:t>
      </w:r>
    </w:p>
    <w:p w14:paraId="775F019F" w14:textId="77777777" w:rsidR="004D049C" w:rsidRDefault="004D049C">
      <w:pPr>
        <w:rPr>
          <w:rFonts w:cs="TimesNewRomanPSMT"/>
          <w:szCs w:val="28"/>
        </w:rPr>
      </w:pPr>
      <w:r>
        <w:rPr>
          <w:rFonts w:cs="TimesNewRomanPSMT"/>
          <w:szCs w:val="28"/>
        </w:rPr>
        <w:tab/>
        <w:t>3D homogeneous translation matrix</w:t>
      </w:r>
    </w:p>
    <w:p w14:paraId="50826E7D" w14:textId="0A3F0DDF" w:rsidR="004D049C" w:rsidRPr="004D049C" w:rsidRDefault="004D049C" w:rsidP="004D049C">
      <w:pPr>
        <w:ind w:left="720" w:firstLine="720"/>
        <w:rPr>
          <w:rFonts w:cs="TimesNewRomanPSMT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NewRomanPSMT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NewRomanPSMT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NewRomanPSMT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NewRomanPSMT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hAnsi="Cambria Math" w:cs="TimesNewRomanPSMT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NewRomanPSMT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3003D072" w14:textId="24D56064" w:rsidR="004D049C" w:rsidRDefault="004D049C" w:rsidP="004D049C">
      <w:pPr>
        <w:rPr>
          <w:rFonts w:cs="TimesNewRomanPSMT"/>
          <w:szCs w:val="28"/>
        </w:rPr>
      </w:pPr>
      <w:r>
        <w:rPr>
          <w:rFonts w:cs="TimesNewRomanPSMT"/>
          <w:szCs w:val="28"/>
        </w:rPr>
        <w:tab/>
        <w:t>3D composite transformation matrix</w:t>
      </w:r>
    </w:p>
    <w:p w14:paraId="28DF8F6E" w14:textId="2DF5E5CE" w:rsidR="004D049C" w:rsidRPr="004D049C" w:rsidRDefault="004D049C" w:rsidP="004D049C">
      <w:pPr>
        <w:rPr>
          <w:rFonts w:cs="TimesNewRomanPSMT"/>
          <w:szCs w:val="28"/>
        </w:rPr>
      </w:pPr>
      <w:r>
        <w:rPr>
          <w:rFonts w:cs="TimesNewRomanPSMT"/>
          <w:szCs w:val="28"/>
        </w:rPr>
        <w:tab/>
      </w:r>
      <m:oMath>
        <m:d>
          <m:dPr>
            <m:ctrlPr>
              <w:rPr>
                <w:rFonts w:ascii="Cambria Math" w:hAnsi="Cambria Math" w:cs="TimesNewRomanPSMT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NewRomanPSMT"/>
                    <w:i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NewRomanPSMT"/>
                      <w:szCs w:val="28"/>
                    </w:rPr>
                    <m:t>1.29</m:t>
                  </m:r>
                </m:e>
                <m:e>
                  <m:r>
                    <w:rPr>
                      <w:rFonts w:ascii="Cambria Math" w:hAnsi="Cambria Math" w:cs="TimesNewRomanPSMT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0.75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20</m:t>
                  </m:r>
                </m:e>
              </m:mr>
              <m:mr>
                <m:e>
                  <m:r>
                    <w:rPr>
                      <w:rFonts w:ascii="Cambria Math" w:hAnsi="Cambria Math" w:cs="TimesNewRomanPSMT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-0.25</m:t>
                  </m:r>
                </m:e>
                <m:e>
                  <m:r>
                    <w:rPr>
                      <w:rFonts w:ascii="Cambria Math" w:hAnsi="Cambria Math" w:cs="TimesNewRomanPSMT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0.43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</w:p>
    <w:p w14:paraId="252BC933" w14:textId="77777777" w:rsidR="000C02CE" w:rsidRDefault="000C02CE" w:rsidP="00771F93">
      <w:pPr>
        <w:rPr>
          <w:rFonts w:cs="TimesNewRomanPSMT"/>
          <w:szCs w:val="28"/>
        </w:rPr>
      </w:pPr>
    </w:p>
    <w:p w14:paraId="1BD26A0B" w14:textId="77777777" w:rsidR="00824ED0" w:rsidRDefault="005159FE">
      <w:pPr>
        <w:numPr>
          <w:ilvl w:val="0"/>
          <w:numId w:val="1"/>
        </w:numPr>
      </w:pPr>
      <w:r>
        <w:rPr>
          <w:rFonts w:cs="TimesNewRomanPSMT"/>
          <w:szCs w:val="28"/>
        </w:rPr>
        <w:t xml:space="preserve">(a) </w:t>
      </w:r>
      <w:r w:rsidR="0059555A">
        <w:rPr>
          <w:rFonts w:cs="TimesNewRomanPSMT"/>
          <w:szCs w:val="28"/>
        </w:rPr>
        <w:t xml:space="preserve">[5] </w:t>
      </w:r>
      <w:r>
        <w:rPr>
          <w:rFonts w:cs="TimesNewRomanPSMT"/>
          <w:szCs w:val="28"/>
        </w:rPr>
        <w:t xml:space="preserve">What </w:t>
      </w:r>
      <w:r>
        <w:rPr>
          <w:color w:val="000000"/>
        </w:rPr>
        <w:t>is the angle between the Vector</w:t>
      </w:r>
      <w:r w:rsidR="000C02CE">
        <w:rPr>
          <w:color w:val="000000"/>
        </w:rPr>
        <w:t>s</w:t>
      </w:r>
      <w:r>
        <w:rPr>
          <w:color w:val="000000"/>
        </w:rPr>
        <w:t xml:space="preserve"> (</w:t>
      </w:r>
      <m:oMath>
        <m:r>
          <w:rPr>
            <w:rFonts w:ascii="Cambria Math" w:hAnsi="Cambria Math"/>
          </w:rPr>
          <m:t>1,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>,1</m:t>
        </m:r>
      </m:oMath>
      <w:r>
        <w:rPr>
          <w:color w:val="000000"/>
        </w:rPr>
        <w:t>)</w:t>
      </w:r>
      <w:r w:rsidR="000C02CE">
        <w:rPr>
          <w:color w:val="000000"/>
        </w:rPr>
        <w:t xml:space="preserve"> </w:t>
      </w:r>
      <w:r w:rsidR="0059555A">
        <w:rPr>
          <w:color w:val="000000"/>
        </w:rPr>
        <w:t>and</w:t>
      </w:r>
      <w:r w:rsidR="000C02CE">
        <w:rPr>
          <w:color w:val="000000"/>
        </w:rPr>
        <w:t xml:space="preserve"> (1, 1, 1</w:t>
      </w:r>
      <w:r>
        <w:rPr>
          <w:color w:val="000000"/>
        </w:rPr>
        <w:t xml:space="preserve">)? </w:t>
      </w:r>
    </w:p>
    <w:p w14:paraId="3ABD3F67" w14:textId="77777777" w:rsidR="00771F93" w:rsidRDefault="00771F93" w:rsidP="00771F93">
      <w:pPr>
        <w:ind w:left="360" w:firstLine="360"/>
        <w:rPr>
          <w:rFonts w:cs="TimesNewRomanPSMT"/>
          <w:szCs w:val="28"/>
        </w:rPr>
      </w:pPr>
    </w:p>
    <w:p w14:paraId="723AEA88" w14:textId="09362E49" w:rsidR="00824ED0" w:rsidRDefault="00771F93" w:rsidP="00771F93">
      <w:pPr>
        <w:ind w:left="360" w:firstLine="360"/>
        <w:rPr>
          <w:rFonts w:cs="TimesNewRomanPSMT"/>
          <w:szCs w:val="28"/>
        </w:rPr>
      </w:pPr>
      <w:r>
        <w:rPr>
          <w:rFonts w:cs="TimesNewRomanPSMT"/>
          <w:szCs w:val="28"/>
        </w:rPr>
        <w:t>Ans.</w:t>
      </w:r>
    </w:p>
    <w:p w14:paraId="7E9A4E27" w14:textId="14B1F54C" w:rsidR="00771F93" w:rsidRDefault="00771F93" w:rsidP="00771F93">
      <w:pPr>
        <w:ind w:left="360" w:firstLine="360"/>
        <w:rPr>
          <w:rFonts w:cs="TimesNewRomanPSMT"/>
          <w:szCs w:val="28"/>
        </w:rPr>
      </w:pPr>
      <m:oMathPara>
        <m:oMath>
          <m:r>
            <w:rPr>
              <w:rFonts w:ascii="Cambria Math" w:hAnsi="Cambria Math" w:cs="TimesNewRomanPSMT"/>
              <w:szCs w:val="28"/>
            </w:rPr>
            <m:t xml:space="preserve">θ= </m:t>
          </m:r>
          <m:sSup>
            <m:sSupPr>
              <m:ctrlPr>
                <w:rPr>
                  <w:rFonts w:ascii="Cambria Math" w:hAnsi="Cambria Math" w:cs="TimesNewRomanPSMT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NewRomanPSMT"/>
                  <w:szCs w:val="28"/>
                </w:rPr>
                <m:t>cos</m:t>
              </m:r>
            </m:e>
            <m:sup>
              <m:r>
                <w:rPr>
                  <w:rFonts w:ascii="Cambria Math" w:hAnsi="Cambria Math" w:cs="TimesNewRomanPSMT"/>
                  <w:szCs w:val="28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NewRomanPSMT"/>
                  <w:i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NewRomanPSMT"/>
                      <w:i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NewRomanPSMT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NewRomanPSMT"/>
                          <w:szCs w:val="28"/>
                        </w:rPr>
                        <m:t>1×1</m:t>
                      </m:r>
                    </m:e>
                  </m:d>
                  <m:r>
                    <w:rPr>
                      <w:rFonts w:ascii="Cambria Math" w:hAnsi="Cambria Math" w:cs="TimesNewRomanPSMT"/>
                      <w:szCs w:val="28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NewRomanPSMT"/>
                          <w:i/>
                          <w:szCs w:val="28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NewRomanPSMT"/>
                              <w:i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NewRomanPSMT"/>
                              <w:szCs w:val="28"/>
                            </w:rPr>
                            <m:t>3</m:t>
                          </m:r>
                        </m:e>
                      </m:rad>
                      <m:r>
                        <w:rPr>
                          <w:rFonts w:ascii="Cambria Math" w:hAnsi="Cambria Math" w:cs="TimesNewRomanPSMT"/>
                          <w:szCs w:val="28"/>
                        </w:rPr>
                        <m:t>×1</m:t>
                      </m:r>
                    </m:e>
                  </m:d>
                  <m:r>
                    <w:rPr>
                      <w:rFonts w:ascii="Cambria Math" w:hAnsi="Cambria Math" w:cs="TimesNewRomanPSMT"/>
                      <w:szCs w:val="28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NewRomanPSMT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NewRomanPSMT"/>
                          <w:szCs w:val="28"/>
                        </w:rPr>
                        <m:t>1×1</m:t>
                      </m:r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NewRomanPSMT"/>
                          <w:i/>
                          <w:szCs w:val="2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NewRomanPSMT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NewRomanPSMT"/>
                              <w:szCs w:val="28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hAnsi="Cambria Math" w:cs="TimesNewRomanPSMT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NewRomanPSMT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NewRomanPSMT"/>
                              <w:i/>
                              <w:szCs w:val="28"/>
                            </w:rPr>
                          </m:ctrlPr>
                        </m:sSup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NewRomanPSMT"/>
                                  <w:i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NewRomanPSMT"/>
                                  <w:szCs w:val="28"/>
                                </w:rPr>
                                <m:t>3</m:t>
                              </m:r>
                            </m:e>
                          </m:rad>
                        </m:e>
                        <m:sup>
                          <m:r>
                            <w:rPr>
                              <w:rFonts w:ascii="Cambria Math" w:hAnsi="Cambria Math" w:cs="TimesNewRomanPSMT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NewRomanPSMT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NewRomanPSMT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NewRomanPSMT"/>
                              <w:szCs w:val="28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hAnsi="Cambria Math" w:cs="TimesNewRomanPSMT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 w:cs="TimesNewRomanPSMT"/>
                      <w:szCs w:val="28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NewRomanPSMT"/>
                          <w:i/>
                          <w:szCs w:val="2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NewRomanPSMT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NewRomanPSMT"/>
                              <w:szCs w:val="28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hAnsi="Cambria Math" w:cs="TimesNewRomanPSMT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NewRomanPSMT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NewRomanPSMT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NewRomanPSMT"/>
                              <w:szCs w:val="28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hAnsi="Cambria Math" w:cs="TimesNewRomanPSMT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NewRomanPSMT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NewRomanPSMT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NewRomanPSMT"/>
                              <w:szCs w:val="28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hAnsi="Cambria Math" w:cs="TimesNewRomanPSMT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 w:cs="TimesNewRomanPSMT"/>
                      <w:szCs w:val="28"/>
                    </w:rPr>
                    <m:t xml:space="preserve"> </m:t>
                  </m:r>
                </m:den>
              </m:f>
            </m:e>
          </m:d>
          <m:r>
            <w:rPr>
              <w:rFonts w:ascii="Cambria Math" w:hAnsi="Cambria Math" w:cs="TimesNewRomanPSMT"/>
              <w:szCs w:val="28"/>
            </w:rPr>
            <m:t xml:space="preserve">= </m:t>
          </m:r>
          <m:sSup>
            <m:sSupPr>
              <m:ctrlPr>
                <w:rPr>
                  <w:rFonts w:ascii="Cambria Math" w:hAnsi="Cambria Math" w:cs="TimesNewRomanPSMT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NewRomanPSMT"/>
                  <w:szCs w:val="28"/>
                </w:rPr>
                <m:t>cos</m:t>
              </m:r>
            </m:e>
            <m:sup>
              <m:r>
                <w:rPr>
                  <w:rFonts w:ascii="Cambria Math" w:hAnsi="Cambria Math" w:cs="TimesNewRomanPSMT"/>
                  <w:szCs w:val="28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NewRomanPSMT"/>
                  <w:i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NewRomanPSMT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NewRomanPSMT"/>
                      <w:szCs w:val="28"/>
                    </w:rPr>
                    <m:t>2+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NewRomanPSMT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NewRomanPSMT"/>
                          <w:szCs w:val="28"/>
                        </w:rPr>
                        <m:t>3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NewRomanPSMT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NewRomanPSMT"/>
                          <w:szCs w:val="28"/>
                        </w:rPr>
                        <m:t>5</m:t>
                      </m:r>
                    </m:e>
                  </m:rad>
                  <m:r>
                    <w:rPr>
                      <w:rFonts w:ascii="Cambria Math" w:hAnsi="Cambria Math" w:cs="TimesNewRomanPSMT"/>
                      <w:szCs w:val="28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NewRomanPSMT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NewRomanPSMT"/>
                          <w:szCs w:val="28"/>
                        </w:rPr>
                        <m:t>3</m:t>
                      </m:r>
                    </m:e>
                  </m:rad>
                </m:den>
              </m:f>
            </m:e>
          </m:d>
          <m:r>
            <w:rPr>
              <w:rFonts w:ascii="Cambria Math" w:hAnsi="Cambria Math" w:cs="TimesNewRomanPSMT"/>
              <w:szCs w:val="28"/>
            </w:rPr>
            <m:t>≈0.35 rad</m:t>
          </m:r>
        </m:oMath>
      </m:oMathPara>
    </w:p>
    <w:p w14:paraId="41AD7D7A" w14:textId="77777777" w:rsidR="00824ED0" w:rsidRDefault="00824ED0">
      <w:pPr>
        <w:rPr>
          <w:rFonts w:cs="TimesNewRomanPSMT"/>
          <w:szCs w:val="28"/>
        </w:rPr>
      </w:pPr>
    </w:p>
    <w:p w14:paraId="492A8794" w14:textId="77777777" w:rsidR="00B37C6D" w:rsidRDefault="00B37C6D">
      <w:pPr>
        <w:rPr>
          <w:rFonts w:cs="TimesNewRomanPSMT"/>
          <w:szCs w:val="28"/>
        </w:rPr>
      </w:pPr>
      <w:r>
        <w:rPr>
          <w:rFonts w:cs="TimesNewRomanPSMT"/>
          <w:szCs w:val="28"/>
        </w:rPr>
        <w:br w:type="page"/>
      </w:r>
    </w:p>
    <w:p w14:paraId="53C18F3D" w14:textId="0061F617" w:rsidR="00824ED0" w:rsidRDefault="005159FE" w:rsidP="000D65C1">
      <w:pPr>
        <w:ind w:firstLine="720"/>
        <w:rPr>
          <w:rFonts w:cs="TimesNewRomanPSMT"/>
          <w:szCs w:val="28"/>
        </w:rPr>
      </w:pPr>
      <w:r>
        <w:rPr>
          <w:rFonts w:cs="TimesNewRomanPSMT"/>
          <w:szCs w:val="28"/>
        </w:rPr>
        <w:lastRenderedPageBreak/>
        <w:t xml:space="preserve">(b) </w:t>
      </w:r>
      <w:r w:rsidR="0059555A">
        <w:rPr>
          <w:rFonts w:cs="TimesNewRomanPSMT"/>
          <w:szCs w:val="28"/>
        </w:rPr>
        <w:t xml:space="preserve">[5] </w:t>
      </w:r>
      <w:r>
        <w:rPr>
          <w:rFonts w:cs="TimesNewRomanPSMT"/>
          <w:szCs w:val="28"/>
        </w:rPr>
        <w:t xml:space="preserve">What is the direction normal (perpendicular) to the two vectors in (a)? </w:t>
      </w:r>
    </w:p>
    <w:p w14:paraId="31636B82" w14:textId="4E203ACF" w:rsidR="000D65C1" w:rsidRDefault="000D65C1" w:rsidP="000D65C1">
      <w:pPr>
        <w:ind w:firstLine="720"/>
        <w:rPr>
          <w:rFonts w:cs="TimesNewRomanPSMT"/>
          <w:szCs w:val="28"/>
        </w:rPr>
      </w:pPr>
    </w:p>
    <w:p w14:paraId="457CF635" w14:textId="55667BCE" w:rsidR="000D65C1" w:rsidRDefault="000D65C1" w:rsidP="000D65C1">
      <w:pPr>
        <w:ind w:firstLine="720"/>
        <w:rPr>
          <w:rFonts w:cs="TimesNewRomanPSMT"/>
          <w:szCs w:val="28"/>
        </w:rPr>
      </w:pPr>
      <w:r>
        <w:rPr>
          <w:rFonts w:cs="TimesNewRomanPSMT"/>
          <w:szCs w:val="28"/>
        </w:rPr>
        <w:t>Ans.</w:t>
      </w:r>
    </w:p>
    <w:p w14:paraId="57A87CF4" w14:textId="3F1A8DB9" w:rsidR="000D65C1" w:rsidRDefault="00EA29A4" w:rsidP="00B37C6D">
      <w:pPr>
        <w:ind w:firstLine="720"/>
        <w:jc w:val="center"/>
        <w:rPr>
          <w:rFonts w:ascii="TimesNewRomanPSMT" w:hAnsi="TimesNewRomanPSMT" w:cs="TimesNewRomanPSMT"/>
          <w:szCs w:val="28"/>
        </w:rPr>
      </w:pPr>
      <w:r>
        <w:rPr>
          <w:rFonts w:cs="TimesNewRomanPSMT"/>
          <w:szCs w:val="28"/>
        </w:rPr>
        <w:t xml:space="preserve">Normal direction = </w:t>
      </w:r>
      <m:oMath>
        <m:r>
          <w:rPr>
            <w:rFonts w:ascii="Cambria Math" w:hAnsi="Cambria Math" w:cs="TimesNewRomanPSMT"/>
            <w:szCs w:val="28"/>
          </w:rPr>
          <m:t>det</m:t>
        </m:r>
        <m:d>
          <m:dPr>
            <m:begChr m:val="‖"/>
            <m:endChr m:val="‖"/>
            <m:ctrlPr>
              <w:rPr>
                <w:rFonts w:ascii="Cambria Math" w:hAnsi="Cambria Math" w:cs="TimesNewRomanPSMT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NewRomanPSMT"/>
                    <w:i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NewRomanPSMT"/>
                      <w:szCs w:val="28"/>
                    </w:rPr>
                    <m:t>i</m:t>
                  </m:r>
                </m:e>
                <m:e>
                  <m:r>
                    <w:rPr>
                      <w:rFonts w:ascii="Cambria Math" w:hAnsi="Cambria Math" w:cs="TimesNewRomanPSMT"/>
                      <w:szCs w:val="28"/>
                    </w:rPr>
                    <m:t>j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e>
              </m:mr>
              <m:mr>
                <m:e>
                  <m:r>
                    <w:rPr>
                      <w:rFonts w:ascii="Cambria Math" w:hAnsi="Cambria Math" w:cs="TimesNewRomanPSMT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e>
                  </m:ra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cs="TimesNewRomanPSMT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NewRomanPSMT"/>
            <w:szCs w:val="28"/>
          </w:rPr>
          <m:t>=i</m:t>
        </m:r>
        <m:d>
          <m:dPr>
            <m:begChr m:val="‖"/>
            <m:endChr m:val="‖"/>
            <m:ctrlPr>
              <w:rPr>
                <w:rFonts w:ascii="Cambria Math" w:hAnsi="Cambria Math" w:cs="TimesNewRomanPSMT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NewRomanPSMT"/>
                    <w:i/>
                    <w:szCs w:val="28"/>
                  </w:rPr>
                </m:ctrlPr>
              </m:mP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NewRomanPSMT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NewRomanPSMT"/>
                          <w:szCs w:val="28"/>
                        </w:rPr>
                        <m:t>3</m:t>
                      </m:r>
                    </m:e>
                  </m:rad>
                </m:e>
                <m:e>
                  <m:r>
                    <w:rPr>
                      <w:rFonts w:ascii="Cambria Math" w:hAnsi="Cambria Math" w:cs="TimesNewRomanPSMT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NewRomanPSMT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NewRomanPSMT"/>
                      <w:szCs w:val="28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NewRomanPSMT"/>
            <w:szCs w:val="28"/>
          </w:rPr>
          <m:t>-j</m:t>
        </m:r>
        <m:d>
          <m:dPr>
            <m:begChr m:val="‖"/>
            <m:endChr m:val="‖"/>
            <m:ctrlPr>
              <w:rPr>
                <w:rFonts w:ascii="Cambria Math" w:hAnsi="Cambria Math" w:cs="TimesNewRomanPSMT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NewRomanPSMT"/>
                    <w:i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NewRomanPSMT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NewRomanPSMT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NewRomanPSMT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NewRomanPSMT"/>
                      <w:szCs w:val="28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NewRomanPSMT"/>
            <w:szCs w:val="28"/>
          </w:rPr>
          <m:t>+k</m:t>
        </m:r>
        <m:d>
          <m:dPr>
            <m:begChr m:val="‖"/>
            <m:endChr m:val="‖"/>
            <m:ctrlPr>
              <w:rPr>
                <w:rFonts w:ascii="Cambria Math" w:hAnsi="Cambria Math" w:cs="TimesNewRomanPSMT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NewRomanPSMT"/>
                    <w:i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NewRomanPSMT"/>
                      <w:szCs w:val="28"/>
                    </w:rPr>
                    <m:t>1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NewRomanPSMT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NewRomanPSMT"/>
                          <w:szCs w:val="28"/>
                        </w:rPr>
                        <m:t>3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hAnsi="Cambria Math" w:cs="TimesNewRomanPSMT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NewRomanPSMT"/>
                      <w:szCs w:val="28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NewRomanPSMT"/>
            <w:szCs w:val="28"/>
          </w:rPr>
          <m:t>=</m:t>
        </m:r>
        <m:d>
          <m:dPr>
            <m:ctrlPr>
              <w:rPr>
                <w:rFonts w:ascii="Cambria Math" w:hAnsi="Cambria Math" w:cs="TimesNewRomanPSMT"/>
                <w:i/>
                <w:szCs w:val="28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cs="TimesNewRomanPSMT"/>
                    <w:i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NewRomanPSMT"/>
                    <w:szCs w:val="28"/>
                  </w:rPr>
                  <m:t>3</m:t>
                </m:r>
              </m:e>
            </m:rad>
            <m:r>
              <w:rPr>
                <w:rFonts w:ascii="Cambria Math" w:hAnsi="Cambria Math" w:cs="TimesNewRomanPSMT"/>
                <w:szCs w:val="28"/>
              </w:rPr>
              <m:t>-1</m:t>
            </m:r>
          </m:e>
        </m:d>
        <m:r>
          <w:rPr>
            <w:rFonts w:ascii="Cambria Math" w:hAnsi="Cambria Math" w:cs="TimesNewRomanPSMT"/>
            <w:szCs w:val="28"/>
          </w:rPr>
          <m:t>i-0j+</m:t>
        </m:r>
        <m:r>
          <w:rPr>
            <w:rFonts w:ascii="Cambria Math" w:hAnsi="Cambria Math" w:cs="TimesNewRomanPSMT"/>
            <w:szCs w:val="28"/>
          </w:rPr>
          <m:t>(1-</m:t>
        </m:r>
        <m:rad>
          <m:radPr>
            <m:degHide m:val="1"/>
            <m:ctrlPr>
              <w:rPr>
                <w:rFonts w:ascii="Cambria Math" w:hAnsi="Cambria Math" w:cs="TimesNewRomanPSMT"/>
                <w:i/>
                <w:szCs w:val="28"/>
              </w:rPr>
            </m:ctrlPr>
          </m:radPr>
          <m:deg/>
          <m:e>
            <m:r>
              <w:rPr>
                <w:rFonts w:ascii="Cambria Math" w:hAnsi="Cambria Math" w:cs="TimesNewRomanPSMT"/>
                <w:szCs w:val="28"/>
              </w:rPr>
              <m:t>3</m:t>
            </m:r>
          </m:e>
        </m:rad>
        <m:r>
          <w:rPr>
            <w:rFonts w:ascii="Cambria Math" w:hAnsi="Cambria Math" w:cs="TimesNewRomanPSMT"/>
            <w:szCs w:val="28"/>
          </w:rPr>
          <m:t>)</m:t>
        </m:r>
        <m:r>
          <w:rPr>
            <w:rFonts w:ascii="Cambria Math" w:hAnsi="Cambria Math" w:cs="TimesNewRomanPSMT"/>
            <w:szCs w:val="28"/>
          </w:rPr>
          <m:t>k</m:t>
        </m:r>
      </m:oMath>
    </w:p>
    <w:p w14:paraId="43A0F27F" w14:textId="43A93644" w:rsidR="00824ED0" w:rsidRDefault="00B37C6D">
      <w:pPr>
        <w:ind w:left="720"/>
        <w:rPr>
          <w:rFonts w:cs="TimesNewRomanPSMT"/>
          <w:szCs w:val="28"/>
        </w:rPr>
      </w:pPr>
      <w:r>
        <w:rPr>
          <w:rFonts w:cs="TimesNewRomanPSMT"/>
          <w:szCs w:val="28"/>
        </w:rPr>
        <w:t>The direction normal to the 2 given vectors is (</w:t>
      </w:r>
      <m:oMath>
        <m:rad>
          <m:radPr>
            <m:degHide m:val="1"/>
            <m:ctrlPr>
              <w:rPr>
                <w:rFonts w:ascii="Cambria Math" w:hAnsi="Cambria Math" w:cs="TimesNewRomanPSMT"/>
                <w:i/>
                <w:szCs w:val="28"/>
              </w:rPr>
            </m:ctrlPr>
          </m:radPr>
          <m:deg/>
          <m:e>
            <m:r>
              <w:rPr>
                <w:rFonts w:ascii="Cambria Math" w:hAnsi="Cambria Math" w:cs="TimesNewRomanPSMT"/>
                <w:szCs w:val="28"/>
              </w:rPr>
              <m:t>3</m:t>
            </m:r>
          </m:e>
        </m:rad>
        <m:r>
          <w:rPr>
            <w:rFonts w:ascii="Cambria Math" w:hAnsi="Cambria Math" w:cs="TimesNewRomanPSMT"/>
            <w:szCs w:val="28"/>
          </w:rPr>
          <m:t>-1</m:t>
        </m:r>
        <m:r>
          <w:rPr>
            <w:rFonts w:ascii="Cambria Math" w:cs="TimesNewRomanPSMT"/>
            <w:szCs w:val="28"/>
          </w:rPr>
          <m:t xml:space="preserve">, 0, </m:t>
        </m:r>
        <m:r>
          <w:rPr>
            <w:rFonts w:ascii="Cambria Math" w:cs="TimesNewRomanPSMT"/>
            <w:szCs w:val="28"/>
          </w:rPr>
          <m:t>1</m:t>
        </m:r>
        <m:r>
          <w:rPr>
            <w:rFonts w:ascii="Cambria Math" w:cs="TimesNewRomanPSMT"/>
            <w:szCs w:val="28"/>
          </w:rPr>
          <m:t>-</m:t>
        </m:r>
        <m:rad>
          <m:radPr>
            <m:degHide m:val="1"/>
            <m:ctrlPr>
              <w:rPr>
                <w:rFonts w:ascii="Cambria Math" w:cs="TimesNewRomanPSMT"/>
                <w:i/>
                <w:szCs w:val="28"/>
              </w:rPr>
            </m:ctrlPr>
          </m:radPr>
          <m:deg/>
          <m:e>
            <m:r>
              <w:rPr>
                <w:rFonts w:ascii="Cambria Math" w:cs="TimesNewRomanPSMT"/>
                <w:szCs w:val="28"/>
              </w:rPr>
              <m:t>3</m:t>
            </m:r>
          </m:e>
        </m:rad>
        <m:r>
          <w:rPr>
            <w:rFonts w:ascii="Cambria Math" w:cs="TimesNewRomanPSMT"/>
            <w:szCs w:val="28"/>
          </w:rPr>
          <m:t>)</m:t>
        </m:r>
      </m:oMath>
    </w:p>
    <w:p w14:paraId="066EF7E9" w14:textId="77777777" w:rsidR="00824ED0" w:rsidRDefault="00824ED0" w:rsidP="0027590D">
      <w:pPr>
        <w:rPr>
          <w:rFonts w:cs="TimesNewRomanPSMT"/>
          <w:szCs w:val="28"/>
        </w:rPr>
      </w:pPr>
    </w:p>
    <w:p w14:paraId="6A294C75" w14:textId="77777777" w:rsidR="00824ED0" w:rsidRDefault="005159FE">
      <w:pPr>
        <w:ind w:left="720"/>
        <w:rPr>
          <w:rFonts w:ascii="TimesNewRomanPSMT" w:hAnsi="TimesNewRomanPSMT" w:cs="TimesNewRomanPSMT"/>
          <w:szCs w:val="28"/>
        </w:rPr>
      </w:pPr>
      <w:r>
        <w:rPr>
          <w:rFonts w:cs="TimesNewRomanPSMT"/>
          <w:szCs w:val="28"/>
        </w:rPr>
        <w:t xml:space="preserve">(c) </w:t>
      </w:r>
      <w:r w:rsidR="0059555A">
        <w:rPr>
          <w:rFonts w:cs="TimesNewRomanPSMT"/>
          <w:szCs w:val="28"/>
        </w:rPr>
        <w:t xml:space="preserve">[15] </w:t>
      </w:r>
      <w:r>
        <w:rPr>
          <w:rFonts w:cs="TimesNewRomanPSMT"/>
          <w:szCs w:val="28"/>
        </w:rPr>
        <w:t xml:space="preserve">What is the </w:t>
      </w:r>
      <w:r w:rsidR="00303341">
        <w:rPr>
          <w:rFonts w:cs="TimesNewRomanPSMT"/>
          <w:szCs w:val="28"/>
        </w:rPr>
        <w:t>homogeneous matrix to rotate a</w:t>
      </w:r>
      <w:r>
        <w:rPr>
          <w:rFonts w:cs="TimesNewRomanPSMT"/>
          <w:szCs w:val="28"/>
        </w:rPr>
        <w:t xml:space="preserve"> </w:t>
      </w:r>
      <w:r>
        <w:rPr>
          <w:color w:val="000000"/>
        </w:rPr>
        <w:t xml:space="preserve">Vector </w:t>
      </w:r>
      <w:r w:rsidR="00303341">
        <w:rPr>
          <w:color w:val="000000"/>
        </w:rPr>
        <w:t xml:space="preserve">in the direction </w:t>
      </w:r>
      <w:r>
        <w:rPr>
          <w:color w:val="000000"/>
        </w:rPr>
        <w:t>(</w:t>
      </w:r>
      <m:oMath>
        <m:r>
          <w:rPr>
            <w:rFonts w:ascii="Cambria Math" w:hAnsi="Cambria Math"/>
          </w:rPr>
          <m:t>1,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>,1</m:t>
        </m:r>
      </m:oMath>
      <w:r w:rsidR="000C02CE">
        <w:rPr>
          <w:color w:val="000000"/>
        </w:rPr>
        <w:t>) to</w:t>
      </w:r>
      <w:r w:rsidR="00303341">
        <w:rPr>
          <w:color w:val="000000"/>
        </w:rPr>
        <w:t xml:space="preserve"> a</w:t>
      </w:r>
      <w:r>
        <w:rPr>
          <w:color w:val="000000"/>
        </w:rPr>
        <w:t xml:space="preserve"> </w:t>
      </w:r>
      <w:r w:rsidR="000C02CE">
        <w:rPr>
          <w:color w:val="000000"/>
        </w:rPr>
        <w:t xml:space="preserve">Vector </w:t>
      </w:r>
      <w:r w:rsidR="00303341">
        <w:rPr>
          <w:color w:val="000000"/>
        </w:rPr>
        <w:t xml:space="preserve">in the direction </w:t>
      </w:r>
      <w:r w:rsidR="000C02CE">
        <w:rPr>
          <w:color w:val="000000"/>
        </w:rPr>
        <w:t>(1, 1, 1</w:t>
      </w:r>
      <w:r>
        <w:rPr>
          <w:color w:val="000000"/>
        </w:rPr>
        <w:t>)</w:t>
      </w:r>
      <w:r w:rsidR="000C02CE">
        <w:rPr>
          <w:rFonts w:cs="TimesNewRomanPSMT"/>
          <w:szCs w:val="28"/>
        </w:rPr>
        <w:t xml:space="preserve">? </w:t>
      </w:r>
    </w:p>
    <w:p w14:paraId="4D6701CA" w14:textId="5C0D0D11" w:rsidR="00824ED0" w:rsidRDefault="00824ED0">
      <w:pPr>
        <w:ind w:left="720"/>
        <w:rPr>
          <w:rFonts w:cs="TimesNewRomanPSMT"/>
        </w:rPr>
      </w:pPr>
    </w:p>
    <w:p w14:paraId="7BBB345E" w14:textId="20F39AF8" w:rsidR="0027590D" w:rsidRDefault="0027590D">
      <w:pPr>
        <w:ind w:left="720"/>
        <w:rPr>
          <w:rFonts w:cs="TimesNewRomanPSMT"/>
        </w:rPr>
      </w:pPr>
      <w:r>
        <w:rPr>
          <w:rFonts w:cs="TimesNewRomanPSMT"/>
        </w:rPr>
        <w:t>Ans.</w:t>
      </w:r>
    </w:p>
    <w:p w14:paraId="3C8CD15E" w14:textId="736309B1" w:rsidR="0027590D" w:rsidRPr="002954AC" w:rsidRDefault="0027590D">
      <w:pPr>
        <w:ind w:left="720"/>
        <w:rPr>
          <w:rFonts w:cs="TimesNewRomanPSMT"/>
        </w:rPr>
      </w:pPr>
      <m:oMathPara>
        <m:oMath>
          <m:func>
            <m:funcPr>
              <m:ctrlPr>
                <w:rPr>
                  <w:rFonts w:ascii="Cambria Math" w:hAnsi="Cambria Math" w:cs="TimesNewRomanPSMT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NewRomanPSMT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NewRomanPSMT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NewRomanPSMT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 w:cs="TimesNewRomanPSMT"/>
            </w:rPr>
            <m:t>=</m:t>
          </m:r>
          <m:f>
            <m:fPr>
              <m:ctrlPr>
                <w:rPr>
                  <w:rFonts w:ascii="Cambria Math" w:hAnsi="Cambria Math" w:cs="TimesNewRomanPSMT"/>
                  <w:i/>
                </w:rPr>
              </m:ctrlPr>
            </m:fPr>
            <m:num>
              <m:r>
                <w:rPr>
                  <w:rFonts w:ascii="Cambria Math" w:hAnsi="Cambria Math" w:cs="TimesNewRomanPSMT"/>
                </w:rPr>
                <m:t>2+</m:t>
              </m:r>
              <m:rad>
                <m:radPr>
                  <m:degHide m:val="1"/>
                  <m:ctrlPr>
                    <w:rPr>
                      <w:rFonts w:ascii="Cambria Math" w:hAnsi="Cambria Math" w:cs="TimesNewRomanPSMT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NewRomanPSMT"/>
                    </w:rPr>
                    <m:t>3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 w:cs="TimesNewRomanPSMT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NewRomanPSMT"/>
                    </w:rPr>
                    <m:t>5</m:t>
                  </m:r>
                </m:e>
              </m:rad>
              <m:r>
                <w:rPr>
                  <w:rFonts w:ascii="Cambria Math" w:hAnsi="Cambria Math" w:cs="TimesNewRomanPSMT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NewRomanPSMT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NewRomanPSMT"/>
                    </w:rPr>
                    <m:t>3</m:t>
                  </m:r>
                </m:e>
              </m:rad>
            </m:den>
          </m:f>
        </m:oMath>
      </m:oMathPara>
    </w:p>
    <w:p w14:paraId="3977C745" w14:textId="4AF70BAD" w:rsidR="002954AC" w:rsidRPr="002954AC" w:rsidRDefault="002954AC">
      <w:pPr>
        <w:ind w:left="720"/>
        <w:rPr>
          <w:rFonts w:cs="TimesNewRomanPSMT"/>
        </w:rPr>
      </w:pPr>
      <w:r>
        <w:rPr>
          <w:rFonts w:cs="TimesNewRomanPSMT"/>
        </w:rPr>
        <w:t>From Pythagoras theorem hyp</w:t>
      </w:r>
      <w:r>
        <w:rPr>
          <w:rFonts w:cs="TimesNewRomanPSMT"/>
          <w:vertAlign w:val="superscript"/>
        </w:rPr>
        <w:t>2</w:t>
      </w:r>
      <w:r>
        <w:rPr>
          <w:rFonts w:cs="TimesNewRomanPSMT"/>
        </w:rPr>
        <w:t xml:space="preserve"> = opp</w:t>
      </w:r>
      <w:r>
        <w:rPr>
          <w:rFonts w:cs="TimesNewRomanPSMT"/>
          <w:vertAlign w:val="superscript"/>
        </w:rPr>
        <w:t>2</w:t>
      </w:r>
      <w:r>
        <w:rPr>
          <w:rFonts w:cs="TimesNewRomanPSMT"/>
        </w:rPr>
        <w:t xml:space="preserve"> + adj</w:t>
      </w:r>
      <w:r>
        <w:rPr>
          <w:rFonts w:cs="TimesNewRomanPSMT"/>
          <w:vertAlign w:val="superscript"/>
        </w:rPr>
        <w:t>2</w:t>
      </w:r>
      <w:r>
        <w:rPr>
          <w:rFonts w:cs="TimesNewRomanPSMT"/>
        </w:rPr>
        <w:t>, we can find sin(</w:t>
      </w:r>
      <w:r w:rsidRPr="002954AC">
        <w:rPr>
          <w:rFonts w:cs="TimesNewRomanPSMT"/>
        </w:rPr>
        <w:t>θ</w:t>
      </w:r>
      <w:r>
        <w:rPr>
          <w:rFonts w:cs="TimesNewRomanPSMT"/>
        </w:rPr>
        <w:t>), which is</w:t>
      </w:r>
    </w:p>
    <w:p w14:paraId="4515C568" w14:textId="0287D93F" w:rsidR="000C7A2C" w:rsidRPr="002954AC" w:rsidRDefault="000C7A2C">
      <w:pPr>
        <w:ind w:left="720"/>
        <w:rPr>
          <w:rFonts w:cs="TimesNewRomanPSMT"/>
        </w:rPr>
      </w:pPr>
      <m:oMathPara>
        <m:oMath>
          <m:func>
            <m:funcPr>
              <m:ctrlPr>
                <w:rPr>
                  <w:rFonts w:ascii="Cambria Math" w:hAnsi="Cambria Math" w:cs="TimesNewRomanPSMT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NewRomanPSMT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NewRomanPSMT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NewRomanPSMT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 w:cs="TimesNewRomanPSMT"/>
            </w:rPr>
            <m:t>=</m:t>
          </m:r>
          <m:f>
            <m:fPr>
              <m:ctrlPr>
                <w:rPr>
                  <w:rFonts w:ascii="Cambria Math" w:hAnsi="Cambria Math" w:cs="TimesNewRomanPSMT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TimesNewRomanPSMT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NewRomanPSMT"/>
                    </w:rPr>
                    <m:t>(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NewRomanPSMT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NewRomanPSMT"/>
                        </w:rPr>
                        <m:t>5</m:t>
                      </m:r>
                    </m:e>
                  </m:rad>
                  <m:sSup>
                    <m:sSupPr>
                      <m:ctrlPr>
                        <w:rPr>
                          <w:rFonts w:ascii="Cambria Math" w:hAnsi="Cambria Math" w:cs="TimesNewRomanPSMT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NewRomanPSMT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NewRomanPSMT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NewRomanPSMT"/>
                            </w:rPr>
                            <m:t>3</m:t>
                          </m:r>
                        </m:e>
                      </m:rad>
                      <m:r>
                        <w:rPr>
                          <w:rFonts w:ascii="Cambria Math" w:hAnsi="Cambria Math" w:cs="TimesNewRomanPSMT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NewRomanPSMT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NewRomanPSMT"/>
                    </w:rPr>
                    <m:t>-(</m:t>
                  </m:r>
                  <m:r>
                    <w:rPr>
                      <w:rFonts w:ascii="Cambria Math" w:hAnsi="Cambria Math" w:cs="TimesNewRomanPSMT"/>
                    </w:rPr>
                    <m:t>2+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NewRomanPSMT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NewRomanPSMT"/>
                        </w:rPr>
                        <m:t>3</m:t>
                      </m:r>
                    </m:e>
                  </m:rad>
                  <m:sSup>
                    <m:sSupPr>
                      <m:ctrlPr>
                        <w:rPr>
                          <w:rFonts w:ascii="Cambria Math" w:hAnsi="Cambria Math" w:cs="TimesNewRomanPSMT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NewRomanPSMT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NewRomanPSMT"/>
                        </w:rPr>
                        <m:t>2</m:t>
                      </m:r>
                    </m:sup>
                  </m:sSup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 w:cs="TimesNewRomanPSMT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NewRomanPSMT"/>
                    </w:rPr>
                    <m:t>5</m:t>
                  </m:r>
                </m:e>
              </m:rad>
              <m:r>
                <w:rPr>
                  <w:rFonts w:ascii="Cambria Math" w:hAnsi="Cambria Math" w:cs="TimesNewRomanPSMT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NewRomanPSMT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NewRomanPSMT"/>
                    </w:rPr>
                    <m:t>3</m:t>
                  </m:r>
                </m:e>
              </m:rad>
            </m:den>
          </m:f>
          <m:r>
            <w:rPr>
              <w:rFonts w:ascii="Cambria Math" w:hAnsi="Cambria Math" w:cs="TimesNewRomanPSMT"/>
            </w:rPr>
            <m:t>=</m:t>
          </m:r>
          <m:f>
            <m:fPr>
              <m:ctrlPr>
                <w:rPr>
                  <w:rFonts w:ascii="Cambria Math" w:hAnsi="Cambria Math" w:cs="TimesNewRomanPSMT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TimesNewRomanPSMT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NewRomanPSMT"/>
                    </w:rPr>
                    <m:t>1+2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NewRomanPSMT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NewRomanPSMT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 w:cs="TimesNewRomanPSMT"/>
                    </w:rPr>
                    <m:t>(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NewRomanPSMT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NewRomanPSMT"/>
                        </w:rPr>
                        <m:t>5</m:t>
                      </m:r>
                    </m:e>
                  </m:rad>
                  <m:r>
                    <w:rPr>
                      <w:rFonts w:ascii="Cambria Math" w:hAnsi="Cambria Math" w:cs="TimesNewRomanPSMT"/>
                    </w:rPr>
                    <m:t>+2)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 w:cs="TimesNewRomanPSMT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NewRomanPSMT"/>
                    </w:rPr>
                    <m:t>5</m:t>
                  </m:r>
                </m:e>
              </m:rad>
              <m:r>
                <w:rPr>
                  <w:rFonts w:ascii="Cambria Math" w:hAnsi="Cambria Math" w:cs="TimesNewRomanPSMT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NewRomanPSMT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NewRomanPSMT"/>
                    </w:rPr>
                    <m:t>3</m:t>
                  </m:r>
                </m:e>
              </m:rad>
            </m:den>
          </m:f>
        </m:oMath>
      </m:oMathPara>
    </w:p>
    <w:p w14:paraId="30A600DB" w14:textId="046A2283" w:rsidR="002954AC" w:rsidRDefault="002954AC">
      <w:pPr>
        <w:ind w:left="720"/>
        <w:rPr>
          <w:rFonts w:cs="TimesNewRomanPSMT"/>
        </w:rPr>
      </w:pPr>
      <w:r>
        <w:rPr>
          <w:rFonts w:cs="TimesNewRomanPSMT"/>
        </w:rPr>
        <w:t xml:space="preserve">Using the </w:t>
      </w:r>
      <w:r w:rsidR="002E14EC">
        <w:rPr>
          <w:rFonts w:cs="TimesNewRomanPSMT"/>
        </w:rPr>
        <w:t>formula matrix:</w:t>
      </w:r>
    </w:p>
    <w:p w14:paraId="5CF28A6E" w14:textId="42BBC8AF" w:rsidR="002E14EC" w:rsidRDefault="002E14EC">
      <w:pPr>
        <w:ind w:left="720"/>
        <w:rPr>
          <w:rFonts w:cs="TimesNewRomanPSMT"/>
        </w:rPr>
      </w:pPr>
      <w:r>
        <w:rPr>
          <w:noProof/>
        </w:rPr>
        <w:drawing>
          <wp:inline distT="0" distB="0" distL="0" distR="0" wp14:anchorId="7E61C3F4" wp14:editId="15B4129A">
            <wp:extent cx="5486400" cy="1301115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ECC0C" w14:textId="7AE93483" w:rsidR="000F69AC" w:rsidRDefault="000F69AC">
      <w:pPr>
        <w:ind w:left="720"/>
        <w:rPr>
          <w:rFonts w:cs="TimesNewRomanPSMT"/>
        </w:rPr>
      </w:pPr>
      <w:r>
        <w:rPr>
          <w:rFonts w:cs="TimesNewRomanPSMT"/>
        </w:rPr>
        <w:t xml:space="preserve">With x = 1, y = </w:t>
      </w:r>
      <m:oMath>
        <m:rad>
          <m:radPr>
            <m:degHide m:val="1"/>
            <m:ctrlPr>
              <w:rPr>
                <w:rFonts w:ascii="Cambria Math" w:hAnsi="Cambria Math" w:cs="TimesNewRomanPSMT"/>
              </w:rPr>
            </m:ctrlPr>
          </m:radPr>
          <m:deg/>
          <m:e>
            <m:r>
              <w:rPr>
                <w:rFonts w:ascii="Cambria Math" w:hAnsi="Cambria Math" w:cs="TimesNewRomanPSMT"/>
              </w:rPr>
              <m:t>3</m:t>
            </m:r>
          </m:e>
        </m:rad>
      </m:oMath>
      <w:r>
        <w:rPr>
          <w:rFonts w:cs="TimesNewRomanPSMT"/>
        </w:rPr>
        <w:t>, z = 1</w:t>
      </w:r>
    </w:p>
    <w:p w14:paraId="7232780C" w14:textId="38E68D2E" w:rsidR="00052FAD" w:rsidRDefault="00052FAD">
      <w:pPr>
        <w:ind w:left="720"/>
        <w:rPr>
          <w:rFonts w:cs="TimesNewRomanPSMT"/>
        </w:rPr>
      </w:pPr>
      <w:r>
        <w:rPr>
          <w:rFonts w:cs="TimesNewRomanPSMT"/>
        </w:rPr>
        <w:t>Gives the following homogenous matrix:</w:t>
      </w:r>
    </w:p>
    <w:p w14:paraId="241B1307" w14:textId="7961496F" w:rsidR="0027590D" w:rsidRDefault="0027590D">
      <w:pPr>
        <w:ind w:left="720"/>
        <w:rPr>
          <w:rFonts w:cs="TimesNewRomanPSMT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NewRomanPSMT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NewRomanPSMT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NewRomanPSMT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-0.89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1.79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1.1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1.12</m:t>
                    </m:r>
                  </m:e>
                  <m:e>
                    <m:r>
                      <w:rPr>
                        <w:rFonts w:ascii="Cambria Math" w:hAnsi="Cambria Math" w:cs="TimesNewRomanPSMT"/>
                      </w:rPr>
                      <m:t>-0.89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NewRomanPSMT"/>
                      </w:rPr>
                      <m:t>-1.67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1.1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NewRomanPSM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03BC81B2" w14:textId="77777777" w:rsidR="00824ED0" w:rsidRDefault="00824ED0">
      <w:pPr>
        <w:ind w:left="720"/>
        <w:rPr>
          <w:rFonts w:cs="TimesNewRomanPSMT"/>
          <w:szCs w:val="28"/>
        </w:rPr>
      </w:pPr>
    </w:p>
    <w:p w14:paraId="71C83EEF" w14:textId="77777777" w:rsidR="00824ED0" w:rsidRDefault="00824ED0">
      <w:pPr>
        <w:ind w:left="720"/>
        <w:rPr>
          <w:rFonts w:ascii="TimesNewRomanPSMT" w:hAnsi="TimesNewRomanPSMT" w:cs="TimesNewRomanPSMT"/>
          <w:szCs w:val="28"/>
        </w:rPr>
      </w:pPr>
    </w:p>
    <w:p w14:paraId="2A235CA6" w14:textId="77777777" w:rsidR="00824ED0" w:rsidRDefault="00824ED0">
      <w:pPr>
        <w:ind w:left="720"/>
        <w:rPr>
          <w:rFonts w:ascii="TimesNewRomanPSMT" w:hAnsi="TimesNewRomanPSMT" w:cs="TimesNewRomanPSMT"/>
          <w:szCs w:val="28"/>
        </w:rPr>
      </w:pPr>
    </w:p>
    <w:p w14:paraId="29A60FAB" w14:textId="77777777" w:rsidR="00824ED0" w:rsidRDefault="00824ED0">
      <w:pPr>
        <w:ind w:left="720"/>
        <w:rPr>
          <w:rFonts w:ascii="TimesNewRomanPSMT" w:hAnsi="TimesNewRomanPSMT" w:cs="TimesNewRomanPSMT"/>
          <w:szCs w:val="28"/>
        </w:rPr>
      </w:pPr>
    </w:p>
    <w:p w14:paraId="62B3D1E9" w14:textId="77777777" w:rsidR="00824ED0" w:rsidRDefault="00824ED0">
      <w:pPr>
        <w:ind w:left="720"/>
        <w:rPr>
          <w:rFonts w:ascii="TimesNewRomanPSMT" w:hAnsi="TimesNewRomanPSMT" w:cs="TimesNewRomanPSMT"/>
          <w:szCs w:val="28"/>
        </w:rPr>
      </w:pPr>
    </w:p>
    <w:p w14:paraId="2788B9BA" w14:textId="77777777" w:rsidR="00824ED0" w:rsidRDefault="00824ED0">
      <w:pPr>
        <w:ind w:left="720"/>
      </w:pPr>
    </w:p>
    <w:sectPr w:rsidR="00824ED0">
      <w:headerReference w:type="default" r:id="rId8"/>
      <w:footerReference w:type="default" r:id="rId9"/>
      <w:pgSz w:w="12240" w:h="15840"/>
      <w:pgMar w:top="1440" w:right="1800" w:bottom="1440" w:left="1800" w:header="720" w:footer="708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B8703" w14:textId="77777777" w:rsidR="00E55056" w:rsidRDefault="00E55056">
      <w:r>
        <w:separator/>
      </w:r>
    </w:p>
  </w:endnote>
  <w:endnote w:type="continuationSeparator" w:id="0">
    <w:p w14:paraId="5443AC66" w14:textId="77777777" w:rsidR="00E55056" w:rsidRDefault="00E55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charset w:val="01"/>
    <w:family w:val="roman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TimesNewRoman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46D75" w14:textId="77777777" w:rsidR="00824ED0" w:rsidRDefault="005159FE">
    <w:pPr>
      <w:pStyle w:val="Footer"/>
      <w:ind w:right="360"/>
    </w:pPr>
    <w:r>
      <w:rPr>
        <w:noProof/>
        <w:lang w:eastAsia="en-CA"/>
      </w:rPr>
      <mc:AlternateContent>
        <mc:Choice Requires="wps">
          <w:drawing>
            <wp:anchor distT="0" distB="0" distL="0" distR="0" simplePos="0" relativeHeight="3" behindDoc="1" locked="0" layoutInCell="1" allowOverlap="1" wp14:anchorId="7DA10126" wp14:editId="24B61740">
              <wp:simplePos x="0" y="0"/>
              <wp:positionH relativeFrom="page">
                <wp:posOffset>6552565</wp:posOffset>
              </wp:positionH>
              <wp:positionV relativeFrom="paragraph">
                <wp:posOffset>635</wp:posOffset>
              </wp:positionV>
              <wp:extent cx="76200" cy="174625"/>
              <wp:effectExtent l="0" t="0" r="0" b="0"/>
              <wp:wrapSquare wrapText="largest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0" cy="1738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8A6C33F" w14:textId="77777777" w:rsidR="00824ED0" w:rsidRDefault="005159FE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303341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720" tIns="720" rIns="720" bIns="72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DA10126" id="Text Box 1" o:spid="_x0000_s1026" style="position:absolute;margin-left:515.95pt;margin-top:.05pt;width:6pt;height:13.75pt;z-index:-503316477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Qgy0gEAABoEAAAOAAAAZHJzL2Uyb0RvYy54bWysU8GO0zAQvSPxD1buNGkR2ypqukKsipAQ&#10;rFj4AMexG0u2x7K9Tfr3jKfZZBdOi+jBHdvz3vi9mexvR2vYWYaowTXFelUVTDoBnXanpvj18/hu&#10;V7CYuOu4ASeb4iJjcXt4+2Y/+FpuoAfTycCQxMV68E3Rp+Trsoyil5bHFXjp8FJBsDzhNpzKLvAB&#10;2a0pN1V1Uw4QOh9AyBjx9O56WRyIXykp0nelokzMNAW+LdEaaG3zWh72vD4F7nstpmfwf3iF5dph&#10;0ZnqjifOHoP+i8pqESCCSisBtgSltJCkAdWsqz/UPPTcS9KC5kQ/2xT/H634dn7w9wFtGHysI4ZZ&#10;xaiCzf/4PjaSWZfZLDkmJvBw++GmQkcF3qy373c78rJcsD7E9FmCZTloioCtIIf4+WtMWA9Tn1Jy&#10;qQhGd0dtDG3Cqf1kAjtzbNuRfrlTCHmRZlxOdpBh1+t8Ui5KKEoXI3OecT+kYrojQVRFTGWu84AD&#10;i3qepgJrESAnKuR/JXaCZLSkMXwlfgZRfXBpxlvtIJAbz9TlMI3tOPWxhe5yH5j54nBUtps8+EsY&#10;lrCdw1zGwcfHBEpTdzLjlWZyFAeQOjB9LHnCn+8pa/mkD78BAAD//wMAUEsDBBQABgAIAAAAIQB0&#10;TbRz3QAAAAkBAAAPAAAAZHJzL2Rvd25yZXYueG1sTI/LTsMwEEX3SPyDNUjsqN0WlTbEqSgqK5BQ&#10;CxJbJ5k8IB6H2Hnw90xWsDy6V3fOxPvJNmLAzteONCwXCgRS5vKaSg3vb083WxA+GMpN4wg1/KCH&#10;fXJ5EZsodyOdcDiHUvAI+choqEJoIyl9VqE1fuFaJM4K11kTGLtS5p0Zedw2cqXURlpTE1+oTIuP&#10;FWZf595qKA7fz8Nhl36Ox9PHsWxfin6Lr1pfX00P9yACTuGvDLM+q0PCTqnrKfeiYVbr5Y67cyLm&#10;XN2umVMNq7sNyCSW/z9IfgEAAP//AwBQSwECLQAUAAYACAAAACEAtoM4kv4AAADhAQAAEwAAAAAA&#10;AAAAAAAAAAAAAAAAW0NvbnRlbnRfVHlwZXNdLnhtbFBLAQItABQABgAIAAAAIQA4/SH/1gAAAJQB&#10;AAALAAAAAAAAAAAAAAAAAC8BAABfcmVscy8ucmVsc1BLAQItABQABgAIAAAAIQC+TQgy0gEAABoE&#10;AAAOAAAAAAAAAAAAAAAAAC4CAABkcnMvZTJvRG9jLnhtbFBLAQItABQABgAIAAAAIQB0TbRz3QAA&#10;AAkBAAAPAAAAAAAAAAAAAAAAACwEAABkcnMvZG93bnJldi54bWxQSwUGAAAAAAQABADzAAAANgUA&#10;AAAA&#10;" stroked="f">
              <v:textbox inset=".02mm,.02mm,.02mm,.02mm">
                <w:txbxContent>
                  <w:p w14:paraId="78A6C33F" w14:textId="77777777" w:rsidR="00824ED0" w:rsidRDefault="005159FE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303341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type="square" side="largest"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CB2ED" w14:textId="77777777" w:rsidR="00E55056" w:rsidRDefault="00E55056">
      <w:r>
        <w:separator/>
      </w:r>
    </w:p>
  </w:footnote>
  <w:footnote w:type="continuationSeparator" w:id="0">
    <w:p w14:paraId="6DD61187" w14:textId="77777777" w:rsidR="00E55056" w:rsidRDefault="00E550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48604" w14:textId="77777777" w:rsidR="00824ED0" w:rsidRDefault="00824E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C378D"/>
    <w:multiLevelType w:val="multilevel"/>
    <w:tmpl w:val="CBBC6A98"/>
    <w:lvl w:ilvl="0">
      <w:start w:val="1"/>
      <w:numFmt w:val="decimal"/>
      <w:lvlText w:val="%1."/>
      <w:lvlJc w:val="left"/>
      <w:pPr>
        <w:ind w:left="720" w:hanging="360"/>
      </w:pPr>
      <w:rPr>
        <w:rFonts w:cs="TimesNewRomanPSMT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67B5590C"/>
    <w:multiLevelType w:val="multilevel"/>
    <w:tmpl w:val="BE1E33A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4ED0"/>
    <w:rsid w:val="00023449"/>
    <w:rsid w:val="00052FAD"/>
    <w:rsid w:val="000C02CE"/>
    <w:rsid w:val="000C7A2C"/>
    <w:rsid w:val="000D65C1"/>
    <w:rsid w:val="000F69AC"/>
    <w:rsid w:val="0027590D"/>
    <w:rsid w:val="002954AC"/>
    <w:rsid w:val="002E14EC"/>
    <w:rsid w:val="00303341"/>
    <w:rsid w:val="004D049C"/>
    <w:rsid w:val="005159FE"/>
    <w:rsid w:val="0059555A"/>
    <w:rsid w:val="006B5EB5"/>
    <w:rsid w:val="00771F93"/>
    <w:rsid w:val="00824ED0"/>
    <w:rsid w:val="009C5E81"/>
    <w:rsid w:val="00B37C6D"/>
    <w:rsid w:val="00B77F3F"/>
    <w:rsid w:val="00C10BA8"/>
    <w:rsid w:val="00CC6DB2"/>
    <w:rsid w:val="00DD37A1"/>
    <w:rsid w:val="00E55056"/>
    <w:rsid w:val="00EA29A4"/>
    <w:rsid w:val="00EA5560"/>
    <w:rsid w:val="00FD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AE8EF"/>
  <w15:docId w15:val="{D0ABDC14-72E5-417B-B945-7541FD657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B7B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TimesNewRomanPSMT" w:hAnsi="TimesNewRomanPSMT" w:cs="TimesNewRomanPSMT"/>
      <w:szCs w:val="28"/>
    </w:rPr>
  </w:style>
  <w:style w:type="character" w:customStyle="1" w:styleId="WW8Num2z0">
    <w:name w:val="WW8Num2z0"/>
    <w:qFormat/>
    <w:rPr>
      <w:rFonts w:ascii="TimesNewRomanPSMT" w:hAnsi="TimesNewRomanPSMT" w:cs="TimesNewRomanPSMT"/>
    </w:rPr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TimesNewRomanPSMT" w:hAnsi="TimesNewRomanPSMT" w:cs="TimesNewRomanPSMT"/>
      <w:szCs w:val="28"/>
    </w:rPr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5z0">
    <w:name w:val="WW8Num5z0"/>
    <w:qFormat/>
    <w:rPr>
      <w:rFonts w:ascii="TimesNewRomanPSMT" w:hAnsi="TimesNewRomanPSMT" w:cs="TimesNewRomanPSMT"/>
    </w:rPr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  <w:rPr>
      <w:rFonts w:ascii="TimesNewRomanPSMT" w:hAnsi="TimesNewRomanPSMT" w:cs="TimesNewRomanPSMT"/>
    </w:rPr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8z0">
    <w:name w:val="WW8Num8z0"/>
    <w:qFormat/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9z0">
    <w:name w:val="WW8Num9z0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  <w:rPr>
      <w:rFonts w:ascii="TimesNewRomanPSMT" w:hAnsi="TimesNewRomanPSMT" w:cs="TimesNewRomanPSMT"/>
    </w:rPr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</w:style>
  <w:style w:type="character" w:customStyle="1" w:styleId="WW8Num14z0">
    <w:name w:val="WW8Num14z0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WW8Num15z0">
    <w:name w:val="WW8Num15z0"/>
    <w:qFormat/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  <w:rPr>
      <w:rFonts w:ascii="TimesNewRomanPSMT" w:hAnsi="TimesNewRomanPSMT" w:cs="TimesNewRomanPSMT"/>
    </w:rPr>
  </w:style>
  <w:style w:type="character" w:customStyle="1" w:styleId="WW8Num17z1">
    <w:name w:val="WW8Num17z1"/>
    <w:qFormat/>
  </w:style>
  <w:style w:type="character" w:customStyle="1" w:styleId="WW8Num17z2">
    <w:name w:val="WW8Num17z2"/>
    <w:qFormat/>
  </w:style>
  <w:style w:type="character" w:customStyle="1" w:styleId="WW8Num17z3">
    <w:name w:val="WW8Num17z3"/>
    <w:qFormat/>
  </w:style>
  <w:style w:type="character" w:customStyle="1" w:styleId="WW8Num17z4">
    <w:name w:val="WW8Num17z4"/>
    <w:qFormat/>
  </w:style>
  <w:style w:type="character" w:customStyle="1" w:styleId="WW8Num17z5">
    <w:name w:val="WW8Num17z5"/>
    <w:qFormat/>
  </w:style>
  <w:style w:type="character" w:customStyle="1" w:styleId="WW8Num17z6">
    <w:name w:val="WW8Num17z6"/>
    <w:qFormat/>
  </w:style>
  <w:style w:type="character" w:customStyle="1" w:styleId="WW8Num17z7">
    <w:name w:val="WW8Num17z7"/>
    <w:qFormat/>
  </w:style>
  <w:style w:type="character" w:customStyle="1" w:styleId="WW8Num17z8">
    <w:name w:val="WW8Num17z8"/>
    <w:qFormat/>
  </w:style>
  <w:style w:type="character" w:customStyle="1" w:styleId="WW8Num18z0">
    <w:name w:val="WW8Num18z0"/>
    <w:qFormat/>
  </w:style>
  <w:style w:type="character" w:customStyle="1" w:styleId="WW8Num18z1">
    <w:name w:val="WW8Num18z1"/>
    <w:qFormat/>
  </w:style>
  <w:style w:type="character" w:customStyle="1" w:styleId="WW8Num18z2">
    <w:name w:val="WW8Num18z2"/>
    <w:qFormat/>
  </w:style>
  <w:style w:type="character" w:customStyle="1" w:styleId="WW8Num18z3">
    <w:name w:val="WW8Num18z3"/>
    <w:qFormat/>
  </w:style>
  <w:style w:type="character" w:customStyle="1" w:styleId="WW8Num18z4">
    <w:name w:val="WW8Num18z4"/>
    <w:qFormat/>
  </w:style>
  <w:style w:type="character" w:customStyle="1" w:styleId="WW8Num18z5">
    <w:name w:val="WW8Num18z5"/>
    <w:qFormat/>
  </w:style>
  <w:style w:type="character" w:customStyle="1" w:styleId="WW8Num18z6">
    <w:name w:val="WW8Num18z6"/>
    <w:qFormat/>
  </w:style>
  <w:style w:type="character" w:customStyle="1" w:styleId="WW8Num18z7">
    <w:name w:val="WW8Num18z7"/>
    <w:qFormat/>
  </w:style>
  <w:style w:type="character" w:customStyle="1" w:styleId="WW8Num18z8">
    <w:name w:val="WW8Num18z8"/>
    <w:qFormat/>
  </w:style>
  <w:style w:type="character" w:customStyle="1" w:styleId="WW8Num19z0">
    <w:name w:val="WW8Num19z0"/>
    <w:qFormat/>
  </w:style>
  <w:style w:type="character" w:customStyle="1" w:styleId="WW8Num20z0">
    <w:name w:val="WW8Num20z0"/>
    <w:qFormat/>
  </w:style>
  <w:style w:type="character" w:customStyle="1" w:styleId="WW8Num20z1">
    <w:name w:val="WW8Num20z1"/>
    <w:qFormat/>
  </w:style>
  <w:style w:type="character" w:customStyle="1" w:styleId="WW8Num20z2">
    <w:name w:val="WW8Num20z2"/>
    <w:qFormat/>
  </w:style>
  <w:style w:type="character" w:customStyle="1" w:styleId="WW8Num20z3">
    <w:name w:val="WW8Num20z3"/>
    <w:qFormat/>
  </w:style>
  <w:style w:type="character" w:customStyle="1" w:styleId="WW8Num20z4">
    <w:name w:val="WW8Num20z4"/>
    <w:qFormat/>
  </w:style>
  <w:style w:type="character" w:customStyle="1" w:styleId="WW8Num20z5">
    <w:name w:val="WW8Num20z5"/>
    <w:qFormat/>
  </w:style>
  <w:style w:type="character" w:customStyle="1" w:styleId="WW8Num20z6">
    <w:name w:val="WW8Num20z6"/>
    <w:qFormat/>
  </w:style>
  <w:style w:type="character" w:customStyle="1" w:styleId="WW8Num20z7">
    <w:name w:val="WW8Num20z7"/>
    <w:qFormat/>
  </w:style>
  <w:style w:type="character" w:customStyle="1" w:styleId="WW8Num20z8">
    <w:name w:val="WW8Num20z8"/>
    <w:qFormat/>
  </w:style>
  <w:style w:type="character" w:customStyle="1" w:styleId="WW8Num21z0">
    <w:name w:val="WW8Num21z0"/>
    <w:qFormat/>
  </w:style>
  <w:style w:type="character" w:customStyle="1" w:styleId="WW8Num21z1">
    <w:name w:val="WW8Num21z1"/>
    <w:qFormat/>
  </w:style>
  <w:style w:type="character" w:customStyle="1" w:styleId="WW8Num21z2">
    <w:name w:val="WW8Num21z2"/>
    <w:qFormat/>
  </w:style>
  <w:style w:type="character" w:customStyle="1" w:styleId="WW8Num21z3">
    <w:name w:val="WW8Num21z3"/>
    <w:qFormat/>
  </w:style>
  <w:style w:type="character" w:customStyle="1" w:styleId="WW8Num21z4">
    <w:name w:val="WW8Num21z4"/>
    <w:qFormat/>
  </w:style>
  <w:style w:type="character" w:customStyle="1" w:styleId="WW8Num21z5">
    <w:name w:val="WW8Num21z5"/>
    <w:qFormat/>
  </w:style>
  <w:style w:type="character" w:customStyle="1" w:styleId="WW8Num21z6">
    <w:name w:val="WW8Num21z6"/>
    <w:qFormat/>
  </w:style>
  <w:style w:type="character" w:customStyle="1" w:styleId="WW8Num21z7">
    <w:name w:val="WW8Num21z7"/>
    <w:qFormat/>
  </w:style>
  <w:style w:type="character" w:customStyle="1" w:styleId="WW8Num21z8">
    <w:name w:val="WW8Num21z8"/>
    <w:qFormat/>
  </w:style>
  <w:style w:type="character" w:customStyle="1" w:styleId="WW8Num22z0">
    <w:name w:val="WW8Num22z0"/>
    <w:qFormat/>
  </w:style>
  <w:style w:type="character" w:customStyle="1" w:styleId="WW8Num22z1">
    <w:name w:val="WW8Num22z1"/>
    <w:qFormat/>
  </w:style>
  <w:style w:type="character" w:customStyle="1" w:styleId="WW8Num22z2">
    <w:name w:val="WW8Num22z2"/>
    <w:qFormat/>
  </w:style>
  <w:style w:type="character" w:customStyle="1" w:styleId="WW8Num22z3">
    <w:name w:val="WW8Num22z3"/>
    <w:qFormat/>
  </w:style>
  <w:style w:type="character" w:customStyle="1" w:styleId="WW8Num22z4">
    <w:name w:val="WW8Num22z4"/>
    <w:qFormat/>
  </w:style>
  <w:style w:type="character" w:customStyle="1" w:styleId="WW8Num22z5">
    <w:name w:val="WW8Num22z5"/>
    <w:qFormat/>
  </w:style>
  <w:style w:type="character" w:customStyle="1" w:styleId="WW8Num22z6">
    <w:name w:val="WW8Num22z6"/>
    <w:qFormat/>
  </w:style>
  <w:style w:type="character" w:customStyle="1" w:styleId="WW8Num22z7">
    <w:name w:val="WW8Num22z7"/>
    <w:qFormat/>
  </w:style>
  <w:style w:type="character" w:customStyle="1" w:styleId="WW8Num22z8">
    <w:name w:val="WW8Num22z8"/>
    <w:qFormat/>
  </w:style>
  <w:style w:type="character" w:customStyle="1" w:styleId="WW8Num23z0">
    <w:name w:val="WW8Num23z0"/>
    <w:qFormat/>
  </w:style>
  <w:style w:type="character" w:customStyle="1" w:styleId="WW8Num23z1">
    <w:name w:val="WW8Num23z1"/>
    <w:qFormat/>
  </w:style>
  <w:style w:type="character" w:customStyle="1" w:styleId="WW8Num23z2">
    <w:name w:val="WW8Num23z2"/>
    <w:qFormat/>
  </w:style>
  <w:style w:type="character" w:customStyle="1" w:styleId="WW8Num23z3">
    <w:name w:val="WW8Num23z3"/>
    <w:qFormat/>
  </w:style>
  <w:style w:type="character" w:customStyle="1" w:styleId="WW8Num23z4">
    <w:name w:val="WW8Num23z4"/>
    <w:qFormat/>
  </w:style>
  <w:style w:type="character" w:customStyle="1" w:styleId="WW8Num23z5">
    <w:name w:val="WW8Num23z5"/>
    <w:qFormat/>
  </w:style>
  <w:style w:type="character" w:customStyle="1" w:styleId="WW8Num23z6">
    <w:name w:val="WW8Num23z6"/>
    <w:qFormat/>
  </w:style>
  <w:style w:type="character" w:customStyle="1" w:styleId="WW8Num23z7">
    <w:name w:val="WW8Num23z7"/>
    <w:qFormat/>
  </w:style>
  <w:style w:type="character" w:customStyle="1" w:styleId="WW8Num23z8">
    <w:name w:val="WW8Num23z8"/>
    <w:qFormat/>
  </w:style>
  <w:style w:type="character" w:customStyle="1" w:styleId="WW8Num24z0">
    <w:name w:val="WW8Num24z0"/>
    <w:qFormat/>
  </w:style>
  <w:style w:type="character" w:customStyle="1" w:styleId="WW8Num24z1">
    <w:name w:val="WW8Num24z1"/>
    <w:qFormat/>
  </w:style>
  <w:style w:type="character" w:customStyle="1" w:styleId="WW8Num24z2">
    <w:name w:val="WW8Num24z2"/>
    <w:qFormat/>
  </w:style>
  <w:style w:type="character" w:customStyle="1" w:styleId="WW8Num24z3">
    <w:name w:val="WW8Num24z3"/>
    <w:qFormat/>
  </w:style>
  <w:style w:type="character" w:customStyle="1" w:styleId="WW8Num24z4">
    <w:name w:val="WW8Num24z4"/>
    <w:qFormat/>
  </w:style>
  <w:style w:type="character" w:customStyle="1" w:styleId="WW8Num24z5">
    <w:name w:val="WW8Num24z5"/>
    <w:qFormat/>
  </w:style>
  <w:style w:type="character" w:customStyle="1" w:styleId="WW8Num24z6">
    <w:name w:val="WW8Num24z6"/>
    <w:qFormat/>
  </w:style>
  <w:style w:type="character" w:customStyle="1" w:styleId="WW8Num24z7">
    <w:name w:val="WW8Num24z7"/>
    <w:qFormat/>
  </w:style>
  <w:style w:type="character" w:customStyle="1" w:styleId="WW8Num24z8">
    <w:name w:val="WW8Num24z8"/>
    <w:qFormat/>
  </w:style>
  <w:style w:type="character" w:customStyle="1" w:styleId="WW8Num25z0">
    <w:name w:val="WW8Num25z0"/>
    <w:qFormat/>
  </w:style>
  <w:style w:type="character" w:customStyle="1" w:styleId="WW8Num25z1">
    <w:name w:val="WW8Num25z1"/>
    <w:qFormat/>
  </w:style>
  <w:style w:type="character" w:customStyle="1" w:styleId="WW8Num25z2">
    <w:name w:val="WW8Num25z2"/>
    <w:qFormat/>
  </w:style>
  <w:style w:type="character" w:customStyle="1" w:styleId="WW8Num25z3">
    <w:name w:val="WW8Num25z3"/>
    <w:qFormat/>
  </w:style>
  <w:style w:type="character" w:customStyle="1" w:styleId="WW8Num25z4">
    <w:name w:val="WW8Num25z4"/>
    <w:qFormat/>
  </w:style>
  <w:style w:type="character" w:customStyle="1" w:styleId="WW8Num25z5">
    <w:name w:val="WW8Num25z5"/>
    <w:qFormat/>
  </w:style>
  <w:style w:type="character" w:customStyle="1" w:styleId="WW8Num25z6">
    <w:name w:val="WW8Num25z6"/>
    <w:qFormat/>
  </w:style>
  <w:style w:type="character" w:customStyle="1" w:styleId="WW8Num25z7">
    <w:name w:val="WW8Num25z7"/>
    <w:qFormat/>
  </w:style>
  <w:style w:type="character" w:customStyle="1" w:styleId="WW8Num25z8">
    <w:name w:val="WW8Num25z8"/>
    <w:qFormat/>
  </w:style>
  <w:style w:type="character" w:customStyle="1" w:styleId="WW8Num26z0">
    <w:name w:val="WW8Num26z0"/>
    <w:qFormat/>
  </w:style>
  <w:style w:type="character" w:customStyle="1" w:styleId="WW8Num26z1">
    <w:name w:val="WW8Num26z1"/>
    <w:qFormat/>
    <w:rPr>
      <w:color w:val="00000A"/>
    </w:rPr>
  </w:style>
  <w:style w:type="character" w:customStyle="1" w:styleId="WW8Num26z2">
    <w:name w:val="WW8Num26z2"/>
    <w:qFormat/>
  </w:style>
  <w:style w:type="character" w:customStyle="1" w:styleId="WW8Num26z3">
    <w:name w:val="WW8Num26z3"/>
    <w:qFormat/>
  </w:style>
  <w:style w:type="character" w:customStyle="1" w:styleId="WW8Num26z4">
    <w:name w:val="WW8Num26z4"/>
    <w:qFormat/>
  </w:style>
  <w:style w:type="character" w:customStyle="1" w:styleId="WW8Num26z5">
    <w:name w:val="WW8Num26z5"/>
    <w:qFormat/>
  </w:style>
  <w:style w:type="character" w:customStyle="1" w:styleId="WW8Num26z6">
    <w:name w:val="WW8Num26z6"/>
    <w:qFormat/>
  </w:style>
  <w:style w:type="character" w:customStyle="1" w:styleId="WW8Num26z7">
    <w:name w:val="WW8Num26z7"/>
    <w:qFormat/>
  </w:style>
  <w:style w:type="character" w:customStyle="1" w:styleId="WW8Num26z8">
    <w:name w:val="WW8Num26z8"/>
    <w:qFormat/>
  </w:style>
  <w:style w:type="character" w:customStyle="1" w:styleId="WW8Num27z0">
    <w:name w:val="WW8Num27z0"/>
    <w:qFormat/>
  </w:style>
  <w:style w:type="character" w:customStyle="1" w:styleId="WW8Num27z2">
    <w:name w:val="WW8Num27z2"/>
    <w:qFormat/>
  </w:style>
  <w:style w:type="character" w:customStyle="1" w:styleId="WW8Num27z3">
    <w:name w:val="WW8Num27z3"/>
    <w:qFormat/>
  </w:style>
  <w:style w:type="character" w:customStyle="1" w:styleId="WW8Num27z4">
    <w:name w:val="WW8Num27z4"/>
    <w:qFormat/>
  </w:style>
  <w:style w:type="character" w:customStyle="1" w:styleId="WW8Num27z5">
    <w:name w:val="WW8Num27z5"/>
    <w:qFormat/>
  </w:style>
  <w:style w:type="character" w:customStyle="1" w:styleId="WW8Num27z6">
    <w:name w:val="WW8Num27z6"/>
    <w:qFormat/>
  </w:style>
  <w:style w:type="character" w:customStyle="1" w:styleId="WW8Num27z7">
    <w:name w:val="WW8Num27z7"/>
    <w:qFormat/>
  </w:style>
  <w:style w:type="character" w:customStyle="1" w:styleId="WW8Num27z8">
    <w:name w:val="WW8Num27z8"/>
    <w:qFormat/>
  </w:style>
  <w:style w:type="character" w:customStyle="1" w:styleId="WW8Num28z0">
    <w:name w:val="WW8Num28z0"/>
    <w:qFormat/>
    <w:rPr>
      <w:rFonts w:ascii="TimesNewRomanPSMT" w:hAnsi="TimesNewRomanPSMT" w:cs="TimesNewRomanPSMT"/>
    </w:rPr>
  </w:style>
  <w:style w:type="character" w:customStyle="1" w:styleId="WW8Num28z1">
    <w:name w:val="WW8Num28z1"/>
    <w:qFormat/>
  </w:style>
  <w:style w:type="character" w:customStyle="1" w:styleId="WW8Num28z2">
    <w:name w:val="WW8Num28z2"/>
    <w:qFormat/>
  </w:style>
  <w:style w:type="character" w:customStyle="1" w:styleId="WW8Num28z3">
    <w:name w:val="WW8Num28z3"/>
    <w:qFormat/>
  </w:style>
  <w:style w:type="character" w:customStyle="1" w:styleId="WW8Num28z4">
    <w:name w:val="WW8Num28z4"/>
    <w:qFormat/>
  </w:style>
  <w:style w:type="character" w:customStyle="1" w:styleId="WW8Num28z5">
    <w:name w:val="WW8Num28z5"/>
    <w:qFormat/>
  </w:style>
  <w:style w:type="character" w:customStyle="1" w:styleId="WW8Num28z6">
    <w:name w:val="WW8Num28z6"/>
    <w:qFormat/>
  </w:style>
  <w:style w:type="character" w:customStyle="1" w:styleId="WW8Num28z7">
    <w:name w:val="WW8Num28z7"/>
    <w:qFormat/>
  </w:style>
  <w:style w:type="character" w:customStyle="1" w:styleId="WW8Num28z8">
    <w:name w:val="WW8Num28z8"/>
    <w:qFormat/>
  </w:style>
  <w:style w:type="character" w:customStyle="1" w:styleId="WW-DefaultParagraphFont">
    <w:name w:val="WW-Default Paragraph Font"/>
    <w:qFormat/>
  </w:style>
  <w:style w:type="character" w:styleId="PageNumber">
    <w:name w:val="page number"/>
    <w:basedOn w:val="WW-DefaultParagraphFont"/>
    <w:qFormat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857684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qFormat/>
    <w:rsid w:val="008C5BDA"/>
    <w:rPr>
      <w:color w:val="808080"/>
    </w:rPr>
  </w:style>
  <w:style w:type="character" w:customStyle="1" w:styleId="ListLabel1">
    <w:name w:val="ListLabel 1"/>
    <w:qFormat/>
    <w:rPr>
      <w:rFonts w:cs="TimesNewRomanPSMT"/>
      <w:szCs w:val="28"/>
    </w:rPr>
  </w:style>
  <w:style w:type="paragraph" w:customStyle="1" w:styleId="Heading">
    <w:name w:val="Heading"/>
    <w:basedOn w:val="Normal"/>
    <w:next w:val="BodyText"/>
    <w:qFormat/>
    <w:pPr>
      <w:suppressAutoHyphens/>
      <w:jc w:val="center"/>
    </w:pPr>
    <w:rPr>
      <w:rFonts w:ascii="Arial" w:hAnsi="Arial" w:cs="Arial"/>
      <w:sz w:val="28"/>
      <w:lang w:val="en-US"/>
    </w:rPr>
  </w:style>
  <w:style w:type="paragraph" w:styleId="BodyText">
    <w:name w:val="Body Text"/>
    <w:basedOn w:val="Normal"/>
    <w:pPr>
      <w:suppressAutoHyphens/>
    </w:pPr>
    <w:rPr>
      <w:rFonts w:ascii="Arial" w:hAnsi="Arial" w:cs="Arial"/>
      <w:sz w:val="36"/>
      <w:lang w:val="en-US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uppressAutoHyphen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  <w:suppressAutoHyphens/>
    </w:pPr>
    <w:rPr>
      <w:rFonts w:cs="FreeSans"/>
    </w:rPr>
  </w:style>
  <w:style w:type="paragraph" w:styleId="BodyText2">
    <w:name w:val="Body Text 2"/>
    <w:basedOn w:val="Normal"/>
    <w:qFormat/>
    <w:pPr>
      <w:suppressAutoHyphens/>
      <w:jc w:val="both"/>
    </w:pPr>
    <w:rPr>
      <w:rFonts w:ascii="TimesNewRomanPSMT" w:hAnsi="TimesNewRomanPSMT" w:cs="TimesNewRomanPSMT"/>
      <w:szCs w:val="28"/>
    </w:rPr>
  </w:style>
  <w:style w:type="paragraph" w:styleId="Footer">
    <w:name w:val="footer"/>
    <w:basedOn w:val="Normal"/>
    <w:pPr>
      <w:tabs>
        <w:tab w:val="center" w:pos="4320"/>
        <w:tab w:val="right" w:pos="8640"/>
      </w:tabs>
      <w:suppressAutoHyphens/>
    </w:pPr>
  </w:style>
  <w:style w:type="paragraph" w:styleId="CommentText">
    <w:name w:val="annotation text"/>
    <w:basedOn w:val="Normal"/>
    <w:qFormat/>
    <w:pPr>
      <w:suppressAutoHyphens/>
    </w:pPr>
    <w:rPr>
      <w:sz w:val="20"/>
      <w:szCs w:val="20"/>
      <w:lang w:val="en-US"/>
    </w:rPr>
  </w:style>
  <w:style w:type="paragraph" w:customStyle="1" w:styleId="Default">
    <w:name w:val="Default"/>
    <w:qFormat/>
    <w:pPr>
      <w:widowControl w:val="0"/>
      <w:suppressAutoHyphens/>
    </w:pPr>
    <w:rPr>
      <w:rFonts w:ascii="TimesNewRoman" w:eastAsia="SimSun" w:hAnsi="TimesNewRoman" w:cs="TimesNewRoman"/>
      <w:sz w:val="24"/>
      <w:lang w:val="en-US"/>
    </w:rPr>
  </w:style>
  <w:style w:type="paragraph" w:customStyle="1" w:styleId="TableContents">
    <w:name w:val="Table Contents"/>
    <w:basedOn w:val="Normal"/>
    <w:qFormat/>
    <w:pPr>
      <w:suppressLineNumbers/>
      <w:suppressAutoHyphen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  <w:pPr>
      <w:suppressAutoHyphens/>
    </w:pPr>
  </w:style>
  <w:style w:type="paragraph" w:styleId="Header">
    <w:name w:val="header"/>
    <w:basedOn w:val="Normal"/>
    <w:link w:val="HeaderChar"/>
    <w:uiPriority w:val="99"/>
    <w:unhideWhenUsed/>
    <w:rsid w:val="00857684"/>
    <w:pPr>
      <w:tabs>
        <w:tab w:val="center" w:pos="4680"/>
        <w:tab w:val="right" w:pos="9360"/>
      </w:tabs>
      <w:suppressAutoHyphen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Computing Science 115</vt:lpstr>
    </vt:vector>
  </TitlesOfParts>
  <Company>Information Services and Technology</Company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Computing Science 115</dc:title>
  <dc:subject/>
  <dc:creator>anup_adm</dc:creator>
  <dc:description/>
  <cp:lastModifiedBy>Mohammed Azad</cp:lastModifiedBy>
  <cp:revision>12</cp:revision>
  <cp:lastPrinted>2007-02-09T21:59:00Z</cp:lastPrinted>
  <dcterms:created xsi:type="dcterms:W3CDTF">2020-01-30T21:55:00Z</dcterms:created>
  <dcterms:modified xsi:type="dcterms:W3CDTF">2022-02-10T06:30:00Z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