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BD924" w14:textId="77777777" w:rsidR="00F0252D" w:rsidRPr="00FE307D" w:rsidRDefault="00F0252D" w:rsidP="00F0252D">
      <w:pPr>
        <w:pStyle w:val="1"/>
        <w:ind w:right="420"/>
        <w:rPr>
          <w:color w:val="000000" w:themeColor="text1"/>
        </w:rPr>
      </w:pPr>
      <w:bookmarkStart w:id="0" w:name="_Toc123069896"/>
      <w:bookmarkStart w:id="1" w:name="_Toc123070151"/>
      <w:bookmarkStart w:id="2" w:name="_Toc135948143"/>
      <w:bookmarkStart w:id="3" w:name="_Toc135948242"/>
      <w:bookmarkStart w:id="4" w:name="_Toc136386726"/>
      <w:bookmarkStart w:id="5" w:name="_Toc136386794"/>
      <w:bookmarkStart w:id="6" w:name="_Toc153998890"/>
      <w:bookmarkStart w:id="7" w:name="_Toc154000056"/>
      <w:r w:rsidRPr="00FE307D">
        <w:rPr>
          <w:color w:val="000000" w:themeColor="text1"/>
        </w:rPr>
        <w:t>МИНОБРНАУКИ</w:t>
      </w:r>
      <w:r w:rsidRPr="00FE307D">
        <w:rPr>
          <w:color w:val="000000" w:themeColor="text1"/>
          <w:spacing w:val="-6"/>
        </w:rPr>
        <w:t xml:space="preserve"> </w:t>
      </w:r>
      <w:r w:rsidRPr="00FE307D">
        <w:rPr>
          <w:color w:val="000000" w:themeColor="text1"/>
        </w:rPr>
        <w:t>РОССИИ</w:t>
      </w:r>
      <w:bookmarkEnd w:id="0"/>
      <w:bookmarkEnd w:id="1"/>
      <w:bookmarkEnd w:id="2"/>
      <w:bookmarkEnd w:id="3"/>
      <w:bookmarkEnd w:id="4"/>
      <w:bookmarkEnd w:id="5"/>
      <w:bookmarkEnd w:id="6"/>
      <w:bookmarkEnd w:id="7"/>
    </w:p>
    <w:p w14:paraId="7CE60514" w14:textId="77777777" w:rsidR="00F0252D" w:rsidRPr="00FE307D" w:rsidRDefault="00F0252D" w:rsidP="00F0252D">
      <w:pPr>
        <w:spacing w:before="163" w:line="357" w:lineRule="auto"/>
        <w:ind w:left="590" w:right="426"/>
        <w:jc w:val="center"/>
        <w:rPr>
          <w:b/>
          <w:color w:val="000000" w:themeColor="text1"/>
          <w:sz w:val="28"/>
        </w:rPr>
      </w:pPr>
      <w:r w:rsidRPr="00FE307D">
        <w:rPr>
          <w:b/>
          <w:color w:val="000000" w:themeColor="text1"/>
          <w:w w:val="95"/>
          <w:sz w:val="28"/>
        </w:rPr>
        <w:t>САНКТ-ПЕТЕРБУРГСКИЙ</w:t>
      </w:r>
      <w:r w:rsidRPr="00FE307D">
        <w:rPr>
          <w:b/>
          <w:color w:val="000000" w:themeColor="text1"/>
          <w:spacing w:val="1"/>
          <w:w w:val="95"/>
          <w:sz w:val="28"/>
        </w:rPr>
        <w:t xml:space="preserve"> </w:t>
      </w:r>
      <w:r w:rsidRPr="00FE307D">
        <w:rPr>
          <w:b/>
          <w:color w:val="000000" w:themeColor="text1"/>
          <w:w w:val="95"/>
          <w:sz w:val="28"/>
        </w:rPr>
        <w:t>ГОСУДАРСТВЕННЫЙ</w:t>
      </w:r>
      <w:r w:rsidRPr="00FE307D">
        <w:rPr>
          <w:b/>
          <w:color w:val="000000" w:themeColor="text1"/>
          <w:spacing w:val="1"/>
          <w:w w:val="95"/>
          <w:sz w:val="28"/>
        </w:rPr>
        <w:t xml:space="preserve"> </w:t>
      </w:r>
      <w:r w:rsidRPr="00FE307D">
        <w:rPr>
          <w:b/>
          <w:color w:val="000000" w:themeColor="text1"/>
          <w:sz w:val="28"/>
        </w:rPr>
        <w:t>ЭЛЕКТРОТЕХНИЧЕСКИЙ</w:t>
      </w:r>
      <w:r w:rsidRPr="00FE307D">
        <w:rPr>
          <w:b/>
          <w:color w:val="000000" w:themeColor="text1"/>
          <w:spacing w:val="-1"/>
          <w:sz w:val="28"/>
        </w:rPr>
        <w:t xml:space="preserve"> </w:t>
      </w:r>
      <w:r w:rsidRPr="00FE307D">
        <w:rPr>
          <w:b/>
          <w:color w:val="000000" w:themeColor="text1"/>
          <w:sz w:val="28"/>
        </w:rPr>
        <w:t>УНИВЕРСИТЕТ</w:t>
      </w:r>
    </w:p>
    <w:p w14:paraId="1F5DC9A7" w14:textId="77777777" w:rsidR="00F0252D" w:rsidRPr="00FE307D" w:rsidRDefault="00F0252D" w:rsidP="00F0252D">
      <w:pPr>
        <w:pStyle w:val="1"/>
        <w:spacing w:before="6"/>
        <w:ind w:right="423"/>
        <w:rPr>
          <w:color w:val="000000" w:themeColor="text1"/>
        </w:rPr>
      </w:pPr>
      <w:bookmarkStart w:id="8" w:name="_Toc123069897"/>
      <w:bookmarkStart w:id="9" w:name="_Toc123070152"/>
      <w:bookmarkStart w:id="10" w:name="_Toc135948144"/>
      <w:bookmarkStart w:id="11" w:name="_Toc135948243"/>
      <w:bookmarkStart w:id="12" w:name="_Toc136386727"/>
      <w:bookmarkStart w:id="13" w:name="_Toc136386795"/>
      <w:bookmarkStart w:id="14" w:name="_Toc153998891"/>
      <w:bookmarkStart w:id="15" w:name="_Toc154000057"/>
      <w:r w:rsidRPr="00FE307D">
        <w:rPr>
          <w:color w:val="000000" w:themeColor="text1"/>
        </w:rPr>
        <w:t>«ЛЭТИ»</w:t>
      </w:r>
      <w:r w:rsidRPr="00FE307D">
        <w:rPr>
          <w:color w:val="000000" w:themeColor="text1"/>
          <w:spacing w:val="-6"/>
        </w:rPr>
        <w:t xml:space="preserve"> </w:t>
      </w:r>
      <w:r w:rsidRPr="00FE307D">
        <w:rPr>
          <w:color w:val="000000" w:themeColor="text1"/>
        </w:rPr>
        <w:t>ИМ.</w:t>
      </w:r>
      <w:r w:rsidRPr="00FE307D">
        <w:rPr>
          <w:color w:val="000000" w:themeColor="text1"/>
          <w:spacing w:val="-3"/>
        </w:rPr>
        <w:t xml:space="preserve"> </w:t>
      </w:r>
      <w:r w:rsidRPr="00FE307D">
        <w:rPr>
          <w:color w:val="000000" w:themeColor="text1"/>
        </w:rPr>
        <w:t>В.И.</w:t>
      </w:r>
      <w:r w:rsidRPr="00FE307D">
        <w:rPr>
          <w:color w:val="000000" w:themeColor="text1"/>
          <w:spacing w:val="-4"/>
        </w:rPr>
        <w:t xml:space="preserve"> </w:t>
      </w:r>
      <w:r w:rsidRPr="00FE307D">
        <w:rPr>
          <w:color w:val="000000" w:themeColor="text1"/>
        </w:rPr>
        <w:t>УЛЬЯНОВА</w:t>
      </w:r>
      <w:r w:rsidRPr="00FE307D">
        <w:rPr>
          <w:color w:val="000000" w:themeColor="text1"/>
          <w:spacing w:val="-5"/>
        </w:rPr>
        <w:t xml:space="preserve"> </w:t>
      </w:r>
      <w:r w:rsidRPr="00FE307D">
        <w:rPr>
          <w:color w:val="000000" w:themeColor="text1"/>
        </w:rPr>
        <w:t>(ЛЕНИНА)</w:t>
      </w:r>
      <w:bookmarkEnd w:id="8"/>
      <w:bookmarkEnd w:id="9"/>
      <w:bookmarkEnd w:id="10"/>
      <w:bookmarkEnd w:id="11"/>
      <w:bookmarkEnd w:id="12"/>
      <w:bookmarkEnd w:id="13"/>
      <w:bookmarkEnd w:id="14"/>
      <w:bookmarkEnd w:id="15"/>
    </w:p>
    <w:p w14:paraId="6C0DC908" w14:textId="77777777" w:rsidR="00F0252D" w:rsidRPr="00FE307D" w:rsidRDefault="00F0252D" w:rsidP="00F0252D">
      <w:pPr>
        <w:spacing w:before="163"/>
        <w:ind w:left="590" w:right="424"/>
        <w:jc w:val="center"/>
        <w:rPr>
          <w:b/>
          <w:color w:val="000000" w:themeColor="text1"/>
          <w:sz w:val="28"/>
        </w:rPr>
      </w:pPr>
      <w:r w:rsidRPr="00FE307D">
        <w:rPr>
          <w:b/>
          <w:color w:val="000000" w:themeColor="text1"/>
          <w:sz w:val="28"/>
        </w:rPr>
        <w:t>Кафедра</w:t>
      </w:r>
      <w:r w:rsidRPr="00FE307D">
        <w:rPr>
          <w:b/>
          <w:color w:val="000000" w:themeColor="text1"/>
          <w:spacing w:val="-5"/>
          <w:sz w:val="28"/>
        </w:rPr>
        <w:t xml:space="preserve"> </w:t>
      </w:r>
      <w:r w:rsidRPr="00FE307D">
        <w:rPr>
          <w:b/>
          <w:color w:val="000000" w:themeColor="text1"/>
          <w:sz w:val="28"/>
        </w:rPr>
        <w:t>МОЭВМ</w:t>
      </w:r>
    </w:p>
    <w:p w14:paraId="67E62F0A" w14:textId="77777777" w:rsidR="00F0252D" w:rsidRPr="00FE307D" w:rsidRDefault="00F0252D" w:rsidP="00F0252D">
      <w:pPr>
        <w:pStyle w:val="a3"/>
        <w:rPr>
          <w:b/>
          <w:color w:val="000000" w:themeColor="text1"/>
          <w:sz w:val="30"/>
        </w:rPr>
      </w:pPr>
    </w:p>
    <w:p w14:paraId="04A78BA5" w14:textId="77777777" w:rsidR="00F0252D" w:rsidRPr="00FE307D" w:rsidRDefault="00F0252D" w:rsidP="00F0252D">
      <w:pPr>
        <w:pStyle w:val="a3"/>
        <w:rPr>
          <w:b/>
          <w:color w:val="000000" w:themeColor="text1"/>
          <w:sz w:val="30"/>
        </w:rPr>
      </w:pPr>
    </w:p>
    <w:p w14:paraId="2AA4F9D5" w14:textId="77777777" w:rsidR="00F0252D" w:rsidRPr="00FE307D" w:rsidRDefault="00F0252D" w:rsidP="00F0252D">
      <w:pPr>
        <w:pStyle w:val="a3"/>
        <w:rPr>
          <w:b/>
          <w:color w:val="000000" w:themeColor="text1"/>
          <w:sz w:val="30"/>
        </w:rPr>
      </w:pPr>
    </w:p>
    <w:p w14:paraId="16111F66" w14:textId="77777777" w:rsidR="00F0252D" w:rsidRPr="00FE307D" w:rsidRDefault="00F0252D" w:rsidP="00F0252D">
      <w:pPr>
        <w:pStyle w:val="a3"/>
        <w:rPr>
          <w:b/>
          <w:color w:val="000000" w:themeColor="text1"/>
          <w:sz w:val="30"/>
        </w:rPr>
      </w:pPr>
    </w:p>
    <w:p w14:paraId="29EE3651" w14:textId="77777777" w:rsidR="00F0252D" w:rsidRPr="00FE307D" w:rsidRDefault="00F0252D" w:rsidP="00F0252D">
      <w:pPr>
        <w:pStyle w:val="a3"/>
        <w:rPr>
          <w:b/>
          <w:color w:val="000000" w:themeColor="text1"/>
          <w:sz w:val="30"/>
        </w:rPr>
      </w:pPr>
    </w:p>
    <w:p w14:paraId="32A685FC" w14:textId="77777777" w:rsidR="00F0252D" w:rsidRPr="00FE307D" w:rsidRDefault="00F0252D" w:rsidP="00F0252D">
      <w:pPr>
        <w:pStyle w:val="a3"/>
        <w:rPr>
          <w:b/>
          <w:color w:val="000000" w:themeColor="text1"/>
          <w:sz w:val="30"/>
        </w:rPr>
      </w:pPr>
    </w:p>
    <w:p w14:paraId="396EF61B" w14:textId="77777777" w:rsidR="00F0252D" w:rsidRPr="00FE307D" w:rsidRDefault="00F0252D" w:rsidP="00F0252D">
      <w:pPr>
        <w:pStyle w:val="a3"/>
        <w:rPr>
          <w:b/>
          <w:color w:val="000000" w:themeColor="text1"/>
          <w:sz w:val="30"/>
        </w:rPr>
      </w:pPr>
    </w:p>
    <w:p w14:paraId="70E43050" w14:textId="77777777" w:rsidR="00F0252D" w:rsidRPr="00FE307D" w:rsidRDefault="00F0252D" w:rsidP="00F0252D">
      <w:pPr>
        <w:pStyle w:val="a3"/>
        <w:rPr>
          <w:b/>
          <w:color w:val="000000" w:themeColor="text1"/>
          <w:sz w:val="30"/>
        </w:rPr>
      </w:pPr>
    </w:p>
    <w:p w14:paraId="7D1E6A57" w14:textId="77777777" w:rsidR="00F0252D" w:rsidRPr="00FE307D" w:rsidRDefault="00F0252D" w:rsidP="00F0252D">
      <w:pPr>
        <w:pStyle w:val="a3"/>
        <w:rPr>
          <w:b/>
          <w:color w:val="000000" w:themeColor="text1"/>
          <w:sz w:val="30"/>
        </w:rPr>
      </w:pPr>
    </w:p>
    <w:p w14:paraId="12E2806C" w14:textId="77777777" w:rsidR="00F0252D" w:rsidRPr="00FE307D" w:rsidRDefault="00F0252D" w:rsidP="00F0252D">
      <w:pPr>
        <w:pStyle w:val="a3"/>
        <w:spacing w:before="1"/>
        <w:rPr>
          <w:b/>
          <w:color w:val="000000" w:themeColor="text1"/>
          <w:sz w:val="38"/>
        </w:rPr>
      </w:pPr>
    </w:p>
    <w:p w14:paraId="1665699B" w14:textId="77777777" w:rsidR="00F0252D" w:rsidRPr="00FE307D" w:rsidRDefault="00F0252D" w:rsidP="00F0252D">
      <w:pPr>
        <w:pStyle w:val="1"/>
        <w:spacing w:before="0"/>
        <w:ind w:right="420"/>
        <w:rPr>
          <w:color w:val="000000" w:themeColor="text1"/>
        </w:rPr>
      </w:pPr>
      <w:bookmarkStart w:id="16" w:name="_Toc123069898"/>
      <w:bookmarkStart w:id="17" w:name="_Toc123070153"/>
      <w:bookmarkStart w:id="18" w:name="_Toc135948145"/>
      <w:bookmarkStart w:id="19" w:name="_Toc135948244"/>
      <w:bookmarkStart w:id="20" w:name="_Toc136386728"/>
      <w:bookmarkStart w:id="21" w:name="_Toc136386796"/>
      <w:bookmarkStart w:id="22" w:name="_Toc153998892"/>
      <w:bookmarkStart w:id="23" w:name="_Toc154000058"/>
      <w:r w:rsidRPr="00FE307D">
        <w:rPr>
          <w:color w:val="000000" w:themeColor="text1"/>
        </w:rPr>
        <w:t>ОТЧЕТ</w:t>
      </w:r>
      <w:bookmarkEnd w:id="16"/>
      <w:bookmarkEnd w:id="17"/>
      <w:bookmarkEnd w:id="18"/>
      <w:bookmarkEnd w:id="19"/>
      <w:bookmarkEnd w:id="20"/>
      <w:bookmarkEnd w:id="21"/>
      <w:bookmarkEnd w:id="22"/>
      <w:bookmarkEnd w:id="23"/>
    </w:p>
    <w:p w14:paraId="4B9125E4" w14:textId="754D003E" w:rsidR="00F0252D" w:rsidRPr="00FE307D" w:rsidRDefault="00F0252D" w:rsidP="00F0252D">
      <w:pPr>
        <w:spacing w:before="158"/>
        <w:ind w:left="590" w:right="417"/>
        <w:jc w:val="center"/>
        <w:rPr>
          <w:b/>
          <w:color w:val="000000" w:themeColor="text1"/>
          <w:sz w:val="28"/>
        </w:rPr>
      </w:pPr>
      <w:r w:rsidRPr="00FE307D">
        <w:rPr>
          <w:b/>
          <w:color w:val="000000" w:themeColor="text1"/>
          <w:sz w:val="28"/>
        </w:rPr>
        <w:t>по</w:t>
      </w:r>
      <w:r w:rsidRPr="00FE307D">
        <w:rPr>
          <w:b/>
          <w:color w:val="000000" w:themeColor="text1"/>
          <w:spacing w:val="-2"/>
          <w:sz w:val="28"/>
        </w:rPr>
        <w:t xml:space="preserve"> </w:t>
      </w:r>
      <w:r w:rsidRPr="00FE307D">
        <w:rPr>
          <w:b/>
          <w:color w:val="000000" w:themeColor="text1"/>
          <w:sz w:val="28"/>
        </w:rPr>
        <w:t>«</w:t>
      </w:r>
      <w:r w:rsidR="00D14565" w:rsidRPr="00FE307D">
        <w:rPr>
          <w:b/>
          <w:color w:val="000000" w:themeColor="text1"/>
          <w:sz w:val="28"/>
        </w:rPr>
        <w:t>Производственной»</w:t>
      </w:r>
      <w:r w:rsidRPr="00FE307D">
        <w:rPr>
          <w:b/>
          <w:color w:val="000000" w:themeColor="text1"/>
          <w:spacing w:val="-3"/>
          <w:sz w:val="28"/>
        </w:rPr>
        <w:t xml:space="preserve"> </w:t>
      </w:r>
      <w:r w:rsidRPr="00FE307D">
        <w:rPr>
          <w:b/>
          <w:color w:val="000000" w:themeColor="text1"/>
          <w:sz w:val="28"/>
        </w:rPr>
        <w:t>практике</w:t>
      </w:r>
    </w:p>
    <w:p w14:paraId="1A6779B7" w14:textId="0F7C4D64" w:rsidR="00F0252D" w:rsidRPr="00FE307D" w:rsidRDefault="00F0252D" w:rsidP="00F0252D">
      <w:pPr>
        <w:pStyle w:val="1"/>
        <w:spacing w:before="163"/>
        <w:ind w:right="432"/>
        <w:rPr>
          <w:color w:val="000000" w:themeColor="text1"/>
        </w:rPr>
      </w:pPr>
      <w:bookmarkStart w:id="24" w:name="_Toc123069899"/>
      <w:bookmarkStart w:id="25" w:name="_Toc123070154"/>
      <w:bookmarkStart w:id="26" w:name="_Toc135948146"/>
      <w:bookmarkStart w:id="27" w:name="_Toc135948245"/>
      <w:bookmarkStart w:id="28" w:name="_Toc136386729"/>
      <w:bookmarkStart w:id="29" w:name="_Toc136386797"/>
      <w:bookmarkStart w:id="30" w:name="_Toc153998893"/>
      <w:bookmarkStart w:id="31" w:name="_Toc154000059"/>
      <w:r w:rsidRPr="00FE307D">
        <w:rPr>
          <w:color w:val="000000" w:themeColor="text1"/>
        </w:rPr>
        <w:t>Тема:</w:t>
      </w:r>
      <w:r w:rsidRPr="00FE307D">
        <w:rPr>
          <w:color w:val="000000" w:themeColor="text1"/>
          <w:spacing w:val="48"/>
        </w:rPr>
        <w:t xml:space="preserve"> </w:t>
      </w:r>
      <w:r w:rsidR="003A2617" w:rsidRPr="00FE307D">
        <w:rPr>
          <w:color w:val="000000" w:themeColor="text1"/>
        </w:rPr>
        <w:t>Реализация решения задачи построения маршрута с использованием алгоритмов обучения с подкреплением</w:t>
      </w:r>
      <w:bookmarkEnd w:id="24"/>
      <w:bookmarkEnd w:id="25"/>
      <w:bookmarkEnd w:id="26"/>
      <w:bookmarkEnd w:id="27"/>
      <w:bookmarkEnd w:id="28"/>
      <w:bookmarkEnd w:id="29"/>
      <w:bookmarkEnd w:id="30"/>
      <w:bookmarkEnd w:id="31"/>
    </w:p>
    <w:p w14:paraId="0EB52BD0" w14:textId="77777777" w:rsidR="00F0252D" w:rsidRPr="00FE307D" w:rsidRDefault="00F0252D" w:rsidP="00F0252D">
      <w:pPr>
        <w:pStyle w:val="a3"/>
        <w:rPr>
          <w:b/>
          <w:color w:val="000000" w:themeColor="text1"/>
          <w:sz w:val="20"/>
        </w:rPr>
      </w:pPr>
    </w:p>
    <w:p w14:paraId="575E853B" w14:textId="77777777" w:rsidR="00F0252D" w:rsidRPr="00FE307D" w:rsidRDefault="00F0252D" w:rsidP="00F0252D">
      <w:pPr>
        <w:pStyle w:val="a3"/>
        <w:rPr>
          <w:b/>
          <w:color w:val="000000" w:themeColor="text1"/>
          <w:sz w:val="20"/>
        </w:rPr>
      </w:pPr>
    </w:p>
    <w:p w14:paraId="602A0AE3" w14:textId="77777777" w:rsidR="00F0252D" w:rsidRPr="00FE307D" w:rsidRDefault="00F0252D" w:rsidP="00F0252D">
      <w:pPr>
        <w:pStyle w:val="a3"/>
        <w:rPr>
          <w:b/>
          <w:color w:val="000000" w:themeColor="text1"/>
          <w:sz w:val="20"/>
        </w:rPr>
      </w:pPr>
    </w:p>
    <w:p w14:paraId="47F09A3B" w14:textId="77777777" w:rsidR="00F0252D" w:rsidRPr="00FE307D" w:rsidRDefault="00F0252D" w:rsidP="00F0252D">
      <w:pPr>
        <w:pStyle w:val="a3"/>
        <w:rPr>
          <w:b/>
          <w:color w:val="000000" w:themeColor="text1"/>
          <w:sz w:val="20"/>
        </w:rPr>
      </w:pPr>
    </w:p>
    <w:p w14:paraId="74599542" w14:textId="77777777" w:rsidR="00F0252D" w:rsidRPr="00FE307D" w:rsidRDefault="00F0252D" w:rsidP="00F0252D">
      <w:pPr>
        <w:pStyle w:val="a3"/>
        <w:rPr>
          <w:b/>
          <w:color w:val="000000" w:themeColor="text1"/>
          <w:sz w:val="20"/>
        </w:rPr>
      </w:pPr>
    </w:p>
    <w:p w14:paraId="2BBFFE49" w14:textId="77777777" w:rsidR="00F0252D" w:rsidRPr="00FE307D" w:rsidRDefault="00F0252D" w:rsidP="00F0252D">
      <w:pPr>
        <w:pStyle w:val="a3"/>
        <w:rPr>
          <w:b/>
          <w:color w:val="000000" w:themeColor="text1"/>
          <w:sz w:val="20"/>
        </w:rPr>
      </w:pPr>
    </w:p>
    <w:p w14:paraId="7F8B135A" w14:textId="77777777" w:rsidR="00F0252D" w:rsidRPr="00FE307D" w:rsidRDefault="00F0252D" w:rsidP="00F0252D">
      <w:pPr>
        <w:pStyle w:val="a3"/>
        <w:rPr>
          <w:b/>
          <w:color w:val="000000" w:themeColor="text1"/>
          <w:sz w:val="20"/>
        </w:rPr>
      </w:pPr>
    </w:p>
    <w:p w14:paraId="157265EC" w14:textId="77777777" w:rsidR="00F0252D" w:rsidRPr="00FE307D" w:rsidRDefault="00F0252D" w:rsidP="00F0252D">
      <w:pPr>
        <w:pStyle w:val="a3"/>
        <w:rPr>
          <w:b/>
          <w:color w:val="000000" w:themeColor="text1"/>
          <w:sz w:val="20"/>
        </w:rPr>
      </w:pPr>
    </w:p>
    <w:p w14:paraId="60BCDCE2" w14:textId="77777777" w:rsidR="00F0252D" w:rsidRPr="00FE307D" w:rsidRDefault="00F0252D" w:rsidP="00F0252D">
      <w:pPr>
        <w:pStyle w:val="a3"/>
        <w:rPr>
          <w:b/>
          <w:color w:val="000000" w:themeColor="text1"/>
          <w:sz w:val="20"/>
        </w:rPr>
      </w:pPr>
    </w:p>
    <w:p w14:paraId="4872B540" w14:textId="77777777" w:rsidR="00F0252D" w:rsidRPr="00FE307D" w:rsidRDefault="00F0252D" w:rsidP="00F0252D">
      <w:pPr>
        <w:pStyle w:val="a3"/>
        <w:rPr>
          <w:b/>
          <w:color w:val="000000" w:themeColor="text1"/>
          <w:sz w:val="20"/>
        </w:rPr>
      </w:pPr>
    </w:p>
    <w:p w14:paraId="73A02858" w14:textId="77777777" w:rsidR="00F0252D" w:rsidRPr="00FE307D" w:rsidRDefault="00F0252D" w:rsidP="00F0252D">
      <w:pPr>
        <w:pStyle w:val="a3"/>
        <w:rPr>
          <w:b/>
          <w:color w:val="000000" w:themeColor="text1"/>
          <w:sz w:val="20"/>
        </w:rPr>
      </w:pPr>
    </w:p>
    <w:p w14:paraId="6238BED7" w14:textId="77777777" w:rsidR="00F0252D" w:rsidRPr="00FE307D" w:rsidRDefault="00F0252D" w:rsidP="00F0252D">
      <w:pPr>
        <w:pStyle w:val="a3"/>
        <w:rPr>
          <w:b/>
          <w:color w:val="000000" w:themeColor="text1"/>
          <w:sz w:val="20"/>
        </w:rPr>
      </w:pPr>
    </w:p>
    <w:p w14:paraId="35FE1626" w14:textId="77777777" w:rsidR="00F0252D" w:rsidRPr="00FE307D" w:rsidRDefault="00F0252D" w:rsidP="00F0252D">
      <w:pPr>
        <w:pStyle w:val="a3"/>
        <w:rPr>
          <w:b/>
          <w:color w:val="000000" w:themeColor="text1"/>
          <w:sz w:val="20"/>
        </w:rPr>
      </w:pPr>
    </w:p>
    <w:p w14:paraId="6FA473B0" w14:textId="77777777" w:rsidR="00F0252D" w:rsidRPr="00FE307D" w:rsidRDefault="00F0252D" w:rsidP="00F0252D">
      <w:pPr>
        <w:pStyle w:val="a3"/>
        <w:spacing w:before="6"/>
        <w:rPr>
          <w:b/>
          <w:color w:val="000000" w:themeColor="text1"/>
          <w:sz w:val="18"/>
        </w:rPr>
      </w:pPr>
    </w:p>
    <w:tbl>
      <w:tblPr>
        <w:tblStyle w:val="TableNormal"/>
        <w:tblW w:w="0" w:type="auto"/>
        <w:tblInd w:w="107" w:type="dxa"/>
        <w:tblLayout w:type="fixed"/>
        <w:tblLook w:val="01E0" w:firstRow="1" w:lastRow="1" w:firstColumn="1" w:lastColumn="1" w:noHBand="0" w:noVBand="0"/>
      </w:tblPr>
      <w:tblGrid>
        <w:gridCol w:w="4759"/>
        <w:gridCol w:w="4781"/>
      </w:tblGrid>
      <w:tr w:rsidR="00FE307D" w:rsidRPr="00FE307D" w14:paraId="7896E848" w14:textId="77777777" w:rsidTr="006074D6">
        <w:trPr>
          <w:trHeight w:val="466"/>
        </w:trPr>
        <w:tc>
          <w:tcPr>
            <w:tcW w:w="4759" w:type="dxa"/>
          </w:tcPr>
          <w:p w14:paraId="12F71682" w14:textId="10281E1F" w:rsidR="00F0252D" w:rsidRPr="00FE307D" w:rsidRDefault="00F0252D" w:rsidP="006074D6">
            <w:pPr>
              <w:pStyle w:val="TableParagraph"/>
              <w:tabs>
                <w:tab w:val="left" w:pos="4057"/>
                <w:tab w:val="left" w:pos="6561"/>
              </w:tabs>
              <w:spacing w:line="309" w:lineRule="exact"/>
              <w:ind w:right="-2016"/>
              <w:jc w:val="right"/>
              <w:rPr>
                <w:color w:val="000000" w:themeColor="text1"/>
                <w:sz w:val="28"/>
              </w:rPr>
            </w:pPr>
            <w:r w:rsidRPr="00FE307D">
              <w:rPr>
                <w:color w:val="000000" w:themeColor="text1"/>
                <w:sz w:val="28"/>
              </w:rPr>
              <w:t>Студент</w:t>
            </w:r>
            <w:r w:rsidRPr="00FE307D">
              <w:rPr>
                <w:color w:val="000000" w:themeColor="text1"/>
                <w:spacing w:val="-3"/>
                <w:sz w:val="28"/>
              </w:rPr>
              <w:t xml:space="preserve"> </w:t>
            </w:r>
            <w:r w:rsidRPr="00FE307D">
              <w:rPr>
                <w:color w:val="000000" w:themeColor="text1"/>
                <w:sz w:val="28"/>
              </w:rPr>
              <w:t>гр.</w:t>
            </w:r>
            <w:r w:rsidRPr="00FE307D">
              <w:rPr>
                <w:color w:val="000000" w:themeColor="text1"/>
                <w:spacing w:val="1"/>
                <w:sz w:val="28"/>
              </w:rPr>
              <w:t xml:space="preserve"> </w:t>
            </w:r>
            <w:r w:rsidRPr="00FE307D">
              <w:rPr>
                <w:color w:val="000000" w:themeColor="text1"/>
                <w:sz w:val="28"/>
              </w:rPr>
              <w:t>83</w:t>
            </w:r>
            <w:r w:rsidR="003A2617" w:rsidRPr="00FE307D">
              <w:rPr>
                <w:color w:val="000000" w:themeColor="text1"/>
                <w:sz w:val="28"/>
                <w:lang w:val="ru-RU"/>
              </w:rPr>
              <w:t>10</w:t>
            </w:r>
            <w:r w:rsidRPr="00FE307D">
              <w:rPr>
                <w:color w:val="000000" w:themeColor="text1"/>
                <w:sz w:val="28"/>
              </w:rPr>
              <w:tab/>
            </w:r>
            <w:r w:rsidRPr="00FE307D">
              <w:rPr>
                <w:color w:val="000000" w:themeColor="text1"/>
                <w:w w:val="99"/>
                <w:sz w:val="28"/>
                <w:u w:val="single"/>
              </w:rPr>
              <w:t xml:space="preserve"> </w:t>
            </w:r>
            <w:r w:rsidRPr="00FE307D">
              <w:rPr>
                <w:color w:val="000000" w:themeColor="text1"/>
                <w:sz w:val="28"/>
                <w:u w:val="single"/>
              </w:rPr>
              <w:tab/>
            </w:r>
          </w:p>
        </w:tc>
        <w:tc>
          <w:tcPr>
            <w:tcW w:w="4781" w:type="dxa"/>
          </w:tcPr>
          <w:p w14:paraId="2C273E89" w14:textId="3F9C859D" w:rsidR="00F0252D" w:rsidRPr="00FE307D" w:rsidRDefault="003A2617" w:rsidP="003A2617">
            <w:pPr>
              <w:pStyle w:val="TableParagraph"/>
              <w:spacing w:line="309" w:lineRule="exact"/>
              <w:ind w:right="181"/>
              <w:rPr>
                <w:color w:val="000000" w:themeColor="text1"/>
                <w:sz w:val="28"/>
                <w:lang w:val="ru-RU"/>
              </w:rPr>
            </w:pPr>
            <w:r w:rsidRPr="00FE307D">
              <w:rPr>
                <w:color w:val="000000" w:themeColor="text1"/>
                <w:sz w:val="28"/>
                <w:lang w:val="ru-RU"/>
              </w:rPr>
              <w:t xml:space="preserve">                                   Пилипцевич Д.Д.</w:t>
            </w:r>
          </w:p>
        </w:tc>
      </w:tr>
      <w:tr w:rsidR="00F0252D" w:rsidRPr="00FE307D" w14:paraId="69575357" w14:textId="77777777" w:rsidTr="006074D6">
        <w:trPr>
          <w:trHeight w:val="466"/>
        </w:trPr>
        <w:tc>
          <w:tcPr>
            <w:tcW w:w="4759" w:type="dxa"/>
          </w:tcPr>
          <w:p w14:paraId="5059FC2E" w14:textId="77777777" w:rsidR="00F0252D" w:rsidRPr="00FE307D" w:rsidRDefault="00F0252D" w:rsidP="006074D6">
            <w:pPr>
              <w:pStyle w:val="TableParagraph"/>
              <w:tabs>
                <w:tab w:val="left" w:pos="4042"/>
                <w:tab w:val="left" w:pos="6561"/>
              </w:tabs>
              <w:spacing w:before="144" w:line="302" w:lineRule="exact"/>
              <w:ind w:right="-2016"/>
              <w:jc w:val="right"/>
              <w:rPr>
                <w:color w:val="000000" w:themeColor="text1"/>
                <w:sz w:val="28"/>
              </w:rPr>
            </w:pPr>
            <w:r w:rsidRPr="00FE307D">
              <w:rPr>
                <w:color w:val="000000" w:themeColor="text1"/>
                <w:sz w:val="28"/>
              </w:rPr>
              <w:t>Руководитель</w:t>
            </w:r>
            <w:r w:rsidRPr="00FE307D">
              <w:rPr>
                <w:color w:val="000000" w:themeColor="text1"/>
                <w:sz w:val="28"/>
              </w:rPr>
              <w:tab/>
            </w:r>
            <w:r w:rsidRPr="00FE307D">
              <w:rPr>
                <w:color w:val="000000" w:themeColor="text1"/>
                <w:w w:val="99"/>
                <w:sz w:val="28"/>
                <w:u w:val="single"/>
              </w:rPr>
              <w:t xml:space="preserve"> </w:t>
            </w:r>
            <w:r w:rsidRPr="00FE307D">
              <w:rPr>
                <w:color w:val="000000" w:themeColor="text1"/>
                <w:sz w:val="28"/>
                <w:u w:val="single"/>
              </w:rPr>
              <w:tab/>
            </w:r>
          </w:p>
        </w:tc>
        <w:tc>
          <w:tcPr>
            <w:tcW w:w="4781" w:type="dxa"/>
          </w:tcPr>
          <w:p w14:paraId="272C4B73" w14:textId="0B065E5A" w:rsidR="00F0252D" w:rsidRPr="00FE307D" w:rsidRDefault="003A2617" w:rsidP="006074D6">
            <w:pPr>
              <w:pStyle w:val="TableParagraph"/>
              <w:spacing w:before="144" w:line="302" w:lineRule="exact"/>
              <w:ind w:left="2521" w:right="181"/>
              <w:jc w:val="center"/>
              <w:rPr>
                <w:color w:val="000000" w:themeColor="text1"/>
                <w:sz w:val="28"/>
                <w:lang w:val="ru-RU"/>
              </w:rPr>
            </w:pPr>
            <w:r w:rsidRPr="00FE307D">
              <w:rPr>
                <w:color w:val="000000" w:themeColor="text1"/>
                <w:sz w:val="28"/>
                <w:lang w:val="ru-RU"/>
              </w:rPr>
              <w:t>Азаревич А.Д.</w:t>
            </w:r>
          </w:p>
        </w:tc>
      </w:tr>
    </w:tbl>
    <w:p w14:paraId="56252545" w14:textId="77777777" w:rsidR="00F0252D" w:rsidRPr="00FE307D" w:rsidRDefault="00F0252D" w:rsidP="00F0252D">
      <w:pPr>
        <w:pStyle w:val="a3"/>
        <w:rPr>
          <w:b/>
          <w:color w:val="000000" w:themeColor="text1"/>
          <w:sz w:val="20"/>
        </w:rPr>
      </w:pPr>
    </w:p>
    <w:p w14:paraId="6A139AC9" w14:textId="77777777" w:rsidR="00F0252D" w:rsidRPr="00FE307D" w:rsidRDefault="00F0252D" w:rsidP="00F0252D">
      <w:pPr>
        <w:pStyle w:val="a3"/>
        <w:rPr>
          <w:b/>
          <w:color w:val="000000" w:themeColor="text1"/>
          <w:sz w:val="20"/>
        </w:rPr>
      </w:pPr>
    </w:p>
    <w:p w14:paraId="0D25FF3E" w14:textId="77777777" w:rsidR="00F0252D" w:rsidRPr="00FE307D" w:rsidRDefault="00F0252D" w:rsidP="00F0252D">
      <w:pPr>
        <w:pStyle w:val="a3"/>
        <w:rPr>
          <w:b/>
          <w:color w:val="000000" w:themeColor="text1"/>
          <w:sz w:val="20"/>
        </w:rPr>
      </w:pPr>
    </w:p>
    <w:p w14:paraId="05BDA86C" w14:textId="751721DC" w:rsidR="00F0252D" w:rsidRPr="00FE307D" w:rsidRDefault="00F0252D" w:rsidP="00F0252D">
      <w:pPr>
        <w:pStyle w:val="a3"/>
        <w:spacing w:before="7"/>
        <w:rPr>
          <w:b/>
          <w:color w:val="000000" w:themeColor="text1"/>
          <w:sz w:val="17"/>
        </w:rPr>
      </w:pPr>
    </w:p>
    <w:p w14:paraId="137AE52B" w14:textId="6CB670EB" w:rsidR="003A2617" w:rsidRPr="00FE307D" w:rsidRDefault="003A2617" w:rsidP="00F0252D">
      <w:pPr>
        <w:pStyle w:val="a3"/>
        <w:spacing w:before="7"/>
        <w:rPr>
          <w:b/>
          <w:color w:val="000000" w:themeColor="text1"/>
          <w:sz w:val="17"/>
        </w:rPr>
      </w:pPr>
    </w:p>
    <w:p w14:paraId="2E16E075" w14:textId="3EADB05C" w:rsidR="003A2617" w:rsidRPr="00FE307D" w:rsidRDefault="003A2617" w:rsidP="00F0252D">
      <w:pPr>
        <w:pStyle w:val="a3"/>
        <w:spacing w:before="7"/>
        <w:rPr>
          <w:b/>
          <w:color w:val="000000" w:themeColor="text1"/>
          <w:sz w:val="17"/>
        </w:rPr>
      </w:pPr>
    </w:p>
    <w:p w14:paraId="28539AAE" w14:textId="2A61D636" w:rsidR="003A2617" w:rsidRPr="00FE307D" w:rsidRDefault="003A2617" w:rsidP="00F0252D">
      <w:pPr>
        <w:pStyle w:val="a3"/>
        <w:spacing w:before="7"/>
        <w:rPr>
          <w:b/>
          <w:color w:val="000000" w:themeColor="text1"/>
          <w:sz w:val="17"/>
        </w:rPr>
      </w:pPr>
    </w:p>
    <w:p w14:paraId="066396A9" w14:textId="359777FC" w:rsidR="003A2617" w:rsidRPr="00FE307D" w:rsidRDefault="003A2617" w:rsidP="00F0252D">
      <w:pPr>
        <w:pStyle w:val="a3"/>
        <w:spacing w:before="7"/>
        <w:rPr>
          <w:b/>
          <w:color w:val="000000" w:themeColor="text1"/>
          <w:sz w:val="17"/>
        </w:rPr>
      </w:pPr>
    </w:p>
    <w:p w14:paraId="0EE2C6EE" w14:textId="2CF65DC5" w:rsidR="003A2617" w:rsidRPr="00FE307D" w:rsidRDefault="003A2617" w:rsidP="00F0252D">
      <w:pPr>
        <w:pStyle w:val="a3"/>
        <w:spacing w:before="7"/>
        <w:rPr>
          <w:b/>
          <w:color w:val="000000" w:themeColor="text1"/>
          <w:sz w:val="17"/>
        </w:rPr>
      </w:pPr>
    </w:p>
    <w:p w14:paraId="0A12C78D" w14:textId="77777777" w:rsidR="003A2617" w:rsidRPr="00FE307D" w:rsidRDefault="003A2617" w:rsidP="00F0252D">
      <w:pPr>
        <w:pStyle w:val="a3"/>
        <w:spacing w:before="7"/>
        <w:rPr>
          <w:b/>
          <w:color w:val="000000" w:themeColor="text1"/>
          <w:sz w:val="17"/>
        </w:rPr>
      </w:pPr>
    </w:p>
    <w:p w14:paraId="1BCFE90D" w14:textId="40FDEC60" w:rsidR="00F0252D" w:rsidRPr="00FE307D" w:rsidRDefault="00F0252D" w:rsidP="00D14565">
      <w:pPr>
        <w:pStyle w:val="a3"/>
        <w:spacing w:before="87" w:line="357" w:lineRule="auto"/>
        <w:ind w:left="4088" w:right="3915"/>
        <w:jc w:val="center"/>
        <w:rPr>
          <w:color w:val="000000" w:themeColor="text1"/>
        </w:rPr>
        <w:sectPr w:rsidR="00F0252D" w:rsidRPr="00FE307D" w:rsidSect="00F0252D">
          <w:pgSz w:w="11910" w:h="16840"/>
          <w:pgMar w:top="1040" w:right="440" w:bottom="280" w:left="1400" w:header="720" w:footer="720" w:gutter="0"/>
          <w:cols w:space="720"/>
        </w:sectPr>
      </w:pPr>
      <w:r w:rsidRPr="00FE307D">
        <w:rPr>
          <w:color w:val="000000" w:themeColor="text1"/>
          <w:spacing w:val="-1"/>
        </w:rPr>
        <w:t>Санкт-Петербург</w:t>
      </w:r>
      <w:r w:rsidRPr="00FE307D">
        <w:rPr>
          <w:color w:val="000000" w:themeColor="text1"/>
          <w:spacing w:val="-67"/>
        </w:rPr>
        <w:t xml:space="preserve"> </w:t>
      </w:r>
      <w:r w:rsidRPr="00FE307D">
        <w:rPr>
          <w:color w:val="000000" w:themeColor="text1"/>
        </w:rPr>
        <w:t>202</w:t>
      </w:r>
      <w:r w:rsidR="00D14565" w:rsidRPr="00FE307D">
        <w:rPr>
          <w:color w:val="000000" w:themeColor="text1"/>
        </w:rPr>
        <w:t>3</w:t>
      </w:r>
    </w:p>
    <w:p w14:paraId="122C64AD" w14:textId="77777777" w:rsidR="00F0252D" w:rsidRPr="00FE307D" w:rsidRDefault="00F0252D" w:rsidP="00F0252D">
      <w:pPr>
        <w:pStyle w:val="1"/>
        <w:ind w:right="424"/>
        <w:rPr>
          <w:color w:val="000000" w:themeColor="text1"/>
        </w:rPr>
      </w:pPr>
      <w:bookmarkStart w:id="32" w:name="_Toc123069900"/>
      <w:bookmarkStart w:id="33" w:name="_Toc123070155"/>
      <w:bookmarkStart w:id="34" w:name="_Toc135948147"/>
      <w:bookmarkStart w:id="35" w:name="_Toc135948246"/>
      <w:bookmarkStart w:id="36" w:name="_Toc136386730"/>
      <w:bookmarkStart w:id="37" w:name="_Toc136386798"/>
      <w:bookmarkStart w:id="38" w:name="_Toc153998894"/>
      <w:bookmarkStart w:id="39" w:name="_Toc154000060"/>
      <w:r w:rsidRPr="00FE307D">
        <w:rPr>
          <w:color w:val="000000" w:themeColor="text1"/>
        </w:rPr>
        <w:lastRenderedPageBreak/>
        <w:t>ЗАДАНИЕ</w:t>
      </w:r>
      <w:bookmarkEnd w:id="32"/>
      <w:bookmarkEnd w:id="33"/>
      <w:bookmarkEnd w:id="34"/>
      <w:bookmarkEnd w:id="35"/>
      <w:bookmarkEnd w:id="36"/>
      <w:bookmarkEnd w:id="37"/>
      <w:bookmarkEnd w:id="38"/>
      <w:bookmarkEnd w:id="39"/>
    </w:p>
    <w:p w14:paraId="4C1F093A" w14:textId="77777777" w:rsidR="00F0252D" w:rsidRPr="00FE307D" w:rsidRDefault="00F0252D" w:rsidP="00F0252D">
      <w:pPr>
        <w:spacing w:before="163"/>
        <w:ind w:left="590" w:right="416"/>
        <w:jc w:val="center"/>
        <w:rPr>
          <w:b/>
          <w:color w:val="000000" w:themeColor="text1"/>
          <w:sz w:val="28"/>
        </w:rPr>
      </w:pPr>
      <w:r w:rsidRPr="00FE307D">
        <w:rPr>
          <w:b/>
          <w:color w:val="000000" w:themeColor="text1"/>
          <w:sz w:val="28"/>
        </w:rPr>
        <w:t>НА</w:t>
      </w:r>
      <w:r w:rsidRPr="00FE307D">
        <w:rPr>
          <w:b/>
          <w:color w:val="000000" w:themeColor="text1"/>
          <w:spacing w:val="-4"/>
          <w:sz w:val="28"/>
        </w:rPr>
        <w:t xml:space="preserve"> </w:t>
      </w:r>
      <w:r w:rsidRPr="00FE307D">
        <w:rPr>
          <w:b/>
          <w:color w:val="000000" w:themeColor="text1"/>
          <w:sz w:val="28"/>
        </w:rPr>
        <w:t>УЧЕБНУЮ</w:t>
      </w:r>
      <w:r w:rsidRPr="00FE307D">
        <w:rPr>
          <w:b/>
          <w:color w:val="000000" w:themeColor="text1"/>
          <w:spacing w:val="-4"/>
          <w:sz w:val="28"/>
        </w:rPr>
        <w:t xml:space="preserve"> </w:t>
      </w:r>
      <w:r w:rsidRPr="00FE307D">
        <w:rPr>
          <w:b/>
          <w:color w:val="000000" w:themeColor="text1"/>
          <w:sz w:val="28"/>
        </w:rPr>
        <w:t>ПРАКТИКУ</w:t>
      </w:r>
    </w:p>
    <w:p w14:paraId="5DB1E1BE" w14:textId="77777777" w:rsidR="00F0252D" w:rsidRPr="00FE307D" w:rsidRDefault="00F0252D" w:rsidP="00F0252D">
      <w:pPr>
        <w:pStyle w:val="a3"/>
        <w:rPr>
          <w:b/>
          <w:color w:val="000000" w:themeColor="text1"/>
          <w:sz w:val="20"/>
        </w:rPr>
      </w:pPr>
    </w:p>
    <w:p w14:paraId="0C2E108A" w14:textId="77777777" w:rsidR="00F0252D" w:rsidRPr="00FE307D" w:rsidRDefault="00F0252D" w:rsidP="00F0252D">
      <w:pPr>
        <w:pStyle w:val="a3"/>
        <w:rPr>
          <w:b/>
          <w:color w:val="000000" w:themeColor="text1"/>
          <w:sz w:val="20"/>
        </w:rPr>
      </w:pPr>
    </w:p>
    <w:p w14:paraId="5E3D41CB" w14:textId="77777777" w:rsidR="00F0252D" w:rsidRPr="00FE307D" w:rsidRDefault="00F0252D" w:rsidP="00F0252D">
      <w:pPr>
        <w:pStyle w:val="a3"/>
        <w:spacing w:before="1"/>
        <w:rPr>
          <w:b/>
          <w:color w:val="000000" w:themeColor="text1"/>
          <w:sz w:val="17"/>
        </w:rPr>
      </w:pPr>
    </w:p>
    <w:tbl>
      <w:tblPr>
        <w:tblStyle w:val="TableNormal"/>
        <w:tblW w:w="0" w:type="auto"/>
        <w:tblInd w:w="107" w:type="dxa"/>
        <w:tblLayout w:type="fixed"/>
        <w:tblLook w:val="01E0" w:firstRow="1" w:lastRow="1" w:firstColumn="1" w:lastColumn="1" w:noHBand="0" w:noVBand="0"/>
      </w:tblPr>
      <w:tblGrid>
        <w:gridCol w:w="4004"/>
        <w:gridCol w:w="2722"/>
        <w:gridCol w:w="3056"/>
      </w:tblGrid>
      <w:tr w:rsidR="00FE307D" w:rsidRPr="00FE307D" w14:paraId="68782AA1" w14:textId="77777777" w:rsidTr="00D14565">
        <w:trPr>
          <w:trHeight w:val="396"/>
        </w:trPr>
        <w:tc>
          <w:tcPr>
            <w:tcW w:w="4004" w:type="dxa"/>
          </w:tcPr>
          <w:p w14:paraId="6F11E368" w14:textId="2AAD9F6F" w:rsidR="00F0252D" w:rsidRPr="00FE307D" w:rsidRDefault="00F0252D" w:rsidP="006074D6">
            <w:pPr>
              <w:pStyle w:val="TableParagraph"/>
              <w:spacing w:line="309" w:lineRule="exact"/>
              <w:ind w:left="200"/>
              <w:rPr>
                <w:color w:val="000000" w:themeColor="text1"/>
                <w:sz w:val="28"/>
                <w:lang w:val="ru-RU"/>
              </w:rPr>
            </w:pPr>
            <w:r w:rsidRPr="00FE307D">
              <w:rPr>
                <w:color w:val="000000" w:themeColor="text1"/>
                <w:sz w:val="28"/>
              </w:rPr>
              <w:t>Студент</w:t>
            </w:r>
            <w:r w:rsidRPr="00FE307D">
              <w:rPr>
                <w:color w:val="000000" w:themeColor="text1"/>
                <w:spacing w:val="-4"/>
                <w:sz w:val="28"/>
              </w:rPr>
              <w:t xml:space="preserve"> </w:t>
            </w:r>
            <w:r w:rsidR="003A2617" w:rsidRPr="00FE307D">
              <w:rPr>
                <w:color w:val="000000" w:themeColor="text1"/>
                <w:sz w:val="28"/>
                <w:lang w:val="ru-RU"/>
              </w:rPr>
              <w:t>Пилипцевич Д.Д.</w:t>
            </w:r>
          </w:p>
        </w:tc>
        <w:tc>
          <w:tcPr>
            <w:tcW w:w="2722" w:type="dxa"/>
          </w:tcPr>
          <w:p w14:paraId="1C4E04BE" w14:textId="77777777" w:rsidR="00F0252D" w:rsidRPr="00FE307D" w:rsidRDefault="00F0252D" w:rsidP="006074D6">
            <w:pPr>
              <w:pStyle w:val="TableParagraph"/>
              <w:rPr>
                <w:color w:val="000000" w:themeColor="text1"/>
                <w:sz w:val="26"/>
              </w:rPr>
            </w:pPr>
          </w:p>
        </w:tc>
        <w:tc>
          <w:tcPr>
            <w:tcW w:w="3056" w:type="dxa"/>
          </w:tcPr>
          <w:p w14:paraId="7818BF84" w14:textId="77777777" w:rsidR="00F0252D" w:rsidRPr="00FE307D" w:rsidRDefault="00F0252D" w:rsidP="006074D6">
            <w:pPr>
              <w:pStyle w:val="TableParagraph"/>
              <w:rPr>
                <w:color w:val="000000" w:themeColor="text1"/>
                <w:sz w:val="26"/>
              </w:rPr>
            </w:pPr>
          </w:p>
        </w:tc>
      </w:tr>
      <w:tr w:rsidR="00FE307D" w:rsidRPr="00FE307D" w14:paraId="4E66BEC5" w14:textId="77777777" w:rsidTr="00D14565">
        <w:trPr>
          <w:trHeight w:val="482"/>
        </w:trPr>
        <w:tc>
          <w:tcPr>
            <w:tcW w:w="4004" w:type="dxa"/>
          </w:tcPr>
          <w:p w14:paraId="6508501B" w14:textId="6DF59ACA" w:rsidR="00F0252D" w:rsidRPr="00FE307D" w:rsidRDefault="00F0252D" w:rsidP="006074D6">
            <w:pPr>
              <w:pStyle w:val="TableParagraph"/>
              <w:spacing w:before="75"/>
              <w:ind w:left="200"/>
              <w:rPr>
                <w:color w:val="000000" w:themeColor="text1"/>
                <w:sz w:val="28"/>
                <w:lang w:val="ru-RU"/>
              </w:rPr>
            </w:pPr>
            <w:r w:rsidRPr="00FE307D">
              <w:rPr>
                <w:color w:val="000000" w:themeColor="text1"/>
                <w:sz w:val="28"/>
              </w:rPr>
              <w:t>Группа</w:t>
            </w:r>
            <w:r w:rsidRPr="00FE307D">
              <w:rPr>
                <w:color w:val="000000" w:themeColor="text1"/>
                <w:spacing w:val="-1"/>
                <w:sz w:val="28"/>
              </w:rPr>
              <w:t xml:space="preserve"> </w:t>
            </w:r>
            <w:r w:rsidRPr="00FE307D">
              <w:rPr>
                <w:color w:val="000000" w:themeColor="text1"/>
                <w:sz w:val="28"/>
              </w:rPr>
              <w:t>83</w:t>
            </w:r>
            <w:r w:rsidR="003A2617" w:rsidRPr="00FE307D">
              <w:rPr>
                <w:color w:val="000000" w:themeColor="text1"/>
                <w:sz w:val="28"/>
                <w:lang w:val="ru-RU"/>
              </w:rPr>
              <w:t>10</w:t>
            </w:r>
          </w:p>
        </w:tc>
        <w:tc>
          <w:tcPr>
            <w:tcW w:w="2722" w:type="dxa"/>
          </w:tcPr>
          <w:p w14:paraId="0AF6120D" w14:textId="77777777" w:rsidR="00F0252D" w:rsidRPr="00FE307D" w:rsidRDefault="00F0252D" w:rsidP="006074D6">
            <w:pPr>
              <w:pStyle w:val="TableParagraph"/>
              <w:rPr>
                <w:color w:val="000000" w:themeColor="text1"/>
                <w:sz w:val="26"/>
              </w:rPr>
            </w:pPr>
          </w:p>
        </w:tc>
        <w:tc>
          <w:tcPr>
            <w:tcW w:w="3056" w:type="dxa"/>
          </w:tcPr>
          <w:p w14:paraId="1D1F21F7" w14:textId="77777777" w:rsidR="00F0252D" w:rsidRPr="00FE307D" w:rsidRDefault="00F0252D" w:rsidP="006074D6">
            <w:pPr>
              <w:pStyle w:val="TableParagraph"/>
              <w:rPr>
                <w:color w:val="000000" w:themeColor="text1"/>
                <w:sz w:val="26"/>
              </w:rPr>
            </w:pPr>
          </w:p>
        </w:tc>
      </w:tr>
      <w:tr w:rsidR="00FE307D" w:rsidRPr="00FE307D" w14:paraId="70D67E11" w14:textId="77777777" w:rsidTr="006074D6">
        <w:trPr>
          <w:trHeight w:val="1692"/>
        </w:trPr>
        <w:tc>
          <w:tcPr>
            <w:tcW w:w="9782" w:type="dxa"/>
            <w:gridSpan w:val="3"/>
          </w:tcPr>
          <w:p w14:paraId="56B174B1" w14:textId="6EAA1B6A" w:rsidR="00F0252D" w:rsidRPr="00FE307D" w:rsidRDefault="00F0252D" w:rsidP="006074D6">
            <w:pPr>
              <w:pStyle w:val="TableParagraph"/>
              <w:spacing w:before="72" w:line="362" w:lineRule="auto"/>
              <w:ind w:left="200"/>
              <w:rPr>
                <w:color w:val="000000" w:themeColor="text1"/>
                <w:sz w:val="28"/>
                <w:lang w:val="ru-RU"/>
              </w:rPr>
            </w:pPr>
            <w:r w:rsidRPr="00FE307D">
              <w:rPr>
                <w:color w:val="000000" w:themeColor="text1"/>
                <w:sz w:val="28"/>
                <w:lang w:val="ru-RU"/>
              </w:rPr>
              <w:t>Тема</w:t>
            </w:r>
            <w:r w:rsidRPr="00FE307D">
              <w:rPr>
                <w:color w:val="000000" w:themeColor="text1"/>
                <w:spacing w:val="-3"/>
                <w:sz w:val="28"/>
                <w:lang w:val="ru-RU"/>
              </w:rPr>
              <w:t xml:space="preserve"> </w:t>
            </w:r>
            <w:r w:rsidRPr="00FE307D">
              <w:rPr>
                <w:color w:val="000000" w:themeColor="text1"/>
                <w:sz w:val="28"/>
                <w:lang w:val="ru-RU"/>
              </w:rPr>
              <w:t>практики:</w:t>
            </w:r>
            <w:r w:rsidRPr="00FE307D">
              <w:rPr>
                <w:color w:val="000000" w:themeColor="text1"/>
                <w:spacing w:val="-6"/>
                <w:sz w:val="28"/>
                <w:lang w:val="ru-RU"/>
              </w:rPr>
              <w:t xml:space="preserve"> </w:t>
            </w:r>
            <w:r w:rsidR="003A2617" w:rsidRPr="00FE307D">
              <w:rPr>
                <w:color w:val="000000" w:themeColor="text1"/>
                <w:spacing w:val="-6"/>
                <w:sz w:val="28"/>
                <w:lang w:val="ru-RU"/>
              </w:rPr>
              <w:t>Реализация решения задачи построения маршрута с использованием алгоритмов обучения с подкреплением</w:t>
            </w:r>
          </w:p>
        </w:tc>
      </w:tr>
      <w:tr w:rsidR="00FE307D" w:rsidRPr="00FE307D" w14:paraId="5A85D0F6" w14:textId="77777777" w:rsidTr="006074D6">
        <w:trPr>
          <w:trHeight w:val="3120"/>
        </w:trPr>
        <w:tc>
          <w:tcPr>
            <w:tcW w:w="9782" w:type="dxa"/>
            <w:gridSpan w:val="3"/>
          </w:tcPr>
          <w:p w14:paraId="6FAF5539" w14:textId="77777777" w:rsidR="00F0252D" w:rsidRPr="00FE307D" w:rsidRDefault="00F0252D" w:rsidP="006074D6">
            <w:pPr>
              <w:pStyle w:val="TableParagraph"/>
              <w:spacing w:before="4"/>
              <w:rPr>
                <w:b/>
                <w:color w:val="000000" w:themeColor="text1"/>
                <w:sz w:val="27"/>
                <w:lang w:val="ru-RU"/>
              </w:rPr>
            </w:pPr>
          </w:p>
          <w:p w14:paraId="34656012" w14:textId="77777777" w:rsidR="00F0252D" w:rsidRPr="00FE307D" w:rsidRDefault="00F0252D" w:rsidP="006074D6">
            <w:pPr>
              <w:pStyle w:val="TableParagraph"/>
              <w:ind w:left="200"/>
              <w:rPr>
                <w:color w:val="000000" w:themeColor="text1"/>
                <w:sz w:val="28"/>
                <w:lang w:val="ru-RU"/>
              </w:rPr>
            </w:pPr>
            <w:r w:rsidRPr="00FE307D">
              <w:rPr>
                <w:color w:val="000000" w:themeColor="text1"/>
                <w:sz w:val="28"/>
                <w:lang w:val="ru-RU"/>
              </w:rPr>
              <w:t>Задание</w:t>
            </w:r>
            <w:r w:rsidRPr="00FE307D">
              <w:rPr>
                <w:color w:val="000000" w:themeColor="text1"/>
                <w:spacing w:val="-4"/>
                <w:sz w:val="28"/>
                <w:lang w:val="ru-RU"/>
              </w:rPr>
              <w:t xml:space="preserve"> </w:t>
            </w:r>
            <w:r w:rsidRPr="00FE307D">
              <w:rPr>
                <w:color w:val="000000" w:themeColor="text1"/>
                <w:sz w:val="28"/>
                <w:lang w:val="ru-RU"/>
              </w:rPr>
              <w:t>на</w:t>
            </w:r>
            <w:r w:rsidRPr="00FE307D">
              <w:rPr>
                <w:color w:val="000000" w:themeColor="text1"/>
                <w:spacing w:val="-4"/>
                <w:sz w:val="28"/>
                <w:lang w:val="ru-RU"/>
              </w:rPr>
              <w:t xml:space="preserve"> </w:t>
            </w:r>
            <w:r w:rsidRPr="00FE307D">
              <w:rPr>
                <w:color w:val="000000" w:themeColor="text1"/>
                <w:sz w:val="28"/>
                <w:lang w:val="ru-RU"/>
              </w:rPr>
              <w:t>практику:</w:t>
            </w:r>
          </w:p>
          <w:p w14:paraId="30236FD3" w14:textId="2EFE8D1A" w:rsidR="00F0252D" w:rsidRPr="00FE307D" w:rsidRDefault="00A47650" w:rsidP="007F083D">
            <w:pPr>
              <w:pStyle w:val="TableParagraph"/>
              <w:spacing w:before="159"/>
              <w:ind w:left="200"/>
              <w:jc w:val="both"/>
              <w:rPr>
                <w:color w:val="000000" w:themeColor="text1"/>
                <w:sz w:val="28"/>
                <w:lang w:val="ru-RU"/>
              </w:rPr>
            </w:pPr>
            <w:r w:rsidRPr="00FE307D">
              <w:rPr>
                <w:color w:val="000000" w:themeColor="text1"/>
                <w:sz w:val="28"/>
                <w:lang w:val="ru-RU"/>
              </w:rPr>
              <w:t>Реализовать алгоритм обучения с подкреплением и внедрить его в теоретическую среду, в которой машина решит поставленную задачу построения маршрута.</w:t>
            </w:r>
          </w:p>
        </w:tc>
      </w:tr>
      <w:tr w:rsidR="00FE307D" w:rsidRPr="00FE307D" w14:paraId="687A6054" w14:textId="77777777" w:rsidTr="006074D6">
        <w:trPr>
          <w:trHeight w:val="2431"/>
        </w:trPr>
        <w:tc>
          <w:tcPr>
            <w:tcW w:w="9782" w:type="dxa"/>
            <w:gridSpan w:val="3"/>
          </w:tcPr>
          <w:p w14:paraId="5AAE4901" w14:textId="77777777" w:rsidR="00F0252D" w:rsidRPr="00FE307D" w:rsidRDefault="00F0252D" w:rsidP="006074D6">
            <w:pPr>
              <w:pStyle w:val="TableParagraph"/>
              <w:rPr>
                <w:b/>
                <w:color w:val="000000" w:themeColor="text1"/>
                <w:sz w:val="30"/>
                <w:lang w:val="ru-RU"/>
              </w:rPr>
            </w:pPr>
          </w:p>
          <w:p w14:paraId="6B338AD2" w14:textId="77777777" w:rsidR="00F0252D" w:rsidRPr="00FE307D" w:rsidRDefault="00F0252D" w:rsidP="006074D6">
            <w:pPr>
              <w:pStyle w:val="TableParagraph"/>
              <w:rPr>
                <w:b/>
                <w:color w:val="000000" w:themeColor="text1"/>
                <w:sz w:val="30"/>
                <w:lang w:val="ru-RU"/>
              </w:rPr>
            </w:pPr>
          </w:p>
          <w:p w14:paraId="336183DD" w14:textId="77777777" w:rsidR="00F0252D" w:rsidRPr="00FE307D" w:rsidRDefault="00F0252D" w:rsidP="006074D6">
            <w:pPr>
              <w:pStyle w:val="TableParagraph"/>
              <w:rPr>
                <w:b/>
                <w:color w:val="000000" w:themeColor="text1"/>
                <w:sz w:val="30"/>
                <w:lang w:val="ru-RU"/>
              </w:rPr>
            </w:pPr>
          </w:p>
          <w:p w14:paraId="3F0C8C94" w14:textId="77777777" w:rsidR="00F0252D" w:rsidRPr="00FE307D" w:rsidRDefault="00F0252D" w:rsidP="006074D6">
            <w:pPr>
              <w:pStyle w:val="TableParagraph"/>
              <w:rPr>
                <w:b/>
                <w:color w:val="000000" w:themeColor="text1"/>
                <w:sz w:val="30"/>
                <w:lang w:val="ru-RU"/>
              </w:rPr>
            </w:pPr>
          </w:p>
          <w:p w14:paraId="5F79D4B1" w14:textId="77777777" w:rsidR="00F0252D" w:rsidRPr="00FE307D" w:rsidRDefault="00F0252D" w:rsidP="006074D6">
            <w:pPr>
              <w:pStyle w:val="TableParagraph"/>
              <w:rPr>
                <w:b/>
                <w:color w:val="000000" w:themeColor="text1"/>
                <w:sz w:val="30"/>
                <w:lang w:val="ru-RU"/>
              </w:rPr>
            </w:pPr>
          </w:p>
          <w:p w14:paraId="5FE17CB7" w14:textId="29F9EE88" w:rsidR="00F0252D" w:rsidRPr="00FE307D" w:rsidRDefault="00F0252D" w:rsidP="006074D6">
            <w:pPr>
              <w:pStyle w:val="TableParagraph"/>
              <w:spacing w:before="265"/>
              <w:ind w:left="200"/>
              <w:rPr>
                <w:color w:val="000000" w:themeColor="text1"/>
                <w:sz w:val="28"/>
                <w:lang w:val="ru-RU"/>
              </w:rPr>
            </w:pPr>
          </w:p>
        </w:tc>
      </w:tr>
      <w:tr w:rsidR="00FE307D" w:rsidRPr="00FE307D" w14:paraId="1E0DD3A6" w14:textId="77777777" w:rsidTr="00D14565">
        <w:trPr>
          <w:trHeight w:val="549"/>
        </w:trPr>
        <w:tc>
          <w:tcPr>
            <w:tcW w:w="4004" w:type="dxa"/>
          </w:tcPr>
          <w:p w14:paraId="39CE6D47" w14:textId="6349CDD8" w:rsidR="00F0252D" w:rsidRPr="00FE307D" w:rsidRDefault="00F0252D" w:rsidP="006074D6">
            <w:pPr>
              <w:pStyle w:val="TableParagraph"/>
              <w:spacing w:before="106"/>
              <w:ind w:left="200"/>
              <w:rPr>
                <w:color w:val="000000" w:themeColor="text1"/>
                <w:sz w:val="28"/>
                <w:lang w:val="ru-RU"/>
              </w:rPr>
            </w:pPr>
            <w:r w:rsidRPr="00FE307D">
              <w:rPr>
                <w:color w:val="000000" w:themeColor="text1"/>
                <w:sz w:val="28"/>
              </w:rPr>
              <w:t>Дата</w:t>
            </w:r>
            <w:r w:rsidRPr="00FE307D">
              <w:rPr>
                <w:color w:val="000000" w:themeColor="text1"/>
                <w:spacing w:val="-2"/>
                <w:sz w:val="28"/>
              </w:rPr>
              <w:t xml:space="preserve"> </w:t>
            </w:r>
            <w:r w:rsidRPr="00FE307D">
              <w:rPr>
                <w:color w:val="000000" w:themeColor="text1"/>
                <w:sz w:val="28"/>
              </w:rPr>
              <w:t>сдачи</w:t>
            </w:r>
            <w:r w:rsidRPr="00FE307D">
              <w:rPr>
                <w:color w:val="000000" w:themeColor="text1"/>
                <w:spacing w:val="-2"/>
                <w:sz w:val="28"/>
              </w:rPr>
              <w:t xml:space="preserve"> </w:t>
            </w:r>
            <w:r w:rsidRPr="00FE307D">
              <w:rPr>
                <w:color w:val="000000" w:themeColor="text1"/>
                <w:sz w:val="28"/>
              </w:rPr>
              <w:t>отчета:</w:t>
            </w:r>
            <w:r w:rsidRPr="00FE307D">
              <w:rPr>
                <w:color w:val="000000" w:themeColor="text1"/>
                <w:spacing w:val="-2"/>
                <w:sz w:val="28"/>
              </w:rPr>
              <w:t xml:space="preserve"> </w:t>
            </w:r>
            <w:r w:rsidR="003067E0">
              <w:rPr>
                <w:color w:val="000000" w:themeColor="text1"/>
                <w:sz w:val="28"/>
              </w:rPr>
              <w:t>20</w:t>
            </w:r>
            <w:r w:rsidRPr="00FE307D">
              <w:rPr>
                <w:color w:val="000000" w:themeColor="text1"/>
                <w:sz w:val="28"/>
              </w:rPr>
              <w:t>.</w:t>
            </w:r>
            <w:r w:rsidR="00A47650" w:rsidRPr="00FE307D">
              <w:rPr>
                <w:color w:val="000000" w:themeColor="text1"/>
                <w:sz w:val="28"/>
                <w:lang w:val="ru-RU"/>
              </w:rPr>
              <w:t>12</w:t>
            </w:r>
            <w:r w:rsidRPr="00FE307D">
              <w:rPr>
                <w:color w:val="000000" w:themeColor="text1"/>
                <w:sz w:val="28"/>
              </w:rPr>
              <w:t>.202</w:t>
            </w:r>
            <w:r w:rsidR="00D14565" w:rsidRPr="00FE307D">
              <w:rPr>
                <w:color w:val="000000" w:themeColor="text1"/>
                <w:sz w:val="28"/>
                <w:lang w:val="ru-RU"/>
              </w:rPr>
              <w:t>3</w:t>
            </w:r>
          </w:p>
        </w:tc>
        <w:tc>
          <w:tcPr>
            <w:tcW w:w="2722" w:type="dxa"/>
          </w:tcPr>
          <w:p w14:paraId="3F4312D0" w14:textId="77777777" w:rsidR="00F0252D" w:rsidRPr="00FE307D" w:rsidRDefault="00F0252D" w:rsidP="006074D6">
            <w:pPr>
              <w:pStyle w:val="TableParagraph"/>
              <w:rPr>
                <w:color w:val="000000" w:themeColor="text1"/>
                <w:sz w:val="26"/>
              </w:rPr>
            </w:pPr>
          </w:p>
        </w:tc>
        <w:tc>
          <w:tcPr>
            <w:tcW w:w="3056" w:type="dxa"/>
          </w:tcPr>
          <w:p w14:paraId="0B357D1F" w14:textId="77777777" w:rsidR="00F0252D" w:rsidRPr="00FE307D" w:rsidRDefault="00F0252D" w:rsidP="006074D6">
            <w:pPr>
              <w:pStyle w:val="TableParagraph"/>
              <w:rPr>
                <w:color w:val="000000" w:themeColor="text1"/>
                <w:sz w:val="26"/>
              </w:rPr>
            </w:pPr>
          </w:p>
        </w:tc>
      </w:tr>
      <w:tr w:rsidR="00FE307D" w:rsidRPr="00FE307D" w14:paraId="30CB9631" w14:textId="77777777" w:rsidTr="00D14565">
        <w:trPr>
          <w:trHeight w:val="938"/>
        </w:trPr>
        <w:tc>
          <w:tcPr>
            <w:tcW w:w="4004" w:type="dxa"/>
          </w:tcPr>
          <w:p w14:paraId="137D426D" w14:textId="1CCCF06D" w:rsidR="00F0252D" w:rsidRPr="00FE307D" w:rsidRDefault="00F0252D" w:rsidP="006074D6">
            <w:pPr>
              <w:pStyle w:val="TableParagraph"/>
              <w:spacing w:before="109"/>
              <w:ind w:left="200"/>
              <w:rPr>
                <w:color w:val="000000" w:themeColor="text1"/>
                <w:sz w:val="28"/>
              </w:rPr>
            </w:pPr>
            <w:r w:rsidRPr="00FE307D">
              <w:rPr>
                <w:color w:val="000000" w:themeColor="text1"/>
                <w:sz w:val="28"/>
              </w:rPr>
              <w:t>Дата</w:t>
            </w:r>
            <w:r w:rsidRPr="00FE307D">
              <w:rPr>
                <w:color w:val="000000" w:themeColor="text1"/>
                <w:spacing w:val="-3"/>
                <w:sz w:val="28"/>
              </w:rPr>
              <w:t xml:space="preserve"> </w:t>
            </w:r>
            <w:r w:rsidRPr="00FE307D">
              <w:rPr>
                <w:color w:val="000000" w:themeColor="text1"/>
                <w:sz w:val="28"/>
              </w:rPr>
              <w:t>защиты</w:t>
            </w:r>
            <w:r w:rsidRPr="00FE307D">
              <w:rPr>
                <w:color w:val="000000" w:themeColor="text1"/>
                <w:spacing w:val="-2"/>
                <w:sz w:val="28"/>
              </w:rPr>
              <w:t xml:space="preserve"> </w:t>
            </w:r>
            <w:r w:rsidRPr="00FE307D">
              <w:rPr>
                <w:color w:val="000000" w:themeColor="text1"/>
                <w:sz w:val="28"/>
              </w:rPr>
              <w:t>отчета:</w:t>
            </w:r>
            <w:r w:rsidRPr="00FE307D">
              <w:rPr>
                <w:color w:val="000000" w:themeColor="text1"/>
                <w:spacing w:val="-4"/>
                <w:sz w:val="28"/>
              </w:rPr>
              <w:t xml:space="preserve"> </w:t>
            </w:r>
          </w:p>
        </w:tc>
        <w:tc>
          <w:tcPr>
            <w:tcW w:w="2722" w:type="dxa"/>
          </w:tcPr>
          <w:p w14:paraId="476A0F23" w14:textId="77777777" w:rsidR="00F0252D" w:rsidRPr="00FE307D" w:rsidRDefault="00F0252D" w:rsidP="006074D6">
            <w:pPr>
              <w:pStyle w:val="TableParagraph"/>
              <w:rPr>
                <w:color w:val="000000" w:themeColor="text1"/>
                <w:sz w:val="26"/>
              </w:rPr>
            </w:pPr>
          </w:p>
        </w:tc>
        <w:tc>
          <w:tcPr>
            <w:tcW w:w="3056" w:type="dxa"/>
          </w:tcPr>
          <w:p w14:paraId="4AD38CC1" w14:textId="77777777" w:rsidR="00F0252D" w:rsidRPr="00FE307D" w:rsidRDefault="00F0252D" w:rsidP="006074D6">
            <w:pPr>
              <w:pStyle w:val="TableParagraph"/>
              <w:rPr>
                <w:color w:val="000000" w:themeColor="text1"/>
                <w:sz w:val="26"/>
              </w:rPr>
            </w:pPr>
          </w:p>
        </w:tc>
      </w:tr>
      <w:tr w:rsidR="00FE307D" w:rsidRPr="00FE307D" w14:paraId="699CAADD" w14:textId="77777777" w:rsidTr="00D14565">
        <w:trPr>
          <w:trHeight w:val="818"/>
        </w:trPr>
        <w:tc>
          <w:tcPr>
            <w:tcW w:w="4004" w:type="dxa"/>
          </w:tcPr>
          <w:p w14:paraId="0D4D939F" w14:textId="77777777" w:rsidR="00F0252D" w:rsidRPr="00FE307D" w:rsidRDefault="00F0252D" w:rsidP="006074D6">
            <w:pPr>
              <w:pStyle w:val="TableParagraph"/>
              <w:rPr>
                <w:b/>
                <w:color w:val="000000" w:themeColor="text1"/>
                <w:sz w:val="43"/>
              </w:rPr>
            </w:pPr>
          </w:p>
          <w:p w14:paraId="7424E89D" w14:textId="77777777" w:rsidR="00F0252D" w:rsidRPr="00FE307D" w:rsidRDefault="00F0252D" w:rsidP="006074D6">
            <w:pPr>
              <w:pStyle w:val="TableParagraph"/>
              <w:spacing w:line="304" w:lineRule="exact"/>
              <w:ind w:left="200"/>
              <w:rPr>
                <w:color w:val="000000" w:themeColor="text1"/>
                <w:sz w:val="28"/>
              </w:rPr>
            </w:pPr>
            <w:r w:rsidRPr="00FE307D">
              <w:rPr>
                <w:color w:val="000000" w:themeColor="text1"/>
                <w:sz w:val="28"/>
              </w:rPr>
              <w:t>Студент</w:t>
            </w:r>
          </w:p>
        </w:tc>
        <w:tc>
          <w:tcPr>
            <w:tcW w:w="2722" w:type="dxa"/>
            <w:tcBorders>
              <w:bottom w:val="single" w:sz="4" w:space="0" w:color="000000"/>
            </w:tcBorders>
          </w:tcPr>
          <w:p w14:paraId="46FCD588" w14:textId="77777777" w:rsidR="00F0252D" w:rsidRPr="00FE307D" w:rsidRDefault="00F0252D" w:rsidP="006074D6">
            <w:pPr>
              <w:pStyle w:val="TableParagraph"/>
              <w:rPr>
                <w:color w:val="000000" w:themeColor="text1"/>
                <w:sz w:val="26"/>
              </w:rPr>
            </w:pPr>
          </w:p>
        </w:tc>
        <w:tc>
          <w:tcPr>
            <w:tcW w:w="3056" w:type="dxa"/>
          </w:tcPr>
          <w:p w14:paraId="6C989E0B" w14:textId="77777777" w:rsidR="00F0252D" w:rsidRPr="00FE307D" w:rsidRDefault="00F0252D" w:rsidP="006074D6">
            <w:pPr>
              <w:pStyle w:val="TableParagraph"/>
              <w:rPr>
                <w:b/>
                <w:color w:val="000000" w:themeColor="text1"/>
                <w:sz w:val="43"/>
              </w:rPr>
            </w:pPr>
          </w:p>
          <w:p w14:paraId="35F3EB75" w14:textId="2772AF5F" w:rsidR="00F0252D" w:rsidRPr="00FE307D" w:rsidRDefault="003A2617" w:rsidP="003A2617">
            <w:pPr>
              <w:pStyle w:val="TableParagraph"/>
              <w:spacing w:line="304" w:lineRule="exact"/>
              <w:ind w:right="594"/>
              <w:rPr>
                <w:color w:val="000000" w:themeColor="text1"/>
                <w:sz w:val="28"/>
                <w:lang w:val="ru-RU"/>
              </w:rPr>
            </w:pPr>
            <w:r w:rsidRPr="00FE307D">
              <w:rPr>
                <w:color w:val="000000" w:themeColor="text1"/>
                <w:sz w:val="28"/>
                <w:lang w:val="ru-RU"/>
              </w:rPr>
              <w:t xml:space="preserve">     Пилипцевич Д.Д.</w:t>
            </w:r>
          </w:p>
        </w:tc>
      </w:tr>
      <w:tr w:rsidR="00FE307D" w:rsidRPr="00FE307D" w14:paraId="2FA31B60" w14:textId="77777777" w:rsidTr="00D14565">
        <w:trPr>
          <w:trHeight w:val="613"/>
        </w:trPr>
        <w:tc>
          <w:tcPr>
            <w:tcW w:w="4004" w:type="dxa"/>
          </w:tcPr>
          <w:p w14:paraId="3A53C570" w14:textId="77777777" w:rsidR="00F0252D" w:rsidRPr="00FE307D" w:rsidRDefault="00F0252D" w:rsidP="006074D6">
            <w:pPr>
              <w:pStyle w:val="TableParagraph"/>
              <w:spacing w:before="2"/>
              <w:rPr>
                <w:b/>
                <w:color w:val="000000" w:themeColor="text1"/>
                <w:sz w:val="25"/>
              </w:rPr>
            </w:pPr>
          </w:p>
          <w:p w14:paraId="3ACA3BC5" w14:textId="77777777" w:rsidR="00F0252D" w:rsidRPr="00FE307D" w:rsidRDefault="00F0252D" w:rsidP="006074D6">
            <w:pPr>
              <w:pStyle w:val="TableParagraph"/>
              <w:spacing w:before="1" w:line="304" w:lineRule="exact"/>
              <w:ind w:left="200"/>
              <w:rPr>
                <w:color w:val="000000" w:themeColor="text1"/>
                <w:sz w:val="28"/>
              </w:rPr>
            </w:pPr>
            <w:r w:rsidRPr="00FE307D">
              <w:rPr>
                <w:color w:val="000000" w:themeColor="text1"/>
                <w:sz w:val="28"/>
              </w:rPr>
              <w:t>Руководитель</w:t>
            </w:r>
          </w:p>
        </w:tc>
        <w:tc>
          <w:tcPr>
            <w:tcW w:w="2722" w:type="dxa"/>
            <w:tcBorders>
              <w:top w:val="single" w:sz="4" w:space="0" w:color="000000"/>
              <w:bottom w:val="single" w:sz="4" w:space="0" w:color="000000"/>
            </w:tcBorders>
          </w:tcPr>
          <w:p w14:paraId="7B63C57C" w14:textId="77777777" w:rsidR="00F0252D" w:rsidRPr="00FE307D" w:rsidRDefault="00F0252D" w:rsidP="006074D6">
            <w:pPr>
              <w:pStyle w:val="TableParagraph"/>
              <w:rPr>
                <w:color w:val="000000" w:themeColor="text1"/>
                <w:sz w:val="26"/>
              </w:rPr>
            </w:pPr>
          </w:p>
        </w:tc>
        <w:tc>
          <w:tcPr>
            <w:tcW w:w="3056" w:type="dxa"/>
          </w:tcPr>
          <w:p w14:paraId="3D9C2CD8" w14:textId="77777777" w:rsidR="00F0252D" w:rsidRPr="00FE307D" w:rsidRDefault="00F0252D" w:rsidP="006074D6">
            <w:pPr>
              <w:pStyle w:val="TableParagraph"/>
              <w:spacing w:before="2"/>
              <w:rPr>
                <w:b/>
                <w:color w:val="000000" w:themeColor="text1"/>
                <w:sz w:val="25"/>
              </w:rPr>
            </w:pPr>
          </w:p>
          <w:p w14:paraId="2B712B9E" w14:textId="6E8D45F2" w:rsidR="00F0252D" w:rsidRPr="00FE307D" w:rsidRDefault="003A2617" w:rsidP="006074D6">
            <w:pPr>
              <w:pStyle w:val="TableParagraph"/>
              <w:spacing w:before="1" w:line="304" w:lineRule="exact"/>
              <w:ind w:left="651" w:right="597"/>
              <w:jc w:val="center"/>
              <w:rPr>
                <w:color w:val="000000" w:themeColor="text1"/>
                <w:sz w:val="28"/>
                <w:lang w:val="ru-RU"/>
              </w:rPr>
            </w:pPr>
            <w:r w:rsidRPr="00FE307D">
              <w:rPr>
                <w:color w:val="000000" w:themeColor="text1"/>
                <w:sz w:val="28"/>
                <w:lang w:val="ru-RU"/>
              </w:rPr>
              <w:t>Азаревич А.Д</w:t>
            </w:r>
          </w:p>
        </w:tc>
      </w:tr>
    </w:tbl>
    <w:p w14:paraId="1F5DF696" w14:textId="77777777" w:rsidR="00F0252D" w:rsidRPr="00FE307D" w:rsidRDefault="00F0252D" w:rsidP="00F0252D">
      <w:pPr>
        <w:spacing w:line="304" w:lineRule="exact"/>
        <w:jc w:val="center"/>
        <w:rPr>
          <w:color w:val="000000" w:themeColor="text1"/>
          <w:sz w:val="28"/>
        </w:rPr>
        <w:sectPr w:rsidR="00F0252D" w:rsidRPr="00FE307D">
          <w:footerReference w:type="default" r:id="rId8"/>
          <w:pgSz w:w="11910" w:h="16840"/>
          <w:pgMar w:top="1040" w:right="440" w:bottom="1240" w:left="1400" w:header="0" w:footer="1051" w:gutter="0"/>
          <w:pgNumType w:start="2"/>
          <w:cols w:space="720"/>
        </w:sectPr>
      </w:pPr>
    </w:p>
    <w:p w14:paraId="72C9A19F" w14:textId="77777777" w:rsidR="00F0252D" w:rsidRPr="00FE307D" w:rsidRDefault="00F0252D" w:rsidP="00F0252D">
      <w:pPr>
        <w:pStyle w:val="1"/>
        <w:ind w:right="419"/>
        <w:rPr>
          <w:color w:val="000000" w:themeColor="text1"/>
        </w:rPr>
      </w:pPr>
      <w:bookmarkStart w:id="40" w:name="_Toc123069901"/>
      <w:bookmarkStart w:id="41" w:name="_Toc123070156"/>
      <w:bookmarkStart w:id="42" w:name="_Toc135948148"/>
      <w:bookmarkStart w:id="43" w:name="_Toc135948247"/>
      <w:bookmarkStart w:id="44" w:name="_Toc136386731"/>
      <w:bookmarkStart w:id="45" w:name="_Toc136386799"/>
      <w:bookmarkStart w:id="46" w:name="_Toc153998895"/>
      <w:bookmarkStart w:id="47" w:name="_Toc154000061"/>
      <w:r w:rsidRPr="00FE307D">
        <w:rPr>
          <w:color w:val="000000" w:themeColor="text1"/>
        </w:rPr>
        <w:lastRenderedPageBreak/>
        <w:t>АННОТАЦИЯ</w:t>
      </w:r>
      <w:bookmarkEnd w:id="40"/>
      <w:bookmarkEnd w:id="41"/>
      <w:bookmarkEnd w:id="42"/>
      <w:bookmarkEnd w:id="43"/>
      <w:bookmarkEnd w:id="44"/>
      <w:bookmarkEnd w:id="45"/>
      <w:bookmarkEnd w:id="46"/>
      <w:bookmarkEnd w:id="47"/>
    </w:p>
    <w:p w14:paraId="05EF1513" w14:textId="77777777" w:rsidR="00F0252D" w:rsidRPr="00FE307D" w:rsidRDefault="00F0252D" w:rsidP="00F0252D">
      <w:pPr>
        <w:pStyle w:val="a3"/>
        <w:spacing w:before="10"/>
        <w:rPr>
          <w:b/>
          <w:color w:val="000000" w:themeColor="text1"/>
          <w:sz w:val="25"/>
        </w:rPr>
      </w:pPr>
    </w:p>
    <w:p w14:paraId="1309E7B3" w14:textId="1E634781" w:rsidR="00F0252D" w:rsidRPr="00FE307D" w:rsidRDefault="00866D53" w:rsidP="00FE307D">
      <w:pPr>
        <w:pStyle w:val="a3"/>
        <w:spacing w:line="360" w:lineRule="auto"/>
        <w:ind w:firstLine="709"/>
        <w:jc w:val="both"/>
        <w:rPr>
          <w:color w:val="000000" w:themeColor="text1"/>
          <w:sz w:val="30"/>
        </w:rPr>
      </w:pPr>
      <w:r w:rsidRPr="00FE307D">
        <w:rPr>
          <w:color w:val="000000" w:themeColor="text1"/>
          <w:spacing w:val="-6"/>
        </w:rPr>
        <w:t>Реализация решения задачи построения маршрута с использованием алгоритмов обучения с подкреплением</w:t>
      </w:r>
      <w:r w:rsidRPr="00FE307D">
        <w:rPr>
          <w:color w:val="000000" w:themeColor="text1"/>
        </w:rPr>
        <w:t>, состоит из нескольких этапов: изучение предметной области построения маршрута, анализ существующих решений и изучение особенностей реализации алгоритмов построения маршрута на основе обучения с подкреплением. В данной работе</w:t>
      </w:r>
      <w:r w:rsidR="009A34E3" w:rsidRPr="00FE307D">
        <w:rPr>
          <w:color w:val="000000" w:themeColor="text1"/>
        </w:rPr>
        <w:t xml:space="preserve"> представ</w:t>
      </w:r>
      <w:r w:rsidR="005340E0" w:rsidRPr="00FE307D">
        <w:rPr>
          <w:color w:val="000000" w:themeColor="text1"/>
        </w:rPr>
        <w:t>лен</w:t>
      </w:r>
      <w:r w:rsidR="00A47650" w:rsidRPr="00FE307D">
        <w:rPr>
          <w:color w:val="000000" w:themeColor="text1"/>
        </w:rPr>
        <w:t>о изучение различных методов</w:t>
      </w:r>
      <w:r w:rsidR="00FA244D" w:rsidRPr="00FE307D">
        <w:rPr>
          <w:color w:val="000000" w:themeColor="text1"/>
        </w:rPr>
        <w:t xml:space="preserve">, а также реализация </w:t>
      </w:r>
      <w:r w:rsidR="00A47650" w:rsidRPr="00FE307D">
        <w:rPr>
          <w:color w:val="000000" w:themeColor="text1"/>
        </w:rPr>
        <w:t>алгоритма обучения с подкреплением, внедренным в созда</w:t>
      </w:r>
      <w:r w:rsidR="00B25A9E" w:rsidRPr="00FE307D">
        <w:rPr>
          <w:color w:val="000000" w:themeColor="text1"/>
        </w:rPr>
        <w:t>н</w:t>
      </w:r>
      <w:r w:rsidR="00A47650" w:rsidRPr="00FE307D">
        <w:rPr>
          <w:color w:val="000000" w:themeColor="text1"/>
        </w:rPr>
        <w:t>ную ранее</w:t>
      </w:r>
      <w:r w:rsidR="00FA244D" w:rsidRPr="00FE307D">
        <w:rPr>
          <w:color w:val="000000" w:themeColor="text1"/>
        </w:rPr>
        <w:t xml:space="preserve"> сред</w:t>
      </w:r>
      <w:r w:rsidR="00A47650" w:rsidRPr="00FE307D">
        <w:rPr>
          <w:color w:val="000000" w:themeColor="text1"/>
        </w:rPr>
        <w:t>у</w:t>
      </w:r>
      <w:r w:rsidR="00FA244D" w:rsidRPr="00FE307D">
        <w:rPr>
          <w:color w:val="000000" w:themeColor="text1"/>
        </w:rPr>
        <w:t xml:space="preserve"> в виде игры «прохождение трассы», в которой</w:t>
      </w:r>
      <w:r w:rsidR="00A47650" w:rsidRPr="00FE307D">
        <w:rPr>
          <w:color w:val="000000" w:themeColor="text1"/>
        </w:rPr>
        <w:t xml:space="preserve"> искусственный </w:t>
      </w:r>
      <w:r w:rsidR="00B25A9E" w:rsidRPr="00FE307D">
        <w:rPr>
          <w:color w:val="000000" w:themeColor="text1"/>
        </w:rPr>
        <w:t>интеллект будет прокладывать маршрут к финишу.</w:t>
      </w:r>
    </w:p>
    <w:p w14:paraId="7E0A81C2" w14:textId="77777777" w:rsidR="00F0252D" w:rsidRPr="00FE307D" w:rsidRDefault="00F0252D" w:rsidP="00F0252D">
      <w:pPr>
        <w:pStyle w:val="a3"/>
        <w:rPr>
          <w:color w:val="000000" w:themeColor="text1"/>
          <w:sz w:val="30"/>
        </w:rPr>
      </w:pPr>
    </w:p>
    <w:p w14:paraId="7420F778" w14:textId="77777777" w:rsidR="00F0252D" w:rsidRPr="00FE307D" w:rsidRDefault="00F0252D" w:rsidP="00F0252D">
      <w:pPr>
        <w:pStyle w:val="a3"/>
        <w:rPr>
          <w:color w:val="000000" w:themeColor="text1"/>
          <w:sz w:val="30"/>
        </w:rPr>
      </w:pPr>
    </w:p>
    <w:p w14:paraId="2FC2AA82" w14:textId="77777777" w:rsidR="00F0252D" w:rsidRPr="00FE307D" w:rsidRDefault="00F0252D" w:rsidP="00F0252D">
      <w:pPr>
        <w:pStyle w:val="a3"/>
        <w:rPr>
          <w:color w:val="000000" w:themeColor="text1"/>
          <w:sz w:val="30"/>
        </w:rPr>
      </w:pPr>
    </w:p>
    <w:p w14:paraId="5A141710" w14:textId="77777777" w:rsidR="00F0252D" w:rsidRPr="00FE307D" w:rsidRDefault="00F0252D" w:rsidP="00F0252D">
      <w:pPr>
        <w:pStyle w:val="a3"/>
        <w:rPr>
          <w:color w:val="000000" w:themeColor="text1"/>
          <w:sz w:val="30"/>
        </w:rPr>
      </w:pPr>
    </w:p>
    <w:p w14:paraId="4FC5B8D9" w14:textId="77777777" w:rsidR="00F0252D" w:rsidRPr="00FE307D" w:rsidRDefault="00F0252D" w:rsidP="00F0252D">
      <w:pPr>
        <w:pStyle w:val="a3"/>
        <w:rPr>
          <w:color w:val="000000" w:themeColor="text1"/>
          <w:sz w:val="30"/>
        </w:rPr>
      </w:pPr>
    </w:p>
    <w:p w14:paraId="6F513638" w14:textId="378115D2" w:rsidR="00F0252D" w:rsidRPr="00FE307D" w:rsidRDefault="00F0252D" w:rsidP="00F0252D">
      <w:pPr>
        <w:pStyle w:val="a3"/>
        <w:rPr>
          <w:color w:val="000000" w:themeColor="text1"/>
          <w:sz w:val="30"/>
        </w:rPr>
      </w:pPr>
    </w:p>
    <w:p w14:paraId="18B59BBF" w14:textId="77777777" w:rsidR="00100996" w:rsidRPr="00FE307D" w:rsidRDefault="00100996" w:rsidP="00F0252D">
      <w:pPr>
        <w:pStyle w:val="a3"/>
        <w:rPr>
          <w:color w:val="000000" w:themeColor="text1"/>
          <w:sz w:val="30"/>
        </w:rPr>
      </w:pPr>
    </w:p>
    <w:p w14:paraId="1999F6EF" w14:textId="77777777" w:rsidR="00F0252D" w:rsidRPr="00FE307D" w:rsidRDefault="00F0252D" w:rsidP="00F0252D">
      <w:pPr>
        <w:pStyle w:val="a3"/>
        <w:spacing w:before="1"/>
        <w:rPr>
          <w:color w:val="000000" w:themeColor="text1"/>
          <w:sz w:val="42"/>
        </w:rPr>
      </w:pPr>
    </w:p>
    <w:p w14:paraId="42A2FA94" w14:textId="77777777" w:rsidR="00F0252D" w:rsidRPr="00FE307D" w:rsidRDefault="00F0252D" w:rsidP="00F0252D">
      <w:pPr>
        <w:pStyle w:val="1"/>
        <w:spacing w:before="1"/>
        <w:ind w:right="424"/>
        <w:rPr>
          <w:color w:val="000000" w:themeColor="text1"/>
          <w:lang w:val="en-US"/>
        </w:rPr>
      </w:pPr>
      <w:bookmarkStart w:id="48" w:name="_Toc123069902"/>
      <w:bookmarkStart w:id="49" w:name="_Toc123070157"/>
      <w:bookmarkStart w:id="50" w:name="_Toc135948149"/>
      <w:bookmarkStart w:id="51" w:name="_Toc135948248"/>
      <w:bookmarkStart w:id="52" w:name="_Toc136386732"/>
      <w:bookmarkStart w:id="53" w:name="_Toc136386800"/>
      <w:bookmarkStart w:id="54" w:name="_Toc153998896"/>
      <w:bookmarkStart w:id="55" w:name="_Toc154000062"/>
      <w:r w:rsidRPr="00FE307D">
        <w:rPr>
          <w:color w:val="000000" w:themeColor="text1"/>
          <w:lang w:val="en-US"/>
        </w:rPr>
        <w:t>SUMMARY</w:t>
      </w:r>
      <w:bookmarkEnd w:id="48"/>
      <w:bookmarkEnd w:id="49"/>
      <w:bookmarkEnd w:id="50"/>
      <w:bookmarkEnd w:id="51"/>
      <w:bookmarkEnd w:id="52"/>
      <w:bookmarkEnd w:id="53"/>
      <w:bookmarkEnd w:id="54"/>
      <w:bookmarkEnd w:id="55"/>
    </w:p>
    <w:p w14:paraId="525C18E8" w14:textId="77777777" w:rsidR="00F0252D" w:rsidRPr="00FE307D" w:rsidRDefault="00F0252D" w:rsidP="00F0252D">
      <w:pPr>
        <w:pStyle w:val="a3"/>
        <w:spacing w:before="3"/>
        <w:rPr>
          <w:b/>
          <w:color w:val="000000" w:themeColor="text1"/>
          <w:sz w:val="26"/>
          <w:lang w:val="en-US"/>
        </w:rPr>
      </w:pPr>
    </w:p>
    <w:p w14:paraId="13A91197" w14:textId="77777777" w:rsidR="00B25A9E" w:rsidRPr="00FE307D" w:rsidRDefault="00B25A9E" w:rsidP="00FE307D">
      <w:pPr>
        <w:pStyle w:val="a3"/>
        <w:spacing w:line="360" w:lineRule="auto"/>
        <w:ind w:firstLine="709"/>
        <w:jc w:val="both"/>
        <w:rPr>
          <w:color w:val="000000" w:themeColor="text1"/>
          <w:lang w:val="en-US" w:eastAsia="ru-RU"/>
        </w:rPr>
      </w:pPr>
      <w:r w:rsidRPr="00FE307D">
        <w:rPr>
          <w:color w:val="000000" w:themeColor="text1"/>
          <w:lang w:val="en" w:eastAsia="ru-RU"/>
        </w:rPr>
        <w:t>The implementation of a solution to the route construction problem using reinforcement learning algorithms consists of several stages: studying the subject area of ​​route construction, analyzing existing solutions and studying the features of the implementation of route construction algorithms based on reinforcement learning. This paper presents the study of various methods, as well as the implementation of a reinforcement learning algorithm implemented in a previously created environment in the form of a “track passing” game, in which artificial intelligence will plot the route to the finish line.</w:t>
      </w:r>
    </w:p>
    <w:p w14:paraId="2CD27C31" w14:textId="77777777" w:rsidR="00F0252D" w:rsidRPr="00FE307D" w:rsidRDefault="00F0252D" w:rsidP="00F0252D">
      <w:pPr>
        <w:pStyle w:val="a3"/>
        <w:spacing w:before="2"/>
        <w:rPr>
          <w:color w:val="000000" w:themeColor="text1"/>
          <w:sz w:val="15"/>
          <w:lang w:val="en-US"/>
        </w:rPr>
      </w:pPr>
    </w:p>
    <w:p w14:paraId="02992D1A" w14:textId="77777777" w:rsidR="00B25A9E" w:rsidRPr="00FE307D" w:rsidRDefault="00B25A9E" w:rsidP="00F0252D">
      <w:pPr>
        <w:pStyle w:val="a3"/>
        <w:spacing w:before="2"/>
        <w:rPr>
          <w:color w:val="000000" w:themeColor="text1"/>
          <w:sz w:val="15"/>
          <w:lang w:val="en-US"/>
        </w:rPr>
      </w:pPr>
    </w:p>
    <w:p w14:paraId="18DD6C94" w14:textId="77777777" w:rsidR="00B25A9E" w:rsidRPr="00FE307D" w:rsidRDefault="00B25A9E" w:rsidP="00F0252D">
      <w:pPr>
        <w:pStyle w:val="a3"/>
        <w:spacing w:before="2"/>
        <w:rPr>
          <w:color w:val="000000" w:themeColor="text1"/>
          <w:sz w:val="15"/>
          <w:lang w:val="en-US"/>
        </w:rPr>
      </w:pPr>
    </w:p>
    <w:p w14:paraId="36D4A429" w14:textId="77777777" w:rsidR="00B25A9E" w:rsidRPr="00FE307D" w:rsidRDefault="00B25A9E" w:rsidP="00F0252D">
      <w:pPr>
        <w:pStyle w:val="a3"/>
        <w:spacing w:before="2"/>
        <w:rPr>
          <w:color w:val="000000" w:themeColor="text1"/>
          <w:sz w:val="15"/>
          <w:lang w:val="en-US"/>
        </w:rPr>
      </w:pPr>
    </w:p>
    <w:p w14:paraId="2989CAE6" w14:textId="77777777" w:rsidR="00B25A9E" w:rsidRPr="00FE307D" w:rsidRDefault="00B25A9E" w:rsidP="00F0252D">
      <w:pPr>
        <w:pStyle w:val="a3"/>
        <w:spacing w:before="2"/>
        <w:rPr>
          <w:color w:val="000000" w:themeColor="text1"/>
          <w:sz w:val="15"/>
          <w:lang w:val="en-US"/>
        </w:rPr>
      </w:pPr>
    </w:p>
    <w:p w14:paraId="0CDAEFEE" w14:textId="77777777" w:rsidR="00B25A9E" w:rsidRPr="00FE307D" w:rsidRDefault="00B25A9E" w:rsidP="00F0252D">
      <w:pPr>
        <w:pStyle w:val="a3"/>
        <w:spacing w:before="2"/>
        <w:rPr>
          <w:color w:val="000000" w:themeColor="text1"/>
          <w:sz w:val="15"/>
          <w:lang w:val="en-US"/>
        </w:rPr>
      </w:pPr>
    </w:p>
    <w:p w14:paraId="354DD455" w14:textId="77777777" w:rsidR="00B25A9E" w:rsidRPr="00FE307D" w:rsidRDefault="00B25A9E" w:rsidP="00F0252D">
      <w:pPr>
        <w:pStyle w:val="a3"/>
        <w:spacing w:before="2"/>
        <w:rPr>
          <w:color w:val="000000" w:themeColor="text1"/>
          <w:sz w:val="15"/>
          <w:lang w:val="en-US"/>
        </w:rPr>
      </w:pPr>
    </w:p>
    <w:p w14:paraId="3CA7A763" w14:textId="77777777" w:rsidR="00B25A9E" w:rsidRPr="00FE307D" w:rsidRDefault="00B25A9E" w:rsidP="00F0252D">
      <w:pPr>
        <w:pStyle w:val="a3"/>
        <w:spacing w:before="2"/>
        <w:rPr>
          <w:color w:val="000000" w:themeColor="text1"/>
          <w:sz w:val="15"/>
          <w:lang w:val="en-US"/>
        </w:rPr>
      </w:pPr>
    </w:p>
    <w:p w14:paraId="0BCBA8EC" w14:textId="77777777" w:rsidR="00B25A9E" w:rsidRPr="00FE307D" w:rsidRDefault="00B25A9E" w:rsidP="00F0252D">
      <w:pPr>
        <w:pStyle w:val="a3"/>
        <w:spacing w:before="2"/>
        <w:rPr>
          <w:color w:val="000000" w:themeColor="text1"/>
          <w:sz w:val="15"/>
          <w:lang w:val="en-US"/>
        </w:rPr>
      </w:pPr>
    </w:p>
    <w:p w14:paraId="1361E568" w14:textId="77777777" w:rsidR="00B25A9E" w:rsidRPr="00FE307D" w:rsidRDefault="00B25A9E" w:rsidP="00F0252D">
      <w:pPr>
        <w:pStyle w:val="a3"/>
        <w:spacing w:before="2"/>
        <w:rPr>
          <w:color w:val="000000" w:themeColor="text1"/>
          <w:sz w:val="15"/>
          <w:lang w:val="en-US"/>
        </w:rPr>
      </w:pPr>
    </w:p>
    <w:p w14:paraId="7F88AE80" w14:textId="77777777" w:rsidR="00B25A9E" w:rsidRPr="00FE307D" w:rsidRDefault="00B25A9E" w:rsidP="00F0252D">
      <w:pPr>
        <w:pStyle w:val="a3"/>
        <w:spacing w:before="2"/>
        <w:rPr>
          <w:color w:val="000000" w:themeColor="text1"/>
          <w:sz w:val="15"/>
          <w:lang w:val="en-US"/>
        </w:rPr>
      </w:pPr>
    </w:p>
    <w:p w14:paraId="179E9425" w14:textId="77777777" w:rsidR="00B25A9E" w:rsidRPr="00FE307D" w:rsidRDefault="00B25A9E" w:rsidP="00F0252D">
      <w:pPr>
        <w:pStyle w:val="a3"/>
        <w:spacing w:before="2"/>
        <w:rPr>
          <w:color w:val="000000" w:themeColor="text1"/>
          <w:sz w:val="15"/>
          <w:lang w:val="en-US"/>
        </w:rPr>
      </w:pPr>
    </w:p>
    <w:p w14:paraId="33A7C211" w14:textId="77777777" w:rsidR="00B25A9E" w:rsidRPr="00FE307D" w:rsidRDefault="00B25A9E" w:rsidP="00F0252D">
      <w:pPr>
        <w:pStyle w:val="a3"/>
        <w:spacing w:before="2"/>
        <w:rPr>
          <w:color w:val="000000" w:themeColor="text1"/>
          <w:sz w:val="15"/>
          <w:lang w:val="en-US"/>
        </w:rPr>
      </w:pPr>
    </w:p>
    <w:p w14:paraId="5D67C5E5" w14:textId="77777777" w:rsidR="00B25A9E" w:rsidRPr="00FE307D" w:rsidRDefault="00B25A9E" w:rsidP="00F0252D">
      <w:pPr>
        <w:pStyle w:val="a3"/>
        <w:spacing w:before="2"/>
        <w:rPr>
          <w:color w:val="000000" w:themeColor="text1"/>
          <w:sz w:val="15"/>
          <w:lang w:val="en-US"/>
        </w:rPr>
      </w:pPr>
    </w:p>
    <w:p w14:paraId="6AC7E1B4" w14:textId="77777777" w:rsidR="00B25A9E" w:rsidRPr="00FE307D" w:rsidRDefault="00B25A9E" w:rsidP="00F0252D">
      <w:pPr>
        <w:pStyle w:val="a3"/>
        <w:spacing w:before="2"/>
        <w:rPr>
          <w:color w:val="000000" w:themeColor="text1"/>
          <w:sz w:val="15"/>
          <w:lang w:val="en-US"/>
        </w:rPr>
      </w:pPr>
    </w:p>
    <w:p w14:paraId="2C950F06" w14:textId="77777777" w:rsidR="00B25A9E" w:rsidRPr="00FE307D" w:rsidRDefault="00B25A9E" w:rsidP="00F0252D">
      <w:pPr>
        <w:pStyle w:val="a3"/>
        <w:spacing w:before="2"/>
        <w:rPr>
          <w:color w:val="000000" w:themeColor="text1"/>
          <w:sz w:val="15"/>
          <w:lang w:val="en-US"/>
        </w:rPr>
      </w:pPr>
    </w:p>
    <w:sdt>
      <w:sdtPr>
        <w:rPr>
          <w:rFonts w:ascii="Times New Roman" w:eastAsia="Times New Roman" w:hAnsi="Times New Roman" w:cs="Times New Roman"/>
          <w:color w:val="000000" w:themeColor="text1"/>
          <w:sz w:val="22"/>
          <w:szCs w:val="22"/>
          <w:lang w:eastAsia="en-US"/>
        </w:rPr>
        <w:id w:val="-1844782717"/>
        <w:docPartObj>
          <w:docPartGallery w:val="Table of Contents"/>
          <w:docPartUnique/>
        </w:docPartObj>
      </w:sdtPr>
      <w:sdtEndPr>
        <w:rPr>
          <w:b/>
          <w:bCs/>
        </w:rPr>
      </w:sdtEndPr>
      <w:sdtContent>
        <w:p w14:paraId="69AF24D4" w14:textId="77777777" w:rsidR="007B585E" w:rsidRPr="007B585E" w:rsidRDefault="00585A52" w:rsidP="007C7438">
          <w:pPr>
            <w:pStyle w:val="ad"/>
            <w:spacing w:before="0" w:line="360" w:lineRule="auto"/>
            <w:rPr>
              <w:noProof/>
              <w:sz w:val="28"/>
              <w:szCs w:val="28"/>
            </w:rPr>
          </w:pPr>
          <w:r w:rsidRPr="007B585E">
            <w:rPr>
              <w:rFonts w:ascii="Times New Roman" w:hAnsi="Times New Roman" w:cs="Times New Roman"/>
              <w:b/>
              <w:bCs/>
              <w:color w:val="000000" w:themeColor="text1"/>
              <w:sz w:val="28"/>
              <w:szCs w:val="28"/>
            </w:rPr>
            <w:t>Оглавление</w:t>
          </w:r>
          <w:r w:rsidRPr="007B585E">
            <w:rPr>
              <w:rFonts w:ascii="Times New Roman" w:hAnsi="Times New Roman" w:cs="Times New Roman"/>
              <w:color w:val="000000" w:themeColor="text1"/>
              <w:sz w:val="28"/>
              <w:szCs w:val="28"/>
            </w:rPr>
            <w:fldChar w:fldCharType="begin"/>
          </w:r>
          <w:r w:rsidRPr="007B585E">
            <w:rPr>
              <w:rFonts w:ascii="Times New Roman" w:hAnsi="Times New Roman" w:cs="Times New Roman"/>
              <w:color w:val="000000" w:themeColor="text1"/>
              <w:sz w:val="28"/>
              <w:szCs w:val="28"/>
            </w:rPr>
            <w:instrText xml:space="preserve"> TOC \o "1-3" \h \z \u </w:instrText>
          </w:r>
          <w:r w:rsidRPr="007B585E">
            <w:rPr>
              <w:rFonts w:ascii="Times New Roman" w:hAnsi="Times New Roman" w:cs="Times New Roman"/>
              <w:color w:val="000000" w:themeColor="text1"/>
              <w:sz w:val="28"/>
              <w:szCs w:val="28"/>
            </w:rPr>
            <w:fldChar w:fldCharType="separate"/>
          </w:r>
        </w:p>
        <w:p w14:paraId="6903BC7D" w14:textId="44BC7C3C" w:rsidR="007B585E" w:rsidRPr="007B585E" w:rsidRDefault="007B585E" w:rsidP="007C7438">
          <w:pPr>
            <w:pStyle w:val="11"/>
            <w:tabs>
              <w:tab w:val="right" w:leader="dot" w:pos="10060"/>
            </w:tabs>
            <w:spacing w:before="0" w:line="360" w:lineRule="auto"/>
            <w:rPr>
              <w:rFonts w:asciiTheme="minorHAnsi" w:eastAsiaTheme="minorEastAsia" w:hAnsiTheme="minorHAnsi" w:cstheme="minorBidi"/>
              <w:noProof/>
              <w:kern w:val="2"/>
              <w:lang w:eastAsia="ru-RU"/>
              <w14:ligatures w14:val="standardContextual"/>
            </w:rPr>
          </w:pPr>
          <w:hyperlink w:anchor="_Toc154000063" w:history="1">
            <w:r w:rsidRPr="007B585E">
              <w:rPr>
                <w:rStyle w:val="a6"/>
                <w:noProof/>
              </w:rPr>
              <w:t>Введение</w:t>
            </w:r>
            <w:r w:rsidRPr="007B585E">
              <w:rPr>
                <w:noProof/>
                <w:webHidden/>
              </w:rPr>
              <w:tab/>
            </w:r>
            <w:r w:rsidRPr="007B585E">
              <w:rPr>
                <w:noProof/>
                <w:webHidden/>
              </w:rPr>
              <w:fldChar w:fldCharType="begin"/>
            </w:r>
            <w:r w:rsidRPr="007B585E">
              <w:rPr>
                <w:noProof/>
                <w:webHidden/>
              </w:rPr>
              <w:instrText xml:space="preserve"> PAGEREF _Toc154000063 \h </w:instrText>
            </w:r>
            <w:r w:rsidRPr="007B585E">
              <w:rPr>
                <w:noProof/>
                <w:webHidden/>
              </w:rPr>
            </w:r>
            <w:r w:rsidRPr="007B585E">
              <w:rPr>
                <w:noProof/>
                <w:webHidden/>
              </w:rPr>
              <w:fldChar w:fldCharType="separate"/>
            </w:r>
            <w:r w:rsidRPr="007B585E">
              <w:rPr>
                <w:noProof/>
                <w:webHidden/>
              </w:rPr>
              <w:t>5</w:t>
            </w:r>
            <w:r w:rsidRPr="007B585E">
              <w:rPr>
                <w:noProof/>
                <w:webHidden/>
              </w:rPr>
              <w:fldChar w:fldCharType="end"/>
            </w:r>
          </w:hyperlink>
        </w:p>
        <w:p w14:paraId="4F62F7F4" w14:textId="39A7ACCC" w:rsidR="007B585E" w:rsidRPr="007B585E" w:rsidRDefault="007B585E" w:rsidP="007C7438">
          <w:pPr>
            <w:pStyle w:val="11"/>
            <w:tabs>
              <w:tab w:val="right" w:leader="dot" w:pos="10060"/>
            </w:tabs>
            <w:spacing w:before="0" w:line="360" w:lineRule="auto"/>
            <w:rPr>
              <w:rFonts w:asciiTheme="minorHAnsi" w:eastAsiaTheme="minorEastAsia" w:hAnsiTheme="minorHAnsi" w:cstheme="minorBidi"/>
              <w:noProof/>
              <w:kern w:val="2"/>
              <w:lang w:eastAsia="ru-RU"/>
              <w14:ligatures w14:val="standardContextual"/>
            </w:rPr>
          </w:pPr>
          <w:hyperlink w:anchor="_Toc154000064" w:history="1">
            <w:r w:rsidRPr="007B585E">
              <w:rPr>
                <w:rStyle w:val="a6"/>
                <w:noProof/>
              </w:rPr>
              <w:t>Задачи</w:t>
            </w:r>
            <w:r w:rsidRPr="007B585E">
              <w:rPr>
                <w:rStyle w:val="a6"/>
                <w:noProof/>
                <w:spacing w:val="-4"/>
              </w:rPr>
              <w:t xml:space="preserve"> </w:t>
            </w:r>
            <w:r w:rsidRPr="007B585E">
              <w:rPr>
                <w:rStyle w:val="a6"/>
                <w:noProof/>
              </w:rPr>
              <w:t>данной</w:t>
            </w:r>
            <w:r w:rsidRPr="007B585E">
              <w:rPr>
                <w:rStyle w:val="a6"/>
                <w:noProof/>
                <w:spacing w:val="-4"/>
              </w:rPr>
              <w:t xml:space="preserve"> </w:t>
            </w:r>
            <w:r w:rsidRPr="007B585E">
              <w:rPr>
                <w:rStyle w:val="a6"/>
                <w:noProof/>
              </w:rPr>
              <w:t>работы:</w:t>
            </w:r>
            <w:r w:rsidRPr="007B585E">
              <w:rPr>
                <w:noProof/>
                <w:webHidden/>
              </w:rPr>
              <w:tab/>
            </w:r>
            <w:r w:rsidRPr="007B585E">
              <w:rPr>
                <w:noProof/>
                <w:webHidden/>
              </w:rPr>
              <w:fldChar w:fldCharType="begin"/>
            </w:r>
            <w:r w:rsidRPr="007B585E">
              <w:rPr>
                <w:noProof/>
                <w:webHidden/>
              </w:rPr>
              <w:instrText xml:space="preserve"> PAGEREF _Toc154000064 \h </w:instrText>
            </w:r>
            <w:r w:rsidRPr="007B585E">
              <w:rPr>
                <w:noProof/>
                <w:webHidden/>
              </w:rPr>
            </w:r>
            <w:r w:rsidRPr="007B585E">
              <w:rPr>
                <w:noProof/>
                <w:webHidden/>
              </w:rPr>
              <w:fldChar w:fldCharType="separate"/>
            </w:r>
            <w:r w:rsidRPr="007B585E">
              <w:rPr>
                <w:noProof/>
                <w:webHidden/>
              </w:rPr>
              <w:t>5</w:t>
            </w:r>
            <w:r w:rsidRPr="007B585E">
              <w:rPr>
                <w:noProof/>
                <w:webHidden/>
              </w:rPr>
              <w:fldChar w:fldCharType="end"/>
            </w:r>
          </w:hyperlink>
        </w:p>
        <w:p w14:paraId="22CF1EBD" w14:textId="3AA27260" w:rsidR="007B585E" w:rsidRPr="007B585E" w:rsidRDefault="007B585E" w:rsidP="007C7438">
          <w:pPr>
            <w:pStyle w:val="11"/>
            <w:tabs>
              <w:tab w:val="right" w:leader="dot" w:pos="10060"/>
            </w:tabs>
            <w:spacing w:before="0" w:line="360" w:lineRule="auto"/>
            <w:rPr>
              <w:rFonts w:asciiTheme="minorHAnsi" w:eastAsiaTheme="minorEastAsia" w:hAnsiTheme="minorHAnsi" w:cstheme="minorBidi"/>
              <w:noProof/>
              <w:kern w:val="2"/>
              <w:lang w:eastAsia="ru-RU"/>
              <w14:ligatures w14:val="standardContextual"/>
            </w:rPr>
          </w:pPr>
          <w:hyperlink w:anchor="_Toc154000065" w:history="1">
            <w:r w:rsidRPr="007B585E">
              <w:rPr>
                <w:rStyle w:val="a6"/>
                <w:noProof/>
              </w:rPr>
              <w:t>Результат</w:t>
            </w:r>
            <w:r w:rsidRPr="007B585E">
              <w:rPr>
                <w:rStyle w:val="a6"/>
                <w:noProof/>
                <w:spacing w:val="-3"/>
              </w:rPr>
              <w:t xml:space="preserve"> </w:t>
            </w:r>
            <w:r w:rsidRPr="007B585E">
              <w:rPr>
                <w:rStyle w:val="a6"/>
                <w:noProof/>
              </w:rPr>
              <w:t>работы</w:t>
            </w:r>
            <w:r w:rsidRPr="007B585E">
              <w:rPr>
                <w:rStyle w:val="a6"/>
                <w:noProof/>
                <w:spacing w:val="-6"/>
              </w:rPr>
              <w:t xml:space="preserve"> </w:t>
            </w:r>
            <w:r w:rsidRPr="007B585E">
              <w:rPr>
                <w:rStyle w:val="a6"/>
                <w:noProof/>
              </w:rPr>
              <w:t>в</w:t>
            </w:r>
            <w:r w:rsidRPr="007B585E">
              <w:rPr>
                <w:rStyle w:val="a6"/>
                <w:noProof/>
                <w:spacing w:val="-6"/>
              </w:rPr>
              <w:t xml:space="preserve"> </w:t>
            </w:r>
            <w:r w:rsidRPr="007B585E">
              <w:rPr>
                <w:rStyle w:val="a6"/>
                <w:noProof/>
              </w:rPr>
              <w:t>осеннем</w:t>
            </w:r>
            <w:r w:rsidRPr="007B585E">
              <w:rPr>
                <w:rStyle w:val="a6"/>
                <w:noProof/>
                <w:spacing w:val="-2"/>
              </w:rPr>
              <w:t xml:space="preserve"> </w:t>
            </w:r>
            <w:r w:rsidRPr="007B585E">
              <w:rPr>
                <w:rStyle w:val="a6"/>
                <w:noProof/>
              </w:rPr>
              <w:t>семестре</w:t>
            </w:r>
            <w:r w:rsidRPr="007B585E">
              <w:rPr>
                <w:noProof/>
                <w:webHidden/>
              </w:rPr>
              <w:tab/>
            </w:r>
            <w:r w:rsidRPr="007B585E">
              <w:rPr>
                <w:noProof/>
                <w:webHidden/>
              </w:rPr>
              <w:fldChar w:fldCharType="begin"/>
            </w:r>
            <w:r w:rsidRPr="007B585E">
              <w:rPr>
                <w:noProof/>
                <w:webHidden/>
              </w:rPr>
              <w:instrText xml:space="preserve"> PAGEREF _Toc154000065 \h </w:instrText>
            </w:r>
            <w:r w:rsidRPr="007B585E">
              <w:rPr>
                <w:noProof/>
                <w:webHidden/>
              </w:rPr>
            </w:r>
            <w:r w:rsidRPr="007B585E">
              <w:rPr>
                <w:noProof/>
                <w:webHidden/>
              </w:rPr>
              <w:fldChar w:fldCharType="separate"/>
            </w:r>
            <w:r w:rsidRPr="007B585E">
              <w:rPr>
                <w:noProof/>
                <w:webHidden/>
              </w:rPr>
              <w:t>7</w:t>
            </w:r>
            <w:r w:rsidRPr="007B585E">
              <w:rPr>
                <w:noProof/>
                <w:webHidden/>
              </w:rPr>
              <w:fldChar w:fldCharType="end"/>
            </w:r>
          </w:hyperlink>
        </w:p>
        <w:p w14:paraId="7EDAFCFE" w14:textId="0C1F7E28" w:rsidR="007B585E" w:rsidRPr="007B585E" w:rsidRDefault="007C7438" w:rsidP="007C7438">
          <w:pPr>
            <w:pStyle w:val="31"/>
            <w:ind w:firstLine="0"/>
            <w:rPr>
              <w:rFonts w:asciiTheme="minorHAnsi" w:eastAsiaTheme="minorEastAsia" w:hAnsiTheme="minorHAnsi" w:cstheme="minorBidi"/>
              <w:noProof/>
              <w:kern w:val="2"/>
              <w:sz w:val="28"/>
              <w:szCs w:val="28"/>
              <w:lang w:eastAsia="ru-RU"/>
              <w14:ligatures w14:val="standardContextual"/>
            </w:rPr>
          </w:pPr>
          <w:r w:rsidRPr="007C7438">
            <w:rPr>
              <w:rStyle w:val="a6"/>
              <w:noProof/>
              <w:sz w:val="28"/>
              <w:szCs w:val="28"/>
              <w:u w:val="none"/>
            </w:rPr>
            <w:t xml:space="preserve">    </w:t>
          </w:r>
          <w:hyperlink w:anchor="_Toc154000066" w:history="1">
            <w:r w:rsidR="007B585E" w:rsidRPr="007B585E">
              <w:rPr>
                <w:rStyle w:val="a6"/>
                <w:noProof/>
                <w:sz w:val="28"/>
                <w:szCs w:val="28"/>
              </w:rPr>
              <w:t>1. Исследование распространенных алгоритмов обучения с подкреплением и их характеристик.</w:t>
            </w:r>
            <w:r w:rsidR="007B585E" w:rsidRPr="007B585E">
              <w:rPr>
                <w:noProof/>
                <w:webHidden/>
                <w:sz w:val="28"/>
                <w:szCs w:val="28"/>
              </w:rPr>
              <w:tab/>
            </w:r>
            <w:r w:rsidR="007B585E" w:rsidRPr="007B585E">
              <w:rPr>
                <w:noProof/>
                <w:webHidden/>
                <w:sz w:val="28"/>
                <w:szCs w:val="28"/>
              </w:rPr>
              <w:fldChar w:fldCharType="begin"/>
            </w:r>
            <w:r w:rsidR="007B585E" w:rsidRPr="007B585E">
              <w:rPr>
                <w:noProof/>
                <w:webHidden/>
                <w:sz w:val="28"/>
                <w:szCs w:val="28"/>
              </w:rPr>
              <w:instrText xml:space="preserve"> PAGEREF _Toc154000066 \h </w:instrText>
            </w:r>
            <w:r w:rsidR="007B585E" w:rsidRPr="007B585E">
              <w:rPr>
                <w:noProof/>
                <w:webHidden/>
                <w:sz w:val="28"/>
                <w:szCs w:val="28"/>
              </w:rPr>
            </w:r>
            <w:r w:rsidR="007B585E" w:rsidRPr="007B585E">
              <w:rPr>
                <w:noProof/>
                <w:webHidden/>
                <w:sz w:val="28"/>
                <w:szCs w:val="28"/>
              </w:rPr>
              <w:fldChar w:fldCharType="separate"/>
            </w:r>
            <w:r w:rsidR="007B585E" w:rsidRPr="007B585E">
              <w:rPr>
                <w:noProof/>
                <w:webHidden/>
                <w:sz w:val="28"/>
                <w:szCs w:val="28"/>
              </w:rPr>
              <w:t>7</w:t>
            </w:r>
            <w:r w:rsidR="007B585E" w:rsidRPr="007B585E">
              <w:rPr>
                <w:noProof/>
                <w:webHidden/>
                <w:sz w:val="28"/>
                <w:szCs w:val="28"/>
              </w:rPr>
              <w:fldChar w:fldCharType="end"/>
            </w:r>
          </w:hyperlink>
        </w:p>
        <w:p w14:paraId="32288F4A" w14:textId="7CDF9C40" w:rsidR="007B585E" w:rsidRPr="007B585E" w:rsidRDefault="007B585E" w:rsidP="007C7438">
          <w:pPr>
            <w:pStyle w:val="31"/>
            <w:tabs>
              <w:tab w:val="left" w:pos="1320"/>
            </w:tabs>
            <w:rPr>
              <w:rFonts w:asciiTheme="minorHAnsi" w:eastAsiaTheme="minorEastAsia" w:hAnsiTheme="minorHAnsi" w:cstheme="minorBidi"/>
              <w:noProof/>
              <w:kern w:val="2"/>
              <w:sz w:val="28"/>
              <w:szCs w:val="28"/>
              <w:lang w:eastAsia="ru-RU"/>
              <w14:ligatures w14:val="standardContextual"/>
            </w:rPr>
          </w:pPr>
          <w:hyperlink w:anchor="_Toc154000067" w:history="1">
            <w:r w:rsidRPr="007B585E">
              <w:rPr>
                <w:rStyle w:val="a6"/>
                <w:noProof/>
                <w:sz w:val="28"/>
                <w:szCs w:val="28"/>
              </w:rPr>
              <w:t>1.1.</w:t>
            </w:r>
            <w:r w:rsidRPr="007B585E">
              <w:rPr>
                <w:rFonts w:asciiTheme="minorHAnsi" w:eastAsiaTheme="minorEastAsia" w:hAnsiTheme="minorHAnsi" w:cstheme="minorBidi"/>
                <w:noProof/>
                <w:kern w:val="2"/>
                <w:sz w:val="28"/>
                <w:szCs w:val="28"/>
                <w:lang w:eastAsia="ru-RU"/>
                <w14:ligatures w14:val="standardContextual"/>
              </w:rPr>
              <w:tab/>
            </w:r>
            <w:r w:rsidRPr="007B585E">
              <w:rPr>
                <w:rStyle w:val="a6"/>
                <w:noProof/>
                <w:sz w:val="28"/>
                <w:szCs w:val="28"/>
              </w:rPr>
              <w:t>Q-обучение (Q-Learning)</w:t>
            </w:r>
            <w:r w:rsidRPr="007B585E">
              <w:rPr>
                <w:noProof/>
                <w:webHidden/>
                <w:sz w:val="28"/>
                <w:szCs w:val="28"/>
              </w:rPr>
              <w:tab/>
            </w:r>
            <w:r w:rsidRPr="007B585E">
              <w:rPr>
                <w:noProof/>
                <w:webHidden/>
                <w:sz w:val="28"/>
                <w:szCs w:val="28"/>
              </w:rPr>
              <w:fldChar w:fldCharType="begin"/>
            </w:r>
            <w:r w:rsidRPr="007B585E">
              <w:rPr>
                <w:noProof/>
                <w:webHidden/>
                <w:sz w:val="28"/>
                <w:szCs w:val="28"/>
              </w:rPr>
              <w:instrText xml:space="preserve"> PAGEREF _Toc154000067 \h </w:instrText>
            </w:r>
            <w:r w:rsidRPr="007B585E">
              <w:rPr>
                <w:noProof/>
                <w:webHidden/>
                <w:sz w:val="28"/>
                <w:szCs w:val="28"/>
              </w:rPr>
            </w:r>
            <w:r w:rsidRPr="007B585E">
              <w:rPr>
                <w:noProof/>
                <w:webHidden/>
                <w:sz w:val="28"/>
                <w:szCs w:val="28"/>
              </w:rPr>
              <w:fldChar w:fldCharType="separate"/>
            </w:r>
            <w:r w:rsidRPr="007B585E">
              <w:rPr>
                <w:noProof/>
                <w:webHidden/>
                <w:sz w:val="28"/>
                <w:szCs w:val="28"/>
              </w:rPr>
              <w:t>7</w:t>
            </w:r>
            <w:r w:rsidRPr="007B585E">
              <w:rPr>
                <w:noProof/>
                <w:webHidden/>
                <w:sz w:val="28"/>
                <w:szCs w:val="28"/>
              </w:rPr>
              <w:fldChar w:fldCharType="end"/>
            </w:r>
          </w:hyperlink>
        </w:p>
        <w:p w14:paraId="590DDCD4" w14:textId="30D2C809" w:rsidR="007B585E" w:rsidRPr="007B585E" w:rsidRDefault="007B585E" w:rsidP="007C7438">
          <w:pPr>
            <w:pStyle w:val="31"/>
            <w:tabs>
              <w:tab w:val="left" w:pos="1320"/>
            </w:tabs>
            <w:rPr>
              <w:rFonts w:asciiTheme="minorHAnsi" w:eastAsiaTheme="minorEastAsia" w:hAnsiTheme="minorHAnsi" w:cstheme="minorBidi"/>
              <w:noProof/>
              <w:kern w:val="2"/>
              <w:sz w:val="28"/>
              <w:szCs w:val="28"/>
              <w:lang w:eastAsia="ru-RU"/>
              <w14:ligatures w14:val="standardContextual"/>
            </w:rPr>
          </w:pPr>
          <w:hyperlink w:anchor="_Toc154000068" w:history="1">
            <w:r w:rsidRPr="007B585E">
              <w:rPr>
                <w:rStyle w:val="a6"/>
                <w:noProof/>
                <w:sz w:val="28"/>
                <w:szCs w:val="28"/>
              </w:rPr>
              <w:t>1.2.</w:t>
            </w:r>
            <w:r w:rsidRPr="007B585E">
              <w:rPr>
                <w:rFonts w:asciiTheme="minorHAnsi" w:eastAsiaTheme="minorEastAsia" w:hAnsiTheme="minorHAnsi" w:cstheme="minorBidi"/>
                <w:noProof/>
                <w:kern w:val="2"/>
                <w:sz w:val="28"/>
                <w:szCs w:val="28"/>
                <w:lang w:eastAsia="ru-RU"/>
                <w14:ligatures w14:val="standardContextual"/>
              </w:rPr>
              <w:tab/>
            </w:r>
            <w:r w:rsidRPr="007B585E">
              <w:rPr>
                <w:rStyle w:val="a6"/>
                <w:noProof/>
                <w:sz w:val="28"/>
                <w:szCs w:val="28"/>
                <w:lang w:val="en-US"/>
              </w:rPr>
              <w:t>SARSA</w:t>
            </w:r>
            <w:r w:rsidRPr="007B585E">
              <w:rPr>
                <w:noProof/>
                <w:webHidden/>
                <w:sz w:val="28"/>
                <w:szCs w:val="28"/>
              </w:rPr>
              <w:tab/>
            </w:r>
            <w:r w:rsidRPr="007B585E">
              <w:rPr>
                <w:noProof/>
                <w:webHidden/>
                <w:sz w:val="28"/>
                <w:szCs w:val="28"/>
              </w:rPr>
              <w:fldChar w:fldCharType="begin"/>
            </w:r>
            <w:r w:rsidRPr="007B585E">
              <w:rPr>
                <w:noProof/>
                <w:webHidden/>
                <w:sz w:val="28"/>
                <w:szCs w:val="28"/>
              </w:rPr>
              <w:instrText xml:space="preserve"> PAGEREF _Toc154000068 \h </w:instrText>
            </w:r>
            <w:r w:rsidRPr="007B585E">
              <w:rPr>
                <w:noProof/>
                <w:webHidden/>
                <w:sz w:val="28"/>
                <w:szCs w:val="28"/>
              </w:rPr>
            </w:r>
            <w:r w:rsidRPr="007B585E">
              <w:rPr>
                <w:noProof/>
                <w:webHidden/>
                <w:sz w:val="28"/>
                <w:szCs w:val="28"/>
              </w:rPr>
              <w:fldChar w:fldCharType="separate"/>
            </w:r>
            <w:r w:rsidRPr="007B585E">
              <w:rPr>
                <w:noProof/>
                <w:webHidden/>
                <w:sz w:val="28"/>
                <w:szCs w:val="28"/>
              </w:rPr>
              <w:t>10</w:t>
            </w:r>
            <w:r w:rsidRPr="007B585E">
              <w:rPr>
                <w:noProof/>
                <w:webHidden/>
                <w:sz w:val="28"/>
                <w:szCs w:val="28"/>
              </w:rPr>
              <w:fldChar w:fldCharType="end"/>
            </w:r>
          </w:hyperlink>
        </w:p>
        <w:p w14:paraId="03DD8DC8" w14:textId="030FBAEB" w:rsidR="007B585E" w:rsidRPr="007B585E" w:rsidRDefault="007B585E" w:rsidP="007C7438">
          <w:pPr>
            <w:pStyle w:val="31"/>
            <w:tabs>
              <w:tab w:val="left" w:pos="1320"/>
            </w:tabs>
            <w:rPr>
              <w:rFonts w:asciiTheme="minorHAnsi" w:eastAsiaTheme="minorEastAsia" w:hAnsiTheme="minorHAnsi" w:cstheme="minorBidi"/>
              <w:noProof/>
              <w:kern w:val="2"/>
              <w:sz w:val="28"/>
              <w:szCs w:val="28"/>
              <w:lang w:eastAsia="ru-RU"/>
              <w14:ligatures w14:val="standardContextual"/>
            </w:rPr>
          </w:pPr>
          <w:hyperlink w:anchor="_Toc154000069" w:history="1">
            <w:r w:rsidRPr="007B585E">
              <w:rPr>
                <w:rStyle w:val="a6"/>
                <w:noProof/>
                <w:sz w:val="28"/>
                <w:szCs w:val="28"/>
              </w:rPr>
              <w:t>1.3.</w:t>
            </w:r>
            <w:r w:rsidRPr="007B585E">
              <w:rPr>
                <w:rFonts w:asciiTheme="minorHAnsi" w:eastAsiaTheme="minorEastAsia" w:hAnsiTheme="minorHAnsi" w:cstheme="minorBidi"/>
                <w:noProof/>
                <w:kern w:val="2"/>
                <w:sz w:val="28"/>
                <w:szCs w:val="28"/>
                <w:lang w:eastAsia="ru-RU"/>
                <w14:ligatures w14:val="standardContextual"/>
              </w:rPr>
              <w:tab/>
            </w:r>
            <w:r w:rsidRPr="007B585E">
              <w:rPr>
                <w:rStyle w:val="a6"/>
                <w:noProof/>
                <w:sz w:val="28"/>
                <w:szCs w:val="28"/>
                <w:lang w:val="en-US"/>
              </w:rPr>
              <w:t>DQN</w:t>
            </w:r>
            <w:r w:rsidRPr="007B585E">
              <w:rPr>
                <w:rStyle w:val="a6"/>
                <w:noProof/>
                <w:sz w:val="28"/>
                <w:szCs w:val="28"/>
              </w:rPr>
              <w:t xml:space="preserve"> (</w:t>
            </w:r>
            <w:r w:rsidRPr="007B585E">
              <w:rPr>
                <w:rStyle w:val="a6"/>
                <w:noProof/>
                <w:sz w:val="28"/>
                <w:szCs w:val="28"/>
                <w:lang w:val="en-US"/>
              </w:rPr>
              <w:t>Deep</w:t>
            </w:r>
            <w:r w:rsidRPr="007B585E">
              <w:rPr>
                <w:rStyle w:val="a6"/>
                <w:noProof/>
                <w:sz w:val="28"/>
                <w:szCs w:val="28"/>
              </w:rPr>
              <w:t xml:space="preserve"> </w:t>
            </w:r>
            <w:r w:rsidRPr="007B585E">
              <w:rPr>
                <w:rStyle w:val="a6"/>
                <w:noProof/>
                <w:sz w:val="28"/>
                <w:szCs w:val="28"/>
                <w:lang w:val="en-US"/>
              </w:rPr>
              <w:t>Q</w:t>
            </w:r>
            <w:r w:rsidRPr="007B585E">
              <w:rPr>
                <w:rStyle w:val="a6"/>
                <w:noProof/>
                <w:sz w:val="28"/>
                <w:szCs w:val="28"/>
              </w:rPr>
              <w:t>-</w:t>
            </w:r>
            <w:r w:rsidRPr="007B585E">
              <w:rPr>
                <w:rStyle w:val="a6"/>
                <w:noProof/>
                <w:sz w:val="28"/>
                <w:szCs w:val="28"/>
                <w:lang w:val="en-US"/>
              </w:rPr>
              <w:t>Network</w:t>
            </w:r>
            <w:r w:rsidRPr="007B585E">
              <w:rPr>
                <w:rStyle w:val="a6"/>
                <w:noProof/>
                <w:sz w:val="28"/>
                <w:szCs w:val="28"/>
              </w:rPr>
              <w:t>)</w:t>
            </w:r>
            <w:r w:rsidRPr="007B585E">
              <w:rPr>
                <w:noProof/>
                <w:webHidden/>
                <w:sz w:val="28"/>
                <w:szCs w:val="28"/>
              </w:rPr>
              <w:tab/>
            </w:r>
            <w:r w:rsidRPr="007B585E">
              <w:rPr>
                <w:noProof/>
                <w:webHidden/>
                <w:sz w:val="28"/>
                <w:szCs w:val="28"/>
              </w:rPr>
              <w:fldChar w:fldCharType="begin"/>
            </w:r>
            <w:r w:rsidRPr="007B585E">
              <w:rPr>
                <w:noProof/>
                <w:webHidden/>
                <w:sz w:val="28"/>
                <w:szCs w:val="28"/>
              </w:rPr>
              <w:instrText xml:space="preserve"> PAGEREF _Toc154000069 \h </w:instrText>
            </w:r>
            <w:r w:rsidRPr="007B585E">
              <w:rPr>
                <w:noProof/>
                <w:webHidden/>
                <w:sz w:val="28"/>
                <w:szCs w:val="28"/>
              </w:rPr>
            </w:r>
            <w:r w:rsidRPr="007B585E">
              <w:rPr>
                <w:noProof/>
                <w:webHidden/>
                <w:sz w:val="28"/>
                <w:szCs w:val="28"/>
              </w:rPr>
              <w:fldChar w:fldCharType="separate"/>
            </w:r>
            <w:r w:rsidRPr="007B585E">
              <w:rPr>
                <w:noProof/>
                <w:webHidden/>
                <w:sz w:val="28"/>
                <w:szCs w:val="28"/>
              </w:rPr>
              <w:t>11</w:t>
            </w:r>
            <w:r w:rsidRPr="007B585E">
              <w:rPr>
                <w:noProof/>
                <w:webHidden/>
                <w:sz w:val="28"/>
                <w:szCs w:val="28"/>
              </w:rPr>
              <w:fldChar w:fldCharType="end"/>
            </w:r>
          </w:hyperlink>
        </w:p>
        <w:p w14:paraId="6594E02F" w14:textId="00D6AF87" w:rsidR="007B585E" w:rsidRPr="007B585E" w:rsidRDefault="007B585E" w:rsidP="007C7438">
          <w:pPr>
            <w:pStyle w:val="31"/>
            <w:rPr>
              <w:rFonts w:asciiTheme="minorHAnsi" w:eastAsiaTheme="minorEastAsia" w:hAnsiTheme="minorHAnsi" w:cstheme="minorBidi"/>
              <w:noProof/>
              <w:kern w:val="2"/>
              <w:sz w:val="28"/>
              <w:szCs w:val="28"/>
              <w:lang w:eastAsia="ru-RU"/>
              <w14:ligatures w14:val="standardContextual"/>
            </w:rPr>
          </w:pPr>
          <w:hyperlink w:anchor="_Toc154000070" w:history="1">
            <w:r w:rsidRPr="007B585E">
              <w:rPr>
                <w:rStyle w:val="a6"/>
                <w:noProof/>
                <w:sz w:val="28"/>
                <w:szCs w:val="28"/>
              </w:rPr>
              <w:t>1.4.   Результат исследования.</w:t>
            </w:r>
            <w:r w:rsidRPr="007B585E">
              <w:rPr>
                <w:noProof/>
                <w:webHidden/>
                <w:sz w:val="28"/>
                <w:szCs w:val="28"/>
              </w:rPr>
              <w:tab/>
            </w:r>
            <w:r w:rsidRPr="007B585E">
              <w:rPr>
                <w:noProof/>
                <w:webHidden/>
                <w:sz w:val="28"/>
                <w:szCs w:val="28"/>
              </w:rPr>
              <w:fldChar w:fldCharType="begin"/>
            </w:r>
            <w:r w:rsidRPr="007B585E">
              <w:rPr>
                <w:noProof/>
                <w:webHidden/>
                <w:sz w:val="28"/>
                <w:szCs w:val="28"/>
              </w:rPr>
              <w:instrText xml:space="preserve"> PAGEREF _Toc154000070 \h </w:instrText>
            </w:r>
            <w:r w:rsidRPr="007B585E">
              <w:rPr>
                <w:noProof/>
                <w:webHidden/>
                <w:sz w:val="28"/>
                <w:szCs w:val="28"/>
              </w:rPr>
            </w:r>
            <w:r w:rsidRPr="007B585E">
              <w:rPr>
                <w:noProof/>
                <w:webHidden/>
                <w:sz w:val="28"/>
                <w:szCs w:val="28"/>
              </w:rPr>
              <w:fldChar w:fldCharType="separate"/>
            </w:r>
            <w:r w:rsidRPr="007B585E">
              <w:rPr>
                <w:noProof/>
                <w:webHidden/>
                <w:sz w:val="28"/>
                <w:szCs w:val="28"/>
              </w:rPr>
              <w:t>14</w:t>
            </w:r>
            <w:r w:rsidRPr="007B585E">
              <w:rPr>
                <w:noProof/>
                <w:webHidden/>
                <w:sz w:val="28"/>
                <w:szCs w:val="28"/>
              </w:rPr>
              <w:fldChar w:fldCharType="end"/>
            </w:r>
          </w:hyperlink>
        </w:p>
        <w:p w14:paraId="1B696390" w14:textId="47686249" w:rsidR="007B585E" w:rsidRPr="007B585E" w:rsidRDefault="007B585E" w:rsidP="007C7438">
          <w:pPr>
            <w:pStyle w:val="21"/>
            <w:tabs>
              <w:tab w:val="right" w:leader="dot" w:pos="10060"/>
            </w:tabs>
            <w:spacing w:before="0" w:line="360" w:lineRule="auto"/>
            <w:rPr>
              <w:rFonts w:asciiTheme="minorHAnsi" w:eastAsiaTheme="minorEastAsia" w:hAnsiTheme="minorHAnsi" w:cstheme="minorBidi"/>
              <w:noProof/>
              <w:kern w:val="2"/>
              <w:lang w:eastAsia="ru-RU"/>
              <w14:ligatures w14:val="standardContextual"/>
            </w:rPr>
          </w:pPr>
          <w:hyperlink w:anchor="_Toc154000071" w:history="1">
            <w:r w:rsidRPr="007B585E">
              <w:rPr>
                <w:rStyle w:val="a6"/>
                <w:noProof/>
              </w:rPr>
              <w:t>2. Описание реализации алгоритма обучения с подкреплением</w:t>
            </w:r>
            <w:r w:rsidRPr="007B585E">
              <w:rPr>
                <w:noProof/>
                <w:webHidden/>
              </w:rPr>
              <w:tab/>
            </w:r>
            <w:r w:rsidRPr="007B585E">
              <w:rPr>
                <w:noProof/>
                <w:webHidden/>
              </w:rPr>
              <w:fldChar w:fldCharType="begin"/>
            </w:r>
            <w:r w:rsidRPr="007B585E">
              <w:rPr>
                <w:noProof/>
                <w:webHidden/>
              </w:rPr>
              <w:instrText xml:space="preserve"> PAGEREF _Toc154000071 \h </w:instrText>
            </w:r>
            <w:r w:rsidRPr="007B585E">
              <w:rPr>
                <w:noProof/>
                <w:webHidden/>
              </w:rPr>
            </w:r>
            <w:r w:rsidRPr="007B585E">
              <w:rPr>
                <w:noProof/>
                <w:webHidden/>
              </w:rPr>
              <w:fldChar w:fldCharType="separate"/>
            </w:r>
            <w:r w:rsidRPr="007B585E">
              <w:rPr>
                <w:noProof/>
                <w:webHidden/>
              </w:rPr>
              <w:t>16</w:t>
            </w:r>
            <w:r w:rsidRPr="007B585E">
              <w:rPr>
                <w:noProof/>
                <w:webHidden/>
              </w:rPr>
              <w:fldChar w:fldCharType="end"/>
            </w:r>
          </w:hyperlink>
        </w:p>
        <w:p w14:paraId="351D41C9" w14:textId="3FADA358" w:rsidR="007B585E" w:rsidRPr="007B585E" w:rsidRDefault="007B585E" w:rsidP="007C7438">
          <w:pPr>
            <w:pStyle w:val="31"/>
            <w:rPr>
              <w:rFonts w:asciiTheme="minorHAnsi" w:eastAsiaTheme="minorEastAsia" w:hAnsiTheme="minorHAnsi" w:cstheme="minorBidi"/>
              <w:noProof/>
              <w:kern w:val="2"/>
              <w:sz w:val="28"/>
              <w:szCs w:val="28"/>
              <w:lang w:eastAsia="ru-RU"/>
              <w14:ligatures w14:val="standardContextual"/>
            </w:rPr>
          </w:pPr>
          <w:hyperlink w:anchor="_Toc154000072" w:history="1">
            <w:r w:rsidRPr="007B585E">
              <w:rPr>
                <w:rStyle w:val="a6"/>
                <w:noProof/>
                <w:sz w:val="28"/>
                <w:szCs w:val="28"/>
              </w:rPr>
              <w:t>2.1.   Реализация класса DDDQNNet</w:t>
            </w:r>
            <w:r w:rsidRPr="007B585E">
              <w:rPr>
                <w:noProof/>
                <w:webHidden/>
                <w:sz w:val="28"/>
                <w:szCs w:val="28"/>
              </w:rPr>
              <w:tab/>
            </w:r>
            <w:r w:rsidRPr="007B585E">
              <w:rPr>
                <w:noProof/>
                <w:webHidden/>
                <w:sz w:val="28"/>
                <w:szCs w:val="28"/>
              </w:rPr>
              <w:fldChar w:fldCharType="begin"/>
            </w:r>
            <w:r w:rsidRPr="007B585E">
              <w:rPr>
                <w:noProof/>
                <w:webHidden/>
                <w:sz w:val="28"/>
                <w:szCs w:val="28"/>
              </w:rPr>
              <w:instrText xml:space="preserve"> PAGEREF _Toc154000072 \h </w:instrText>
            </w:r>
            <w:r w:rsidRPr="007B585E">
              <w:rPr>
                <w:noProof/>
                <w:webHidden/>
                <w:sz w:val="28"/>
                <w:szCs w:val="28"/>
              </w:rPr>
            </w:r>
            <w:r w:rsidRPr="007B585E">
              <w:rPr>
                <w:noProof/>
                <w:webHidden/>
                <w:sz w:val="28"/>
                <w:szCs w:val="28"/>
              </w:rPr>
              <w:fldChar w:fldCharType="separate"/>
            </w:r>
            <w:r w:rsidRPr="007B585E">
              <w:rPr>
                <w:noProof/>
                <w:webHidden/>
                <w:sz w:val="28"/>
                <w:szCs w:val="28"/>
              </w:rPr>
              <w:t>16</w:t>
            </w:r>
            <w:r w:rsidRPr="007B585E">
              <w:rPr>
                <w:noProof/>
                <w:webHidden/>
                <w:sz w:val="28"/>
                <w:szCs w:val="28"/>
              </w:rPr>
              <w:fldChar w:fldCharType="end"/>
            </w:r>
          </w:hyperlink>
        </w:p>
        <w:p w14:paraId="3E7197E2" w14:textId="18B3FC89" w:rsidR="007B585E" w:rsidRPr="007B585E" w:rsidRDefault="007B585E" w:rsidP="007C7438">
          <w:pPr>
            <w:pStyle w:val="31"/>
            <w:rPr>
              <w:rFonts w:asciiTheme="minorHAnsi" w:eastAsiaTheme="minorEastAsia" w:hAnsiTheme="minorHAnsi" w:cstheme="minorBidi"/>
              <w:noProof/>
              <w:kern w:val="2"/>
              <w:sz w:val="28"/>
              <w:szCs w:val="28"/>
              <w:lang w:eastAsia="ru-RU"/>
              <w14:ligatures w14:val="standardContextual"/>
            </w:rPr>
          </w:pPr>
          <w:hyperlink w:anchor="_Toc154000073" w:history="1">
            <w:r w:rsidRPr="007B585E">
              <w:rPr>
                <w:rStyle w:val="a6"/>
                <w:noProof/>
                <w:sz w:val="28"/>
                <w:szCs w:val="28"/>
              </w:rPr>
              <w:t>2.2.   Реализация класса SumTree</w:t>
            </w:r>
            <w:r w:rsidRPr="007B585E">
              <w:rPr>
                <w:noProof/>
                <w:webHidden/>
                <w:sz w:val="28"/>
                <w:szCs w:val="28"/>
              </w:rPr>
              <w:tab/>
            </w:r>
            <w:r w:rsidRPr="007B585E">
              <w:rPr>
                <w:noProof/>
                <w:webHidden/>
                <w:sz w:val="28"/>
                <w:szCs w:val="28"/>
              </w:rPr>
              <w:fldChar w:fldCharType="begin"/>
            </w:r>
            <w:r w:rsidRPr="007B585E">
              <w:rPr>
                <w:noProof/>
                <w:webHidden/>
                <w:sz w:val="28"/>
                <w:szCs w:val="28"/>
              </w:rPr>
              <w:instrText xml:space="preserve"> PAGEREF _Toc154000073 \h </w:instrText>
            </w:r>
            <w:r w:rsidRPr="007B585E">
              <w:rPr>
                <w:noProof/>
                <w:webHidden/>
                <w:sz w:val="28"/>
                <w:szCs w:val="28"/>
              </w:rPr>
            </w:r>
            <w:r w:rsidRPr="007B585E">
              <w:rPr>
                <w:noProof/>
                <w:webHidden/>
                <w:sz w:val="28"/>
                <w:szCs w:val="28"/>
              </w:rPr>
              <w:fldChar w:fldCharType="separate"/>
            </w:r>
            <w:r w:rsidRPr="007B585E">
              <w:rPr>
                <w:noProof/>
                <w:webHidden/>
                <w:sz w:val="28"/>
                <w:szCs w:val="28"/>
              </w:rPr>
              <w:t>19</w:t>
            </w:r>
            <w:r w:rsidRPr="007B585E">
              <w:rPr>
                <w:noProof/>
                <w:webHidden/>
                <w:sz w:val="28"/>
                <w:szCs w:val="28"/>
              </w:rPr>
              <w:fldChar w:fldCharType="end"/>
            </w:r>
          </w:hyperlink>
        </w:p>
        <w:p w14:paraId="26DC871B" w14:textId="58A63DEE" w:rsidR="007B585E" w:rsidRPr="007B585E" w:rsidRDefault="007B585E" w:rsidP="007C7438">
          <w:pPr>
            <w:pStyle w:val="31"/>
            <w:rPr>
              <w:rFonts w:asciiTheme="minorHAnsi" w:eastAsiaTheme="minorEastAsia" w:hAnsiTheme="minorHAnsi" w:cstheme="minorBidi"/>
              <w:noProof/>
              <w:kern w:val="2"/>
              <w:sz w:val="28"/>
              <w:szCs w:val="28"/>
              <w:lang w:eastAsia="ru-RU"/>
              <w14:ligatures w14:val="standardContextual"/>
            </w:rPr>
          </w:pPr>
          <w:hyperlink w:anchor="_Toc154000074" w:history="1">
            <w:r w:rsidRPr="007B585E">
              <w:rPr>
                <w:rStyle w:val="a6"/>
                <w:noProof/>
                <w:sz w:val="28"/>
                <w:szCs w:val="28"/>
              </w:rPr>
              <w:t>2.3.   Реализация класса Memory.</w:t>
            </w:r>
            <w:r w:rsidRPr="007B585E">
              <w:rPr>
                <w:noProof/>
                <w:webHidden/>
                <w:sz w:val="28"/>
                <w:szCs w:val="28"/>
              </w:rPr>
              <w:tab/>
            </w:r>
            <w:r w:rsidRPr="007B585E">
              <w:rPr>
                <w:noProof/>
                <w:webHidden/>
                <w:sz w:val="28"/>
                <w:szCs w:val="28"/>
              </w:rPr>
              <w:fldChar w:fldCharType="begin"/>
            </w:r>
            <w:r w:rsidRPr="007B585E">
              <w:rPr>
                <w:noProof/>
                <w:webHidden/>
                <w:sz w:val="28"/>
                <w:szCs w:val="28"/>
              </w:rPr>
              <w:instrText xml:space="preserve"> PAGEREF _Toc154000074 \h </w:instrText>
            </w:r>
            <w:r w:rsidRPr="007B585E">
              <w:rPr>
                <w:noProof/>
                <w:webHidden/>
                <w:sz w:val="28"/>
                <w:szCs w:val="28"/>
              </w:rPr>
            </w:r>
            <w:r w:rsidRPr="007B585E">
              <w:rPr>
                <w:noProof/>
                <w:webHidden/>
                <w:sz w:val="28"/>
                <w:szCs w:val="28"/>
              </w:rPr>
              <w:fldChar w:fldCharType="separate"/>
            </w:r>
            <w:r w:rsidRPr="007B585E">
              <w:rPr>
                <w:noProof/>
                <w:webHidden/>
                <w:sz w:val="28"/>
                <w:szCs w:val="28"/>
              </w:rPr>
              <w:t>21</w:t>
            </w:r>
            <w:r w:rsidRPr="007B585E">
              <w:rPr>
                <w:noProof/>
                <w:webHidden/>
                <w:sz w:val="28"/>
                <w:szCs w:val="28"/>
              </w:rPr>
              <w:fldChar w:fldCharType="end"/>
            </w:r>
          </w:hyperlink>
        </w:p>
        <w:p w14:paraId="7537CDA7" w14:textId="65CCB62C" w:rsidR="007B585E" w:rsidRPr="007B585E" w:rsidRDefault="007B585E" w:rsidP="007C7438">
          <w:pPr>
            <w:pStyle w:val="31"/>
            <w:rPr>
              <w:rFonts w:asciiTheme="minorHAnsi" w:eastAsiaTheme="minorEastAsia" w:hAnsiTheme="minorHAnsi" w:cstheme="minorBidi"/>
              <w:noProof/>
              <w:kern w:val="2"/>
              <w:sz w:val="28"/>
              <w:szCs w:val="28"/>
              <w:lang w:eastAsia="ru-RU"/>
              <w14:ligatures w14:val="standardContextual"/>
            </w:rPr>
          </w:pPr>
          <w:hyperlink w:anchor="_Toc154000075" w:history="1">
            <w:r w:rsidRPr="007B585E">
              <w:rPr>
                <w:rStyle w:val="a6"/>
                <w:noProof/>
                <w:sz w:val="28"/>
                <w:szCs w:val="28"/>
              </w:rPr>
              <w:t>2.4.   Цикл обучения</w:t>
            </w:r>
            <w:r w:rsidRPr="007B585E">
              <w:rPr>
                <w:noProof/>
                <w:webHidden/>
                <w:sz w:val="28"/>
                <w:szCs w:val="28"/>
              </w:rPr>
              <w:tab/>
            </w:r>
            <w:r w:rsidRPr="007B585E">
              <w:rPr>
                <w:noProof/>
                <w:webHidden/>
                <w:sz w:val="28"/>
                <w:szCs w:val="28"/>
              </w:rPr>
              <w:fldChar w:fldCharType="begin"/>
            </w:r>
            <w:r w:rsidRPr="007B585E">
              <w:rPr>
                <w:noProof/>
                <w:webHidden/>
                <w:sz w:val="28"/>
                <w:szCs w:val="28"/>
              </w:rPr>
              <w:instrText xml:space="preserve"> PAGEREF _Toc154000075 \h </w:instrText>
            </w:r>
            <w:r w:rsidRPr="007B585E">
              <w:rPr>
                <w:noProof/>
                <w:webHidden/>
                <w:sz w:val="28"/>
                <w:szCs w:val="28"/>
              </w:rPr>
            </w:r>
            <w:r w:rsidRPr="007B585E">
              <w:rPr>
                <w:noProof/>
                <w:webHidden/>
                <w:sz w:val="28"/>
                <w:szCs w:val="28"/>
              </w:rPr>
              <w:fldChar w:fldCharType="separate"/>
            </w:r>
            <w:r w:rsidRPr="007B585E">
              <w:rPr>
                <w:noProof/>
                <w:webHidden/>
                <w:sz w:val="28"/>
                <w:szCs w:val="28"/>
              </w:rPr>
              <w:t>22</w:t>
            </w:r>
            <w:r w:rsidRPr="007B585E">
              <w:rPr>
                <w:noProof/>
                <w:webHidden/>
                <w:sz w:val="28"/>
                <w:szCs w:val="28"/>
              </w:rPr>
              <w:fldChar w:fldCharType="end"/>
            </w:r>
          </w:hyperlink>
        </w:p>
        <w:p w14:paraId="78D97E5E" w14:textId="342E25CC" w:rsidR="007B585E" w:rsidRPr="007B585E" w:rsidRDefault="007B585E" w:rsidP="007C7438">
          <w:pPr>
            <w:pStyle w:val="11"/>
            <w:tabs>
              <w:tab w:val="right" w:leader="dot" w:pos="10060"/>
            </w:tabs>
            <w:spacing w:before="0" w:line="360" w:lineRule="auto"/>
            <w:rPr>
              <w:rFonts w:asciiTheme="minorHAnsi" w:eastAsiaTheme="minorEastAsia" w:hAnsiTheme="minorHAnsi" w:cstheme="minorBidi"/>
              <w:noProof/>
              <w:kern w:val="2"/>
              <w:lang w:eastAsia="ru-RU"/>
              <w14:ligatures w14:val="standardContextual"/>
            </w:rPr>
          </w:pPr>
          <w:hyperlink w:anchor="_Toc154000076" w:history="1">
            <w:r w:rsidRPr="007B585E">
              <w:rPr>
                <w:rStyle w:val="a6"/>
                <w:noProof/>
              </w:rPr>
              <w:t>План</w:t>
            </w:r>
            <w:r w:rsidRPr="007B585E">
              <w:rPr>
                <w:rStyle w:val="a6"/>
                <w:noProof/>
                <w:spacing w:val="-6"/>
              </w:rPr>
              <w:t xml:space="preserve"> </w:t>
            </w:r>
            <w:r w:rsidRPr="007B585E">
              <w:rPr>
                <w:rStyle w:val="a6"/>
                <w:noProof/>
              </w:rPr>
              <w:t>работ на</w:t>
            </w:r>
            <w:r w:rsidRPr="007B585E">
              <w:rPr>
                <w:rStyle w:val="a6"/>
                <w:noProof/>
                <w:spacing w:val="-3"/>
              </w:rPr>
              <w:t xml:space="preserve"> </w:t>
            </w:r>
            <w:r w:rsidRPr="007B585E">
              <w:rPr>
                <w:rStyle w:val="a6"/>
                <w:noProof/>
              </w:rPr>
              <w:t>весенний</w:t>
            </w:r>
            <w:r w:rsidRPr="007B585E">
              <w:rPr>
                <w:rStyle w:val="a6"/>
                <w:noProof/>
                <w:spacing w:val="-5"/>
              </w:rPr>
              <w:t xml:space="preserve"> </w:t>
            </w:r>
            <w:r w:rsidRPr="007B585E">
              <w:rPr>
                <w:rStyle w:val="a6"/>
                <w:noProof/>
              </w:rPr>
              <w:t>семестр</w:t>
            </w:r>
            <w:r w:rsidRPr="007B585E">
              <w:rPr>
                <w:noProof/>
                <w:webHidden/>
              </w:rPr>
              <w:tab/>
            </w:r>
            <w:r w:rsidRPr="007B585E">
              <w:rPr>
                <w:noProof/>
                <w:webHidden/>
              </w:rPr>
              <w:fldChar w:fldCharType="begin"/>
            </w:r>
            <w:r w:rsidRPr="007B585E">
              <w:rPr>
                <w:noProof/>
                <w:webHidden/>
              </w:rPr>
              <w:instrText xml:space="preserve"> PAGEREF _Toc154000076 \h </w:instrText>
            </w:r>
            <w:r w:rsidRPr="007B585E">
              <w:rPr>
                <w:noProof/>
                <w:webHidden/>
              </w:rPr>
            </w:r>
            <w:r w:rsidRPr="007B585E">
              <w:rPr>
                <w:noProof/>
                <w:webHidden/>
              </w:rPr>
              <w:fldChar w:fldCharType="separate"/>
            </w:r>
            <w:r w:rsidRPr="007B585E">
              <w:rPr>
                <w:noProof/>
                <w:webHidden/>
              </w:rPr>
              <w:t>25</w:t>
            </w:r>
            <w:r w:rsidRPr="007B585E">
              <w:rPr>
                <w:noProof/>
                <w:webHidden/>
              </w:rPr>
              <w:fldChar w:fldCharType="end"/>
            </w:r>
          </w:hyperlink>
        </w:p>
        <w:p w14:paraId="4AD1E258" w14:textId="2F34B350" w:rsidR="007B585E" w:rsidRPr="007B585E" w:rsidRDefault="007B585E" w:rsidP="007C7438">
          <w:pPr>
            <w:pStyle w:val="11"/>
            <w:tabs>
              <w:tab w:val="right" w:leader="dot" w:pos="10060"/>
            </w:tabs>
            <w:spacing w:before="0" w:line="360" w:lineRule="auto"/>
            <w:rPr>
              <w:rFonts w:asciiTheme="minorHAnsi" w:eastAsiaTheme="minorEastAsia" w:hAnsiTheme="minorHAnsi" w:cstheme="minorBidi"/>
              <w:noProof/>
              <w:kern w:val="2"/>
              <w:lang w:eastAsia="ru-RU"/>
              <w14:ligatures w14:val="standardContextual"/>
            </w:rPr>
          </w:pPr>
          <w:hyperlink w:anchor="_Toc154000077" w:history="1">
            <w:r w:rsidRPr="007B585E">
              <w:rPr>
                <w:rStyle w:val="a6"/>
                <w:noProof/>
              </w:rPr>
              <w:t>Заключение</w:t>
            </w:r>
            <w:r w:rsidRPr="007B585E">
              <w:rPr>
                <w:noProof/>
                <w:webHidden/>
              </w:rPr>
              <w:tab/>
            </w:r>
            <w:r w:rsidRPr="007B585E">
              <w:rPr>
                <w:noProof/>
                <w:webHidden/>
              </w:rPr>
              <w:fldChar w:fldCharType="begin"/>
            </w:r>
            <w:r w:rsidRPr="007B585E">
              <w:rPr>
                <w:noProof/>
                <w:webHidden/>
              </w:rPr>
              <w:instrText xml:space="preserve"> PAGEREF _Toc154000077 \h </w:instrText>
            </w:r>
            <w:r w:rsidRPr="007B585E">
              <w:rPr>
                <w:noProof/>
                <w:webHidden/>
              </w:rPr>
            </w:r>
            <w:r w:rsidRPr="007B585E">
              <w:rPr>
                <w:noProof/>
                <w:webHidden/>
              </w:rPr>
              <w:fldChar w:fldCharType="separate"/>
            </w:r>
            <w:r w:rsidRPr="007B585E">
              <w:rPr>
                <w:noProof/>
                <w:webHidden/>
              </w:rPr>
              <w:t>26</w:t>
            </w:r>
            <w:r w:rsidRPr="007B585E">
              <w:rPr>
                <w:noProof/>
                <w:webHidden/>
              </w:rPr>
              <w:fldChar w:fldCharType="end"/>
            </w:r>
          </w:hyperlink>
        </w:p>
        <w:p w14:paraId="70E53018" w14:textId="2523C463" w:rsidR="007B585E" w:rsidRPr="007B585E" w:rsidRDefault="007B585E" w:rsidP="007C7438">
          <w:pPr>
            <w:pStyle w:val="11"/>
            <w:tabs>
              <w:tab w:val="right" w:leader="dot" w:pos="10060"/>
            </w:tabs>
            <w:spacing w:before="0" w:line="360" w:lineRule="auto"/>
            <w:rPr>
              <w:rFonts w:asciiTheme="minorHAnsi" w:eastAsiaTheme="minorEastAsia" w:hAnsiTheme="minorHAnsi" w:cstheme="minorBidi"/>
              <w:noProof/>
              <w:kern w:val="2"/>
              <w:lang w:eastAsia="ru-RU"/>
              <w14:ligatures w14:val="standardContextual"/>
            </w:rPr>
          </w:pPr>
          <w:hyperlink w:anchor="_Toc154000078" w:history="1">
            <w:r w:rsidRPr="007B585E">
              <w:rPr>
                <w:rStyle w:val="a6"/>
                <w:noProof/>
              </w:rPr>
              <w:t>Список</w:t>
            </w:r>
            <w:r w:rsidRPr="007B585E">
              <w:rPr>
                <w:rStyle w:val="a6"/>
                <w:noProof/>
                <w:spacing w:val="-7"/>
              </w:rPr>
              <w:t xml:space="preserve"> </w:t>
            </w:r>
            <w:r w:rsidRPr="007B585E">
              <w:rPr>
                <w:rStyle w:val="a6"/>
                <w:noProof/>
              </w:rPr>
              <w:t>использованных</w:t>
            </w:r>
            <w:r w:rsidRPr="007B585E">
              <w:rPr>
                <w:rStyle w:val="a6"/>
                <w:noProof/>
                <w:spacing w:val="-6"/>
              </w:rPr>
              <w:t xml:space="preserve"> </w:t>
            </w:r>
            <w:r w:rsidRPr="007B585E">
              <w:rPr>
                <w:rStyle w:val="a6"/>
                <w:noProof/>
              </w:rPr>
              <w:t>источников</w:t>
            </w:r>
            <w:r w:rsidRPr="007B585E">
              <w:rPr>
                <w:noProof/>
                <w:webHidden/>
              </w:rPr>
              <w:tab/>
            </w:r>
            <w:r w:rsidRPr="007B585E">
              <w:rPr>
                <w:noProof/>
                <w:webHidden/>
              </w:rPr>
              <w:fldChar w:fldCharType="begin"/>
            </w:r>
            <w:r w:rsidRPr="007B585E">
              <w:rPr>
                <w:noProof/>
                <w:webHidden/>
              </w:rPr>
              <w:instrText xml:space="preserve"> PAGEREF _Toc154000078 \h </w:instrText>
            </w:r>
            <w:r w:rsidRPr="007B585E">
              <w:rPr>
                <w:noProof/>
                <w:webHidden/>
              </w:rPr>
            </w:r>
            <w:r w:rsidRPr="007B585E">
              <w:rPr>
                <w:noProof/>
                <w:webHidden/>
              </w:rPr>
              <w:fldChar w:fldCharType="separate"/>
            </w:r>
            <w:r w:rsidRPr="007B585E">
              <w:rPr>
                <w:noProof/>
                <w:webHidden/>
              </w:rPr>
              <w:t>27</w:t>
            </w:r>
            <w:r w:rsidRPr="007B585E">
              <w:rPr>
                <w:noProof/>
                <w:webHidden/>
              </w:rPr>
              <w:fldChar w:fldCharType="end"/>
            </w:r>
          </w:hyperlink>
        </w:p>
        <w:p w14:paraId="2372F8AA" w14:textId="7D31BD57" w:rsidR="007B585E" w:rsidRPr="007B585E" w:rsidRDefault="007B585E" w:rsidP="007C7438">
          <w:pPr>
            <w:pStyle w:val="11"/>
            <w:tabs>
              <w:tab w:val="right" w:leader="dot" w:pos="10060"/>
            </w:tabs>
            <w:spacing w:before="0" w:line="360" w:lineRule="auto"/>
            <w:rPr>
              <w:rFonts w:asciiTheme="minorHAnsi" w:eastAsiaTheme="minorEastAsia" w:hAnsiTheme="minorHAnsi" w:cstheme="minorBidi"/>
              <w:noProof/>
              <w:kern w:val="2"/>
              <w:lang w:eastAsia="ru-RU"/>
              <w14:ligatures w14:val="standardContextual"/>
            </w:rPr>
          </w:pPr>
          <w:hyperlink w:anchor="_Toc154000079" w:history="1">
            <w:r w:rsidRPr="007B585E">
              <w:rPr>
                <w:rStyle w:val="a6"/>
                <w:noProof/>
              </w:rPr>
              <w:t>Приложение А</w:t>
            </w:r>
            <w:r w:rsidRPr="007B585E">
              <w:rPr>
                <w:noProof/>
                <w:webHidden/>
              </w:rPr>
              <w:tab/>
            </w:r>
            <w:r w:rsidRPr="007B585E">
              <w:rPr>
                <w:noProof/>
                <w:webHidden/>
              </w:rPr>
              <w:fldChar w:fldCharType="begin"/>
            </w:r>
            <w:r w:rsidRPr="007B585E">
              <w:rPr>
                <w:noProof/>
                <w:webHidden/>
              </w:rPr>
              <w:instrText xml:space="preserve"> PAGEREF _Toc154000079 \h </w:instrText>
            </w:r>
            <w:r w:rsidRPr="007B585E">
              <w:rPr>
                <w:noProof/>
                <w:webHidden/>
              </w:rPr>
            </w:r>
            <w:r w:rsidRPr="007B585E">
              <w:rPr>
                <w:noProof/>
                <w:webHidden/>
              </w:rPr>
              <w:fldChar w:fldCharType="separate"/>
            </w:r>
            <w:r w:rsidRPr="007B585E">
              <w:rPr>
                <w:noProof/>
                <w:webHidden/>
              </w:rPr>
              <w:t>28</w:t>
            </w:r>
            <w:r w:rsidRPr="007B585E">
              <w:rPr>
                <w:noProof/>
                <w:webHidden/>
              </w:rPr>
              <w:fldChar w:fldCharType="end"/>
            </w:r>
          </w:hyperlink>
        </w:p>
        <w:p w14:paraId="654C9178" w14:textId="2DBB7BB6" w:rsidR="00585A52" w:rsidRPr="00FE307D" w:rsidRDefault="00585A52" w:rsidP="007C7438">
          <w:pPr>
            <w:spacing w:line="360" w:lineRule="auto"/>
            <w:ind w:firstLine="709"/>
            <w:rPr>
              <w:color w:val="000000" w:themeColor="text1"/>
            </w:rPr>
          </w:pPr>
          <w:r w:rsidRPr="007B585E">
            <w:rPr>
              <w:b/>
              <w:bCs/>
              <w:color w:val="000000" w:themeColor="text1"/>
              <w:sz w:val="28"/>
              <w:szCs w:val="28"/>
            </w:rPr>
            <w:fldChar w:fldCharType="end"/>
          </w:r>
        </w:p>
      </w:sdtContent>
    </w:sdt>
    <w:p w14:paraId="210BC2AA" w14:textId="77777777" w:rsidR="00F0252D" w:rsidRPr="00FE307D" w:rsidRDefault="00F0252D" w:rsidP="00F0252D">
      <w:pPr>
        <w:spacing w:line="320" w:lineRule="exact"/>
        <w:rPr>
          <w:color w:val="000000" w:themeColor="text1"/>
        </w:rPr>
        <w:sectPr w:rsidR="00F0252D" w:rsidRPr="00FE307D">
          <w:pgSz w:w="11910" w:h="16840"/>
          <w:pgMar w:top="1040" w:right="440" w:bottom="1240" w:left="1400" w:header="0" w:footer="1051" w:gutter="0"/>
          <w:cols w:space="720"/>
        </w:sectPr>
      </w:pPr>
    </w:p>
    <w:p w14:paraId="0CC95AD7" w14:textId="4D1D53BE" w:rsidR="005C3360" w:rsidRPr="00FE307D" w:rsidRDefault="00F0252D" w:rsidP="007B585E">
      <w:pPr>
        <w:pStyle w:val="1"/>
        <w:spacing w:before="0"/>
        <w:ind w:left="0" w:firstLine="709"/>
        <w:rPr>
          <w:color w:val="000000" w:themeColor="text1"/>
        </w:rPr>
      </w:pPr>
      <w:bookmarkStart w:id="56" w:name="_Toc136386733"/>
      <w:bookmarkStart w:id="57" w:name="_Toc154000063"/>
      <w:r w:rsidRPr="00FE307D">
        <w:rPr>
          <w:color w:val="000000" w:themeColor="text1"/>
        </w:rPr>
        <w:lastRenderedPageBreak/>
        <w:t>Введение</w:t>
      </w:r>
      <w:bookmarkEnd w:id="56"/>
      <w:bookmarkEnd w:id="57"/>
    </w:p>
    <w:p w14:paraId="54B708D9" w14:textId="7212BF4B" w:rsidR="00411BDA" w:rsidRPr="00FE307D" w:rsidRDefault="00411BDA" w:rsidP="007B585E">
      <w:pPr>
        <w:pStyle w:val="a3"/>
        <w:spacing w:line="360" w:lineRule="auto"/>
        <w:ind w:firstLine="709"/>
        <w:jc w:val="both"/>
        <w:rPr>
          <w:b/>
          <w:color w:val="000000" w:themeColor="text1"/>
        </w:rPr>
      </w:pPr>
      <w:r w:rsidRPr="00FE307D">
        <w:rPr>
          <w:color w:val="000000" w:themeColor="text1"/>
        </w:rPr>
        <w:t>Обучение с подкреплением - это метод машинного обучения, который обучается путем взаимодействия с окружающей средой. Агент использует методы обучения с подкреплением для обучения, то есть для получения знаний из последовательности действий, полученных в результате исследования. Его выборочные данные не существуют, что означает, что они отличаются от контролируемого процесса обучения. После того, как агент выполнит действие, он получит обратную связь от окружающей среды. Эта обратная связь представляет собой оценку действий, выполняемых окружающей средой, и представляет собой процесс “проб и ошибок”. Оценка действия, совершенного окружающей средой,</w:t>
      </w:r>
      <w:r w:rsidR="00BC7C5D" w:rsidRPr="00FE307D">
        <w:rPr>
          <w:color w:val="000000" w:themeColor="text1"/>
        </w:rPr>
        <w:t xml:space="preserve"> </w:t>
      </w:r>
      <w:r w:rsidRPr="00FE307D">
        <w:rPr>
          <w:color w:val="000000" w:themeColor="text1"/>
        </w:rPr>
        <w:t>-</w:t>
      </w:r>
      <w:r w:rsidR="00BC7C5D" w:rsidRPr="00FE307D">
        <w:rPr>
          <w:color w:val="000000" w:themeColor="text1"/>
        </w:rPr>
        <w:t xml:space="preserve"> </w:t>
      </w:r>
      <w:r w:rsidRPr="00FE307D">
        <w:rPr>
          <w:color w:val="000000" w:themeColor="text1"/>
        </w:rPr>
        <w:t>это немедленное</w:t>
      </w:r>
      <w:r w:rsidR="00BC7C5D" w:rsidRPr="00FE307D">
        <w:rPr>
          <w:color w:val="000000" w:themeColor="text1"/>
        </w:rPr>
        <w:t xml:space="preserve"> </w:t>
      </w:r>
      <w:r w:rsidRPr="00FE307D">
        <w:rPr>
          <w:color w:val="000000" w:themeColor="text1"/>
        </w:rPr>
        <w:t>вознаграждение, получаемое Агентом. Немедленная награда - это усиленный сигнал, который указывает на влияние выполнения этого действия на результат. Чем больше значение, тем лучше эффект, в противном случае это будет иметь плохое влияние. </w:t>
      </w:r>
      <w:r w:rsidRPr="00FE307D">
        <w:rPr>
          <w:b/>
          <w:color w:val="000000" w:themeColor="text1"/>
        </w:rPr>
        <w:t xml:space="preserve"> </w:t>
      </w:r>
    </w:p>
    <w:p w14:paraId="0A8E1845" w14:textId="2967696B" w:rsidR="001551F0" w:rsidRPr="00FE307D" w:rsidRDefault="00F0252D" w:rsidP="007B585E">
      <w:pPr>
        <w:pStyle w:val="a3"/>
        <w:spacing w:line="360" w:lineRule="auto"/>
        <w:ind w:firstLine="709"/>
        <w:jc w:val="both"/>
        <w:rPr>
          <w:b/>
          <w:color w:val="000000" w:themeColor="text1"/>
        </w:rPr>
      </w:pPr>
      <w:r w:rsidRPr="00FE307D">
        <w:rPr>
          <w:b/>
          <w:color w:val="000000" w:themeColor="text1"/>
        </w:rPr>
        <w:t xml:space="preserve">Цель работы – </w:t>
      </w:r>
      <w:r w:rsidR="000C3DBB" w:rsidRPr="00FE307D">
        <w:rPr>
          <w:bCs/>
          <w:color w:val="000000" w:themeColor="text1"/>
        </w:rPr>
        <w:t xml:space="preserve">реализовать </w:t>
      </w:r>
      <w:r w:rsidR="00B25A9E" w:rsidRPr="00FE307D">
        <w:rPr>
          <w:bCs/>
          <w:color w:val="000000" w:themeColor="text1"/>
        </w:rPr>
        <w:t>алгоритм обучения с подкреплением и внедрить его в разработанную ранее среду.</w:t>
      </w:r>
    </w:p>
    <w:p w14:paraId="1B60B420" w14:textId="7D823724" w:rsidR="00F0252D" w:rsidRPr="00FE307D" w:rsidRDefault="00F0252D" w:rsidP="007B585E">
      <w:pPr>
        <w:pStyle w:val="a3"/>
        <w:spacing w:line="360" w:lineRule="auto"/>
        <w:ind w:firstLine="709"/>
        <w:jc w:val="both"/>
        <w:rPr>
          <w:color w:val="000000" w:themeColor="text1"/>
        </w:rPr>
      </w:pPr>
      <w:r w:rsidRPr="00FE307D">
        <w:rPr>
          <w:b/>
          <w:color w:val="000000" w:themeColor="text1"/>
        </w:rPr>
        <w:t>Объект</w:t>
      </w:r>
      <w:r w:rsidRPr="00FE307D">
        <w:rPr>
          <w:b/>
          <w:color w:val="000000" w:themeColor="text1"/>
          <w:spacing w:val="1"/>
        </w:rPr>
        <w:t xml:space="preserve"> </w:t>
      </w:r>
      <w:r w:rsidRPr="00FE307D">
        <w:rPr>
          <w:b/>
          <w:color w:val="000000" w:themeColor="text1"/>
        </w:rPr>
        <w:t>исследования</w:t>
      </w:r>
      <w:r w:rsidRPr="00FE307D">
        <w:rPr>
          <w:b/>
          <w:color w:val="000000" w:themeColor="text1"/>
          <w:spacing w:val="1"/>
        </w:rPr>
        <w:t xml:space="preserve"> </w:t>
      </w:r>
      <w:r w:rsidR="001551F0" w:rsidRPr="00FE307D">
        <w:rPr>
          <w:b/>
          <w:color w:val="000000" w:themeColor="text1"/>
        </w:rPr>
        <w:t>–</w:t>
      </w:r>
      <w:r w:rsidRPr="00FE307D">
        <w:rPr>
          <w:b/>
          <w:color w:val="000000" w:themeColor="text1"/>
          <w:spacing w:val="1"/>
        </w:rPr>
        <w:t xml:space="preserve"> </w:t>
      </w:r>
      <w:r w:rsidR="002F23CA" w:rsidRPr="00FE307D">
        <w:rPr>
          <w:bCs/>
          <w:color w:val="000000" w:themeColor="text1"/>
          <w:spacing w:val="1"/>
        </w:rPr>
        <w:t>методы реализации алгоритма обучения с подкреплением и его практическое внедрение в задачу построения маршрута.</w:t>
      </w:r>
      <w:r w:rsidR="000C3DBB" w:rsidRPr="00FE307D">
        <w:rPr>
          <w:bCs/>
          <w:color w:val="000000" w:themeColor="text1"/>
          <w:spacing w:val="1"/>
        </w:rPr>
        <w:t xml:space="preserve"> </w:t>
      </w:r>
    </w:p>
    <w:p w14:paraId="67EAF42F" w14:textId="2DD19FD3" w:rsidR="00F0252D" w:rsidRPr="00FE307D" w:rsidRDefault="00F0252D" w:rsidP="007B585E">
      <w:pPr>
        <w:pStyle w:val="a3"/>
        <w:spacing w:line="360" w:lineRule="auto"/>
        <w:ind w:firstLine="709"/>
        <w:jc w:val="both"/>
        <w:rPr>
          <w:color w:val="000000" w:themeColor="text1"/>
        </w:rPr>
      </w:pPr>
      <w:r w:rsidRPr="00FE307D">
        <w:rPr>
          <w:b/>
          <w:color w:val="000000" w:themeColor="text1"/>
        </w:rPr>
        <w:t>Предмет</w:t>
      </w:r>
      <w:r w:rsidRPr="00FE307D">
        <w:rPr>
          <w:b/>
          <w:color w:val="000000" w:themeColor="text1"/>
          <w:spacing w:val="1"/>
        </w:rPr>
        <w:t xml:space="preserve"> </w:t>
      </w:r>
      <w:r w:rsidRPr="00FE307D">
        <w:rPr>
          <w:b/>
          <w:color w:val="000000" w:themeColor="text1"/>
        </w:rPr>
        <w:t>исследования</w:t>
      </w:r>
      <w:r w:rsidRPr="00FE307D">
        <w:rPr>
          <w:b/>
          <w:color w:val="000000" w:themeColor="text1"/>
          <w:spacing w:val="1"/>
        </w:rPr>
        <w:t xml:space="preserve"> </w:t>
      </w:r>
      <w:r w:rsidRPr="00FE307D">
        <w:rPr>
          <w:b/>
          <w:color w:val="000000" w:themeColor="text1"/>
        </w:rPr>
        <w:t>–</w:t>
      </w:r>
      <w:r w:rsidRPr="00FE307D">
        <w:rPr>
          <w:b/>
          <w:color w:val="000000" w:themeColor="text1"/>
          <w:spacing w:val="1"/>
        </w:rPr>
        <w:t xml:space="preserve"> </w:t>
      </w:r>
      <w:r w:rsidR="002F23CA" w:rsidRPr="00FE307D">
        <w:rPr>
          <w:color w:val="000000" w:themeColor="text1"/>
        </w:rPr>
        <w:t>идейные особенности реализации алгоритма обучения с подкреплением, опирающиеся на исходную задачу построения маршрута</w:t>
      </w:r>
    </w:p>
    <w:p w14:paraId="3BA690A2" w14:textId="77777777" w:rsidR="00F0252D" w:rsidRPr="00FE307D" w:rsidRDefault="00F0252D" w:rsidP="007B585E">
      <w:pPr>
        <w:pStyle w:val="1"/>
        <w:spacing w:before="0"/>
        <w:ind w:left="0" w:firstLine="709"/>
        <w:jc w:val="both"/>
        <w:rPr>
          <w:color w:val="000000" w:themeColor="text1"/>
        </w:rPr>
      </w:pPr>
      <w:bookmarkStart w:id="58" w:name="_Toc136386734"/>
      <w:bookmarkStart w:id="59" w:name="_Toc154000064"/>
      <w:r w:rsidRPr="00FE307D">
        <w:rPr>
          <w:color w:val="000000" w:themeColor="text1"/>
        </w:rPr>
        <w:t>Задачи</w:t>
      </w:r>
      <w:r w:rsidRPr="00FE307D">
        <w:rPr>
          <w:color w:val="000000" w:themeColor="text1"/>
          <w:spacing w:val="-4"/>
        </w:rPr>
        <w:t xml:space="preserve"> </w:t>
      </w:r>
      <w:r w:rsidRPr="00FE307D">
        <w:rPr>
          <w:color w:val="000000" w:themeColor="text1"/>
        </w:rPr>
        <w:t>данной</w:t>
      </w:r>
      <w:r w:rsidRPr="00FE307D">
        <w:rPr>
          <w:color w:val="000000" w:themeColor="text1"/>
          <w:spacing w:val="-4"/>
        </w:rPr>
        <w:t xml:space="preserve"> </w:t>
      </w:r>
      <w:r w:rsidRPr="00FE307D">
        <w:rPr>
          <w:color w:val="000000" w:themeColor="text1"/>
        </w:rPr>
        <w:t>работы:</w:t>
      </w:r>
      <w:bookmarkEnd w:id="58"/>
      <w:bookmarkEnd w:id="59"/>
    </w:p>
    <w:p w14:paraId="00075D5D" w14:textId="72805D3D" w:rsidR="00F0252D" w:rsidRPr="00FE307D" w:rsidRDefault="002F23CA" w:rsidP="007B585E">
      <w:pPr>
        <w:pStyle w:val="a5"/>
        <w:numPr>
          <w:ilvl w:val="1"/>
          <w:numId w:val="3"/>
        </w:numPr>
        <w:tabs>
          <w:tab w:val="left" w:pos="1587"/>
        </w:tabs>
        <w:spacing w:line="360" w:lineRule="auto"/>
        <w:ind w:left="0" w:firstLine="709"/>
        <w:jc w:val="both"/>
        <w:rPr>
          <w:color w:val="000000" w:themeColor="text1"/>
          <w:sz w:val="28"/>
        </w:rPr>
      </w:pPr>
      <w:r w:rsidRPr="00FE307D">
        <w:rPr>
          <w:color w:val="000000" w:themeColor="text1"/>
          <w:sz w:val="28"/>
        </w:rPr>
        <w:t>Изучить способы реализации алгоритма обучения с подкреплением.</w:t>
      </w:r>
    </w:p>
    <w:p w14:paraId="49298388" w14:textId="464083BA" w:rsidR="002F23CA" w:rsidRPr="00FE307D" w:rsidRDefault="00782733" w:rsidP="007B585E">
      <w:pPr>
        <w:pStyle w:val="a5"/>
        <w:numPr>
          <w:ilvl w:val="1"/>
          <w:numId w:val="3"/>
        </w:numPr>
        <w:tabs>
          <w:tab w:val="left" w:pos="1587"/>
        </w:tabs>
        <w:spacing w:line="360" w:lineRule="auto"/>
        <w:ind w:left="0" w:firstLine="709"/>
        <w:jc w:val="both"/>
        <w:rPr>
          <w:color w:val="000000" w:themeColor="text1"/>
          <w:sz w:val="28"/>
        </w:rPr>
      </w:pPr>
      <w:r w:rsidRPr="00FE307D">
        <w:rPr>
          <w:color w:val="000000" w:themeColor="text1"/>
          <w:sz w:val="28"/>
        </w:rPr>
        <w:t>Изучение различных архитектур, которые используются вместе с алгоритмом обучения с подкреплением.</w:t>
      </w:r>
    </w:p>
    <w:p w14:paraId="1C8EE131" w14:textId="54C9B8EE" w:rsidR="000C3DBB" w:rsidRPr="00FE307D" w:rsidRDefault="002F23CA" w:rsidP="007B585E">
      <w:pPr>
        <w:pStyle w:val="a5"/>
        <w:numPr>
          <w:ilvl w:val="1"/>
          <w:numId w:val="3"/>
        </w:numPr>
        <w:tabs>
          <w:tab w:val="left" w:pos="1587"/>
        </w:tabs>
        <w:spacing w:line="360" w:lineRule="auto"/>
        <w:ind w:left="0" w:firstLine="709"/>
        <w:jc w:val="both"/>
        <w:rPr>
          <w:color w:val="000000" w:themeColor="text1"/>
          <w:sz w:val="28"/>
        </w:rPr>
      </w:pPr>
      <w:r w:rsidRPr="00FE307D">
        <w:rPr>
          <w:color w:val="000000" w:themeColor="text1"/>
          <w:sz w:val="28"/>
        </w:rPr>
        <w:t xml:space="preserve">Внедрить алгоритм обучения с подкреплением в реализованную ранее среду «прохождение трассы». </w:t>
      </w:r>
    </w:p>
    <w:p w14:paraId="3FF6FD0F" w14:textId="77777777" w:rsidR="00F0252D" w:rsidRPr="00FE307D" w:rsidRDefault="00F0252D" w:rsidP="007B585E">
      <w:pPr>
        <w:pStyle w:val="a3"/>
        <w:spacing w:line="360" w:lineRule="auto"/>
        <w:ind w:firstLine="709"/>
        <w:jc w:val="both"/>
        <w:rPr>
          <w:color w:val="000000" w:themeColor="text1"/>
          <w:sz w:val="30"/>
        </w:rPr>
      </w:pPr>
    </w:p>
    <w:p w14:paraId="0156F062" w14:textId="77777777" w:rsidR="00F0252D" w:rsidRPr="00FE307D" w:rsidRDefault="00F0252D" w:rsidP="007B585E">
      <w:pPr>
        <w:pStyle w:val="a3"/>
        <w:spacing w:line="360" w:lineRule="auto"/>
        <w:ind w:firstLine="709"/>
        <w:jc w:val="both"/>
        <w:rPr>
          <w:color w:val="000000" w:themeColor="text1"/>
          <w:sz w:val="26"/>
        </w:rPr>
      </w:pPr>
    </w:p>
    <w:p w14:paraId="0385B701" w14:textId="77777777" w:rsidR="006A7EF6" w:rsidRPr="00FE307D" w:rsidRDefault="00F0252D" w:rsidP="007B585E">
      <w:pPr>
        <w:pStyle w:val="a3"/>
        <w:spacing w:line="360" w:lineRule="auto"/>
        <w:ind w:firstLine="709"/>
        <w:jc w:val="both"/>
        <w:rPr>
          <w:color w:val="000000" w:themeColor="text1"/>
        </w:rPr>
      </w:pPr>
      <w:r w:rsidRPr="00FE307D">
        <w:rPr>
          <w:b/>
          <w:color w:val="000000" w:themeColor="text1"/>
        </w:rPr>
        <w:t xml:space="preserve">Практическая ценность работы: </w:t>
      </w:r>
      <w:r w:rsidRPr="00FE307D">
        <w:rPr>
          <w:color w:val="000000" w:themeColor="text1"/>
        </w:rPr>
        <w:t>результат</w:t>
      </w:r>
      <w:r w:rsidR="00946751" w:rsidRPr="00FE307D">
        <w:rPr>
          <w:color w:val="000000" w:themeColor="text1"/>
        </w:rPr>
        <w:t xml:space="preserve">ом </w:t>
      </w:r>
      <w:r w:rsidR="00773685" w:rsidRPr="00FE307D">
        <w:rPr>
          <w:color w:val="000000" w:themeColor="text1"/>
        </w:rPr>
        <w:t xml:space="preserve">данной </w:t>
      </w:r>
      <w:r w:rsidR="00946751" w:rsidRPr="00FE307D">
        <w:rPr>
          <w:color w:val="000000" w:themeColor="text1"/>
        </w:rPr>
        <w:t xml:space="preserve">работы будет </w:t>
      </w:r>
      <w:r w:rsidR="00773685" w:rsidRPr="00FE307D">
        <w:rPr>
          <w:color w:val="000000" w:themeColor="text1"/>
        </w:rPr>
        <w:t>практическая среда</w:t>
      </w:r>
      <w:r w:rsidR="00297177" w:rsidRPr="00FE307D">
        <w:rPr>
          <w:color w:val="000000" w:themeColor="text1"/>
        </w:rPr>
        <w:t>,</w:t>
      </w:r>
      <w:r w:rsidR="00773685" w:rsidRPr="00FE307D">
        <w:rPr>
          <w:color w:val="000000" w:themeColor="text1"/>
        </w:rPr>
        <w:t xml:space="preserve"> выполненная в виде игры «прохождение трассы», в</w:t>
      </w:r>
      <w:r w:rsidR="00297177" w:rsidRPr="00FE307D">
        <w:rPr>
          <w:color w:val="000000" w:themeColor="text1"/>
        </w:rPr>
        <w:t xml:space="preserve"> котор</w:t>
      </w:r>
      <w:r w:rsidR="006A7EF6" w:rsidRPr="00FE307D">
        <w:rPr>
          <w:color w:val="000000" w:themeColor="text1"/>
        </w:rPr>
        <w:t xml:space="preserve">ую </w:t>
      </w:r>
      <w:r w:rsidR="006A7EF6" w:rsidRPr="00FE307D">
        <w:rPr>
          <w:color w:val="000000" w:themeColor="text1"/>
        </w:rPr>
        <w:lastRenderedPageBreak/>
        <w:t>внедрен искусственный интеллект, обучающийся методом «проб и ошибок» с помощью алгоритма обучения с подкреплением. Полученный</w:t>
      </w:r>
      <w:r w:rsidR="00297177" w:rsidRPr="00FE307D">
        <w:rPr>
          <w:color w:val="000000" w:themeColor="text1"/>
        </w:rPr>
        <w:t xml:space="preserve"> продукт</w:t>
      </w:r>
      <w:r w:rsidR="00773685" w:rsidRPr="00FE307D">
        <w:rPr>
          <w:color w:val="000000" w:themeColor="text1"/>
        </w:rPr>
        <w:t xml:space="preserve"> </w:t>
      </w:r>
      <w:r w:rsidR="006A7EF6" w:rsidRPr="00FE307D">
        <w:rPr>
          <w:color w:val="000000" w:themeColor="text1"/>
        </w:rPr>
        <w:t>будет являться</w:t>
      </w:r>
      <w:r w:rsidR="00773685" w:rsidRPr="00FE307D">
        <w:rPr>
          <w:color w:val="000000" w:themeColor="text1"/>
        </w:rPr>
        <w:t xml:space="preserve"> </w:t>
      </w:r>
      <w:r w:rsidR="006A7EF6" w:rsidRPr="00FE307D">
        <w:rPr>
          <w:color w:val="000000" w:themeColor="text1"/>
        </w:rPr>
        <w:t xml:space="preserve">следующим этапом проекта «Реализация решения задачи построения маршрута с использованием алгоритмов обучения с подкреплением». </w:t>
      </w:r>
    </w:p>
    <w:p w14:paraId="2C3B92B1" w14:textId="2D3B7F84" w:rsidR="00C000C9" w:rsidRPr="00FE307D" w:rsidRDefault="006A7EF6" w:rsidP="007B585E">
      <w:pPr>
        <w:pStyle w:val="a3"/>
        <w:spacing w:line="360" w:lineRule="auto"/>
        <w:ind w:firstLine="709"/>
        <w:jc w:val="both"/>
        <w:rPr>
          <w:color w:val="000000" w:themeColor="text1"/>
        </w:rPr>
      </w:pPr>
      <w:r w:rsidRPr="00FE307D">
        <w:rPr>
          <w:color w:val="000000" w:themeColor="text1"/>
        </w:rPr>
        <w:t>Следующим этапом данного проекта будет обучение искусственного интеллекта, сохранение его данных и помещение в различные карты разработанной ранее среды «прохождение трассы» для тестирования и отладки алгоритма.</w:t>
      </w:r>
    </w:p>
    <w:p w14:paraId="7AFEB27F" w14:textId="77777777" w:rsidR="006A7EF6" w:rsidRPr="00FE307D" w:rsidRDefault="006A7EF6" w:rsidP="007B585E">
      <w:pPr>
        <w:pStyle w:val="a3"/>
        <w:spacing w:line="360" w:lineRule="auto"/>
        <w:ind w:firstLine="709"/>
        <w:jc w:val="both"/>
        <w:rPr>
          <w:color w:val="000000" w:themeColor="text1"/>
        </w:rPr>
      </w:pPr>
    </w:p>
    <w:p w14:paraId="2028472A" w14:textId="77777777" w:rsidR="006A7EF6" w:rsidRPr="00FE307D" w:rsidRDefault="006A7EF6" w:rsidP="007B585E">
      <w:pPr>
        <w:pStyle w:val="a3"/>
        <w:spacing w:line="360" w:lineRule="auto"/>
        <w:ind w:firstLine="709"/>
        <w:jc w:val="both"/>
        <w:rPr>
          <w:color w:val="000000" w:themeColor="text1"/>
        </w:rPr>
      </w:pPr>
    </w:p>
    <w:p w14:paraId="3F03E37C" w14:textId="77777777" w:rsidR="006A7EF6" w:rsidRPr="00FE307D" w:rsidRDefault="006A7EF6" w:rsidP="007B585E">
      <w:pPr>
        <w:pStyle w:val="a3"/>
        <w:spacing w:line="360" w:lineRule="auto"/>
        <w:ind w:firstLine="709"/>
        <w:jc w:val="both"/>
        <w:rPr>
          <w:color w:val="000000" w:themeColor="text1"/>
        </w:rPr>
      </w:pPr>
    </w:p>
    <w:p w14:paraId="6FD9057D" w14:textId="77777777" w:rsidR="006A7EF6" w:rsidRPr="00FE307D" w:rsidRDefault="006A7EF6" w:rsidP="007B585E">
      <w:pPr>
        <w:pStyle w:val="a3"/>
        <w:spacing w:line="360" w:lineRule="auto"/>
        <w:ind w:firstLine="709"/>
        <w:jc w:val="both"/>
        <w:rPr>
          <w:color w:val="000000" w:themeColor="text1"/>
        </w:rPr>
      </w:pPr>
    </w:p>
    <w:p w14:paraId="6CEFA873" w14:textId="77777777" w:rsidR="006A7EF6" w:rsidRPr="00FE307D" w:rsidRDefault="006A7EF6" w:rsidP="007B585E">
      <w:pPr>
        <w:pStyle w:val="a3"/>
        <w:spacing w:line="360" w:lineRule="auto"/>
        <w:ind w:firstLine="709"/>
        <w:jc w:val="both"/>
        <w:rPr>
          <w:color w:val="000000" w:themeColor="text1"/>
        </w:rPr>
      </w:pPr>
    </w:p>
    <w:p w14:paraId="724E6D14" w14:textId="77777777" w:rsidR="006A7EF6" w:rsidRPr="00FE307D" w:rsidRDefault="006A7EF6" w:rsidP="007B585E">
      <w:pPr>
        <w:pStyle w:val="a3"/>
        <w:spacing w:line="360" w:lineRule="auto"/>
        <w:ind w:firstLine="709"/>
        <w:jc w:val="both"/>
        <w:rPr>
          <w:color w:val="000000" w:themeColor="text1"/>
        </w:rPr>
      </w:pPr>
    </w:p>
    <w:p w14:paraId="1E7EDA19" w14:textId="77777777" w:rsidR="006A7EF6" w:rsidRPr="00FE307D" w:rsidRDefault="006A7EF6" w:rsidP="007B585E">
      <w:pPr>
        <w:pStyle w:val="a3"/>
        <w:spacing w:line="360" w:lineRule="auto"/>
        <w:ind w:firstLine="709"/>
        <w:jc w:val="both"/>
        <w:rPr>
          <w:color w:val="000000" w:themeColor="text1"/>
        </w:rPr>
      </w:pPr>
    </w:p>
    <w:p w14:paraId="2CD502F2" w14:textId="77777777" w:rsidR="006A7EF6" w:rsidRPr="00FE307D" w:rsidRDefault="006A7EF6" w:rsidP="007B585E">
      <w:pPr>
        <w:pStyle w:val="a3"/>
        <w:spacing w:line="360" w:lineRule="auto"/>
        <w:ind w:firstLine="709"/>
        <w:jc w:val="both"/>
        <w:rPr>
          <w:color w:val="000000" w:themeColor="text1"/>
        </w:rPr>
      </w:pPr>
    </w:p>
    <w:p w14:paraId="2393AE7D" w14:textId="77777777" w:rsidR="006A7EF6" w:rsidRPr="00FE307D" w:rsidRDefault="006A7EF6" w:rsidP="007B585E">
      <w:pPr>
        <w:pStyle w:val="a3"/>
        <w:spacing w:line="360" w:lineRule="auto"/>
        <w:ind w:firstLine="709"/>
        <w:jc w:val="both"/>
        <w:rPr>
          <w:color w:val="000000" w:themeColor="text1"/>
        </w:rPr>
      </w:pPr>
    </w:p>
    <w:p w14:paraId="5B0AE3FE" w14:textId="77777777" w:rsidR="006A7EF6" w:rsidRPr="00FE307D" w:rsidRDefault="006A7EF6" w:rsidP="007B585E">
      <w:pPr>
        <w:pStyle w:val="a3"/>
        <w:spacing w:line="360" w:lineRule="auto"/>
        <w:ind w:firstLine="709"/>
        <w:jc w:val="both"/>
        <w:rPr>
          <w:color w:val="000000" w:themeColor="text1"/>
        </w:rPr>
      </w:pPr>
    </w:p>
    <w:p w14:paraId="4D332F7A" w14:textId="77777777" w:rsidR="006A7EF6" w:rsidRPr="00FE307D" w:rsidRDefault="006A7EF6" w:rsidP="007B585E">
      <w:pPr>
        <w:pStyle w:val="a3"/>
        <w:spacing w:line="360" w:lineRule="auto"/>
        <w:ind w:firstLine="709"/>
        <w:jc w:val="both"/>
        <w:rPr>
          <w:color w:val="000000" w:themeColor="text1"/>
        </w:rPr>
      </w:pPr>
    </w:p>
    <w:p w14:paraId="622E74A3" w14:textId="77777777" w:rsidR="006A7EF6" w:rsidRPr="00FE307D" w:rsidRDefault="006A7EF6" w:rsidP="007B585E">
      <w:pPr>
        <w:pStyle w:val="a3"/>
        <w:spacing w:line="360" w:lineRule="auto"/>
        <w:ind w:firstLine="709"/>
        <w:jc w:val="both"/>
        <w:rPr>
          <w:color w:val="000000" w:themeColor="text1"/>
        </w:rPr>
      </w:pPr>
    </w:p>
    <w:p w14:paraId="7054B21F" w14:textId="77777777" w:rsidR="006A7EF6" w:rsidRPr="00FE307D" w:rsidRDefault="006A7EF6" w:rsidP="007B585E">
      <w:pPr>
        <w:pStyle w:val="a3"/>
        <w:spacing w:line="360" w:lineRule="auto"/>
        <w:ind w:firstLine="709"/>
        <w:jc w:val="both"/>
        <w:rPr>
          <w:color w:val="000000" w:themeColor="text1"/>
        </w:rPr>
      </w:pPr>
    </w:p>
    <w:p w14:paraId="654E9916" w14:textId="77777777" w:rsidR="006A7EF6" w:rsidRPr="00FE307D" w:rsidRDefault="006A7EF6" w:rsidP="007B585E">
      <w:pPr>
        <w:pStyle w:val="a3"/>
        <w:spacing w:line="360" w:lineRule="auto"/>
        <w:ind w:firstLine="709"/>
        <w:jc w:val="both"/>
        <w:rPr>
          <w:color w:val="000000" w:themeColor="text1"/>
        </w:rPr>
      </w:pPr>
    </w:p>
    <w:p w14:paraId="42DC3118" w14:textId="77777777" w:rsidR="006A7EF6" w:rsidRPr="00FE307D" w:rsidRDefault="006A7EF6" w:rsidP="007B585E">
      <w:pPr>
        <w:pStyle w:val="a3"/>
        <w:spacing w:line="360" w:lineRule="auto"/>
        <w:ind w:firstLine="709"/>
        <w:jc w:val="both"/>
        <w:rPr>
          <w:color w:val="000000" w:themeColor="text1"/>
        </w:rPr>
      </w:pPr>
    </w:p>
    <w:p w14:paraId="7C76CF7E" w14:textId="77777777" w:rsidR="006A7EF6" w:rsidRPr="00FE307D" w:rsidRDefault="006A7EF6" w:rsidP="007B585E">
      <w:pPr>
        <w:pStyle w:val="a3"/>
        <w:spacing w:line="360" w:lineRule="auto"/>
        <w:ind w:firstLine="709"/>
        <w:jc w:val="both"/>
        <w:rPr>
          <w:color w:val="000000" w:themeColor="text1"/>
        </w:rPr>
      </w:pPr>
    </w:p>
    <w:p w14:paraId="4A29BAFA" w14:textId="77777777" w:rsidR="006A7EF6" w:rsidRPr="00FE307D" w:rsidRDefault="006A7EF6" w:rsidP="007B585E">
      <w:pPr>
        <w:pStyle w:val="a3"/>
        <w:spacing w:line="360" w:lineRule="auto"/>
        <w:ind w:firstLine="709"/>
        <w:jc w:val="both"/>
        <w:rPr>
          <w:color w:val="000000" w:themeColor="text1"/>
        </w:rPr>
      </w:pPr>
    </w:p>
    <w:p w14:paraId="46212A32" w14:textId="77777777" w:rsidR="006A7EF6" w:rsidRPr="00FE307D" w:rsidRDefault="006A7EF6" w:rsidP="007B585E">
      <w:pPr>
        <w:pStyle w:val="a3"/>
        <w:spacing w:line="360" w:lineRule="auto"/>
        <w:ind w:firstLine="709"/>
        <w:jc w:val="both"/>
        <w:rPr>
          <w:color w:val="000000" w:themeColor="text1"/>
        </w:rPr>
      </w:pPr>
    </w:p>
    <w:p w14:paraId="39DB357D" w14:textId="77777777" w:rsidR="006A7EF6" w:rsidRPr="00FE307D" w:rsidRDefault="006A7EF6" w:rsidP="007B585E">
      <w:pPr>
        <w:pStyle w:val="a3"/>
        <w:spacing w:line="360" w:lineRule="auto"/>
        <w:ind w:firstLine="709"/>
        <w:jc w:val="both"/>
        <w:rPr>
          <w:color w:val="000000" w:themeColor="text1"/>
        </w:rPr>
      </w:pPr>
    </w:p>
    <w:p w14:paraId="06DE46B8" w14:textId="77777777" w:rsidR="006A7EF6" w:rsidRPr="00FE307D" w:rsidRDefault="006A7EF6" w:rsidP="007B585E">
      <w:pPr>
        <w:pStyle w:val="a3"/>
        <w:spacing w:line="360" w:lineRule="auto"/>
        <w:ind w:firstLine="709"/>
        <w:jc w:val="both"/>
        <w:rPr>
          <w:color w:val="000000" w:themeColor="text1"/>
        </w:rPr>
      </w:pPr>
    </w:p>
    <w:p w14:paraId="2228D8A6" w14:textId="77777777" w:rsidR="006A7EF6" w:rsidRPr="00FE307D" w:rsidRDefault="006A7EF6" w:rsidP="007B585E">
      <w:pPr>
        <w:pStyle w:val="a3"/>
        <w:spacing w:line="360" w:lineRule="auto"/>
        <w:ind w:firstLine="709"/>
        <w:jc w:val="both"/>
        <w:rPr>
          <w:color w:val="000000" w:themeColor="text1"/>
        </w:rPr>
      </w:pPr>
    </w:p>
    <w:p w14:paraId="790CF8C7" w14:textId="77777777" w:rsidR="006A7EF6" w:rsidRPr="00FE307D" w:rsidRDefault="006A7EF6" w:rsidP="007B585E">
      <w:pPr>
        <w:pStyle w:val="a3"/>
        <w:spacing w:line="360" w:lineRule="auto"/>
        <w:ind w:firstLine="709"/>
        <w:jc w:val="both"/>
        <w:rPr>
          <w:color w:val="000000" w:themeColor="text1"/>
        </w:rPr>
      </w:pPr>
    </w:p>
    <w:p w14:paraId="3A9E99B0" w14:textId="77777777" w:rsidR="006A7EF6" w:rsidRPr="00FE307D" w:rsidRDefault="006A7EF6" w:rsidP="007B585E">
      <w:pPr>
        <w:pStyle w:val="a3"/>
        <w:spacing w:line="360" w:lineRule="auto"/>
        <w:ind w:firstLine="709"/>
        <w:jc w:val="both"/>
        <w:rPr>
          <w:color w:val="000000" w:themeColor="text1"/>
        </w:rPr>
      </w:pPr>
    </w:p>
    <w:p w14:paraId="216B75BF" w14:textId="4EF03AF0" w:rsidR="00297177" w:rsidRPr="00FE307D" w:rsidRDefault="00F0252D" w:rsidP="007B585E">
      <w:pPr>
        <w:pStyle w:val="1"/>
        <w:tabs>
          <w:tab w:val="left" w:pos="2918"/>
        </w:tabs>
        <w:spacing w:before="0"/>
        <w:ind w:left="0" w:firstLine="709"/>
        <w:jc w:val="both"/>
        <w:rPr>
          <w:color w:val="000000" w:themeColor="text1"/>
        </w:rPr>
      </w:pPr>
      <w:bookmarkStart w:id="60" w:name="_bookmark2"/>
      <w:bookmarkStart w:id="61" w:name="_Toc154000065"/>
      <w:bookmarkEnd w:id="60"/>
      <w:r w:rsidRPr="00FE307D">
        <w:rPr>
          <w:color w:val="000000" w:themeColor="text1"/>
        </w:rPr>
        <w:lastRenderedPageBreak/>
        <w:t>Результат</w:t>
      </w:r>
      <w:r w:rsidRPr="00FE307D">
        <w:rPr>
          <w:color w:val="000000" w:themeColor="text1"/>
          <w:spacing w:val="-3"/>
        </w:rPr>
        <w:t xml:space="preserve"> </w:t>
      </w:r>
      <w:r w:rsidRPr="00FE307D">
        <w:rPr>
          <w:color w:val="000000" w:themeColor="text1"/>
        </w:rPr>
        <w:t>работы</w:t>
      </w:r>
      <w:r w:rsidRPr="00FE307D">
        <w:rPr>
          <w:color w:val="000000" w:themeColor="text1"/>
          <w:spacing w:val="-6"/>
        </w:rPr>
        <w:t xml:space="preserve"> </w:t>
      </w:r>
      <w:r w:rsidRPr="00FE307D">
        <w:rPr>
          <w:color w:val="000000" w:themeColor="text1"/>
        </w:rPr>
        <w:t>в</w:t>
      </w:r>
      <w:r w:rsidRPr="00FE307D">
        <w:rPr>
          <w:color w:val="000000" w:themeColor="text1"/>
          <w:spacing w:val="-6"/>
        </w:rPr>
        <w:t xml:space="preserve"> </w:t>
      </w:r>
      <w:r w:rsidR="006A7EF6" w:rsidRPr="00FE307D">
        <w:rPr>
          <w:color w:val="000000" w:themeColor="text1"/>
        </w:rPr>
        <w:t>осеннем</w:t>
      </w:r>
      <w:r w:rsidRPr="00FE307D">
        <w:rPr>
          <w:color w:val="000000" w:themeColor="text1"/>
          <w:spacing w:val="-2"/>
        </w:rPr>
        <w:t xml:space="preserve"> </w:t>
      </w:r>
      <w:r w:rsidRPr="00FE307D">
        <w:rPr>
          <w:color w:val="000000" w:themeColor="text1"/>
        </w:rPr>
        <w:t>семестре</w:t>
      </w:r>
      <w:bookmarkEnd w:id="61"/>
    </w:p>
    <w:p w14:paraId="6A1A8E01" w14:textId="49FE51E9" w:rsidR="00F0252D" w:rsidRPr="00FE307D" w:rsidRDefault="00297177" w:rsidP="007B585E">
      <w:pPr>
        <w:pStyle w:val="3"/>
        <w:spacing w:before="0"/>
        <w:ind w:firstLine="709"/>
        <w:jc w:val="both"/>
      </w:pPr>
      <w:bookmarkStart w:id="62" w:name="_Toc154000066"/>
      <w:r w:rsidRPr="00FE307D">
        <w:t>1</w:t>
      </w:r>
      <w:r w:rsidR="007B78AC" w:rsidRPr="00FE307D">
        <w:t>.</w:t>
      </w:r>
      <w:r w:rsidRPr="00FE307D">
        <w:t xml:space="preserve"> </w:t>
      </w:r>
      <w:r w:rsidR="0020301E" w:rsidRPr="00FE307D">
        <w:rPr>
          <w:rStyle w:val="20"/>
        </w:rPr>
        <w:t>Исследование</w:t>
      </w:r>
      <w:r w:rsidR="00C000C9" w:rsidRPr="00FE307D">
        <w:rPr>
          <w:rStyle w:val="20"/>
        </w:rPr>
        <w:t xml:space="preserve"> </w:t>
      </w:r>
      <w:r w:rsidR="0063328E" w:rsidRPr="00FE307D">
        <w:rPr>
          <w:rStyle w:val="20"/>
        </w:rPr>
        <w:t>распространенных алгоритмов обучения с подкреплением и их характеристик.</w:t>
      </w:r>
      <w:bookmarkEnd w:id="62"/>
    </w:p>
    <w:p w14:paraId="0FC62BB9" w14:textId="77777777" w:rsidR="00891684" w:rsidRPr="00FE307D" w:rsidRDefault="00C000C9" w:rsidP="007B585E">
      <w:pPr>
        <w:spacing w:line="360" w:lineRule="auto"/>
        <w:ind w:firstLine="709"/>
        <w:jc w:val="both"/>
        <w:rPr>
          <w:color w:val="000000" w:themeColor="text1"/>
          <w:sz w:val="28"/>
          <w:szCs w:val="28"/>
        </w:rPr>
      </w:pPr>
      <w:r w:rsidRPr="00FE307D">
        <w:rPr>
          <w:color w:val="000000" w:themeColor="text1"/>
          <w:sz w:val="28"/>
          <w:szCs w:val="28"/>
        </w:rPr>
        <w:t xml:space="preserve">В ходе изучения данной темы, были </w:t>
      </w:r>
      <w:r w:rsidR="00891684" w:rsidRPr="00FE307D">
        <w:rPr>
          <w:color w:val="000000" w:themeColor="text1"/>
          <w:sz w:val="28"/>
          <w:szCs w:val="28"/>
        </w:rPr>
        <w:t xml:space="preserve">рассмотрены популярные алгоритмы обучения с подкреплением, а именно: </w:t>
      </w:r>
    </w:p>
    <w:p w14:paraId="4EC88E61" w14:textId="7F0AFED8" w:rsidR="00891684" w:rsidRPr="00FE307D" w:rsidRDefault="00891684" w:rsidP="007B585E">
      <w:pPr>
        <w:pStyle w:val="a5"/>
        <w:numPr>
          <w:ilvl w:val="0"/>
          <w:numId w:val="16"/>
        </w:numPr>
        <w:spacing w:line="360" w:lineRule="auto"/>
        <w:ind w:left="0" w:firstLine="709"/>
        <w:jc w:val="both"/>
        <w:rPr>
          <w:color w:val="000000" w:themeColor="text1"/>
          <w:sz w:val="28"/>
          <w:szCs w:val="28"/>
        </w:rPr>
      </w:pPr>
      <w:r w:rsidRPr="00FE307D">
        <w:rPr>
          <w:color w:val="000000" w:themeColor="text1"/>
          <w:sz w:val="28"/>
          <w:szCs w:val="28"/>
        </w:rPr>
        <w:t>Q-обучение (Q-Learning)</w:t>
      </w:r>
    </w:p>
    <w:p w14:paraId="3D25AF1C" w14:textId="3EB9736B" w:rsidR="00891684" w:rsidRPr="00FE307D" w:rsidRDefault="00891684" w:rsidP="007B585E">
      <w:pPr>
        <w:pStyle w:val="a5"/>
        <w:numPr>
          <w:ilvl w:val="0"/>
          <w:numId w:val="16"/>
        </w:numPr>
        <w:spacing w:line="360" w:lineRule="auto"/>
        <w:ind w:left="0" w:firstLine="709"/>
        <w:jc w:val="both"/>
        <w:rPr>
          <w:color w:val="000000" w:themeColor="text1"/>
          <w:sz w:val="28"/>
          <w:szCs w:val="28"/>
          <w:lang w:val="en-US"/>
        </w:rPr>
      </w:pPr>
      <w:r w:rsidRPr="00FE307D">
        <w:rPr>
          <w:color w:val="000000" w:themeColor="text1"/>
          <w:sz w:val="28"/>
          <w:szCs w:val="28"/>
          <w:lang w:val="en-US"/>
        </w:rPr>
        <w:t>SARSA (State-Action-Reward-State-Action):</w:t>
      </w:r>
    </w:p>
    <w:p w14:paraId="359A7272" w14:textId="09DAC127" w:rsidR="00891684" w:rsidRPr="00FE307D" w:rsidRDefault="00891684" w:rsidP="007B585E">
      <w:pPr>
        <w:pStyle w:val="a5"/>
        <w:numPr>
          <w:ilvl w:val="0"/>
          <w:numId w:val="16"/>
        </w:numPr>
        <w:spacing w:line="360" w:lineRule="auto"/>
        <w:ind w:left="0" w:firstLine="709"/>
        <w:jc w:val="both"/>
        <w:rPr>
          <w:color w:val="000000" w:themeColor="text1"/>
          <w:sz w:val="28"/>
          <w:szCs w:val="28"/>
          <w:lang w:val="en-US"/>
        </w:rPr>
      </w:pPr>
      <w:r w:rsidRPr="00FE307D">
        <w:rPr>
          <w:color w:val="000000" w:themeColor="text1"/>
          <w:sz w:val="28"/>
          <w:szCs w:val="28"/>
          <w:lang w:val="en-US"/>
        </w:rPr>
        <w:t>DQN (Deep Q-Network):</w:t>
      </w:r>
    </w:p>
    <w:p w14:paraId="6E4C8D67" w14:textId="030A319F" w:rsidR="00891684" w:rsidRPr="00FE307D" w:rsidRDefault="00891684" w:rsidP="007B585E">
      <w:pPr>
        <w:pStyle w:val="a5"/>
        <w:numPr>
          <w:ilvl w:val="0"/>
          <w:numId w:val="16"/>
        </w:numPr>
        <w:spacing w:line="360" w:lineRule="auto"/>
        <w:ind w:left="0" w:firstLine="709"/>
        <w:jc w:val="both"/>
        <w:rPr>
          <w:color w:val="000000" w:themeColor="text1"/>
          <w:sz w:val="28"/>
          <w:szCs w:val="28"/>
          <w:lang w:val="en-US"/>
        </w:rPr>
      </w:pPr>
      <w:r w:rsidRPr="00FE307D">
        <w:rPr>
          <w:color w:val="000000" w:themeColor="text1"/>
          <w:sz w:val="28"/>
          <w:szCs w:val="28"/>
          <w:lang w:val="en-US"/>
        </w:rPr>
        <w:t>Policy Gradient (REINFORCE)</w:t>
      </w:r>
    </w:p>
    <w:p w14:paraId="5E24BC38" w14:textId="4093E0B1" w:rsidR="00891684" w:rsidRPr="00FE307D" w:rsidRDefault="00891684" w:rsidP="007B585E">
      <w:pPr>
        <w:pStyle w:val="a5"/>
        <w:numPr>
          <w:ilvl w:val="0"/>
          <w:numId w:val="16"/>
        </w:numPr>
        <w:spacing w:line="360" w:lineRule="auto"/>
        <w:ind w:left="0" w:firstLine="709"/>
        <w:jc w:val="both"/>
        <w:rPr>
          <w:color w:val="000000" w:themeColor="text1"/>
          <w:sz w:val="28"/>
          <w:szCs w:val="28"/>
          <w:lang w:val="en-US"/>
        </w:rPr>
      </w:pPr>
      <w:r w:rsidRPr="00FE307D">
        <w:rPr>
          <w:color w:val="000000" w:themeColor="text1"/>
          <w:sz w:val="28"/>
          <w:szCs w:val="28"/>
          <w:lang w:val="en-US"/>
        </w:rPr>
        <w:t>Actor-Critic</w:t>
      </w:r>
    </w:p>
    <w:p w14:paraId="515D13C6" w14:textId="76C49542" w:rsidR="00891684" w:rsidRPr="00FE307D" w:rsidRDefault="00891684" w:rsidP="007B585E">
      <w:pPr>
        <w:pStyle w:val="a5"/>
        <w:numPr>
          <w:ilvl w:val="0"/>
          <w:numId w:val="16"/>
        </w:numPr>
        <w:spacing w:line="360" w:lineRule="auto"/>
        <w:ind w:left="0" w:firstLine="709"/>
        <w:jc w:val="both"/>
        <w:rPr>
          <w:color w:val="000000" w:themeColor="text1"/>
          <w:sz w:val="28"/>
          <w:szCs w:val="28"/>
          <w:lang w:val="en-US"/>
        </w:rPr>
      </w:pPr>
      <w:r w:rsidRPr="00FE307D">
        <w:rPr>
          <w:color w:val="000000" w:themeColor="text1"/>
          <w:sz w:val="28"/>
          <w:szCs w:val="28"/>
          <w:lang w:val="en-US"/>
        </w:rPr>
        <w:t>Dueling DQN</w:t>
      </w:r>
    </w:p>
    <w:p w14:paraId="6D662818" w14:textId="41DFA4E5" w:rsidR="00891684" w:rsidRPr="00FE307D" w:rsidRDefault="00891684" w:rsidP="007B585E">
      <w:pPr>
        <w:pStyle w:val="a5"/>
        <w:numPr>
          <w:ilvl w:val="0"/>
          <w:numId w:val="16"/>
        </w:numPr>
        <w:spacing w:line="360" w:lineRule="auto"/>
        <w:ind w:left="0" w:firstLine="709"/>
        <w:jc w:val="both"/>
        <w:rPr>
          <w:color w:val="000000" w:themeColor="text1"/>
          <w:sz w:val="28"/>
          <w:szCs w:val="28"/>
          <w:lang w:val="en-US"/>
        </w:rPr>
      </w:pPr>
      <w:r w:rsidRPr="00FE307D">
        <w:rPr>
          <w:color w:val="000000" w:themeColor="text1"/>
          <w:sz w:val="28"/>
          <w:szCs w:val="28"/>
          <w:lang w:val="en-US"/>
        </w:rPr>
        <w:t>TRPO (Trust Region Policy Optimization)</w:t>
      </w:r>
    </w:p>
    <w:p w14:paraId="29336AA1" w14:textId="0E1E1CD9" w:rsidR="00891684" w:rsidRPr="00FE307D" w:rsidRDefault="00891684" w:rsidP="007B585E">
      <w:pPr>
        <w:spacing w:line="360" w:lineRule="auto"/>
        <w:ind w:firstLine="709"/>
        <w:jc w:val="both"/>
        <w:rPr>
          <w:color w:val="000000" w:themeColor="text1"/>
          <w:sz w:val="28"/>
          <w:szCs w:val="28"/>
        </w:rPr>
      </w:pPr>
      <w:r w:rsidRPr="00FE307D">
        <w:rPr>
          <w:color w:val="000000" w:themeColor="text1"/>
          <w:sz w:val="28"/>
          <w:szCs w:val="28"/>
        </w:rPr>
        <w:t xml:space="preserve">После первичного изучения и анализа возможностей и вычислительных мощностей, было принято решение более детально изучить в рамках данной задачи Q-обучение, </w:t>
      </w:r>
      <w:r w:rsidRPr="00FE307D">
        <w:rPr>
          <w:color w:val="000000" w:themeColor="text1"/>
          <w:sz w:val="28"/>
          <w:szCs w:val="28"/>
          <w:lang w:val="en-US"/>
        </w:rPr>
        <w:t>SARSA</w:t>
      </w:r>
      <w:r w:rsidR="005B1BEC" w:rsidRPr="00FE307D">
        <w:rPr>
          <w:color w:val="000000" w:themeColor="text1"/>
          <w:sz w:val="28"/>
          <w:szCs w:val="28"/>
        </w:rPr>
        <w:t xml:space="preserve"> и </w:t>
      </w:r>
      <w:r w:rsidRPr="00FE307D">
        <w:rPr>
          <w:color w:val="000000" w:themeColor="text1"/>
          <w:sz w:val="28"/>
          <w:szCs w:val="28"/>
          <w:lang w:val="en-US"/>
        </w:rPr>
        <w:t>DQN</w:t>
      </w:r>
      <w:r w:rsidRPr="00FE307D">
        <w:rPr>
          <w:color w:val="000000" w:themeColor="text1"/>
          <w:sz w:val="28"/>
          <w:szCs w:val="28"/>
        </w:rPr>
        <w:t>.</w:t>
      </w:r>
      <w:r w:rsidR="00175838" w:rsidRPr="00FE307D">
        <w:rPr>
          <w:color w:val="000000" w:themeColor="text1"/>
          <w:sz w:val="28"/>
          <w:szCs w:val="28"/>
        </w:rPr>
        <w:t xml:space="preserve"> </w:t>
      </w:r>
    </w:p>
    <w:p w14:paraId="44AB50B0" w14:textId="357EF8FF" w:rsidR="007B78AC" w:rsidRPr="00FE307D" w:rsidRDefault="00891684" w:rsidP="007B585E">
      <w:pPr>
        <w:pStyle w:val="3"/>
        <w:numPr>
          <w:ilvl w:val="1"/>
          <w:numId w:val="17"/>
        </w:numPr>
        <w:spacing w:before="0"/>
        <w:ind w:left="0" w:firstLine="709"/>
        <w:jc w:val="both"/>
        <w:rPr>
          <w:rFonts w:cs="Times New Roman"/>
          <w:szCs w:val="28"/>
        </w:rPr>
      </w:pPr>
      <w:bookmarkStart w:id="63" w:name="_Toc154000067"/>
      <w:r w:rsidRPr="00FE307D">
        <w:rPr>
          <w:rFonts w:cs="Times New Roman"/>
          <w:szCs w:val="28"/>
        </w:rPr>
        <w:t>Q-обучение (Q-Learning)</w:t>
      </w:r>
      <w:bookmarkEnd w:id="63"/>
    </w:p>
    <w:p w14:paraId="6A16F5BF" w14:textId="28D44C89" w:rsidR="00175838" w:rsidRPr="00FE307D" w:rsidRDefault="00175838" w:rsidP="007B585E">
      <w:pPr>
        <w:spacing w:line="360" w:lineRule="auto"/>
        <w:ind w:firstLine="709"/>
        <w:jc w:val="both"/>
        <w:rPr>
          <w:color w:val="000000" w:themeColor="text1"/>
          <w:sz w:val="28"/>
          <w:szCs w:val="28"/>
        </w:rPr>
      </w:pPr>
      <w:r w:rsidRPr="00FE307D">
        <w:rPr>
          <w:color w:val="000000" w:themeColor="text1"/>
          <w:sz w:val="28"/>
          <w:szCs w:val="28"/>
        </w:rPr>
        <w:t xml:space="preserve">Алгоритм Q-обучения (Q-Learning) представляет собой метод обучения с подкреплением, используемый для обучения агента в среде, где он принимает решения и взаимодействует с окружающей средой с целью максимизации суммарной награды. Он основан на концепции оценочной функции действия Q, которая оценивает ценность выполнения конкретного действия в конкретном состоянии. </w:t>
      </w:r>
      <w:r w:rsidR="00306357" w:rsidRPr="00FE307D">
        <w:rPr>
          <w:color w:val="000000" w:themeColor="text1"/>
          <w:sz w:val="28"/>
          <w:szCs w:val="28"/>
        </w:rPr>
        <w:t>Результатом данной функции является Q-значение, которое представляет ожидаемую сумму вознаграждений, которую агент получит, выбрав определенное действие в определенном состоянии, а затем следуя определенной политике. Политика - это стратегия, определяющая, какие действия необходимо предпринять в каждом состоянии</w:t>
      </w:r>
    </w:p>
    <w:p w14:paraId="6067B61F" w14:textId="7388E5C7" w:rsidR="00175838" w:rsidRPr="00FE307D" w:rsidRDefault="00175838" w:rsidP="007B585E">
      <w:pPr>
        <w:spacing w:line="360" w:lineRule="auto"/>
        <w:ind w:firstLine="709"/>
        <w:jc w:val="both"/>
        <w:rPr>
          <w:color w:val="000000" w:themeColor="text1"/>
          <w:sz w:val="28"/>
          <w:szCs w:val="28"/>
        </w:rPr>
      </w:pPr>
      <w:r w:rsidRPr="00FE307D">
        <w:rPr>
          <w:color w:val="000000" w:themeColor="text1"/>
          <w:sz w:val="28"/>
          <w:szCs w:val="28"/>
        </w:rPr>
        <w:t>Принцип работы алгоритма Q-обучения (Q-Learning)</w:t>
      </w:r>
      <w:r w:rsidR="00306357" w:rsidRPr="00FE307D">
        <w:rPr>
          <w:color w:val="000000" w:themeColor="text1"/>
          <w:sz w:val="28"/>
          <w:szCs w:val="28"/>
        </w:rPr>
        <w:t>:</w:t>
      </w:r>
    </w:p>
    <w:p w14:paraId="778C4F20" w14:textId="65EED0FE" w:rsidR="00306357" w:rsidRPr="00AC101C" w:rsidRDefault="002B6D52" w:rsidP="007B585E">
      <w:pPr>
        <w:pStyle w:val="a5"/>
        <w:numPr>
          <w:ilvl w:val="0"/>
          <w:numId w:val="40"/>
        </w:numPr>
        <w:spacing w:line="360" w:lineRule="auto"/>
        <w:ind w:left="0" w:firstLine="709"/>
        <w:jc w:val="both"/>
        <w:rPr>
          <w:color w:val="000000" w:themeColor="text1"/>
          <w:sz w:val="28"/>
          <w:szCs w:val="28"/>
        </w:rPr>
      </w:pPr>
      <w:r w:rsidRPr="00AC101C">
        <w:rPr>
          <w:b/>
          <w:bCs/>
          <w:color w:val="000000" w:themeColor="text1"/>
          <w:sz w:val="28"/>
          <w:szCs w:val="28"/>
        </w:rPr>
        <w:t>Определение Q-функции</w:t>
      </w:r>
      <w:r w:rsidR="00AC101C" w:rsidRPr="00AC101C">
        <w:rPr>
          <w:color w:val="000000" w:themeColor="text1"/>
          <w:sz w:val="28"/>
          <w:szCs w:val="28"/>
        </w:rPr>
        <w:t xml:space="preserve">. </w:t>
      </w:r>
      <w:r w:rsidRPr="00AC101C">
        <w:rPr>
          <w:color w:val="000000" w:themeColor="text1"/>
          <w:sz w:val="28"/>
          <w:szCs w:val="28"/>
        </w:rPr>
        <w:t xml:space="preserve">Q-функция (или оценочная функция действия) в контексте алгоритма Q-обучения представляет собой функцию, которая оценивает ценность выполнения конкретного действия </w:t>
      </w:r>
      <w:r w:rsidRPr="00AC101C">
        <w:rPr>
          <w:i/>
          <w:iCs/>
          <w:color w:val="000000" w:themeColor="text1"/>
          <w:sz w:val="28"/>
          <w:szCs w:val="28"/>
        </w:rPr>
        <w:t>a</w:t>
      </w:r>
      <w:r w:rsidRPr="00AC101C">
        <w:rPr>
          <w:color w:val="000000" w:themeColor="text1"/>
          <w:sz w:val="28"/>
          <w:szCs w:val="28"/>
        </w:rPr>
        <w:t xml:space="preserve"> в конкретном состоянии </w:t>
      </w:r>
      <w:r w:rsidRPr="00AC101C">
        <w:rPr>
          <w:i/>
          <w:iCs/>
          <w:color w:val="000000" w:themeColor="text1"/>
          <w:sz w:val="28"/>
          <w:szCs w:val="28"/>
        </w:rPr>
        <w:t>s</w:t>
      </w:r>
      <w:r w:rsidRPr="00AC101C">
        <w:rPr>
          <w:color w:val="000000" w:themeColor="text1"/>
          <w:sz w:val="28"/>
          <w:szCs w:val="28"/>
        </w:rPr>
        <w:t xml:space="preserve">. </w:t>
      </w:r>
      <w:r w:rsidRPr="00AC101C">
        <w:rPr>
          <w:color w:val="000000" w:themeColor="text1"/>
          <w:sz w:val="28"/>
          <w:szCs w:val="28"/>
        </w:rPr>
        <w:lastRenderedPageBreak/>
        <w:t xml:space="preserve">Она играет ключевую роль в процессе принятия решений агентом в среде обучения с подкреплением. Значение </w:t>
      </w:r>
      <w:r w:rsidRPr="00AC101C">
        <w:rPr>
          <w:i/>
          <w:iCs/>
          <w:color w:val="000000" w:themeColor="text1"/>
          <w:sz w:val="28"/>
          <w:szCs w:val="28"/>
        </w:rPr>
        <w:t>Q</w:t>
      </w:r>
      <w:r w:rsidRPr="00AC101C">
        <w:rPr>
          <w:color w:val="000000" w:themeColor="text1"/>
          <w:sz w:val="28"/>
          <w:szCs w:val="28"/>
        </w:rPr>
        <w:t>(</w:t>
      </w:r>
      <w:r w:rsidRPr="00AC101C">
        <w:rPr>
          <w:i/>
          <w:iCs/>
          <w:color w:val="000000" w:themeColor="text1"/>
          <w:sz w:val="28"/>
          <w:szCs w:val="28"/>
        </w:rPr>
        <w:t>s</w:t>
      </w:r>
      <w:r w:rsidRPr="00AC101C">
        <w:rPr>
          <w:color w:val="000000" w:themeColor="text1"/>
          <w:sz w:val="28"/>
          <w:szCs w:val="28"/>
        </w:rPr>
        <w:t>,</w:t>
      </w:r>
      <w:r w:rsidRPr="00AC101C">
        <w:rPr>
          <w:i/>
          <w:iCs/>
          <w:color w:val="000000" w:themeColor="text1"/>
          <w:sz w:val="28"/>
          <w:szCs w:val="28"/>
        </w:rPr>
        <w:t>a</w:t>
      </w:r>
      <w:r w:rsidRPr="00AC101C">
        <w:rPr>
          <w:color w:val="000000" w:themeColor="text1"/>
          <w:sz w:val="28"/>
          <w:szCs w:val="28"/>
        </w:rPr>
        <w:t xml:space="preserve">) можно интерпретировать как суммарную ожидаемую награду, которую агент получит, начиная с состояния </w:t>
      </w:r>
      <w:r w:rsidRPr="00AC101C">
        <w:rPr>
          <w:i/>
          <w:iCs/>
          <w:color w:val="000000" w:themeColor="text1"/>
          <w:sz w:val="28"/>
          <w:szCs w:val="28"/>
        </w:rPr>
        <w:t>s</w:t>
      </w:r>
      <w:r w:rsidRPr="00AC101C">
        <w:rPr>
          <w:color w:val="000000" w:themeColor="text1"/>
          <w:sz w:val="28"/>
          <w:szCs w:val="28"/>
        </w:rPr>
        <w:t xml:space="preserve">, выполнив действие </w:t>
      </w:r>
      <w:r w:rsidRPr="00AC101C">
        <w:rPr>
          <w:i/>
          <w:iCs/>
          <w:color w:val="000000" w:themeColor="text1"/>
          <w:sz w:val="28"/>
          <w:szCs w:val="28"/>
        </w:rPr>
        <w:t>a</w:t>
      </w:r>
      <w:r w:rsidRPr="00AC101C">
        <w:rPr>
          <w:color w:val="000000" w:themeColor="text1"/>
          <w:sz w:val="28"/>
          <w:szCs w:val="28"/>
        </w:rPr>
        <w:t xml:space="preserve">, и следуя оптимальной стратегии вплоть до конца эпизода. </w:t>
      </w:r>
    </w:p>
    <w:p w14:paraId="47A4BD41" w14:textId="0B4086BC" w:rsidR="002B6D52" w:rsidRPr="00FE307D" w:rsidRDefault="002B6D52" w:rsidP="007B585E">
      <w:pPr>
        <w:pStyle w:val="a5"/>
        <w:numPr>
          <w:ilvl w:val="0"/>
          <w:numId w:val="40"/>
        </w:numPr>
        <w:spacing w:line="360" w:lineRule="auto"/>
        <w:ind w:left="0" w:firstLine="709"/>
        <w:jc w:val="both"/>
        <w:rPr>
          <w:color w:val="000000" w:themeColor="text1"/>
          <w:sz w:val="28"/>
          <w:szCs w:val="28"/>
        </w:rPr>
      </w:pPr>
      <w:r w:rsidRPr="00FE307D">
        <w:rPr>
          <w:b/>
          <w:bCs/>
          <w:color w:val="000000" w:themeColor="text1"/>
          <w:sz w:val="28"/>
          <w:szCs w:val="28"/>
        </w:rPr>
        <w:t>Инициализация Q-таблицы</w:t>
      </w:r>
      <w:r w:rsidR="00AC101C">
        <w:rPr>
          <w:b/>
          <w:bCs/>
          <w:color w:val="000000" w:themeColor="text1"/>
          <w:sz w:val="28"/>
          <w:szCs w:val="28"/>
        </w:rPr>
        <w:t xml:space="preserve">. </w:t>
      </w:r>
      <w:r w:rsidR="00C55B5F" w:rsidRPr="00FE307D">
        <w:rPr>
          <w:color w:val="000000" w:themeColor="text1"/>
          <w:sz w:val="28"/>
          <w:szCs w:val="28"/>
        </w:rPr>
        <w:t>Инициализация Q-таблицы является важным этапом при применении алгоритма Q-обучения. Q-таблица представляет собой структуру данных, где хранятся оценочные значения Q-функции для каждой комбинации состояния и действия. Начальные значения Q-таблицы могут быть установлены произвольно, но часто используются небольшие случайные числа. Это помогает во избежание симметрии и способствует более равномерному исследованию стратегий в начальной фазе обучения. Размерность Q-таблицы определяется количеством возможных состояний и действий в среде. Каждая ячейка таблицы соответствует определенному состоянию и действию. Например, если агент управляет роботом в пространстве с двумя возможными действиями (движение вперед или назад), и существует 100 различных состояний, Q-таблица будет иметь размерность 100x2. Начальные значения для каждой ячейки могут быть установлены, например, в диапазоне от 0 до 1 или в другом интервале в зависимости от требований задачи.</w:t>
      </w:r>
    </w:p>
    <w:p w14:paraId="60EE5430" w14:textId="24C3711B" w:rsidR="00C55B5F" w:rsidRPr="00FE307D" w:rsidRDefault="00C55B5F" w:rsidP="007B585E">
      <w:pPr>
        <w:pStyle w:val="a5"/>
        <w:numPr>
          <w:ilvl w:val="0"/>
          <w:numId w:val="40"/>
        </w:numPr>
        <w:spacing w:line="360" w:lineRule="auto"/>
        <w:ind w:left="0" w:firstLine="709"/>
        <w:jc w:val="both"/>
        <w:rPr>
          <w:color w:val="000000" w:themeColor="text1"/>
          <w:sz w:val="28"/>
          <w:szCs w:val="28"/>
        </w:rPr>
      </w:pPr>
      <w:r w:rsidRPr="00FE307D">
        <w:rPr>
          <w:b/>
          <w:bCs/>
          <w:color w:val="000000" w:themeColor="text1"/>
          <w:sz w:val="28"/>
          <w:szCs w:val="28"/>
        </w:rPr>
        <w:t>Использование Q-значений для принятия решений</w:t>
      </w:r>
      <w:r w:rsidR="00AC101C">
        <w:rPr>
          <w:b/>
          <w:bCs/>
          <w:color w:val="000000" w:themeColor="text1"/>
          <w:sz w:val="28"/>
          <w:szCs w:val="28"/>
        </w:rPr>
        <w:t xml:space="preserve">. </w:t>
      </w:r>
      <w:r w:rsidRPr="00FE307D">
        <w:rPr>
          <w:color w:val="000000" w:themeColor="text1"/>
          <w:sz w:val="28"/>
          <w:szCs w:val="28"/>
        </w:rPr>
        <w:t xml:space="preserve">Использование Q-значений для принятия решений является центральным моментом алгоритма Q-обучения. Q-значения предоставляют информацию об оценочной ценности каждого действия в каждом состоянии. В каждом состоянии агент выбирает действие, которое максимизирует Q-значение для этого состояния. Формально, агент выполняет следующее: </w:t>
      </w:r>
      <w:r w:rsidRPr="00FE307D">
        <w:rPr>
          <w:i/>
          <w:iCs/>
          <w:color w:val="000000" w:themeColor="text1"/>
          <w:sz w:val="28"/>
          <w:szCs w:val="28"/>
        </w:rPr>
        <w:t>a</w:t>
      </w:r>
      <w:r w:rsidRPr="00FE307D">
        <w:rPr>
          <w:color w:val="000000" w:themeColor="text1"/>
          <w:sz w:val="28"/>
          <w:szCs w:val="28"/>
        </w:rPr>
        <w:t>=argmax</w:t>
      </w:r>
      <w:r w:rsidRPr="00FE307D">
        <w:rPr>
          <w:i/>
          <w:iCs/>
          <w:color w:val="000000" w:themeColor="text1"/>
          <w:sz w:val="28"/>
          <w:szCs w:val="28"/>
        </w:rPr>
        <w:t>a</w:t>
      </w:r>
      <w:r w:rsidRPr="00FE307D">
        <w:rPr>
          <w:color w:val="000000" w:themeColor="text1"/>
          <w:sz w:val="28"/>
          <w:szCs w:val="28"/>
        </w:rPr>
        <w:t>​</w:t>
      </w:r>
      <w:r w:rsidRPr="00FE307D">
        <w:rPr>
          <w:i/>
          <w:iCs/>
          <w:color w:val="000000" w:themeColor="text1"/>
          <w:sz w:val="28"/>
          <w:szCs w:val="28"/>
        </w:rPr>
        <w:t>Q</w:t>
      </w:r>
      <w:r w:rsidRPr="00FE307D">
        <w:rPr>
          <w:color w:val="000000" w:themeColor="text1"/>
          <w:sz w:val="28"/>
          <w:szCs w:val="28"/>
        </w:rPr>
        <w:t>(</w:t>
      </w:r>
      <w:r w:rsidRPr="00FE307D">
        <w:rPr>
          <w:i/>
          <w:iCs/>
          <w:color w:val="000000" w:themeColor="text1"/>
          <w:sz w:val="28"/>
          <w:szCs w:val="28"/>
        </w:rPr>
        <w:t>s</w:t>
      </w:r>
      <w:r w:rsidRPr="00FE307D">
        <w:rPr>
          <w:color w:val="000000" w:themeColor="text1"/>
          <w:sz w:val="28"/>
          <w:szCs w:val="28"/>
        </w:rPr>
        <w:t>,</w:t>
      </w:r>
      <w:r w:rsidRPr="00FE307D">
        <w:rPr>
          <w:i/>
          <w:iCs/>
          <w:color w:val="000000" w:themeColor="text1"/>
          <w:sz w:val="28"/>
          <w:szCs w:val="28"/>
        </w:rPr>
        <w:t>a</w:t>
      </w:r>
      <w:r w:rsidRPr="00FE307D">
        <w:rPr>
          <w:color w:val="000000" w:themeColor="text1"/>
          <w:sz w:val="28"/>
          <w:szCs w:val="28"/>
        </w:rPr>
        <w:t xml:space="preserve">). Где </w:t>
      </w:r>
      <w:r w:rsidRPr="00FE307D">
        <w:rPr>
          <w:i/>
          <w:iCs/>
          <w:color w:val="000000" w:themeColor="text1"/>
          <w:sz w:val="28"/>
          <w:szCs w:val="28"/>
        </w:rPr>
        <w:t>a</w:t>
      </w:r>
      <w:r w:rsidRPr="00FE307D">
        <w:rPr>
          <w:color w:val="000000" w:themeColor="text1"/>
          <w:sz w:val="28"/>
          <w:szCs w:val="28"/>
        </w:rPr>
        <w:t xml:space="preserve"> - выбранное оптимальное действие, </w:t>
      </w:r>
      <w:r w:rsidRPr="00FE307D">
        <w:rPr>
          <w:i/>
          <w:iCs/>
          <w:color w:val="000000" w:themeColor="text1"/>
          <w:sz w:val="28"/>
          <w:szCs w:val="28"/>
        </w:rPr>
        <w:t>s</w:t>
      </w:r>
      <w:r w:rsidRPr="00FE307D">
        <w:rPr>
          <w:color w:val="000000" w:themeColor="text1"/>
          <w:sz w:val="28"/>
          <w:szCs w:val="28"/>
        </w:rPr>
        <w:t xml:space="preserve"> - текущее состояние, </w:t>
      </w:r>
      <w:r w:rsidRPr="00FE307D">
        <w:rPr>
          <w:i/>
          <w:iCs/>
          <w:color w:val="000000" w:themeColor="text1"/>
          <w:sz w:val="28"/>
          <w:szCs w:val="28"/>
        </w:rPr>
        <w:t>a</w:t>
      </w:r>
      <w:r w:rsidRPr="00FE307D">
        <w:rPr>
          <w:color w:val="000000" w:themeColor="text1"/>
          <w:sz w:val="28"/>
          <w:szCs w:val="28"/>
        </w:rPr>
        <w:t xml:space="preserve"> - возможное действие. Для обеспечения баланса между исследованием новых стратегий (эксплорацией) и использованием изученных стратегий (эксплуатацией) может быть введен параметр "эпсилон". С вероятностью </w:t>
      </w:r>
      <w:r w:rsidRPr="00FE307D">
        <w:rPr>
          <w:i/>
          <w:iCs/>
          <w:color w:val="000000" w:themeColor="text1"/>
          <w:sz w:val="28"/>
          <w:szCs w:val="28"/>
        </w:rPr>
        <w:t>ε</w:t>
      </w:r>
      <w:r w:rsidRPr="00FE307D">
        <w:rPr>
          <w:color w:val="000000" w:themeColor="text1"/>
          <w:sz w:val="28"/>
          <w:szCs w:val="28"/>
        </w:rPr>
        <w:t xml:space="preserve"> агент выбирает случайное действие (исследование), а с вероятностью 1−</w:t>
      </w:r>
      <w:r w:rsidRPr="00FE307D">
        <w:rPr>
          <w:i/>
          <w:iCs/>
          <w:color w:val="000000" w:themeColor="text1"/>
          <w:sz w:val="28"/>
          <w:szCs w:val="28"/>
        </w:rPr>
        <w:t>ε</w:t>
      </w:r>
      <w:r w:rsidRPr="00FE307D">
        <w:rPr>
          <w:color w:val="000000" w:themeColor="text1"/>
          <w:sz w:val="28"/>
          <w:szCs w:val="28"/>
        </w:rPr>
        <w:t xml:space="preserve"> выбирает оптимальное действие согласно Q-значениям (эксплуатация). </w:t>
      </w:r>
    </w:p>
    <w:p w14:paraId="351F0A26" w14:textId="141A867B" w:rsidR="00C55B5F" w:rsidRPr="00FE307D" w:rsidRDefault="00C55B5F" w:rsidP="007B585E">
      <w:pPr>
        <w:pStyle w:val="a5"/>
        <w:numPr>
          <w:ilvl w:val="0"/>
          <w:numId w:val="40"/>
        </w:numPr>
        <w:spacing w:line="360" w:lineRule="auto"/>
        <w:ind w:left="0" w:firstLine="709"/>
        <w:jc w:val="both"/>
        <w:rPr>
          <w:color w:val="000000" w:themeColor="text1"/>
          <w:sz w:val="28"/>
          <w:szCs w:val="28"/>
        </w:rPr>
      </w:pPr>
      <w:r w:rsidRPr="00FE307D">
        <w:rPr>
          <w:b/>
          <w:bCs/>
          <w:color w:val="000000" w:themeColor="text1"/>
          <w:sz w:val="28"/>
          <w:szCs w:val="28"/>
        </w:rPr>
        <w:t>Исполнение действия</w:t>
      </w:r>
      <w:r w:rsidR="00AC101C">
        <w:rPr>
          <w:b/>
          <w:bCs/>
          <w:color w:val="000000" w:themeColor="text1"/>
          <w:sz w:val="28"/>
          <w:szCs w:val="28"/>
        </w:rPr>
        <w:t xml:space="preserve">. </w:t>
      </w:r>
      <w:r w:rsidR="00D52D5D" w:rsidRPr="00FE307D">
        <w:rPr>
          <w:color w:val="000000" w:themeColor="text1"/>
          <w:sz w:val="28"/>
          <w:szCs w:val="28"/>
        </w:rPr>
        <w:t xml:space="preserve">Выбранное действие </w:t>
      </w:r>
      <w:r w:rsidR="00D52D5D" w:rsidRPr="00FE307D">
        <w:rPr>
          <w:i/>
          <w:iCs/>
          <w:color w:val="000000" w:themeColor="text1"/>
          <w:sz w:val="28"/>
          <w:szCs w:val="28"/>
        </w:rPr>
        <w:t>a</w:t>
      </w:r>
      <w:r w:rsidR="00D52D5D" w:rsidRPr="00FE307D">
        <w:rPr>
          <w:color w:val="000000" w:themeColor="text1"/>
          <w:sz w:val="28"/>
          <w:szCs w:val="28"/>
        </w:rPr>
        <w:t xml:space="preserve"> фактически выполняется </w:t>
      </w:r>
      <w:r w:rsidR="00D52D5D" w:rsidRPr="00FE307D">
        <w:rPr>
          <w:color w:val="000000" w:themeColor="text1"/>
          <w:sz w:val="28"/>
          <w:szCs w:val="28"/>
        </w:rPr>
        <w:lastRenderedPageBreak/>
        <w:t xml:space="preserve">в среде. Агент воздействует на среду, и как результат, происходит переход из текущего состояния </w:t>
      </w:r>
      <w:r w:rsidR="00D52D5D" w:rsidRPr="00FE307D">
        <w:rPr>
          <w:i/>
          <w:iCs/>
          <w:color w:val="000000" w:themeColor="text1"/>
          <w:sz w:val="28"/>
          <w:szCs w:val="28"/>
        </w:rPr>
        <w:t>s</w:t>
      </w:r>
      <w:r w:rsidR="00D52D5D" w:rsidRPr="00FE307D">
        <w:rPr>
          <w:color w:val="000000" w:themeColor="text1"/>
          <w:sz w:val="28"/>
          <w:szCs w:val="28"/>
        </w:rPr>
        <w:t xml:space="preserve"> в новое состояние </w:t>
      </w:r>
      <w:r w:rsidR="00D52D5D" w:rsidRPr="00FE307D">
        <w:rPr>
          <w:i/>
          <w:iCs/>
          <w:color w:val="000000" w:themeColor="text1"/>
          <w:sz w:val="28"/>
          <w:szCs w:val="28"/>
        </w:rPr>
        <w:t>s</w:t>
      </w:r>
      <w:r w:rsidR="00D52D5D" w:rsidRPr="00FE307D">
        <w:rPr>
          <w:color w:val="000000" w:themeColor="text1"/>
          <w:sz w:val="28"/>
          <w:szCs w:val="28"/>
        </w:rPr>
        <w:t xml:space="preserve">′, а также агент получает награду </w:t>
      </w:r>
      <w:r w:rsidR="00D52D5D" w:rsidRPr="00FE307D">
        <w:rPr>
          <w:i/>
          <w:iCs/>
          <w:color w:val="000000" w:themeColor="text1"/>
          <w:sz w:val="28"/>
          <w:szCs w:val="28"/>
        </w:rPr>
        <w:t>r</w:t>
      </w:r>
      <w:r w:rsidR="00D52D5D" w:rsidRPr="00FE307D">
        <w:rPr>
          <w:color w:val="000000" w:themeColor="text1"/>
          <w:sz w:val="28"/>
          <w:szCs w:val="28"/>
        </w:rPr>
        <w:t xml:space="preserve"> от среды за выполнение выбранного действия.</w:t>
      </w:r>
    </w:p>
    <w:p w14:paraId="34C18727" w14:textId="5DEB66A3" w:rsidR="00D52D5D" w:rsidRPr="00AC101C" w:rsidRDefault="00D52D5D" w:rsidP="007B585E">
      <w:pPr>
        <w:pStyle w:val="a5"/>
        <w:numPr>
          <w:ilvl w:val="0"/>
          <w:numId w:val="40"/>
        </w:numPr>
        <w:spacing w:line="360" w:lineRule="auto"/>
        <w:ind w:left="0" w:firstLine="709"/>
        <w:jc w:val="both"/>
        <w:rPr>
          <w:color w:val="000000" w:themeColor="text1"/>
          <w:sz w:val="28"/>
          <w:szCs w:val="28"/>
        </w:rPr>
      </w:pPr>
      <w:r w:rsidRPr="00FE307D">
        <w:rPr>
          <w:b/>
          <w:bCs/>
          <w:color w:val="000000" w:themeColor="text1"/>
          <w:sz w:val="28"/>
          <w:szCs w:val="28"/>
        </w:rPr>
        <w:t>Обновление Q-значения</w:t>
      </w:r>
      <w:r w:rsidR="00AC101C">
        <w:rPr>
          <w:b/>
          <w:bCs/>
          <w:color w:val="000000" w:themeColor="text1"/>
          <w:sz w:val="28"/>
          <w:szCs w:val="28"/>
        </w:rPr>
        <w:t xml:space="preserve">. </w:t>
      </w:r>
      <w:r w:rsidRPr="00AC101C">
        <w:rPr>
          <w:color w:val="000000" w:themeColor="text1"/>
          <w:sz w:val="28"/>
          <w:szCs w:val="28"/>
        </w:rPr>
        <w:t xml:space="preserve">Обновление Q-значения происходит в результате выполнения действия </w:t>
      </w:r>
      <w:r w:rsidRPr="00AC101C">
        <w:rPr>
          <w:i/>
          <w:iCs/>
          <w:color w:val="000000" w:themeColor="text1"/>
          <w:sz w:val="28"/>
          <w:szCs w:val="28"/>
        </w:rPr>
        <w:t>a</w:t>
      </w:r>
      <w:r w:rsidRPr="00AC101C">
        <w:rPr>
          <w:color w:val="000000" w:themeColor="text1"/>
          <w:sz w:val="28"/>
          <w:szCs w:val="28"/>
        </w:rPr>
        <w:t xml:space="preserve"> в состоянии </w:t>
      </w:r>
      <w:r w:rsidRPr="00AC101C">
        <w:rPr>
          <w:i/>
          <w:iCs/>
          <w:color w:val="000000" w:themeColor="text1"/>
          <w:sz w:val="28"/>
          <w:szCs w:val="28"/>
        </w:rPr>
        <w:t>s</w:t>
      </w:r>
      <w:r w:rsidRPr="00AC101C">
        <w:rPr>
          <w:color w:val="000000" w:themeColor="text1"/>
          <w:sz w:val="28"/>
          <w:szCs w:val="28"/>
        </w:rPr>
        <w:t xml:space="preserve"> и наблюдения нового состояния </w:t>
      </w:r>
      <w:r w:rsidRPr="00AC101C">
        <w:rPr>
          <w:i/>
          <w:iCs/>
          <w:color w:val="000000" w:themeColor="text1"/>
          <w:sz w:val="28"/>
          <w:szCs w:val="28"/>
        </w:rPr>
        <w:t>s</w:t>
      </w:r>
      <w:r w:rsidRPr="00AC101C">
        <w:rPr>
          <w:color w:val="000000" w:themeColor="text1"/>
          <w:sz w:val="28"/>
          <w:szCs w:val="28"/>
        </w:rPr>
        <w:t xml:space="preserve">′ с получением награды </w:t>
      </w:r>
      <w:r w:rsidRPr="00AC101C">
        <w:rPr>
          <w:i/>
          <w:iCs/>
          <w:color w:val="000000" w:themeColor="text1"/>
          <w:sz w:val="28"/>
          <w:szCs w:val="28"/>
        </w:rPr>
        <w:t>r</w:t>
      </w:r>
      <w:r w:rsidRPr="00AC101C">
        <w:rPr>
          <w:color w:val="000000" w:themeColor="text1"/>
          <w:sz w:val="28"/>
          <w:szCs w:val="28"/>
        </w:rPr>
        <w:t xml:space="preserve">. Формула обновления Q-значения выглядит следующим образом: </w:t>
      </w:r>
      <w:r w:rsidRPr="00AC101C">
        <w:rPr>
          <w:i/>
          <w:iCs/>
          <w:color w:val="000000" w:themeColor="text1"/>
          <w:sz w:val="28"/>
          <w:szCs w:val="28"/>
        </w:rPr>
        <w:t>Q</w:t>
      </w:r>
      <w:r w:rsidRPr="00AC101C">
        <w:rPr>
          <w:color w:val="000000" w:themeColor="text1"/>
          <w:sz w:val="28"/>
          <w:szCs w:val="28"/>
        </w:rPr>
        <w:t>(</w:t>
      </w:r>
      <w:r w:rsidRPr="00AC101C">
        <w:rPr>
          <w:i/>
          <w:iCs/>
          <w:color w:val="000000" w:themeColor="text1"/>
          <w:sz w:val="28"/>
          <w:szCs w:val="28"/>
        </w:rPr>
        <w:t>s</w:t>
      </w:r>
      <w:r w:rsidRPr="00AC101C">
        <w:rPr>
          <w:color w:val="000000" w:themeColor="text1"/>
          <w:sz w:val="28"/>
          <w:szCs w:val="28"/>
        </w:rPr>
        <w:t>,</w:t>
      </w:r>
      <w:r w:rsidRPr="00AC101C">
        <w:rPr>
          <w:i/>
          <w:iCs/>
          <w:color w:val="000000" w:themeColor="text1"/>
          <w:sz w:val="28"/>
          <w:szCs w:val="28"/>
        </w:rPr>
        <w:t>a</w:t>
      </w:r>
      <w:r w:rsidRPr="00AC101C">
        <w:rPr>
          <w:color w:val="000000" w:themeColor="text1"/>
          <w:sz w:val="28"/>
          <w:szCs w:val="28"/>
        </w:rPr>
        <w:t>)←(1−</w:t>
      </w:r>
      <w:r w:rsidRPr="00AC101C">
        <w:rPr>
          <w:i/>
          <w:iCs/>
          <w:color w:val="000000" w:themeColor="text1"/>
          <w:sz w:val="28"/>
          <w:szCs w:val="28"/>
        </w:rPr>
        <w:t>α</w:t>
      </w:r>
      <w:r w:rsidRPr="00AC101C">
        <w:rPr>
          <w:color w:val="000000" w:themeColor="text1"/>
          <w:sz w:val="28"/>
          <w:szCs w:val="28"/>
        </w:rPr>
        <w:t>)</w:t>
      </w:r>
      <w:r w:rsidRPr="00AC101C">
        <w:rPr>
          <w:rFonts w:ascii="Cambria Math" w:hAnsi="Cambria Math" w:cs="Cambria Math"/>
          <w:color w:val="000000" w:themeColor="text1"/>
          <w:sz w:val="28"/>
          <w:szCs w:val="28"/>
        </w:rPr>
        <w:t>⋅</w:t>
      </w:r>
      <w:r w:rsidRPr="00AC101C">
        <w:rPr>
          <w:i/>
          <w:iCs/>
          <w:color w:val="000000" w:themeColor="text1"/>
          <w:sz w:val="28"/>
          <w:szCs w:val="28"/>
        </w:rPr>
        <w:t>Q</w:t>
      </w:r>
      <w:r w:rsidRPr="00AC101C">
        <w:rPr>
          <w:color w:val="000000" w:themeColor="text1"/>
          <w:sz w:val="28"/>
          <w:szCs w:val="28"/>
        </w:rPr>
        <w:t>(</w:t>
      </w:r>
      <w:r w:rsidRPr="00AC101C">
        <w:rPr>
          <w:i/>
          <w:iCs/>
          <w:color w:val="000000" w:themeColor="text1"/>
          <w:sz w:val="28"/>
          <w:szCs w:val="28"/>
        </w:rPr>
        <w:t>s</w:t>
      </w:r>
      <w:r w:rsidRPr="00AC101C">
        <w:rPr>
          <w:color w:val="000000" w:themeColor="text1"/>
          <w:sz w:val="28"/>
          <w:szCs w:val="28"/>
        </w:rPr>
        <w:t>,</w:t>
      </w:r>
      <w:r w:rsidRPr="00AC101C">
        <w:rPr>
          <w:i/>
          <w:iCs/>
          <w:color w:val="000000" w:themeColor="text1"/>
          <w:sz w:val="28"/>
          <w:szCs w:val="28"/>
        </w:rPr>
        <w:t>a</w:t>
      </w:r>
      <w:r w:rsidRPr="00AC101C">
        <w:rPr>
          <w:color w:val="000000" w:themeColor="text1"/>
          <w:sz w:val="28"/>
          <w:szCs w:val="28"/>
        </w:rPr>
        <w:t>)+</w:t>
      </w:r>
      <w:r w:rsidRPr="00AC101C">
        <w:rPr>
          <w:i/>
          <w:iCs/>
          <w:color w:val="000000" w:themeColor="text1"/>
          <w:sz w:val="28"/>
          <w:szCs w:val="28"/>
        </w:rPr>
        <w:t>α</w:t>
      </w:r>
      <w:r w:rsidRPr="00AC101C">
        <w:rPr>
          <w:rFonts w:ascii="Cambria Math" w:hAnsi="Cambria Math" w:cs="Cambria Math"/>
          <w:color w:val="000000" w:themeColor="text1"/>
          <w:sz w:val="28"/>
          <w:szCs w:val="28"/>
        </w:rPr>
        <w:t>⋅</w:t>
      </w:r>
      <w:r w:rsidRPr="00AC101C">
        <w:rPr>
          <w:color w:val="000000" w:themeColor="text1"/>
          <w:sz w:val="28"/>
          <w:szCs w:val="28"/>
        </w:rPr>
        <w:t>(</w:t>
      </w:r>
      <w:r w:rsidRPr="00AC101C">
        <w:rPr>
          <w:i/>
          <w:iCs/>
          <w:color w:val="000000" w:themeColor="text1"/>
          <w:sz w:val="28"/>
          <w:szCs w:val="28"/>
        </w:rPr>
        <w:t>r</w:t>
      </w:r>
      <w:r w:rsidRPr="00AC101C">
        <w:rPr>
          <w:color w:val="000000" w:themeColor="text1"/>
          <w:sz w:val="28"/>
          <w:szCs w:val="28"/>
        </w:rPr>
        <w:t>+</w:t>
      </w:r>
      <w:r w:rsidRPr="00AC101C">
        <w:rPr>
          <w:i/>
          <w:iCs/>
          <w:color w:val="000000" w:themeColor="text1"/>
          <w:sz w:val="28"/>
          <w:szCs w:val="28"/>
        </w:rPr>
        <w:t>γ</w:t>
      </w:r>
      <w:r w:rsidRPr="00AC101C">
        <w:rPr>
          <w:rFonts w:ascii="Cambria Math" w:hAnsi="Cambria Math" w:cs="Cambria Math"/>
          <w:color w:val="000000" w:themeColor="text1"/>
          <w:sz w:val="28"/>
          <w:szCs w:val="28"/>
        </w:rPr>
        <w:t>⋅</w:t>
      </w:r>
      <w:r w:rsidRPr="00AC101C">
        <w:rPr>
          <w:color w:val="000000" w:themeColor="text1"/>
          <w:sz w:val="28"/>
          <w:szCs w:val="28"/>
        </w:rPr>
        <w:t>max</w:t>
      </w:r>
      <w:r w:rsidRPr="00AC101C">
        <w:rPr>
          <w:i/>
          <w:iCs/>
          <w:color w:val="000000" w:themeColor="text1"/>
          <w:sz w:val="28"/>
          <w:szCs w:val="28"/>
        </w:rPr>
        <w:t>a</w:t>
      </w:r>
      <w:r w:rsidRPr="00AC101C">
        <w:rPr>
          <w:color w:val="000000" w:themeColor="text1"/>
          <w:sz w:val="28"/>
          <w:szCs w:val="28"/>
        </w:rPr>
        <w:t>′​</w:t>
      </w:r>
      <w:r w:rsidRPr="00AC101C">
        <w:rPr>
          <w:i/>
          <w:iCs/>
          <w:color w:val="000000" w:themeColor="text1"/>
          <w:sz w:val="28"/>
          <w:szCs w:val="28"/>
        </w:rPr>
        <w:t>Q</w:t>
      </w:r>
      <w:r w:rsidRPr="00AC101C">
        <w:rPr>
          <w:color w:val="000000" w:themeColor="text1"/>
          <w:sz w:val="28"/>
          <w:szCs w:val="28"/>
        </w:rPr>
        <w:t>(</w:t>
      </w:r>
      <w:r w:rsidRPr="00AC101C">
        <w:rPr>
          <w:i/>
          <w:iCs/>
          <w:color w:val="000000" w:themeColor="text1"/>
          <w:sz w:val="28"/>
          <w:szCs w:val="28"/>
        </w:rPr>
        <w:t>s</w:t>
      </w:r>
      <w:r w:rsidRPr="00AC101C">
        <w:rPr>
          <w:color w:val="000000" w:themeColor="text1"/>
          <w:sz w:val="28"/>
          <w:szCs w:val="28"/>
        </w:rPr>
        <w:t>′,</w:t>
      </w:r>
      <w:r w:rsidRPr="00AC101C">
        <w:rPr>
          <w:i/>
          <w:iCs/>
          <w:color w:val="000000" w:themeColor="text1"/>
          <w:sz w:val="28"/>
          <w:szCs w:val="28"/>
        </w:rPr>
        <w:t>a</w:t>
      </w:r>
      <w:r w:rsidRPr="00AC101C">
        <w:rPr>
          <w:color w:val="000000" w:themeColor="text1"/>
          <w:sz w:val="28"/>
          <w:szCs w:val="28"/>
        </w:rPr>
        <w:t>′))</w:t>
      </w:r>
    </w:p>
    <w:p w14:paraId="275EE622" w14:textId="78C6A98C" w:rsidR="00D52D5D" w:rsidRPr="00FE307D" w:rsidRDefault="00D52D5D" w:rsidP="007B585E">
      <w:pPr>
        <w:spacing w:line="360" w:lineRule="auto"/>
        <w:ind w:firstLine="709"/>
        <w:jc w:val="both"/>
        <w:rPr>
          <w:color w:val="000000" w:themeColor="text1"/>
          <w:sz w:val="28"/>
          <w:szCs w:val="28"/>
        </w:rPr>
      </w:pPr>
      <w:r w:rsidRPr="00FE307D">
        <w:rPr>
          <w:color w:val="000000" w:themeColor="text1"/>
          <w:sz w:val="28"/>
          <w:szCs w:val="28"/>
        </w:rPr>
        <w:t>Где:</w:t>
      </w:r>
    </w:p>
    <w:p w14:paraId="72124468" w14:textId="6FCB0B75" w:rsidR="00D52D5D" w:rsidRPr="00FE307D" w:rsidRDefault="00D52D5D" w:rsidP="007B585E">
      <w:pPr>
        <w:pStyle w:val="a5"/>
        <w:numPr>
          <w:ilvl w:val="0"/>
          <w:numId w:val="20"/>
        </w:numPr>
        <w:spacing w:line="360" w:lineRule="auto"/>
        <w:ind w:left="0" w:firstLine="709"/>
        <w:jc w:val="both"/>
        <w:rPr>
          <w:color w:val="000000" w:themeColor="text1"/>
          <w:sz w:val="28"/>
          <w:szCs w:val="28"/>
        </w:rPr>
      </w:pPr>
      <w:r w:rsidRPr="00FE307D">
        <w:rPr>
          <w:i/>
          <w:iCs/>
          <w:color w:val="000000" w:themeColor="text1"/>
          <w:sz w:val="28"/>
          <w:szCs w:val="28"/>
        </w:rPr>
        <w:t>α</w:t>
      </w:r>
      <w:r w:rsidRPr="00FE307D">
        <w:rPr>
          <w:color w:val="000000" w:themeColor="text1"/>
          <w:sz w:val="28"/>
          <w:szCs w:val="28"/>
        </w:rPr>
        <w:t xml:space="preserve"> - коэффициент обучения, который контролирует степень, с которой новая информация заменяет старую. Маленькие значения </w:t>
      </w:r>
      <w:r w:rsidRPr="00FE307D">
        <w:rPr>
          <w:i/>
          <w:iCs/>
          <w:color w:val="000000" w:themeColor="text1"/>
          <w:sz w:val="28"/>
          <w:szCs w:val="28"/>
        </w:rPr>
        <w:t>α</w:t>
      </w:r>
      <w:r w:rsidRPr="00FE307D">
        <w:rPr>
          <w:color w:val="000000" w:themeColor="text1"/>
          <w:sz w:val="28"/>
          <w:szCs w:val="28"/>
        </w:rPr>
        <w:t xml:space="preserve"> делают обновления Q-значений более стабильными, но медленными, в то время как большие значения </w:t>
      </w:r>
      <w:r w:rsidRPr="00FE307D">
        <w:rPr>
          <w:i/>
          <w:iCs/>
          <w:color w:val="000000" w:themeColor="text1"/>
          <w:sz w:val="28"/>
          <w:szCs w:val="28"/>
        </w:rPr>
        <w:t>α</w:t>
      </w:r>
      <w:r w:rsidRPr="00FE307D">
        <w:rPr>
          <w:color w:val="000000" w:themeColor="text1"/>
          <w:sz w:val="28"/>
          <w:szCs w:val="28"/>
        </w:rPr>
        <w:t xml:space="preserve"> могут привести к более быстрой адаптации, но с возможностью нестабильности.</w:t>
      </w:r>
    </w:p>
    <w:p w14:paraId="5BB2CDD9" w14:textId="37A2627D" w:rsidR="00D52D5D" w:rsidRPr="00FE307D" w:rsidRDefault="00D52D5D" w:rsidP="007B585E">
      <w:pPr>
        <w:pStyle w:val="a5"/>
        <w:numPr>
          <w:ilvl w:val="0"/>
          <w:numId w:val="20"/>
        </w:numPr>
        <w:spacing w:line="360" w:lineRule="auto"/>
        <w:ind w:left="0" w:firstLine="709"/>
        <w:jc w:val="both"/>
        <w:rPr>
          <w:color w:val="000000" w:themeColor="text1"/>
          <w:sz w:val="28"/>
          <w:szCs w:val="28"/>
        </w:rPr>
      </w:pPr>
      <w:r w:rsidRPr="00FE307D">
        <w:rPr>
          <w:i/>
          <w:iCs/>
          <w:color w:val="000000" w:themeColor="text1"/>
          <w:sz w:val="28"/>
          <w:szCs w:val="28"/>
        </w:rPr>
        <w:t>r</w:t>
      </w:r>
      <w:r w:rsidRPr="00FE307D">
        <w:rPr>
          <w:color w:val="000000" w:themeColor="text1"/>
          <w:sz w:val="28"/>
          <w:szCs w:val="28"/>
        </w:rPr>
        <w:t xml:space="preserve"> - полученная награда от среды за выполнение действия </w:t>
      </w:r>
      <w:r w:rsidRPr="00FE307D">
        <w:rPr>
          <w:i/>
          <w:iCs/>
          <w:color w:val="000000" w:themeColor="text1"/>
          <w:sz w:val="28"/>
          <w:szCs w:val="28"/>
        </w:rPr>
        <w:t>a</w:t>
      </w:r>
      <w:r w:rsidRPr="00FE307D">
        <w:rPr>
          <w:color w:val="000000" w:themeColor="text1"/>
          <w:sz w:val="28"/>
          <w:szCs w:val="28"/>
        </w:rPr>
        <w:t xml:space="preserve"> в состоянии </w:t>
      </w:r>
      <w:r w:rsidRPr="00FE307D">
        <w:rPr>
          <w:i/>
          <w:iCs/>
          <w:color w:val="000000" w:themeColor="text1"/>
          <w:sz w:val="28"/>
          <w:szCs w:val="28"/>
        </w:rPr>
        <w:t>s</w:t>
      </w:r>
      <w:r w:rsidRPr="00FE307D">
        <w:rPr>
          <w:color w:val="000000" w:themeColor="text1"/>
          <w:sz w:val="28"/>
          <w:szCs w:val="28"/>
        </w:rPr>
        <w:t>.</w:t>
      </w:r>
    </w:p>
    <w:p w14:paraId="5298122A" w14:textId="4C4D49B1" w:rsidR="00D52D5D" w:rsidRPr="00FE307D" w:rsidRDefault="00D52D5D" w:rsidP="007B585E">
      <w:pPr>
        <w:pStyle w:val="a5"/>
        <w:numPr>
          <w:ilvl w:val="0"/>
          <w:numId w:val="20"/>
        </w:numPr>
        <w:spacing w:line="360" w:lineRule="auto"/>
        <w:ind w:left="0" w:firstLine="709"/>
        <w:jc w:val="both"/>
        <w:rPr>
          <w:color w:val="000000" w:themeColor="text1"/>
          <w:sz w:val="28"/>
          <w:szCs w:val="28"/>
        </w:rPr>
      </w:pPr>
      <w:r w:rsidRPr="00FE307D">
        <w:rPr>
          <w:i/>
          <w:iCs/>
          <w:color w:val="000000" w:themeColor="text1"/>
          <w:sz w:val="28"/>
          <w:szCs w:val="28"/>
        </w:rPr>
        <w:t>γ</w:t>
      </w:r>
      <w:r w:rsidRPr="00FE307D">
        <w:rPr>
          <w:color w:val="000000" w:themeColor="text1"/>
          <w:sz w:val="28"/>
          <w:szCs w:val="28"/>
        </w:rPr>
        <w:t xml:space="preserve"> - дисконт-фактор, который учитывает влияние будущих наград. Значение </w:t>
      </w:r>
      <w:r w:rsidRPr="00FE307D">
        <w:rPr>
          <w:i/>
          <w:iCs/>
          <w:color w:val="000000" w:themeColor="text1"/>
          <w:sz w:val="28"/>
          <w:szCs w:val="28"/>
        </w:rPr>
        <w:t>γ</w:t>
      </w:r>
      <w:r w:rsidRPr="00FE307D">
        <w:rPr>
          <w:color w:val="000000" w:themeColor="text1"/>
          <w:sz w:val="28"/>
          <w:szCs w:val="28"/>
        </w:rPr>
        <w:t xml:space="preserve"> должно быть между 0 и 1, и чем ближе к 1, тем больший вес придается будущим наградам.</w:t>
      </w:r>
    </w:p>
    <w:p w14:paraId="3E619131" w14:textId="6690BBED" w:rsidR="00D52D5D" w:rsidRPr="00FE307D" w:rsidRDefault="00D52D5D" w:rsidP="007B585E">
      <w:pPr>
        <w:pStyle w:val="a5"/>
        <w:numPr>
          <w:ilvl w:val="0"/>
          <w:numId w:val="20"/>
        </w:numPr>
        <w:spacing w:line="360" w:lineRule="auto"/>
        <w:ind w:left="0" w:firstLine="709"/>
        <w:jc w:val="both"/>
        <w:rPr>
          <w:color w:val="000000" w:themeColor="text1"/>
          <w:sz w:val="28"/>
          <w:szCs w:val="28"/>
        </w:rPr>
      </w:pPr>
      <w:r w:rsidRPr="00FE307D">
        <w:rPr>
          <w:color w:val="000000" w:themeColor="text1"/>
          <w:sz w:val="28"/>
          <w:szCs w:val="28"/>
        </w:rPr>
        <w:t>max</w:t>
      </w:r>
      <w:r w:rsidRPr="00FE307D">
        <w:rPr>
          <w:i/>
          <w:iCs/>
          <w:color w:val="000000" w:themeColor="text1"/>
          <w:sz w:val="28"/>
          <w:szCs w:val="28"/>
        </w:rPr>
        <w:t>a</w:t>
      </w:r>
      <w:r w:rsidRPr="00FE307D">
        <w:rPr>
          <w:color w:val="000000" w:themeColor="text1"/>
          <w:sz w:val="28"/>
          <w:szCs w:val="28"/>
        </w:rPr>
        <w:t>′​</w:t>
      </w:r>
      <w:r w:rsidRPr="00FE307D">
        <w:rPr>
          <w:i/>
          <w:iCs/>
          <w:color w:val="000000" w:themeColor="text1"/>
          <w:sz w:val="28"/>
          <w:szCs w:val="28"/>
        </w:rPr>
        <w:t>Q</w:t>
      </w:r>
      <w:r w:rsidRPr="00FE307D">
        <w:rPr>
          <w:color w:val="000000" w:themeColor="text1"/>
          <w:sz w:val="28"/>
          <w:szCs w:val="28"/>
        </w:rPr>
        <w:t>(</w:t>
      </w:r>
      <w:r w:rsidRPr="00FE307D">
        <w:rPr>
          <w:i/>
          <w:iCs/>
          <w:color w:val="000000" w:themeColor="text1"/>
          <w:sz w:val="28"/>
          <w:szCs w:val="28"/>
        </w:rPr>
        <w:t>s</w:t>
      </w:r>
      <w:r w:rsidRPr="00FE307D">
        <w:rPr>
          <w:color w:val="000000" w:themeColor="text1"/>
          <w:sz w:val="28"/>
          <w:szCs w:val="28"/>
        </w:rPr>
        <w:t>′,</w:t>
      </w:r>
      <w:r w:rsidRPr="00FE307D">
        <w:rPr>
          <w:i/>
          <w:iCs/>
          <w:color w:val="000000" w:themeColor="text1"/>
          <w:sz w:val="28"/>
          <w:szCs w:val="28"/>
        </w:rPr>
        <w:t>a</w:t>
      </w:r>
      <w:r w:rsidRPr="00FE307D">
        <w:rPr>
          <w:color w:val="000000" w:themeColor="text1"/>
          <w:sz w:val="28"/>
          <w:szCs w:val="28"/>
        </w:rPr>
        <w:t xml:space="preserve">′) - максимальное Q-значение для всех возможных действий </w:t>
      </w:r>
      <w:r w:rsidRPr="00FE307D">
        <w:rPr>
          <w:i/>
          <w:iCs/>
          <w:color w:val="000000" w:themeColor="text1"/>
          <w:sz w:val="28"/>
          <w:szCs w:val="28"/>
        </w:rPr>
        <w:t>a</w:t>
      </w:r>
      <w:r w:rsidRPr="00FE307D">
        <w:rPr>
          <w:color w:val="000000" w:themeColor="text1"/>
          <w:sz w:val="28"/>
          <w:szCs w:val="28"/>
        </w:rPr>
        <w:t xml:space="preserve">′ в новом состоянии </w:t>
      </w:r>
      <w:r w:rsidRPr="00FE307D">
        <w:rPr>
          <w:i/>
          <w:iCs/>
          <w:color w:val="000000" w:themeColor="text1"/>
          <w:sz w:val="28"/>
          <w:szCs w:val="28"/>
        </w:rPr>
        <w:t>s</w:t>
      </w:r>
      <w:r w:rsidRPr="00FE307D">
        <w:rPr>
          <w:color w:val="000000" w:themeColor="text1"/>
          <w:sz w:val="28"/>
          <w:szCs w:val="28"/>
        </w:rPr>
        <w:t>′.</w:t>
      </w:r>
    </w:p>
    <w:p w14:paraId="1216EFC8" w14:textId="204AE74E" w:rsidR="00D52D5D" w:rsidRPr="00FE307D" w:rsidRDefault="00D52D5D" w:rsidP="007B585E">
      <w:pPr>
        <w:spacing w:line="360" w:lineRule="auto"/>
        <w:ind w:firstLine="709"/>
        <w:jc w:val="both"/>
        <w:rPr>
          <w:color w:val="000000" w:themeColor="text1"/>
          <w:sz w:val="28"/>
          <w:szCs w:val="28"/>
        </w:rPr>
      </w:pPr>
      <w:r w:rsidRPr="00FE307D">
        <w:rPr>
          <w:color w:val="000000" w:themeColor="text1"/>
          <w:sz w:val="28"/>
          <w:szCs w:val="28"/>
        </w:rPr>
        <w:t xml:space="preserve">Формула отражает баланс между текущим Q-значением </w:t>
      </w:r>
      <w:r w:rsidRPr="00FE307D">
        <w:rPr>
          <w:i/>
          <w:iCs/>
          <w:color w:val="000000" w:themeColor="text1"/>
          <w:sz w:val="28"/>
          <w:szCs w:val="28"/>
        </w:rPr>
        <w:t>Q</w:t>
      </w:r>
      <w:r w:rsidRPr="00FE307D">
        <w:rPr>
          <w:color w:val="000000" w:themeColor="text1"/>
          <w:sz w:val="28"/>
          <w:szCs w:val="28"/>
        </w:rPr>
        <w:t>(</w:t>
      </w:r>
      <w:r w:rsidRPr="00FE307D">
        <w:rPr>
          <w:i/>
          <w:iCs/>
          <w:color w:val="000000" w:themeColor="text1"/>
          <w:sz w:val="28"/>
          <w:szCs w:val="28"/>
        </w:rPr>
        <w:t>s</w:t>
      </w:r>
      <w:r w:rsidRPr="00FE307D">
        <w:rPr>
          <w:color w:val="000000" w:themeColor="text1"/>
          <w:sz w:val="28"/>
          <w:szCs w:val="28"/>
        </w:rPr>
        <w:t>,</w:t>
      </w:r>
      <w:r w:rsidRPr="00FE307D">
        <w:rPr>
          <w:i/>
          <w:iCs/>
          <w:color w:val="000000" w:themeColor="text1"/>
          <w:sz w:val="28"/>
          <w:szCs w:val="28"/>
        </w:rPr>
        <w:t>a</w:t>
      </w:r>
      <w:r w:rsidRPr="00FE307D">
        <w:rPr>
          <w:color w:val="000000" w:themeColor="text1"/>
          <w:sz w:val="28"/>
          <w:szCs w:val="28"/>
        </w:rPr>
        <w:t xml:space="preserve">) и новой информацией, полученной из награды </w:t>
      </w:r>
      <w:r w:rsidRPr="00FE307D">
        <w:rPr>
          <w:i/>
          <w:iCs/>
          <w:color w:val="000000" w:themeColor="text1"/>
          <w:sz w:val="28"/>
          <w:szCs w:val="28"/>
        </w:rPr>
        <w:t>r</w:t>
      </w:r>
      <w:r w:rsidRPr="00FE307D">
        <w:rPr>
          <w:color w:val="000000" w:themeColor="text1"/>
          <w:sz w:val="28"/>
          <w:szCs w:val="28"/>
        </w:rPr>
        <w:t xml:space="preserve"> и максимального Q-значения для следующего состояния. Это обновление дает агенту представление о том, насколько хорошо выбранное действие в текущем состоянии соответствует его целям.</w:t>
      </w:r>
    </w:p>
    <w:p w14:paraId="138FC22B" w14:textId="69A2B385" w:rsidR="00D52D5D" w:rsidRPr="00FE307D" w:rsidRDefault="00D52D5D" w:rsidP="007B585E">
      <w:pPr>
        <w:pStyle w:val="a5"/>
        <w:numPr>
          <w:ilvl w:val="0"/>
          <w:numId w:val="40"/>
        </w:numPr>
        <w:spacing w:line="360" w:lineRule="auto"/>
        <w:ind w:left="0" w:firstLine="709"/>
        <w:jc w:val="both"/>
        <w:rPr>
          <w:color w:val="000000" w:themeColor="text1"/>
          <w:sz w:val="28"/>
          <w:szCs w:val="28"/>
        </w:rPr>
      </w:pPr>
      <w:r w:rsidRPr="00FE307D">
        <w:rPr>
          <w:b/>
          <w:bCs/>
          <w:color w:val="000000" w:themeColor="text1"/>
          <w:sz w:val="28"/>
          <w:szCs w:val="28"/>
        </w:rPr>
        <w:t>Повторение процесса</w:t>
      </w:r>
      <w:r w:rsidR="00AC101C">
        <w:rPr>
          <w:b/>
          <w:bCs/>
          <w:color w:val="000000" w:themeColor="text1"/>
          <w:sz w:val="28"/>
          <w:szCs w:val="28"/>
        </w:rPr>
        <w:t xml:space="preserve">. </w:t>
      </w:r>
      <w:r w:rsidR="00AC101C">
        <w:rPr>
          <w:color w:val="000000" w:themeColor="text1"/>
          <w:sz w:val="28"/>
          <w:szCs w:val="28"/>
        </w:rPr>
        <w:t>Ш</w:t>
      </w:r>
      <w:r w:rsidRPr="00FE307D">
        <w:rPr>
          <w:color w:val="000000" w:themeColor="text1"/>
          <w:sz w:val="28"/>
          <w:szCs w:val="28"/>
        </w:rPr>
        <w:t>аги 3-5 повторяются в течение нескольких эпох или до достижения критерия завершения обучения.</w:t>
      </w:r>
    </w:p>
    <w:p w14:paraId="25317F35" w14:textId="7DE63FA5" w:rsidR="00175838" w:rsidRPr="002F058E" w:rsidRDefault="00B83283" w:rsidP="007B585E">
      <w:pPr>
        <w:pStyle w:val="a5"/>
        <w:numPr>
          <w:ilvl w:val="0"/>
          <w:numId w:val="40"/>
        </w:numPr>
        <w:spacing w:line="360" w:lineRule="auto"/>
        <w:ind w:left="0" w:firstLine="709"/>
        <w:jc w:val="both"/>
        <w:rPr>
          <w:color w:val="000000" w:themeColor="text1"/>
          <w:sz w:val="28"/>
          <w:szCs w:val="28"/>
        </w:rPr>
      </w:pPr>
      <w:r w:rsidRPr="00FE307D">
        <w:rPr>
          <w:b/>
          <w:bCs/>
          <w:color w:val="000000" w:themeColor="text1"/>
          <w:sz w:val="28"/>
          <w:szCs w:val="28"/>
        </w:rPr>
        <w:t>Сходимость</w:t>
      </w:r>
      <w:r w:rsidR="00AC101C">
        <w:rPr>
          <w:b/>
          <w:bCs/>
          <w:color w:val="000000" w:themeColor="text1"/>
          <w:sz w:val="28"/>
          <w:szCs w:val="28"/>
        </w:rPr>
        <w:t xml:space="preserve">. </w:t>
      </w:r>
      <w:r w:rsidRPr="00FE307D">
        <w:rPr>
          <w:color w:val="000000" w:themeColor="text1"/>
          <w:sz w:val="28"/>
          <w:szCs w:val="28"/>
        </w:rPr>
        <w:t xml:space="preserve">Сходимость в контексте алгоритма Q-обучения относится к тому, как обновленные Q-значения со временем стремятся к оптимальным значениям. Сходимость - это процесс, в результате которого алгоритм достигает стабильного состояния, где его результаты не изменяются или изменяются в пределах заданной погрешности. В идеале, сходимость означает, что Q-значения в </w:t>
      </w:r>
      <w:r w:rsidRPr="00FE307D">
        <w:rPr>
          <w:color w:val="000000" w:themeColor="text1"/>
          <w:sz w:val="28"/>
          <w:szCs w:val="28"/>
        </w:rPr>
        <w:lastRenderedPageBreak/>
        <w:t>таблице приближаются к оптимальным значениям для всех состояний и действий. Оптимальные Q-значения представляют собой оценки максимальной суммарной награды, которую агент может достичь, начиная с определенного состояния и выбирая оптимальные действия. Постепенно, с повторением цикла выбора действия, его выполнения, обновления Q-значения и наблюдения за новым состоянием, алгоритм должен стать стабильным. Это означает, что обновления Q-значений не сильно меняются, и агент приобретает устойчивость к новой информации. Сходимость может быть оценена посредством различных критериев остановки. Например, обучение может считаться завершенным, когда изменения Q-значений становятся достаточно малыми или когда агент достигает определенного уровня производительности. Применение эпсилон-жадной стратегии также может влиять на сходимость. С увеличением числа эпох уменьшается вероятность случайного исследования (выбора случайного действия), что усиливает эксплуатацию изученных стратегий. Контроль параметров, таких как коэффициент обучения (</w:t>
      </w:r>
      <w:r w:rsidRPr="00FE307D">
        <w:rPr>
          <w:i/>
          <w:iCs/>
          <w:color w:val="000000" w:themeColor="text1"/>
          <w:sz w:val="28"/>
          <w:szCs w:val="28"/>
        </w:rPr>
        <w:t>α</w:t>
      </w:r>
      <w:r w:rsidRPr="00FE307D">
        <w:rPr>
          <w:color w:val="000000" w:themeColor="text1"/>
          <w:sz w:val="28"/>
          <w:szCs w:val="28"/>
        </w:rPr>
        <w:t>), дисконт-фактор (</w:t>
      </w:r>
      <w:r w:rsidRPr="00FE307D">
        <w:rPr>
          <w:i/>
          <w:iCs/>
          <w:color w:val="000000" w:themeColor="text1"/>
          <w:sz w:val="28"/>
          <w:szCs w:val="28"/>
        </w:rPr>
        <w:t>γ</w:t>
      </w:r>
      <w:r w:rsidRPr="00FE307D">
        <w:rPr>
          <w:color w:val="000000" w:themeColor="text1"/>
          <w:sz w:val="28"/>
          <w:szCs w:val="28"/>
        </w:rPr>
        <w:t>) и уровень исследования (</w:t>
      </w:r>
      <w:r w:rsidRPr="00FE307D">
        <w:rPr>
          <w:i/>
          <w:iCs/>
          <w:color w:val="000000" w:themeColor="text1"/>
          <w:sz w:val="28"/>
          <w:szCs w:val="28"/>
        </w:rPr>
        <w:t>ε</w:t>
      </w:r>
      <w:r w:rsidRPr="00FE307D">
        <w:rPr>
          <w:color w:val="000000" w:themeColor="text1"/>
          <w:sz w:val="28"/>
          <w:szCs w:val="28"/>
        </w:rPr>
        <w:t xml:space="preserve"> в эпсилон-жадной стратегии), также влияет на сходимость. Выбор оптимальных значений этих параметров может ускорить или замедлить процесс сходимости.</w:t>
      </w:r>
    </w:p>
    <w:p w14:paraId="30606935" w14:textId="01AE9742" w:rsidR="007B78AC" w:rsidRPr="00FE307D" w:rsidRDefault="00A42676" w:rsidP="007B585E">
      <w:pPr>
        <w:pStyle w:val="3"/>
        <w:numPr>
          <w:ilvl w:val="1"/>
          <w:numId w:val="17"/>
        </w:numPr>
        <w:spacing w:before="0"/>
        <w:ind w:left="0" w:firstLine="709"/>
        <w:jc w:val="both"/>
        <w:rPr>
          <w:rFonts w:cs="Times New Roman"/>
          <w:szCs w:val="28"/>
        </w:rPr>
      </w:pPr>
      <w:bookmarkStart w:id="64" w:name="_Toc154000068"/>
      <w:r w:rsidRPr="00FE307D">
        <w:rPr>
          <w:rFonts w:cs="Times New Roman"/>
          <w:szCs w:val="28"/>
          <w:lang w:val="en-US"/>
        </w:rPr>
        <w:t>SARSA</w:t>
      </w:r>
      <w:bookmarkEnd w:id="64"/>
      <w:r w:rsidRPr="00FE307D">
        <w:rPr>
          <w:rFonts w:cs="Times New Roman"/>
          <w:szCs w:val="28"/>
        </w:rPr>
        <w:t xml:space="preserve"> </w:t>
      </w:r>
    </w:p>
    <w:p w14:paraId="612759C3" w14:textId="28FBE9D8" w:rsidR="00A42676" w:rsidRPr="00FE307D" w:rsidRDefault="00A42676" w:rsidP="007B585E">
      <w:pPr>
        <w:spacing w:line="360" w:lineRule="auto"/>
        <w:ind w:firstLine="709"/>
        <w:jc w:val="both"/>
        <w:rPr>
          <w:color w:val="000000" w:themeColor="text1"/>
          <w:sz w:val="28"/>
          <w:szCs w:val="28"/>
        </w:rPr>
      </w:pPr>
      <w:r w:rsidRPr="00FE307D">
        <w:rPr>
          <w:color w:val="000000" w:themeColor="text1"/>
          <w:sz w:val="28"/>
          <w:szCs w:val="28"/>
        </w:rPr>
        <w:t>SARSA - это алгоритм обучения с подкреплением, который обновляет Q-значение для текущего состояния-действия пары, учитывая текущее действие и действие, которое будет выбрано в следующем состоянии. Данный алгоритм основным принципом своей работы идентичен алгоритму Q-обучения, но имеет отличия, которые необходимо рассмотреть подробнее:</w:t>
      </w:r>
    </w:p>
    <w:p w14:paraId="429B62A1" w14:textId="56E8611A" w:rsidR="005B1BEC" w:rsidRPr="00FE307D" w:rsidRDefault="002144F2" w:rsidP="007B585E">
      <w:pPr>
        <w:pStyle w:val="a5"/>
        <w:numPr>
          <w:ilvl w:val="0"/>
          <w:numId w:val="41"/>
        </w:numPr>
        <w:spacing w:line="360" w:lineRule="auto"/>
        <w:ind w:left="0" w:firstLine="709"/>
        <w:jc w:val="both"/>
        <w:rPr>
          <w:color w:val="000000" w:themeColor="text1"/>
          <w:sz w:val="28"/>
          <w:szCs w:val="28"/>
        </w:rPr>
      </w:pPr>
      <w:r w:rsidRPr="00FE307D">
        <w:rPr>
          <w:b/>
          <w:bCs/>
          <w:color w:val="000000" w:themeColor="text1"/>
          <w:sz w:val="28"/>
          <w:szCs w:val="28"/>
        </w:rPr>
        <w:t>Определение последовательных действий в SARSA</w:t>
      </w:r>
      <w:r w:rsidR="00AC101C">
        <w:rPr>
          <w:b/>
          <w:bCs/>
          <w:color w:val="000000" w:themeColor="text1"/>
          <w:sz w:val="28"/>
          <w:szCs w:val="28"/>
        </w:rPr>
        <w:t xml:space="preserve">. </w:t>
      </w:r>
      <w:r w:rsidRPr="00FE307D">
        <w:rPr>
          <w:color w:val="000000" w:themeColor="text1"/>
          <w:sz w:val="28"/>
          <w:szCs w:val="28"/>
        </w:rPr>
        <w:t>SARSA обновляет Q-значения, учитывая текущее действие (A) и следующее действие (A'), выбранные агентом в последовательных состояниях. Это отличает SARSA от Q-обучения, где обновление Q-значений происходит, ориентируясь на максимальное Q-значение для следующего состояния, независимо от выбранного действия.</w:t>
      </w:r>
      <w:r w:rsidR="005B1BEC" w:rsidRPr="00FE307D">
        <w:rPr>
          <w:color w:val="000000" w:themeColor="text1"/>
          <w:sz w:val="28"/>
          <w:szCs w:val="28"/>
        </w:rPr>
        <w:t xml:space="preserve"> Формула обновления Q-значения в SARSA выглядит следующим образом: </w:t>
      </w:r>
      <w:r w:rsidR="005B1BEC" w:rsidRPr="00FE307D">
        <w:rPr>
          <w:i/>
          <w:iCs/>
          <w:color w:val="000000" w:themeColor="text1"/>
          <w:sz w:val="28"/>
          <w:szCs w:val="28"/>
        </w:rPr>
        <w:t>Q</w:t>
      </w:r>
      <w:r w:rsidR="005B1BEC" w:rsidRPr="00FE307D">
        <w:rPr>
          <w:color w:val="000000" w:themeColor="text1"/>
          <w:sz w:val="28"/>
          <w:szCs w:val="28"/>
        </w:rPr>
        <w:t>(</w:t>
      </w:r>
      <w:r w:rsidR="005B1BEC" w:rsidRPr="00FE307D">
        <w:rPr>
          <w:i/>
          <w:iCs/>
          <w:color w:val="000000" w:themeColor="text1"/>
          <w:sz w:val="28"/>
          <w:szCs w:val="28"/>
        </w:rPr>
        <w:t>S</w:t>
      </w:r>
      <w:r w:rsidR="005B1BEC" w:rsidRPr="00FE307D">
        <w:rPr>
          <w:color w:val="000000" w:themeColor="text1"/>
          <w:sz w:val="28"/>
          <w:szCs w:val="28"/>
        </w:rPr>
        <w:t>,</w:t>
      </w:r>
      <w:r w:rsidR="005B1BEC" w:rsidRPr="00FE307D">
        <w:rPr>
          <w:i/>
          <w:iCs/>
          <w:color w:val="000000" w:themeColor="text1"/>
          <w:sz w:val="28"/>
          <w:szCs w:val="28"/>
        </w:rPr>
        <w:t>A</w:t>
      </w:r>
      <w:r w:rsidR="005B1BEC" w:rsidRPr="00FE307D">
        <w:rPr>
          <w:color w:val="000000" w:themeColor="text1"/>
          <w:sz w:val="28"/>
          <w:szCs w:val="28"/>
        </w:rPr>
        <w:t>)←</w:t>
      </w:r>
      <w:r w:rsidR="005B1BEC" w:rsidRPr="00FE307D">
        <w:rPr>
          <w:i/>
          <w:iCs/>
          <w:color w:val="000000" w:themeColor="text1"/>
          <w:sz w:val="28"/>
          <w:szCs w:val="28"/>
        </w:rPr>
        <w:t>Q</w:t>
      </w:r>
      <w:r w:rsidR="005B1BEC" w:rsidRPr="00FE307D">
        <w:rPr>
          <w:color w:val="000000" w:themeColor="text1"/>
          <w:sz w:val="28"/>
          <w:szCs w:val="28"/>
        </w:rPr>
        <w:t>(</w:t>
      </w:r>
      <w:r w:rsidR="005B1BEC" w:rsidRPr="00FE307D">
        <w:rPr>
          <w:i/>
          <w:iCs/>
          <w:color w:val="000000" w:themeColor="text1"/>
          <w:sz w:val="28"/>
          <w:szCs w:val="28"/>
        </w:rPr>
        <w:t>S</w:t>
      </w:r>
      <w:r w:rsidR="005B1BEC" w:rsidRPr="00FE307D">
        <w:rPr>
          <w:color w:val="000000" w:themeColor="text1"/>
          <w:sz w:val="28"/>
          <w:szCs w:val="28"/>
        </w:rPr>
        <w:t>,</w:t>
      </w:r>
      <w:r w:rsidR="005B1BEC" w:rsidRPr="00FE307D">
        <w:rPr>
          <w:i/>
          <w:iCs/>
          <w:color w:val="000000" w:themeColor="text1"/>
          <w:sz w:val="28"/>
          <w:szCs w:val="28"/>
        </w:rPr>
        <w:t>A</w:t>
      </w:r>
      <w:r w:rsidR="005B1BEC" w:rsidRPr="00FE307D">
        <w:rPr>
          <w:color w:val="000000" w:themeColor="text1"/>
          <w:sz w:val="28"/>
          <w:szCs w:val="28"/>
        </w:rPr>
        <w:t>)+</w:t>
      </w:r>
      <w:r w:rsidR="005B1BEC" w:rsidRPr="00FE307D">
        <w:rPr>
          <w:i/>
          <w:iCs/>
          <w:color w:val="000000" w:themeColor="text1"/>
          <w:sz w:val="28"/>
          <w:szCs w:val="28"/>
        </w:rPr>
        <w:t>α</w:t>
      </w:r>
      <w:r w:rsidR="005B1BEC" w:rsidRPr="00FE307D">
        <w:rPr>
          <w:rFonts w:ascii="Cambria Math" w:hAnsi="Cambria Math" w:cs="Cambria Math"/>
          <w:color w:val="000000" w:themeColor="text1"/>
          <w:sz w:val="28"/>
          <w:szCs w:val="28"/>
        </w:rPr>
        <w:t>⋅</w:t>
      </w:r>
      <w:r w:rsidR="005B1BEC" w:rsidRPr="00FE307D">
        <w:rPr>
          <w:color w:val="000000" w:themeColor="text1"/>
          <w:sz w:val="28"/>
          <w:szCs w:val="28"/>
        </w:rPr>
        <w:t>(</w:t>
      </w:r>
      <w:r w:rsidR="005B1BEC" w:rsidRPr="00FE307D">
        <w:rPr>
          <w:i/>
          <w:iCs/>
          <w:color w:val="000000" w:themeColor="text1"/>
          <w:sz w:val="28"/>
          <w:szCs w:val="28"/>
        </w:rPr>
        <w:t>R</w:t>
      </w:r>
      <w:r w:rsidR="005B1BEC" w:rsidRPr="00FE307D">
        <w:rPr>
          <w:color w:val="000000" w:themeColor="text1"/>
          <w:sz w:val="28"/>
          <w:szCs w:val="28"/>
        </w:rPr>
        <w:t>+</w:t>
      </w:r>
      <w:r w:rsidR="005B1BEC" w:rsidRPr="00FE307D">
        <w:rPr>
          <w:i/>
          <w:iCs/>
          <w:color w:val="000000" w:themeColor="text1"/>
          <w:sz w:val="28"/>
          <w:szCs w:val="28"/>
        </w:rPr>
        <w:t>γ</w:t>
      </w:r>
      <w:r w:rsidR="005B1BEC" w:rsidRPr="00FE307D">
        <w:rPr>
          <w:rFonts w:ascii="Cambria Math" w:hAnsi="Cambria Math" w:cs="Cambria Math"/>
          <w:color w:val="000000" w:themeColor="text1"/>
          <w:sz w:val="28"/>
          <w:szCs w:val="28"/>
        </w:rPr>
        <w:t>⋅</w:t>
      </w:r>
      <w:r w:rsidR="005B1BEC" w:rsidRPr="00FE307D">
        <w:rPr>
          <w:i/>
          <w:iCs/>
          <w:color w:val="000000" w:themeColor="text1"/>
          <w:sz w:val="28"/>
          <w:szCs w:val="28"/>
        </w:rPr>
        <w:t>Q</w:t>
      </w:r>
      <w:r w:rsidR="005B1BEC" w:rsidRPr="00FE307D">
        <w:rPr>
          <w:color w:val="000000" w:themeColor="text1"/>
          <w:sz w:val="28"/>
          <w:szCs w:val="28"/>
        </w:rPr>
        <w:t>(</w:t>
      </w:r>
      <w:r w:rsidR="005B1BEC" w:rsidRPr="00FE307D">
        <w:rPr>
          <w:i/>
          <w:iCs/>
          <w:color w:val="000000" w:themeColor="text1"/>
          <w:sz w:val="28"/>
          <w:szCs w:val="28"/>
        </w:rPr>
        <w:t>S</w:t>
      </w:r>
      <w:r w:rsidR="005B1BEC" w:rsidRPr="00FE307D">
        <w:rPr>
          <w:color w:val="000000" w:themeColor="text1"/>
          <w:sz w:val="28"/>
          <w:szCs w:val="28"/>
        </w:rPr>
        <w:t>′,</w:t>
      </w:r>
      <w:r w:rsidR="005B1BEC" w:rsidRPr="00FE307D">
        <w:rPr>
          <w:i/>
          <w:iCs/>
          <w:color w:val="000000" w:themeColor="text1"/>
          <w:sz w:val="28"/>
          <w:szCs w:val="28"/>
        </w:rPr>
        <w:t>A</w:t>
      </w:r>
      <w:r w:rsidR="005B1BEC" w:rsidRPr="00FE307D">
        <w:rPr>
          <w:color w:val="000000" w:themeColor="text1"/>
          <w:sz w:val="28"/>
          <w:szCs w:val="28"/>
        </w:rPr>
        <w:t>′)−</w:t>
      </w:r>
      <w:r w:rsidR="005B1BEC" w:rsidRPr="00FE307D">
        <w:rPr>
          <w:i/>
          <w:iCs/>
          <w:color w:val="000000" w:themeColor="text1"/>
          <w:sz w:val="28"/>
          <w:szCs w:val="28"/>
        </w:rPr>
        <w:t>Q</w:t>
      </w:r>
      <w:r w:rsidR="005B1BEC" w:rsidRPr="00FE307D">
        <w:rPr>
          <w:color w:val="000000" w:themeColor="text1"/>
          <w:sz w:val="28"/>
          <w:szCs w:val="28"/>
        </w:rPr>
        <w:t>(</w:t>
      </w:r>
      <w:r w:rsidR="005B1BEC" w:rsidRPr="00FE307D">
        <w:rPr>
          <w:i/>
          <w:iCs/>
          <w:color w:val="000000" w:themeColor="text1"/>
          <w:sz w:val="28"/>
          <w:szCs w:val="28"/>
        </w:rPr>
        <w:t>S</w:t>
      </w:r>
      <w:r w:rsidR="005B1BEC" w:rsidRPr="00FE307D">
        <w:rPr>
          <w:color w:val="000000" w:themeColor="text1"/>
          <w:sz w:val="28"/>
          <w:szCs w:val="28"/>
        </w:rPr>
        <w:t>,</w:t>
      </w:r>
      <w:r w:rsidR="005B1BEC" w:rsidRPr="00FE307D">
        <w:rPr>
          <w:i/>
          <w:iCs/>
          <w:color w:val="000000" w:themeColor="text1"/>
          <w:sz w:val="28"/>
          <w:szCs w:val="28"/>
        </w:rPr>
        <w:t>A</w:t>
      </w:r>
      <w:r w:rsidR="005B1BEC" w:rsidRPr="00FE307D">
        <w:rPr>
          <w:color w:val="000000" w:themeColor="text1"/>
          <w:sz w:val="28"/>
          <w:szCs w:val="28"/>
        </w:rPr>
        <w:t xml:space="preserve">)) </w:t>
      </w:r>
    </w:p>
    <w:p w14:paraId="5B101F0A" w14:textId="1EF1F046" w:rsidR="005B1BEC" w:rsidRPr="00FE307D" w:rsidRDefault="005B1BEC" w:rsidP="007B585E">
      <w:pPr>
        <w:pStyle w:val="a5"/>
        <w:spacing w:line="360" w:lineRule="auto"/>
        <w:ind w:left="0" w:firstLine="709"/>
        <w:jc w:val="both"/>
        <w:rPr>
          <w:color w:val="000000" w:themeColor="text1"/>
          <w:sz w:val="28"/>
          <w:szCs w:val="28"/>
        </w:rPr>
      </w:pPr>
      <w:r w:rsidRPr="00FE307D">
        <w:rPr>
          <w:color w:val="000000" w:themeColor="text1"/>
          <w:sz w:val="28"/>
          <w:szCs w:val="28"/>
        </w:rPr>
        <w:lastRenderedPageBreak/>
        <w:t xml:space="preserve">Где </w:t>
      </w:r>
      <w:r w:rsidRPr="00FE307D">
        <w:rPr>
          <w:i/>
          <w:iCs/>
          <w:color w:val="000000" w:themeColor="text1"/>
          <w:sz w:val="28"/>
          <w:szCs w:val="28"/>
        </w:rPr>
        <w:t>S</w:t>
      </w:r>
      <w:r w:rsidRPr="00FE307D">
        <w:rPr>
          <w:color w:val="000000" w:themeColor="text1"/>
          <w:sz w:val="28"/>
          <w:szCs w:val="28"/>
        </w:rPr>
        <w:t xml:space="preserve"> - текущее состояние, </w:t>
      </w:r>
      <w:r w:rsidRPr="00FE307D">
        <w:rPr>
          <w:i/>
          <w:iCs/>
          <w:color w:val="000000" w:themeColor="text1"/>
          <w:sz w:val="28"/>
          <w:szCs w:val="28"/>
        </w:rPr>
        <w:t>A</w:t>
      </w:r>
      <w:r w:rsidRPr="00FE307D">
        <w:rPr>
          <w:color w:val="000000" w:themeColor="text1"/>
          <w:sz w:val="28"/>
          <w:szCs w:val="28"/>
        </w:rPr>
        <w:t xml:space="preserve"> - текущее выбранное действие, </w:t>
      </w:r>
      <w:r w:rsidRPr="00FE307D">
        <w:rPr>
          <w:i/>
          <w:iCs/>
          <w:color w:val="000000" w:themeColor="text1"/>
          <w:sz w:val="28"/>
          <w:szCs w:val="28"/>
        </w:rPr>
        <w:t>R</w:t>
      </w:r>
      <w:r w:rsidRPr="00FE307D">
        <w:rPr>
          <w:color w:val="000000" w:themeColor="text1"/>
          <w:sz w:val="28"/>
          <w:szCs w:val="28"/>
        </w:rPr>
        <w:t xml:space="preserve"> - полученная награда, </w:t>
      </w:r>
      <w:r w:rsidRPr="00FE307D">
        <w:rPr>
          <w:i/>
          <w:iCs/>
          <w:color w:val="000000" w:themeColor="text1"/>
          <w:sz w:val="28"/>
          <w:szCs w:val="28"/>
        </w:rPr>
        <w:t>S</w:t>
      </w:r>
      <w:r w:rsidRPr="00FE307D">
        <w:rPr>
          <w:color w:val="000000" w:themeColor="text1"/>
          <w:sz w:val="28"/>
          <w:szCs w:val="28"/>
        </w:rPr>
        <w:t xml:space="preserve">′ - следующее состояние, </w:t>
      </w:r>
      <w:r w:rsidRPr="00FE307D">
        <w:rPr>
          <w:i/>
          <w:iCs/>
          <w:color w:val="000000" w:themeColor="text1"/>
          <w:sz w:val="28"/>
          <w:szCs w:val="28"/>
        </w:rPr>
        <w:t>A</w:t>
      </w:r>
      <w:r w:rsidRPr="00FE307D">
        <w:rPr>
          <w:color w:val="000000" w:themeColor="text1"/>
          <w:sz w:val="28"/>
          <w:szCs w:val="28"/>
        </w:rPr>
        <w:t xml:space="preserve">′ - следующее выбранное действие, </w:t>
      </w:r>
      <w:r w:rsidRPr="00FE307D">
        <w:rPr>
          <w:i/>
          <w:iCs/>
          <w:color w:val="000000" w:themeColor="text1"/>
          <w:sz w:val="28"/>
          <w:szCs w:val="28"/>
        </w:rPr>
        <w:t>α</w:t>
      </w:r>
      <w:r w:rsidRPr="00FE307D">
        <w:rPr>
          <w:color w:val="000000" w:themeColor="text1"/>
          <w:sz w:val="28"/>
          <w:szCs w:val="28"/>
        </w:rPr>
        <w:t xml:space="preserve"> - коэффициент обучения, </w:t>
      </w:r>
      <w:r w:rsidRPr="00FE307D">
        <w:rPr>
          <w:i/>
          <w:iCs/>
          <w:color w:val="000000" w:themeColor="text1"/>
          <w:sz w:val="28"/>
          <w:szCs w:val="28"/>
        </w:rPr>
        <w:t>γ</w:t>
      </w:r>
      <w:r w:rsidRPr="00FE307D">
        <w:rPr>
          <w:color w:val="000000" w:themeColor="text1"/>
          <w:sz w:val="28"/>
          <w:szCs w:val="28"/>
        </w:rPr>
        <w:t xml:space="preserve"> - дисконт-фактор.</w:t>
      </w:r>
    </w:p>
    <w:p w14:paraId="71ACD045" w14:textId="399EC5B4" w:rsidR="005B1BEC" w:rsidRPr="00FE307D" w:rsidRDefault="005B1BEC" w:rsidP="007B585E">
      <w:pPr>
        <w:pStyle w:val="a5"/>
        <w:numPr>
          <w:ilvl w:val="0"/>
          <w:numId w:val="41"/>
        </w:numPr>
        <w:spacing w:line="360" w:lineRule="auto"/>
        <w:ind w:left="0" w:firstLine="709"/>
        <w:jc w:val="both"/>
        <w:rPr>
          <w:color w:val="000000" w:themeColor="text1"/>
          <w:sz w:val="28"/>
          <w:szCs w:val="28"/>
        </w:rPr>
      </w:pPr>
      <w:r w:rsidRPr="00FE307D">
        <w:rPr>
          <w:b/>
          <w:bCs/>
          <w:color w:val="000000" w:themeColor="text1"/>
          <w:sz w:val="28"/>
          <w:szCs w:val="28"/>
        </w:rPr>
        <w:t>Использование текущего и следующего действий</w:t>
      </w:r>
      <w:r w:rsidR="00AC101C">
        <w:rPr>
          <w:b/>
          <w:bCs/>
          <w:color w:val="000000" w:themeColor="text1"/>
          <w:sz w:val="28"/>
          <w:szCs w:val="28"/>
        </w:rPr>
        <w:t xml:space="preserve">. </w:t>
      </w:r>
      <w:r w:rsidRPr="00FE307D">
        <w:rPr>
          <w:color w:val="000000" w:themeColor="text1"/>
          <w:sz w:val="28"/>
          <w:szCs w:val="28"/>
        </w:rPr>
        <w:t>Обновление Q-значения включает в себя оценку разницы между текущим Q-значением и комбинацией текущей награды, дисконтированного Q-значения для следующего состояния и следующего выбранного действия. Таким образом, SARSA учитывает последовательность действий, используя информацию о том, какие действия агент реально выбрал в процессе взаимодействия со средой.</w:t>
      </w:r>
    </w:p>
    <w:p w14:paraId="4EFA8AC2" w14:textId="3D9E6139" w:rsidR="0020301E" w:rsidRPr="00FE307D" w:rsidRDefault="005B1BEC" w:rsidP="007B585E">
      <w:pPr>
        <w:pStyle w:val="3"/>
        <w:numPr>
          <w:ilvl w:val="1"/>
          <w:numId w:val="17"/>
        </w:numPr>
        <w:spacing w:before="0"/>
        <w:ind w:left="0" w:firstLine="709"/>
        <w:jc w:val="both"/>
        <w:rPr>
          <w:rFonts w:cs="Times New Roman"/>
          <w:szCs w:val="28"/>
        </w:rPr>
      </w:pPr>
      <w:bookmarkStart w:id="65" w:name="_Toc154000069"/>
      <w:r w:rsidRPr="00FE307D">
        <w:rPr>
          <w:rFonts w:cs="Times New Roman"/>
          <w:szCs w:val="28"/>
          <w:lang w:val="en-US"/>
        </w:rPr>
        <w:t>DQN</w:t>
      </w:r>
      <w:r w:rsidRPr="00FE307D">
        <w:rPr>
          <w:rFonts w:cs="Times New Roman"/>
          <w:szCs w:val="28"/>
        </w:rPr>
        <w:t xml:space="preserve"> (</w:t>
      </w:r>
      <w:r w:rsidRPr="00FE307D">
        <w:rPr>
          <w:rFonts w:cs="Times New Roman"/>
          <w:szCs w:val="28"/>
          <w:lang w:val="en-US"/>
        </w:rPr>
        <w:t>Deep</w:t>
      </w:r>
      <w:r w:rsidRPr="00FE307D">
        <w:rPr>
          <w:rFonts w:cs="Times New Roman"/>
          <w:szCs w:val="28"/>
        </w:rPr>
        <w:t xml:space="preserve"> </w:t>
      </w:r>
      <w:r w:rsidRPr="00FE307D">
        <w:rPr>
          <w:rFonts w:cs="Times New Roman"/>
          <w:szCs w:val="28"/>
          <w:lang w:val="en-US"/>
        </w:rPr>
        <w:t>Q</w:t>
      </w:r>
      <w:r w:rsidRPr="00FE307D">
        <w:rPr>
          <w:rFonts w:cs="Times New Roman"/>
          <w:szCs w:val="28"/>
        </w:rPr>
        <w:t>-</w:t>
      </w:r>
      <w:r w:rsidRPr="00FE307D">
        <w:rPr>
          <w:rFonts w:cs="Times New Roman"/>
          <w:szCs w:val="28"/>
          <w:lang w:val="en-US"/>
        </w:rPr>
        <w:t>Network</w:t>
      </w:r>
      <w:r w:rsidRPr="00FE307D">
        <w:rPr>
          <w:rFonts w:cs="Times New Roman"/>
          <w:szCs w:val="28"/>
        </w:rPr>
        <w:t>)</w:t>
      </w:r>
      <w:bookmarkEnd w:id="65"/>
    </w:p>
    <w:p w14:paraId="1DA0D1D4" w14:textId="350484BB" w:rsidR="005B1BEC" w:rsidRPr="00FE307D" w:rsidRDefault="00703DB6" w:rsidP="007B585E">
      <w:pPr>
        <w:spacing w:line="360" w:lineRule="auto"/>
        <w:ind w:firstLine="709"/>
        <w:jc w:val="both"/>
        <w:rPr>
          <w:color w:val="000000" w:themeColor="text1"/>
          <w:sz w:val="28"/>
          <w:szCs w:val="28"/>
        </w:rPr>
      </w:pPr>
      <w:r w:rsidRPr="00FE307D">
        <w:rPr>
          <w:color w:val="000000" w:themeColor="text1"/>
          <w:sz w:val="28"/>
          <w:szCs w:val="28"/>
        </w:rPr>
        <w:t>Алгоритм Deep Q-Network (DQN) представляет собой метод обучения с подкреплением, который объединяет в себе идеи Q-обучения и глубокого обучения. Этот алгоритм позволяет обучать агента принимать решения в пространствах состояний и действий большой размерности, что делает его особенно эффективным в задачах, связанных с комплексными окружающими условиями. Ключевые шаги DQN:</w:t>
      </w:r>
    </w:p>
    <w:p w14:paraId="7A233B5C" w14:textId="496539A7" w:rsidR="00703DB6" w:rsidRPr="005D4E3C" w:rsidRDefault="00703DB6" w:rsidP="007B585E">
      <w:pPr>
        <w:pStyle w:val="a5"/>
        <w:numPr>
          <w:ilvl w:val="0"/>
          <w:numId w:val="43"/>
        </w:numPr>
        <w:spacing w:line="360" w:lineRule="auto"/>
        <w:ind w:left="0" w:firstLine="709"/>
        <w:jc w:val="both"/>
        <w:rPr>
          <w:color w:val="000000" w:themeColor="text1"/>
          <w:sz w:val="28"/>
          <w:szCs w:val="28"/>
        </w:rPr>
      </w:pPr>
      <w:r w:rsidRPr="005D4E3C">
        <w:rPr>
          <w:b/>
          <w:bCs/>
          <w:color w:val="000000" w:themeColor="text1"/>
          <w:sz w:val="28"/>
          <w:szCs w:val="28"/>
        </w:rPr>
        <w:t>Нейронная сеть Q-функции</w:t>
      </w:r>
      <w:r w:rsidR="00AC101C" w:rsidRPr="005D4E3C">
        <w:rPr>
          <w:b/>
          <w:bCs/>
          <w:color w:val="000000" w:themeColor="text1"/>
          <w:sz w:val="28"/>
          <w:szCs w:val="28"/>
        </w:rPr>
        <w:t xml:space="preserve">. </w:t>
      </w:r>
      <w:r w:rsidRPr="005D4E3C">
        <w:rPr>
          <w:color w:val="000000" w:themeColor="text1"/>
          <w:sz w:val="28"/>
          <w:szCs w:val="28"/>
        </w:rPr>
        <w:t>Нейронная сеть Q-функции в алгоритме DQN (Deep Q-Network) играет центральную роль в оценке ценности действий в различных состояниях среды. Её цель — аппроксимировать Q-значения для всех возможных действий в зависимости от текущего состояния. Обычно нейронная сеть Q-функции состоит из входного слоя, скрытых слоев и выходного слоя. Входной слой принимает на вход текущее состояние, а выходной слой выдает Q-значения для всех действий. Скрытые слои выполняют промежуточные вычисления для обучения. Нейронная сеть обучается аппроксимировать Q-функцию, которая оценивает ценность каждого возможного действия в текущем состоянии. Функция Q(s, a), где s - состояние, а - действие, представляет ожидаемую суммарную награду, которую агент получит, начиная с состояния s, выбрав действие a, и далее действуя оптимально.</w:t>
      </w:r>
    </w:p>
    <w:p w14:paraId="136AE1B4" w14:textId="7B2F0860" w:rsidR="00297177" w:rsidRPr="00FE307D" w:rsidRDefault="00703DB6" w:rsidP="007B585E">
      <w:pPr>
        <w:pStyle w:val="a5"/>
        <w:numPr>
          <w:ilvl w:val="0"/>
          <w:numId w:val="43"/>
        </w:numPr>
        <w:spacing w:line="360" w:lineRule="auto"/>
        <w:ind w:left="0" w:firstLine="709"/>
        <w:jc w:val="both"/>
        <w:rPr>
          <w:color w:val="000000" w:themeColor="text1"/>
          <w:sz w:val="28"/>
          <w:szCs w:val="28"/>
        </w:rPr>
      </w:pPr>
      <w:r w:rsidRPr="00FE307D">
        <w:rPr>
          <w:b/>
          <w:bCs/>
          <w:color w:val="000000" w:themeColor="text1"/>
          <w:sz w:val="28"/>
          <w:szCs w:val="28"/>
        </w:rPr>
        <w:t>Опытный буфер (Replay Buffer)</w:t>
      </w:r>
      <w:r w:rsidR="00AC101C">
        <w:rPr>
          <w:b/>
          <w:bCs/>
          <w:color w:val="000000" w:themeColor="text1"/>
          <w:sz w:val="28"/>
          <w:szCs w:val="28"/>
        </w:rPr>
        <w:t xml:space="preserve">. </w:t>
      </w:r>
      <w:r w:rsidR="00A231FB" w:rsidRPr="00FE307D">
        <w:rPr>
          <w:color w:val="000000" w:themeColor="text1"/>
          <w:sz w:val="28"/>
          <w:szCs w:val="28"/>
        </w:rPr>
        <w:t xml:space="preserve">Опытный буфер (Replay Buffer) в алгоритме DQN (Deep Q-Network) представляет собой механизм хранения и </w:t>
      </w:r>
      <w:r w:rsidR="00A231FB" w:rsidRPr="00FE307D">
        <w:rPr>
          <w:color w:val="000000" w:themeColor="text1"/>
          <w:sz w:val="28"/>
          <w:szCs w:val="28"/>
        </w:rPr>
        <w:lastRenderedPageBreak/>
        <w:t xml:space="preserve">повторного использования предыдущего опыта агента при обучении с подкреплением. Этот компонент играет важную роль в улучшении стабильности обучения и снижении корреляции между последовательными обновлениями весов нейронной сети. Опытный буфер сохраняет переходы (или сэмплы) из взаимодействия агента со средой. Каждый переход представляет собой четверку данных: текущее состояние </w:t>
      </w:r>
      <w:r w:rsidR="00A231FB" w:rsidRPr="00FE307D">
        <w:rPr>
          <w:i/>
          <w:iCs/>
          <w:color w:val="000000" w:themeColor="text1"/>
          <w:sz w:val="28"/>
          <w:szCs w:val="28"/>
        </w:rPr>
        <w:t>s</w:t>
      </w:r>
      <w:r w:rsidR="00A231FB" w:rsidRPr="00FE307D">
        <w:rPr>
          <w:color w:val="000000" w:themeColor="text1"/>
          <w:sz w:val="28"/>
          <w:szCs w:val="28"/>
        </w:rPr>
        <w:t xml:space="preserve">, выбранное действие </w:t>
      </w:r>
      <w:r w:rsidR="00A231FB" w:rsidRPr="00FE307D">
        <w:rPr>
          <w:i/>
          <w:iCs/>
          <w:color w:val="000000" w:themeColor="text1"/>
          <w:sz w:val="28"/>
          <w:szCs w:val="28"/>
        </w:rPr>
        <w:t>a</w:t>
      </w:r>
      <w:r w:rsidR="00A231FB" w:rsidRPr="00FE307D">
        <w:rPr>
          <w:color w:val="000000" w:themeColor="text1"/>
          <w:sz w:val="28"/>
          <w:szCs w:val="28"/>
        </w:rPr>
        <w:t xml:space="preserve">, полученную награду </w:t>
      </w:r>
      <w:r w:rsidR="00A231FB" w:rsidRPr="00FE307D">
        <w:rPr>
          <w:i/>
          <w:iCs/>
          <w:color w:val="000000" w:themeColor="text1"/>
          <w:sz w:val="28"/>
          <w:szCs w:val="28"/>
        </w:rPr>
        <w:t>r</w:t>
      </w:r>
      <w:r w:rsidR="00A231FB" w:rsidRPr="00FE307D">
        <w:rPr>
          <w:color w:val="000000" w:themeColor="text1"/>
          <w:sz w:val="28"/>
          <w:szCs w:val="28"/>
        </w:rPr>
        <w:t xml:space="preserve">, и новое состояние </w:t>
      </w:r>
      <w:r w:rsidR="00A231FB" w:rsidRPr="00FE307D">
        <w:rPr>
          <w:i/>
          <w:iCs/>
          <w:color w:val="000000" w:themeColor="text1"/>
          <w:sz w:val="28"/>
          <w:szCs w:val="28"/>
        </w:rPr>
        <w:t>s</w:t>
      </w:r>
      <w:r w:rsidR="00A231FB" w:rsidRPr="00FE307D">
        <w:rPr>
          <w:color w:val="000000" w:themeColor="text1"/>
          <w:sz w:val="28"/>
          <w:szCs w:val="28"/>
        </w:rPr>
        <w:t>′. Размер опытного буфера ограничен и фиксирован заранее. Как только буфер заполняется до максимального размера, новые переходы переписывают старые, обеспечивая циркуляцию опыта. Вместо использования последовательных блоков данных, DQN выбирает случайную подвыборку из опытного буфера для обновления нейронной сети. Это позволяет уменьшить корреляцию между последовательными переходами и стабилизировать обучение</w:t>
      </w:r>
    </w:p>
    <w:p w14:paraId="32FA38DB" w14:textId="0FFB69C8" w:rsidR="00A231FB" w:rsidRPr="00FE307D" w:rsidRDefault="00A231FB" w:rsidP="007B585E">
      <w:pPr>
        <w:pStyle w:val="a5"/>
        <w:numPr>
          <w:ilvl w:val="0"/>
          <w:numId w:val="43"/>
        </w:numPr>
        <w:spacing w:line="360" w:lineRule="auto"/>
        <w:ind w:left="0" w:firstLine="709"/>
        <w:jc w:val="both"/>
        <w:rPr>
          <w:color w:val="000000" w:themeColor="text1"/>
          <w:sz w:val="28"/>
          <w:szCs w:val="28"/>
        </w:rPr>
      </w:pPr>
      <w:r w:rsidRPr="00FE307D">
        <w:rPr>
          <w:b/>
          <w:bCs/>
          <w:color w:val="000000" w:themeColor="text1"/>
          <w:sz w:val="28"/>
          <w:szCs w:val="28"/>
        </w:rPr>
        <w:t>Эпсилон-жадная стратегия</w:t>
      </w:r>
      <w:r w:rsidR="00AC101C">
        <w:rPr>
          <w:b/>
          <w:bCs/>
          <w:color w:val="000000" w:themeColor="text1"/>
          <w:sz w:val="28"/>
          <w:szCs w:val="28"/>
        </w:rPr>
        <w:t xml:space="preserve">. </w:t>
      </w:r>
      <w:r w:rsidRPr="00FE307D">
        <w:rPr>
          <w:color w:val="000000" w:themeColor="text1"/>
          <w:sz w:val="28"/>
          <w:szCs w:val="28"/>
        </w:rPr>
        <w:t>Эпсилон (</w:t>
      </w:r>
      <w:r w:rsidRPr="00FE307D">
        <w:rPr>
          <w:i/>
          <w:iCs/>
          <w:color w:val="000000" w:themeColor="text1"/>
          <w:sz w:val="28"/>
          <w:szCs w:val="28"/>
        </w:rPr>
        <w:t>ε</w:t>
      </w:r>
      <w:r w:rsidRPr="00FE307D">
        <w:rPr>
          <w:color w:val="000000" w:themeColor="text1"/>
          <w:sz w:val="28"/>
          <w:szCs w:val="28"/>
        </w:rPr>
        <w:t>) представляет собой параметр, который определяет вероятность того, что агент будет исследовать новые действия вместо выбора действия, которое в данный момент считается наилучшим согласно текущей стратегии. С вероятностью 1−</w:t>
      </w:r>
      <w:r w:rsidRPr="00FE307D">
        <w:rPr>
          <w:i/>
          <w:iCs/>
          <w:color w:val="000000" w:themeColor="text1"/>
          <w:sz w:val="28"/>
          <w:szCs w:val="28"/>
        </w:rPr>
        <w:t>ε</w:t>
      </w:r>
      <w:r w:rsidRPr="00FE307D">
        <w:rPr>
          <w:color w:val="000000" w:themeColor="text1"/>
          <w:sz w:val="28"/>
          <w:szCs w:val="28"/>
        </w:rPr>
        <w:t xml:space="preserve"> агент выбирает действие, которое считается наилучшим на основе текущей стратегии. Это позволяет агенту эксплуатировать уже известные, хорошие действия для максимизации награды в текущей ситуации. Выбор оптимального значения для параметра </w:t>
      </w:r>
      <w:r w:rsidRPr="00FE307D">
        <w:rPr>
          <w:i/>
          <w:iCs/>
          <w:color w:val="000000" w:themeColor="text1"/>
          <w:sz w:val="28"/>
          <w:szCs w:val="28"/>
        </w:rPr>
        <w:t>ε</w:t>
      </w:r>
      <w:r w:rsidRPr="00FE307D">
        <w:rPr>
          <w:color w:val="000000" w:themeColor="text1"/>
          <w:sz w:val="28"/>
          <w:szCs w:val="28"/>
        </w:rPr>
        <w:t xml:space="preserve"> зависит от конкретной задачи и требований. Если </w:t>
      </w:r>
      <w:r w:rsidRPr="00FE307D">
        <w:rPr>
          <w:i/>
          <w:iCs/>
          <w:color w:val="000000" w:themeColor="text1"/>
          <w:sz w:val="28"/>
          <w:szCs w:val="28"/>
        </w:rPr>
        <w:t>ε</w:t>
      </w:r>
      <w:r w:rsidRPr="00FE307D">
        <w:rPr>
          <w:color w:val="000000" w:themeColor="text1"/>
          <w:sz w:val="28"/>
          <w:szCs w:val="28"/>
        </w:rPr>
        <w:t xml:space="preserve"> слишком велико, агент будет часто исследовать, упуская возможность эксплуатации уже известных выгодных действий. Если </w:t>
      </w:r>
      <w:r w:rsidRPr="00FE307D">
        <w:rPr>
          <w:i/>
          <w:iCs/>
          <w:color w:val="000000" w:themeColor="text1"/>
          <w:sz w:val="28"/>
          <w:szCs w:val="28"/>
        </w:rPr>
        <w:t>ε</w:t>
      </w:r>
      <w:r w:rsidRPr="00FE307D">
        <w:rPr>
          <w:color w:val="000000" w:themeColor="text1"/>
          <w:sz w:val="28"/>
          <w:szCs w:val="28"/>
        </w:rPr>
        <w:t xml:space="preserve"> слишком мало, агент может застрять в локальных оптимумах, не исследуя новые возможности. Часто применяется стратегия динамического уменьшения значения эпсилона с течением времени или эпох обучения. Например, начиная с высокого значения </w:t>
      </w:r>
      <w:r w:rsidRPr="00FE307D">
        <w:rPr>
          <w:i/>
          <w:iCs/>
          <w:color w:val="000000" w:themeColor="text1"/>
          <w:sz w:val="28"/>
          <w:szCs w:val="28"/>
        </w:rPr>
        <w:t>ε</w:t>
      </w:r>
      <w:r w:rsidRPr="00FE307D">
        <w:rPr>
          <w:color w:val="000000" w:themeColor="text1"/>
          <w:sz w:val="28"/>
          <w:szCs w:val="28"/>
        </w:rPr>
        <w:t xml:space="preserve"> для активного исследования в начале обучения, постепенно уменьшают его до более низкого уровня для более фокусированной эксплуатации. Такая стратегия позволяет эффективно обучаться в неопределенных средах, обеспечивая агенту возможность исследовать и одновременно использовать опыт для достижения оптимальных результатов.</w:t>
      </w:r>
    </w:p>
    <w:p w14:paraId="342953B2" w14:textId="00FBD31F" w:rsidR="00A231FB" w:rsidRPr="00FE307D" w:rsidRDefault="0002564C" w:rsidP="007B585E">
      <w:pPr>
        <w:pStyle w:val="a5"/>
        <w:numPr>
          <w:ilvl w:val="0"/>
          <w:numId w:val="43"/>
        </w:numPr>
        <w:spacing w:line="360" w:lineRule="auto"/>
        <w:ind w:left="0" w:firstLine="709"/>
        <w:jc w:val="both"/>
        <w:rPr>
          <w:color w:val="000000" w:themeColor="text1"/>
          <w:sz w:val="28"/>
          <w:szCs w:val="28"/>
        </w:rPr>
      </w:pPr>
      <w:r w:rsidRPr="00AC101C">
        <w:rPr>
          <w:b/>
          <w:bCs/>
          <w:color w:val="000000" w:themeColor="text1"/>
          <w:sz w:val="28"/>
          <w:szCs w:val="28"/>
        </w:rPr>
        <w:t>Обновление параметров нейронной сети</w:t>
      </w:r>
      <w:r w:rsidR="00AC101C" w:rsidRPr="00AC101C">
        <w:rPr>
          <w:b/>
          <w:bCs/>
          <w:color w:val="000000" w:themeColor="text1"/>
          <w:sz w:val="28"/>
          <w:szCs w:val="28"/>
        </w:rPr>
        <w:t>.</w:t>
      </w:r>
      <w:r w:rsidR="00AC101C">
        <w:rPr>
          <w:color w:val="000000" w:themeColor="text1"/>
          <w:sz w:val="28"/>
          <w:szCs w:val="28"/>
        </w:rPr>
        <w:t xml:space="preserve"> </w:t>
      </w:r>
      <w:r w:rsidRPr="00FE307D">
        <w:rPr>
          <w:color w:val="000000" w:themeColor="text1"/>
          <w:sz w:val="28"/>
          <w:szCs w:val="28"/>
        </w:rPr>
        <w:t xml:space="preserve">Обновление параметров </w:t>
      </w:r>
      <w:r w:rsidRPr="00FE307D">
        <w:rPr>
          <w:color w:val="000000" w:themeColor="text1"/>
          <w:sz w:val="28"/>
          <w:szCs w:val="28"/>
        </w:rPr>
        <w:lastRenderedPageBreak/>
        <w:t xml:space="preserve">нейронной сети в алгоритме DQN (Deep Q-Network) происходит в процессе обучения с использованием градиентного спуска. Этот процесс направлен на минимизацию функции потерь и улучшение аппроксимации Q-функции. Функция потерь определяет разницу между предсказанными Q-значениями и целевыми Q-значениями. Обозначим функцию потерь как </w:t>
      </w:r>
      <w:r w:rsidRPr="00FE307D">
        <w:rPr>
          <w:i/>
          <w:iCs/>
          <w:color w:val="000000" w:themeColor="text1"/>
          <w:sz w:val="28"/>
          <w:szCs w:val="28"/>
        </w:rPr>
        <w:t>L</w:t>
      </w:r>
      <w:r w:rsidRPr="00FE307D">
        <w:rPr>
          <w:color w:val="000000" w:themeColor="text1"/>
          <w:sz w:val="28"/>
          <w:szCs w:val="28"/>
        </w:rPr>
        <w:t>. Она обычно выражается среднеквадратичной ошибкой (MSE) между предсказанными и целевыми Q-значениями. Целевые Q-значения (</w:t>
      </w:r>
      <w:r w:rsidRPr="00FE307D">
        <w:rPr>
          <w:i/>
          <w:iCs/>
          <w:color w:val="000000" w:themeColor="text1"/>
          <w:sz w:val="28"/>
          <w:szCs w:val="28"/>
        </w:rPr>
        <w:t>Q</w:t>
      </w:r>
      <w:r w:rsidRPr="00FE307D">
        <w:rPr>
          <w:color w:val="000000" w:themeColor="text1"/>
          <w:sz w:val="28"/>
          <w:szCs w:val="28"/>
        </w:rPr>
        <w:t>target​) вычисляются с использованием целевой нейронной сети, которая является копией основной сети с некоторой задержкой. Для каждой пары состояние-действие (</w:t>
      </w:r>
      <w:r w:rsidRPr="00FE307D">
        <w:rPr>
          <w:i/>
          <w:iCs/>
          <w:color w:val="000000" w:themeColor="text1"/>
          <w:sz w:val="28"/>
          <w:szCs w:val="28"/>
        </w:rPr>
        <w:t>s</w:t>
      </w:r>
      <w:r w:rsidRPr="00FE307D">
        <w:rPr>
          <w:color w:val="000000" w:themeColor="text1"/>
          <w:sz w:val="28"/>
          <w:szCs w:val="28"/>
        </w:rPr>
        <w:t>,</w:t>
      </w:r>
      <w:r w:rsidRPr="00FE307D">
        <w:rPr>
          <w:i/>
          <w:iCs/>
          <w:color w:val="000000" w:themeColor="text1"/>
          <w:sz w:val="28"/>
          <w:szCs w:val="28"/>
        </w:rPr>
        <w:t>a</w:t>
      </w:r>
      <w:r w:rsidRPr="00FE307D">
        <w:rPr>
          <w:color w:val="000000" w:themeColor="text1"/>
          <w:sz w:val="28"/>
          <w:szCs w:val="28"/>
        </w:rPr>
        <w:t xml:space="preserve">) целевое Q-значение вычисляется по формуле: </w:t>
      </w:r>
      <w:r w:rsidRPr="00FE307D">
        <w:rPr>
          <w:i/>
          <w:iCs/>
          <w:color w:val="000000" w:themeColor="text1"/>
          <w:sz w:val="28"/>
          <w:szCs w:val="28"/>
        </w:rPr>
        <w:t>Q</w:t>
      </w:r>
      <w:r w:rsidRPr="00FE307D">
        <w:rPr>
          <w:color w:val="000000" w:themeColor="text1"/>
          <w:sz w:val="28"/>
          <w:szCs w:val="28"/>
        </w:rPr>
        <w:t>target​(</w:t>
      </w:r>
      <w:r w:rsidRPr="00FE307D">
        <w:rPr>
          <w:i/>
          <w:iCs/>
          <w:color w:val="000000" w:themeColor="text1"/>
          <w:sz w:val="28"/>
          <w:szCs w:val="28"/>
        </w:rPr>
        <w:t>s</w:t>
      </w:r>
      <w:r w:rsidRPr="00FE307D">
        <w:rPr>
          <w:color w:val="000000" w:themeColor="text1"/>
          <w:sz w:val="28"/>
          <w:szCs w:val="28"/>
        </w:rPr>
        <w:t>,</w:t>
      </w:r>
      <w:r w:rsidRPr="00FE307D">
        <w:rPr>
          <w:i/>
          <w:iCs/>
          <w:color w:val="000000" w:themeColor="text1"/>
          <w:sz w:val="28"/>
          <w:szCs w:val="28"/>
        </w:rPr>
        <w:t>a</w:t>
      </w:r>
      <w:r w:rsidRPr="00FE307D">
        <w:rPr>
          <w:color w:val="000000" w:themeColor="text1"/>
          <w:sz w:val="28"/>
          <w:szCs w:val="28"/>
        </w:rPr>
        <w:t>)=</w:t>
      </w:r>
      <w:r w:rsidRPr="00FE307D">
        <w:rPr>
          <w:i/>
          <w:iCs/>
          <w:color w:val="000000" w:themeColor="text1"/>
          <w:sz w:val="28"/>
          <w:szCs w:val="28"/>
        </w:rPr>
        <w:t>r</w:t>
      </w:r>
      <w:r w:rsidRPr="00FE307D">
        <w:rPr>
          <w:color w:val="000000" w:themeColor="text1"/>
          <w:sz w:val="28"/>
          <w:szCs w:val="28"/>
        </w:rPr>
        <w:t>+</w:t>
      </w:r>
      <w:r w:rsidRPr="00FE307D">
        <w:rPr>
          <w:i/>
          <w:iCs/>
          <w:color w:val="000000" w:themeColor="text1"/>
          <w:sz w:val="28"/>
          <w:szCs w:val="28"/>
        </w:rPr>
        <w:t>γ</w:t>
      </w:r>
      <w:r w:rsidRPr="00FE307D">
        <w:rPr>
          <w:rFonts w:ascii="Cambria Math" w:hAnsi="Cambria Math" w:cs="Cambria Math"/>
          <w:color w:val="000000" w:themeColor="text1"/>
          <w:sz w:val="28"/>
          <w:szCs w:val="28"/>
        </w:rPr>
        <w:t>⋅</w:t>
      </w:r>
      <w:r w:rsidRPr="00FE307D">
        <w:rPr>
          <w:color w:val="000000" w:themeColor="text1"/>
          <w:sz w:val="28"/>
          <w:szCs w:val="28"/>
        </w:rPr>
        <w:t>max</w:t>
      </w:r>
      <w:r w:rsidRPr="00FE307D">
        <w:rPr>
          <w:i/>
          <w:iCs/>
          <w:color w:val="000000" w:themeColor="text1"/>
          <w:sz w:val="28"/>
          <w:szCs w:val="28"/>
        </w:rPr>
        <w:t>a</w:t>
      </w:r>
      <w:r w:rsidRPr="00FE307D">
        <w:rPr>
          <w:color w:val="000000" w:themeColor="text1"/>
          <w:sz w:val="28"/>
          <w:szCs w:val="28"/>
        </w:rPr>
        <w:t>′​</w:t>
      </w:r>
      <w:r w:rsidRPr="00FE307D">
        <w:rPr>
          <w:i/>
          <w:iCs/>
          <w:color w:val="000000" w:themeColor="text1"/>
          <w:sz w:val="28"/>
          <w:szCs w:val="28"/>
        </w:rPr>
        <w:t>Q</w:t>
      </w:r>
      <w:r w:rsidRPr="00FE307D">
        <w:rPr>
          <w:color w:val="000000" w:themeColor="text1"/>
          <w:sz w:val="28"/>
          <w:szCs w:val="28"/>
        </w:rPr>
        <w:t>(</w:t>
      </w:r>
      <w:r w:rsidRPr="00FE307D">
        <w:rPr>
          <w:i/>
          <w:iCs/>
          <w:color w:val="000000" w:themeColor="text1"/>
          <w:sz w:val="28"/>
          <w:szCs w:val="28"/>
        </w:rPr>
        <w:t>s</w:t>
      </w:r>
      <w:r w:rsidRPr="00FE307D">
        <w:rPr>
          <w:color w:val="000000" w:themeColor="text1"/>
          <w:sz w:val="28"/>
          <w:szCs w:val="28"/>
        </w:rPr>
        <w:t>′,</w:t>
      </w:r>
      <w:r w:rsidRPr="00FE307D">
        <w:rPr>
          <w:i/>
          <w:iCs/>
          <w:color w:val="000000" w:themeColor="text1"/>
          <w:sz w:val="28"/>
          <w:szCs w:val="28"/>
        </w:rPr>
        <w:t>a</w:t>
      </w:r>
      <w:r w:rsidRPr="00FE307D">
        <w:rPr>
          <w:color w:val="000000" w:themeColor="text1"/>
          <w:sz w:val="28"/>
          <w:szCs w:val="28"/>
        </w:rPr>
        <w:t xml:space="preserve">′) где </w:t>
      </w:r>
      <w:r w:rsidRPr="00FE307D">
        <w:rPr>
          <w:i/>
          <w:iCs/>
          <w:color w:val="000000" w:themeColor="text1"/>
          <w:sz w:val="28"/>
          <w:szCs w:val="28"/>
        </w:rPr>
        <w:t>r</w:t>
      </w:r>
      <w:r w:rsidRPr="00FE307D">
        <w:rPr>
          <w:color w:val="000000" w:themeColor="text1"/>
          <w:sz w:val="28"/>
          <w:szCs w:val="28"/>
        </w:rPr>
        <w:t xml:space="preserve"> - полученная награда, </w:t>
      </w:r>
      <w:r w:rsidRPr="00FE307D">
        <w:rPr>
          <w:i/>
          <w:iCs/>
          <w:color w:val="000000" w:themeColor="text1"/>
          <w:sz w:val="28"/>
          <w:szCs w:val="28"/>
        </w:rPr>
        <w:t>s</w:t>
      </w:r>
      <w:r w:rsidRPr="00FE307D">
        <w:rPr>
          <w:color w:val="000000" w:themeColor="text1"/>
          <w:sz w:val="28"/>
          <w:szCs w:val="28"/>
        </w:rPr>
        <w:t xml:space="preserve">′ - новое состояние, </w:t>
      </w:r>
      <w:r w:rsidRPr="00FE307D">
        <w:rPr>
          <w:i/>
          <w:iCs/>
          <w:color w:val="000000" w:themeColor="text1"/>
          <w:sz w:val="28"/>
          <w:szCs w:val="28"/>
        </w:rPr>
        <w:t>γ</w:t>
      </w:r>
      <w:r w:rsidRPr="00FE307D">
        <w:rPr>
          <w:color w:val="000000" w:themeColor="text1"/>
          <w:sz w:val="28"/>
          <w:szCs w:val="28"/>
        </w:rPr>
        <w:t xml:space="preserve"> - дисконт-фактор. Обновление параметров нейронной сети осуществляется с использованием градиентного спуска. Градиент функции потерь по отношению к параметрам сети (</w:t>
      </w:r>
      <w:r w:rsidRPr="00FE307D">
        <w:rPr>
          <w:rFonts w:ascii="Cambria Math" w:hAnsi="Cambria Math" w:cs="Cambria Math"/>
          <w:color w:val="000000" w:themeColor="text1"/>
          <w:sz w:val="28"/>
          <w:szCs w:val="28"/>
        </w:rPr>
        <w:t>∇</w:t>
      </w:r>
      <w:r w:rsidRPr="00FE307D">
        <w:rPr>
          <w:i/>
          <w:iCs/>
          <w:color w:val="000000" w:themeColor="text1"/>
          <w:sz w:val="28"/>
          <w:szCs w:val="28"/>
        </w:rPr>
        <w:t>θ</w:t>
      </w:r>
      <w:r w:rsidRPr="00FE307D">
        <w:rPr>
          <w:color w:val="000000" w:themeColor="text1"/>
          <w:sz w:val="28"/>
          <w:szCs w:val="28"/>
        </w:rPr>
        <w:t>​</w:t>
      </w:r>
      <w:r w:rsidRPr="00FE307D">
        <w:rPr>
          <w:i/>
          <w:iCs/>
          <w:color w:val="000000" w:themeColor="text1"/>
          <w:sz w:val="28"/>
          <w:szCs w:val="28"/>
        </w:rPr>
        <w:t>L</w:t>
      </w:r>
      <w:r w:rsidRPr="00FE307D">
        <w:rPr>
          <w:color w:val="000000" w:themeColor="text1"/>
          <w:sz w:val="28"/>
          <w:szCs w:val="28"/>
        </w:rPr>
        <w:t xml:space="preserve">, где </w:t>
      </w:r>
      <w:r w:rsidRPr="00FE307D">
        <w:rPr>
          <w:i/>
          <w:iCs/>
          <w:color w:val="000000" w:themeColor="text1"/>
          <w:sz w:val="28"/>
          <w:szCs w:val="28"/>
        </w:rPr>
        <w:t>θ</w:t>
      </w:r>
      <w:r w:rsidRPr="00FE307D">
        <w:rPr>
          <w:color w:val="000000" w:themeColor="text1"/>
          <w:sz w:val="28"/>
          <w:szCs w:val="28"/>
        </w:rPr>
        <w:t xml:space="preserve"> - параметры сети) вычисляется с помощью обратного распространения ошибки (backpropagation). Затем происходит изменение весов в направлении, противоположном градиенту, с учетом коэффициента обучения (</w:t>
      </w:r>
      <w:r w:rsidRPr="00FE307D">
        <w:rPr>
          <w:i/>
          <w:iCs/>
          <w:color w:val="000000" w:themeColor="text1"/>
          <w:sz w:val="28"/>
          <w:szCs w:val="28"/>
        </w:rPr>
        <w:t>α</w:t>
      </w:r>
      <w:r w:rsidRPr="00FE307D">
        <w:rPr>
          <w:color w:val="000000" w:themeColor="text1"/>
          <w:sz w:val="28"/>
          <w:szCs w:val="28"/>
        </w:rPr>
        <w:t xml:space="preserve">). Обновление весов происходит с использованием следующей формулы: </w:t>
      </w:r>
      <w:r w:rsidRPr="00FE307D">
        <w:rPr>
          <w:i/>
          <w:iCs/>
          <w:color w:val="000000" w:themeColor="text1"/>
          <w:sz w:val="28"/>
          <w:szCs w:val="28"/>
        </w:rPr>
        <w:t>θ</w:t>
      </w:r>
      <w:r w:rsidRPr="00FE307D">
        <w:rPr>
          <w:color w:val="000000" w:themeColor="text1"/>
          <w:sz w:val="28"/>
          <w:szCs w:val="28"/>
        </w:rPr>
        <w:t>←</w:t>
      </w:r>
      <w:r w:rsidRPr="00FE307D">
        <w:rPr>
          <w:i/>
          <w:iCs/>
          <w:color w:val="000000" w:themeColor="text1"/>
          <w:sz w:val="28"/>
          <w:szCs w:val="28"/>
        </w:rPr>
        <w:t>θ</w:t>
      </w:r>
      <w:r w:rsidRPr="00FE307D">
        <w:rPr>
          <w:color w:val="000000" w:themeColor="text1"/>
          <w:sz w:val="28"/>
          <w:szCs w:val="28"/>
        </w:rPr>
        <w:t>−</w:t>
      </w:r>
      <w:r w:rsidRPr="00FE307D">
        <w:rPr>
          <w:i/>
          <w:iCs/>
          <w:color w:val="000000" w:themeColor="text1"/>
          <w:sz w:val="28"/>
          <w:szCs w:val="28"/>
        </w:rPr>
        <w:t>α</w:t>
      </w:r>
      <w:r w:rsidRPr="00FE307D">
        <w:rPr>
          <w:rFonts w:ascii="Cambria Math" w:hAnsi="Cambria Math" w:cs="Cambria Math"/>
          <w:color w:val="000000" w:themeColor="text1"/>
          <w:sz w:val="28"/>
          <w:szCs w:val="28"/>
        </w:rPr>
        <w:t>⋅∇</w:t>
      </w:r>
      <w:r w:rsidRPr="00FE307D">
        <w:rPr>
          <w:i/>
          <w:iCs/>
          <w:color w:val="000000" w:themeColor="text1"/>
          <w:sz w:val="28"/>
          <w:szCs w:val="28"/>
        </w:rPr>
        <w:t>θ</w:t>
      </w:r>
      <w:r w:rsidRPr="00FE307D">
        <w:rPr>
          <w:color w:val="000000" w:themeColor="text1"/>
          <w:sz w:val="28"/>
          <w:szCs w:val="28"/>
        </w:rPr>
        <w:t>​</w:t>
      </w:r>
      <w:r w:rsidRPr="00FE307D">
        <w:rPr>
          <w:i/>
          <w:iCs/>
          <w:color w:val="000000" w:themeColor="text1"/>
          <w:sz w:val="28"/>
          <w:szCs w:val="28"/>
        </w:rPr>
        <w:t>L</w:t>
      </w:r>
      <w:r w:rsidRPr="00FE307D">
        <w:rPr>
          <w:color w:val="000000" w:themeColor="text1"/>
          <w:sz w:val="28"/>
          <w:szCs w:val="28"/>
        </w:rPr>
        <w:t xml:space="preserve"> где </w:t>
      </w:r>
      <w:r w:rsidRPr="00FE307D">
        <w:rPr>
          <w:i/>
          <w:iCs/>
          <w:color w:val="000000" w:themeColor="text1"/>
          <w:sz w:val="28"/>
          <w:szCs w:val="28"/>
        </w:rPr>
        <w:t>θ</w:t>
      </w:r>
      <w:r w:rsidRPr="00FE307D">
        <w:rPr>
          <w:color w:val="000000" w:themeColor="text1"/>
          <w:sz w:val="28"/>
          <w:szCs w:val="28"/>
        </w:rPr>
        <w:t xml:space="preserve"> - параметры нейронной сети, </w:t>
      </w:r>
      <w:r w:rsidRPr="00FE307D">
        <w:rPr>
          <w:i/>
          <w:iCs/>
          <w:color w:val="000000" w:themeColor="text1"/>
          <w:sz w:val="28"/>
          <w:szCs w:val="28"/>
        </w:rPr>
        <w:t>α</w:t>
      </w:r>
      <w:r w:rsidRPr="00FE307D">
        <w:rPr>
          <w:color w:val="000000" w:themeColor="text1"/>
          <w:sz w:val="28"/>
          <w:szCs w:val="28"/>
        </w:rPr>
        <w:t xml:space="preserve"> - коэффициент обучения, </w:t>
      </w:r>
      <w:r w:rsidRPr="00FE307D">
        <w:rPr>
          <w:rFonts w:ascii="Cambria Math" w:hAnsi="Cambria Math" w:cs="Cambria Math"/>
          <w:color w:val="000000" w:themeColor="text1"/>
          <w:sz w:val="28"/>
          <w:szCs w:val="28"/>
        </w:rPr>
        <w:t>∇</w:t>
      </w:r>
      <w:r w:rsidRPr="00FE307D">
        <w:rPr>
          <w:i/>
          <w:iCs/>
          <w:color w:val="000000" w:themeColor="text1"/>
          <w:sz w:val="28"/>
          <w:szCs w:val="28"/>
        </w:rPr>
        <w:t>θ</w:t>
      </w:r>
      <w:r w:rsidRPr="00FE307D">
        <w:rPr>
          <w:color w:val="000000" w:themeColor="text1"/>
          <w:sz w:val="28"/>
          <w:szCs w:val="28"/>
        </w:rPr>
        <w:t>​</w:t>
      </w:r>
      <w:r w:rsidRPr="00FE307D">
        <w:rPr>
          <w:i/>
          <w:iCs/>
          <w:color w:val="000000" w:themeColor="text1"/>
          <w:sz w:val="28"/>
          <w:szCs w:val="28"/>
        </w:rPr>
        <w:t>L</w:t>
      </w:r>
      <w:r w:rsidRPr="00FE307D">
        <w:rPr>
          <w:color w:val="000000" w:themeColor="text1"/>
          <w:sz w:val="28"/>
          <w:szCs w:val="28"/>
        </w:rPr>
        <w:t xml:space="preserve"> - градиент функции потерь по отношению к параметрам сети. Для реализации градиентного спуска часто используются различные оптимизаторы, такие как оптимизатор Adam, RMSProp, или SGD (стохастический градиентный спуск). Оптимизаторы могут варьироваться в своей способности адаптации шага обучения и обработки градиентов. </w:t>
      </w:r>
    </w:p>
    <w:p w14:paraId="2D44E11D" w14:textId="55E48935" w:rsidR="00602D33" w:rsidRPr="00FE307D" w:rsidRDefault="0002564C" w:rsidP="007B585E">
      <w:pPr>
        <w:pStyle w:val="a5"/>
        <w:numPr>
          <w:ilvl w:val="0"/>
          <w:numId w:val="43"/>
        </w:numPr>
        <w:spacing w:line="360" w:lineRule="auto"/>
        <w:ind w:left="0" w:firstLine="709"/>
        <w:jc w:val="both"/>
        <w:rPr>
          <w:color w:val="000000" w:themeColor="text1"/>
          <w:sz w:val="28"/>
          <w:szCs w:val="28"/>
        </w:rPr>
      </w:pPr>
      <w:r w:rsidRPr="00FE307D">
        <w:rPr>
          <w:b/>
          <w:bCs/>
          <w:color w:val="000000" w:themeColor="text1"/>
          <w:sz w:val="28"/>
          <w:szCs w:val="28"/>
        </w:rPr>
        <w:t>Формула обновления Q-значения</w:t>
      </w:r>
      <w:r w:rsidR="00AC101C">
        <w:rPr>
          <w:b/>
          <w:bCs/>
          <w:color w:val="000000" w:themeColor="text1"/>
          <w:sz w:val="28"/>
          <w:szCs w:val="28"/>
        </w:rPr>
        <w:t xml:space="preserve">. </w:t>
      </w:r>
      <w:r w:rsidR="00AC101C" w:rsidRPr="00AC101C">
        <w:rPr>
          <w:color w:val="000000" w:themeColor="text1"/>
          <w:sz w:val="28"/>
          <w:szCs w:val="28"/>
        </w:rPr>
        <w:t>Ф</w:t>
      </w:r>
      <w:r w:rsidR="00602D33" w:rsidRPr="00FE307D">
        <w:rPr>
          <w:color w:val="000000" w:themeColor="text1"/>
          <w:sz w:val="28"/>
          <w:szCs w:val="28"/>
        </w:rPr>
        <w:t xml:space="preserve">ормула обновления Q-значения в алгоритме Q-обучения (Q-Learning) описывает, как агент пересчитывает оценки ценности действий в соответствии с полученной наградой и максимальным Q-значением в новом состоянии. Пусть </w:t>
      </w:r>
      <w:r w:rsidR="00602D33" w:rsidRPr="00FE307D">
        <w:rPr>
          <w:i/>
          <w:iCs/>
          <w:color w:val="000000" w:themeColor="text1"/>
          <w:sz w:val="28"/>
          <w:szCs w:val="28"/>
        </w:rPr>
        <w:t>Q</w:t>
      </w:r>
      <w:r w:rsidR="00602D33" w:rsidRPr="00FE307D">
        <w:rPr>
          <w:color w:val="000000" w:themeColor="text1"/>
          <w:sz w:val="28"/>
          <w:szCs w:val="28"/>
        </w:rPr>
        <w:t>(</w:t>
      </w:r>
      <w:r w:rsidR="00602D33" w:rsidRPr="00FE307D">
        <w:rPr>
          <w:i/>
          <w:iCs/>
          <w:color w:val="000000" w:themeColor="text1"/>
          <w:sz w:val="28"/>
          <w:szCs w:val="28"/>
        </w:rPr>
        <w:t>s</w:t>
      </w:r>
      <w:r w:rsidR="00602D33" w:rsidRPr="00FE307D">
        <w:rPr>
          <w:color w:val="000000" w:themeColor="text1"/>
          <w:sz w:val="28"/>
          <w:szCs w:val="28"/>
        </w:rPr>
        <w:t>,</w:t>
      </w:r>
      <w:r w:rsidR="00602D33" w:rsidRPr="00FE307D">
        <w:rPr>
          <w:i/>
          <w:iCs/>
          <w:color w:val="000000" w:themeColor="text1"/>
          <w:sz w:val="28"/>
          <w:szCs w:val="28"/>
        </w:rPr>
        <w:t>a</w:t>
      </w:r>
      <w:r w:rsidR="00602D33" w:rsidRPr="00FE307D">
        <w:rPr>
          <w:color w:val="000000" w:themeColor="text1"/>
          <w:sz w:val="28"/>
          <w:szCs w:val="28"/>
        </w:rPr>
        <w:t xml:space="preserve">) - Q-значение для состояния </w:t>
      </w:r>
      <w:r w:rsidR="00602D33" w:rsidRPr="00FE307D">
        <w:rPr>
          <w:i/>
          <w:iCs/>
          <w:color w:val="000000" w:themeColor="text1"/>
          <w:sz w:val="28"/>
          <w:szCs w:val="28"/>
        </w:rPr>
        <w:t>s</w:t>
      </w:r>
      <w:r w:rsidR="00602D33" w:rsidRPr="00FE307D">
        <w:rPr>
          <w:color w:val="000000" w:themeColor="text1"/>
          <w:sz w:val="28"/>
          <w:szCs w:val="28"/>
        </w:rPr>
        <w:t xml:space="preserve"> и действия </w:t>
      </w:r>
      <w:r w:rsidR="00602D33" w:rsidRPr="00FE307D">
        <w:rPr>
          <w:i/>
          <w:iCs/>
          <w:color w:val="000000" w:themeColor="text1"/>
          <w:sz w:val="28"/>
          <w:szCs w:val="28"/>
        </w:rPr>
        <w:t>a</w:t>
      </w:r>
      <w:r w:rsidR="00602D33" w:rsidRPr="00FE307D">
        <w:rPr>
          <w:color w:val="000000" w:themeColor="text1"/>
          <w:sz w:val="28"/>
          <w:szCs w:val="28"/>
        </w:rPr>
        <w:t>. Формула обновления Q-значения в Q-обучении выглядит следующим образом:</w:t>
      </w:r>
    </w:p>
    <w:p w14:paraId="19782794" w14:textId="765BA883" w:rsidR="00602D33" w:rsidRPr="00FE307D" w:rsidRDefault="00602D33" w:rsidP="007B585E">
      <w:pPr>
        <w:spacing w:line="360" w:lineRule="auto"/>
        <w:ind w:firstLine="709"/>
        <w:jc w:val="both"/>
        <w:rPr>
          <w:rStyle w:val="mclose"/>
          <w:color w:val="000000" w:themeColor="text1"/>
          <w:sz w:val="28"/>
          <w:szCs w:val="28"/>
          <w:lang w:val="en-US"/>
        </w:rPr>
      </w:pPr>
      <w:r w:rsidRPr="00FE307D">
        <w:rPr>
          <w:rStyle w:val="mord"/>
          <w:i/>
          <w:iCs/>
          <w:color w:val="000000" w:themeColor="text1"/>
          <w:sz w:val="28"/>
          <w:szCs w:val="28"/>
          <w:lang w:val="en-US"/>
        </w:rPr>
        <w:t>Q</w:t>
      </w:r>
      <w:r w:rsidRPr="00FE307D">
        <w:rPr>
          <w:rStyle w:val="mopen"/>
          <w:color w:val="000000" w:themeColor="text1"/>
          <w:sz w:val="28"/>
          <w:szCs w:val="28"/>
          <w:lang w:val="en-US"/>
        </w:rPr>
        <w:t>(</w:t>
      </w:r>
      <w:r w:rsidRPr="00FE307D">
        <w:rPr>
          <w:rStyle w:val="mord"/>
          <w:i/>
          <w:iCs/>
          <w:color w:val="000000" w:themeColor="text1"/>
          <w:sz w:val="28"/>
          <w:szCs w:val="28"/>
          <w:lang w:val="en-US"/>
        </w:rPr>
        <w:t>s</w:t>
      </w:r>
      <w:r w:rsidRPr="00FE307D">
        <w:rPr>
          <w:rStyle w:val="mpunct"/>
          <w:color w:val="000000" w:themeColor="text1"/>
          <w:sz w:val="28"/>
          <w:szCs w:val="28"/>
          <w:lang w:val="en-US"/>
        </w:rPr>
        <w:t>,</w:t>
      </w:r>
      <w:r w:rsidRPr="00FE307D">
        <w:rPr>
          <w:rStyle w:val="mord"/>
          <w:i/>
          <w:iCs/>
          <w:color w:val="000000" w:themeColor="text1"/>
          <w:sz w:val="28"/>
          <w:szCs w:val="28"/>
          <w:lang w:val="en-US"/>
        </w:rPr>
        <w:t>a</w:t>
      </w:r>
      <w:r w:rsidRPr="00FE307D">
        <w:rPr>
          <w:rStyle w:val="mclose"/>
          <w:color w:val="000000" w:themeColor="text1"/>
          <w:sz w:val="28"/>
          <w:szCs w:val="28"/>
          <w:lang w:val="en-US"/>
        </w:rPr>
        <w:t>)</w:t>
      </w:r>
      <w:r w:rsidRPr="00FE307D">
        <w:rPr>
          <w:rStyle w:val="mrel"/>
          <w:color w:val="000000" w:themeColor="text1"/>
          <w:sz w:val="28"/>
          <w:szCs w:val="28"/>
          <w:lang w:val="en-US"/>
        </w:rPr>
        <w:t>←</w:t>
      </w:r>
      <w:r w:rsidRPr="00FE307D">
        <w:rPr>
          <w:rStyle w:val="mopen"/>
          <w:color w:val="000000" w:themeColor="text1"/>
          <w:sz w:val="28"/>
          <w:szCs w:val="28"/>
          <w:lang w:val="en-US"/>
        </w:rPr>
        <w:t>(</w:t>
      </w:r>
      <w:r w:rsidRPr="00FE307D">
        <w:rPr>
          <w:rStyle w:val="mord"/>
          <w:color w:val="000000" w:themeColor="text1"/>
          <w:sz w:val="28"/>
          <w:szCs w:val="28"/>
          <w:lang w:val="en-US"/>
        </w:rPr>
        <w:t>1</w:t>
      </w:r>
      <w:r w:rsidRPr="00FE307D">
        <w:rPr>
          <w:rStyle w:val="mbin"/>
          <w:color w:val="000000" w:themeColor="text1"/>
          <w:sz w:val="28"/>
          <w:szCs w:val="28"/>
          <w:lang w:val="en-US"/>
        </w:rPr>
        <w:t>−</w:t>
      </w:r>
      <w:r w:rsidRPr="00FE307D">
        <w:rPr>
          <w:rStyle w:val="mord"/>
          <w:i/>
          <w:iCs/>
          <w:color w:val="000000" w:themeColor="text1"/>
          <w:sz w:val="28"/>
          <w:szCs w:val="28"/>
        </w:rPr>
        <w:t>α</w:t>
      </w:r>
      <w:r w:rsidRPr="00FE307D">
        <w:rPr>
          <w:rStyle w:val="mclose"/>
          <w:color w:val="000000" w:themeColor="text1"/>
          <w:sz w:val="28"/>
          <w:szCs w:val="28"/>
          <w:lang w:val="en-US"/>
        </w:rPr>
        <w:t>)</w:t>
      </w:r>
      <w:r w:rsidRPr="00FE307D">
        <w:rPr>
          <w:rStyle w:val="mbin"/>
          <w:rFonts w:ascii="Cambria Math" w:hAnsi="Cambria Math" w:cs="Cambria Math"/>
          <w:color w:val="000000" w:themeColor="text1"/>
          <w:sz w:val="28"/>
          <w:szCs w:val="28"/>
          <w:lang w:val="en-US"/>
        </w:rPr>
        <w:t>⋅</w:t>
      </w:r>
      <w:r w:rsidRPr="00FE307D">
        <w:rPr>
          <w:rStyle w:val="mord"/>
          <w:i/>
          <w:iCs/>
          <w:color w:val="000000" w:themeColor="text1"/>
          <w:sz w:val="28"/>
          <w:szCs w:val="28"/>
          <w:lang w:val="en-US"/>
        </w:rPr>
        <w:t>Q</w:t>
      </w:r>
      <w:r w:rsidRPr="00FE307D">
        <w:rPr>
          <w:rStyle w:val="mopen"/>
          <w:color w:val="000000" w:themeColor="text1"/>
          <w:sz w:val="28"/>
          <w:szCs w:val="28"/>
          <w:lang w:val="en-US"/>
        </w:rPr>
        <w:t>(</w:t>
      </w:r>
      <w:r w:rsidRPr="00FE307D">
        <w:rPr>
          <w:rStyle w:val="mord"/>
          <w:i/>
          <w:iCs/>
          <w:color w:val="000000" w:themeColor="text1"/>
          <w:sz w:val="28"/>
          <w:szCs w:val="28"/>
          <w:lang w:val="en-US"/>
        </w:rPr>
        <w:t>s</w:t>
      </w:r>
      <w:r w:rsidRPr="00FE307D">
        <w:rPr>
          <w:rStyle w:val="mpunct"/>
          <w:color w:val="000000" w:themeColor="text1"/>
          <w:sz w:val="28"/>
          <w:szCs w:val="28"/>
          <w:lang w:val="en-US"/>
        </w:rPr>
        <w:t>,</w:t>
      </w:r>
      <w:r w:rsidRPr="00FE307D">
        <w:rPr>
          <w:rStyle w:val="mord"/>
          <w:i/>
          <w:iCs/>
          <w:color w:val="000000" w:themeColor="text1"/>
          <w:sz w:val="28"/>
          <w:szCs w:val="28"/>
          <w:lang w:val="en-US"/>
        </w:rPr>
        <w:t>a</w:t>
      </w:r>
      <w:r w:rsidRPr="00FE307D">
        <w:rPr>
          <w:rStyle w:val="mclose"/>
          <w:color w:val="000000" w:themeColor="text1"/>
          <w:sz w:val="28"/>
          <w:szCs w:val="28"/>
          <w:lang w:val="en-US"/>
        </w:rPr>
        <w:t>)</w:t>
      </w:r>
      <w:r w:rsidRPr="00FE307D">
        <w:rPr>
          <w:rStyle w:val="mbin"/>
          <w:color w:val="000000" w:themeColor="text1"/>
          <w:sz w:val="28"/>
          <w:szCs w:val="28"/>
          <w:lang w:val="en-US"/>
        </w:rPr>
        <w:t>+</w:t>
      </w:r>
      <w:r w:rsidRPr="00FE307D">
        <w:rPr>
          <w:rStyle w:val="mord"/>
          <w:i/>
          <w:iCs/>
          <w:color w:val="000000" w:themeColor="text1"/>
          <w:sz w:val="28"/>
          <w:szCs w:val="28"/>
        </w:rPr>
        <w:t>α</w:t>
      </w:r>
      <w:r w:rsidRPr="00FE307D">
        <w:rPr>
          <w:rStyle w:val="mbin"/>
          <w:rFonts w:ascii="Cambria Math" w:hAnsi="Cambria Math" w:cs="Cambria Math"/>
          <w:color w:val="000000" w:themeColor="text1"/>
          <w:sz w:val="28"/>
          <w:szCs w:val="28"/>
          <w:lang w:val="en-US"/>
        </w:rPr>
        <w:t>⋅</w:t>
      </w:r>
      <w:r w:rsidRPr="00FE307D">
        <w:rPr>
          <w:rStyle w:val="mopen"/>
          <w:color w:val="000000" w:themeColor="text1"/>
          <w:sz w:val="28"/>
          <w:szCs w:val="28"/>
          <w:lang w:val="en-US"/>
        </w:rPr>
        <w:t>(</w:t>
      </w:r>
      <w:r w:rsidRPr="00FE307D">
        <w:rPr>
          <w:rStyle w:val="mord"/>
          <w:i/>
          <w:iCs/>
          <w:color w:val="000000" w:themeColor="text1"/>
          <w:sz w:val="28"/>
          <w:szCs w:val="28"/>
          <w:lang w:val="en-US"/>
        </w:rPr>
        <w:t>r</w:t>
      </w:r>
      <w:r w:rsidRPr="00FE307D">
        <w:rPr>
          <w:rStyle w:val="mbin"/>
          <w:color w:val="000000" w:themeColor="text1"/>
          <w:sz w:val="28"/>
          <w:szCs w:val="28"/>
          <w:lang w:val="en-US"/>
        </w:rPr>
        <w:t>+</w:t>
      </w:r>
      <w:r w:rsidRPr="00FE307D">
        <w:rPr>
          <w:rStyle w:val="mord"/>
          <w:i/>
          <w:iCs/>
          <w:color w:val="000000" w:themeColor="text1"/>
          <w:sz w:val="28"/>
          <w:szCs w:val="28"/>
        </w:rPr>
        <w:t>γ</w:t>
      </w:r>
      <w:r w:rsidRPr="00FE307D">
        <w:rPr>
          <w:rStyle w:val="mbin"/>
          <w:rFonts w:ascii="Cambria Math" w:hAnsi="Cambria Math" w:cs="Cambria Math"/>
          <w:color w:val="000000" w:themeColor="text1"/>
          <w:sz w:val="28"/>
          <w:szCs w:val="28"/>
          <w:lang w:val="en-US"/>
        </w:rPr>
        <w:t>⋅</w:t>
      </w:r>
      <w:r w:rsidRPr="00FE307D">
        <w:rPr>
          <w:rStyle w:val="mop"/>
          <w:color w:val="000000" w:themeColor="text1"/>
          <w:sz w:val="28"/>
          <w:szCs w:val="28"/>
          <w:lang w:val="en-US"/>
        </w:rPr>
        <w:t>max</w:t>
      </w:r>
      <w:r w:rsidRPr="00FE307D">
        <w:rPr>
          <w:rStyle w:val="mord"/>
          <w:i/>
          <w:iCs/>
          <w:color w:val="000000" w:themeColor="text1"/>
          <w:sz w:val="28"/>
          <w:szCs w:val="28"/>
          <w:lang w:val="en-US"/>
        </w:rPr>
        <w:t>a</w:t>
      </w:r>
      <w:r w:rsidRPr="00FE307D">
        <w:rPr>
          <w:rStyle w:val="mord"/>
          <w:color w:val="000000" w:themeColor="text1"/>
          <w:sz w:val="28"/>
          <w:szCs w:val="28"/>
          <w:lang w:val="en-US"/>
        </w:rPr>
        <w:t>′</w:t>
      </w:r>
      <w:r w:rsidRPr="00FE307D">
        <w:rPr>
          <w:rStyle w:val="vlist-s"/>
          <w:rFonts w:eastAsiaTheme="majorEastAsia"/>
          <w:color w:val="000000" w:themeColor="text1"/>
          <w:sz w:val="28"/>
          <w:szCs w:val="28"/>
          <w:lang w:val="en-US"/>
        </w:rPr>
        <w:t>​</w:t>
      </w:r>
      <w:r w:rsidRPr="00FE307D">
        <w:rPr>
          <w:rStyle w:val="mord"/>
          <w:i/>
          <w:iCs/>
          <w:color w:val="000000" w:themeColor="text1"/>
          <w:sz w:val="28"/>
          <w:szCs w:val="28"/>
          <w:lang w:val="en-US"/>
        </w:rPr>
        <w:t>Q</w:t>
      </w:r>
      <w:r w:rsidRPr="00FE307D">
        <w:rPr>
          <w:rStyle w:val="mopen"/>
          <w:color w:val="000000" w:themeColor="text1"/>
          <w:sz w:val="28"/>
          <w:szCs w:val="28"/>
          <w:lang w:val="en-US"/>
        </w:rPr>
        <w:t>(</w:t>
      </w:r>
      <w:r w:rsidRPr="00FE307D">
        <w:rPr>
          <w:rStyle w:val="mord"/>
          <w:i/>
          <w:iCs/>
          <w:color w:val="000000" w:themeColor="text1"/>
          <w:sz w:val="28"/>
          <w:szCs w:val="28"/>
          <w:lang w:val="en-US"/>
        </w:rPr>
        <w:t>s</w:t>
      </w:r>
      <w:r w:rsidRPr="00FE307D">
        <w:rPr>
          <w:rStyle w:val="mord"/>
          <w:color w:val="000000" w:themeColor="text1"/>
          <w:sz w:val="28"/>
          <w:szCs w:val="28"/>
          <w:lang w:val="en-US"/>
        </w:rPr>
        <w:t>′</w:t>
      </w:r>
      <w:r w:rsidRPr="00FE307D">
        <w:rPr>
          <w:rStyle w:val="mpunct"/>
          <w:color w:val="000000" w:themeColor="text1"/>
          <w:sz w:val="28"/>
          <w:szCs w:val="28"/>
          <w:lang w:val="en-US"/>
        </w:rPr>
        <w:t>,</w:t>
      </w:r>
      <w:r w:rsidRPr="00FE307D">
        <w:rPr>
          <w:rStyle w:val="mord"/>
          <w:i/>
          <w:iCs/>
          <w:color w:val="000000" w:themeColor="text1"/>
          <w:sz w:val="28"/>
          <w:szCs w:val="28"/>
          <w:lang w:val="en-US"/>
        </w:rPr>
        <w:t>a</w:t>
      </w:r>
      <w:r w:rsidRPr="00FE307D">
        <w:rPr>
          <w:rStyle w:val="mord"/>
          <w:color w:val="000000" w:themeColor="text1"/>
          <w:sz w:val="28"/>
          <w:szCs w:val="28"/>
          <w:lang w:val="en-US"/>
        </w:rPr>
        <w:t>′</w:t>
      </w:r>
      <w:r w:rsidRPr="00FE307D">
        <w:rPr>
          <w:rStyle w:val="mclose"/>
          <w:color w:val="000000" w:themeColor="text1"/>
          <w:sz w:val="28"/>
          <w:szCs w:val="28"/>
          <w:lang w:val="en-US"/>
        </w:rPr>
        <w:t>))</w:t>
      </w:r>
    </w:p>
    <w:p w14:paraId="4F03E919" w14:textId="1DAF6B77" w:rsidR="00602D33" w:rsidRPr="00FE307D" w:rsidRDefault="00602D33" w:rsidP="007B585E">
      <w:pPr>
        <w:spacing w:line="360" w:lineRule="auto"/>
        <w:ind w:firstLine="709"/>
        <w:jc w:val="both"/>
        <w:rPr>
          <w:color w:val="000000" w:themeColor="text1"/>
          <w:sz w:val="28"/>
          <w:szCs w:val="28"/>
        </w:rPr>
      </w:pPr>
      <w:r w:rsidRPr="00FE307D">
        <w:rPr>
          <w:color w:val="000000" w:themeColor="text1"/>
          <w:sz w:val="28"/>
          <w:szCs w:val="28"/>
        </w:rPr>
        <w:t>где:</w:t>
      </w:r>
    </w:p>
    <w:p w14:paraId="4261BECC" w14:textId="51E384DF" w:rsidR="00602D33" w:rsidRPr="00FE307D" w:rsidRDefault="00602D33" w:rsidP="007B585E">
      <w:pPr>
        <w:pStyle w:val="a5"/>
        <w:numPr>
          <w:ilvl w:val="0"/>
          <w:numId w:val="26"/>
        </w:numPr>
        <w:spacing w:line="360" w:lineRule="auto"/>
        <w:ind w:left="0" w:firstLine="709"/>
        <w:jc w:val="both"/>
        <w:rPr>
          <w:color w:val="000000" w:themeColor="text1"/>
          <w:sz w:val="28"/>
          <w:szCs w:val="28"/>
        </w:rPr>
      </w:pPr>
      <w:r w:rsidRPr="00FE307D">
        <w:rPr>
          <w:i/>
          <w:iCs/>
          <w:color w:val="000000" w:themeColor="text1"/>
          <w:sz w:val="28"/>
          <w:szCs w:val="28"/>
        </w:rPr>
        <w:t>s</w:t>
      </w:r>
      <w:r w:rsidRPr="00FE307D">
        <w:rPr>
          <w:color w:val="000000" w:themeColor="text1"/>
          <w:sz w:val="28"/>
          <w:szCs w:val="28"/>
        </w:rPr>
        <w:t xml:space="preserve"> - текущее состояние,</w:t>
      </w:r>
    </w:p>
    <w:p w14:paraId="47EAFCCF" w14:textId="152444D8" w:rsidR="00602D33" w:rsidRPr="00FE307D" w:rsidRDefault="00602D33" w:rsidP="007B585E">
      <w:pPr>
        <w:pStyle w:val="a5"/>
        <w:numPr>
          <w:ilvl w:val="0"/>
          <w:numId w:val="26"/>
        </w:numPr>
        <w:spacing w:line="360" w:lineRule="auto"/>
        <w:ind w:left="0" w:firstLine="709"/>
        <w:jc w:val="both"/>
        <w:rPr>
          <w:color w:val="000000" w:themeColor="text1"/>
          <w:sz w:val="28"/>
          <w:szCs w:val="28"/>
        </w:rPr>
      </w:pPr>
      <w:r w:rsidRPr="00FE307D">
        <w:rPr>
          <w:i/>
          <w:iCs/>
          <w:color w:val="000000" w:themeColor="text1"/>
          <w:sz w:val="28"/>
          <w:szCs w:val="28"/>
        </w:rPr>
        <w:lastRenderedPageBreak/>
        <w:t>a</w:t>
      </w:r>
      <w:r w:rsidRPr="00FE307D">
        <w:rPr>
          <w:color w:val="000000" w:themeColor="text1"/>
          <w:sz w:val="28"/>
          <w:szCs w:val="28"/>
        </w:rPr>
        <w:t xml:space="preserve"> - выбранное действие в состоянии </w:t>
      </w:r>
      <w:r w:rsidRPr="00FE307D">
        <w:rPr>
          <w:i/>
          <w:iCs/>
          <w:color w:val="000000" w:themeColor="text1"/>
          <w:sz w:val="28"/>
          <w:szCs w:val="28"/>
        </w:rPr>
        <w:t>s</w:t>
      </w:r>
      <w:r w:rsidRPr="00FE307D">
        <w:rPr>
          <w:color w:val="000000" w:themeColor="text1"/>
          <w:sz w:val="28"/>
          <w:szCs w:val="28"/>
        </w:rPr>
        <w:t>,</w:t>
      </w:r>
    </w:p>
    <w:p w14:paraId="4A686C9F" w14:textId="170B6208" w:rsidR="00602D33" w:rsidRPr="00FE307D" w:rsidRDefault="00602D33" w:rsidP="007B585E">
      <w:pPr>
        <w:pStyle w:val="a5"/>
        <w:numPr>
          <w:ilvl w:val="0"/>
          <w:numId w:val="26"/>
        </w:numPr>
        <w:spacing w:line="360" w:lineRule="auto"/>
        <w:ind w:left="0" w:firstLine="709"/>
        <w:jc w:val="both"/>
        <w:rPr>
          <w:color w:val="000000" w:themeColor="text1"/>
          <w:sz w:val="28"/>
          <w:szCs w:val="28"/>
        </w:rPr>
      </w:pPr>
      <w:r w:rsidRPr="00FE307D">
        <w:rPr>
          <w:i/>
          <w:iCs/>
          <w:color w:val="000000" w:themeColor="text1"/>
          <w:sz w:val="28"/>
          <w:szCs w:val="28"/>
        </w:rPr>
        <w:t>r</w:t>
      </w:r>
      <w:r w:rsidRPr="00FE307D">
        <w:rPr>
          <w:color w:val="000000" w:themeColor="text1"/>
          <w:sz w:val="28"/>
          <w:szCs w:val="28"/>
        </w:rPr>
        <w:t xml:space="preserve"> - полученная награда после выполнения действия </w:t>
      </w:r>
      <w:r w:rsidRPr="00FE307D">
        <w:rPr>
          <w:i/>
          <w:iCs/>
          <w:color w:val="000000" w:themeColor="text1"/>
          <w:sz w:val="28"/>
          <w:szCs w:val="28"/>
        </w:rPr>
        <w:t>a</w:t>
      </w:r>
      <w:r w:rsidRPr="00FE307D">
        <w:rPr>
          <w:color w:val="000000" w:themeColor="text1"/>
          <w:sz w:val="28"/>
          <w:szCs w:val="28"/>
        </w:rPr>
        <w:t xml:space="preserve"> в состоянии </w:t>
      </w:r>
      <w:r w:rsidRPr="00FE307D">
        <w:rPr>
          <w:i/>
          <w:iCs/>
          <w:color w:val="000000" w:themeColor="text1"/>
          <w:sz w:val="28"/>
          <w:szCs w:val="28"/>
        </w:rPr>
        <w:t>s</w:t>
      </w:r>
      <w:r w:rsidRPr="00FE307D">
        <w:rPr>
          <w:color w:val="000000" w:themeColor="text1"/>
          <w:sz w:val="28"/>
          <w:szCs w:val="28"/>
        </w:rPr>
        <w:t>,</w:t>
      </w:r>
    </w:p>
    <w:p w14:paraId="2058F5F4" w14:textId="0E9E236E" w:rsidR="00602D33" w:rsidRPr="00FE307D" w:rsidRDefault="00602D33" w:rsidP="007B585E">
      <w:pPr>
        <w:pStyle w:val="a5"/>
        <w:numPr>
          <w:ilvl w:val="0"/>
          <w:numId w:val="26"/>
        </w:numPr>
        <w:spacing w:line="360" w:lineRule="auto"/>
        <w:ind w:left="0" w:firstLine="709"/>
        <w:jc w:val="both"/>
        <w:rPr>
          <w:color w:val="000000" w:themeColor="text1"/>
          <w:sz w:val="28"/>
          <w:szCs w:val="28"/>
        </w:rPr>
      </w:pPr>
      <w:r w:rsidRPr="00FE307D">
        <w:rPr>
          <w:i/>
          <w:iCs/>
          <w:color w:val="000000" w:themeColor="text1"/>
          <w:sz w:val="28"/>
          <w:szCs w:val="28"/>
        </w:rPr>
        <w:t>α</w:t>
      </w:r>
      <w:r w:rsidRPr="00FE307D">
        <w:rPr>
          <w:color w:val="000000" w:themeColor="text1"/>
          <w:sz w:val="28"/>
          <w:szCs w:val="28"/>
        </w:rPr>
        <w:t xml:space="preserve"> - коэффициент обучения (learning rate), который определяет, насколько сильно новая информация замещает предыдущие знания (0 ≤ </w:t>
      </w:r>
      <w:r w:rsidRPr="00FE307D">
        <w:rPr>
          <w:i/>
          <w:iCs/>
          <w:color w:val="000000" w:themeColor="text1"/>
          <w:sz w:val="28"/>
          <w:szCs w:val="28"/>
        </w:rPr>
        <w:t>α</w:t>
      </w:r>
      <w:r w:rsidRPr="00FE307D">
        <w:rPr>
          <w:color w:val="000000" w:themeColor="text1"/>
          <w:sz w:val="28"/>
          <w:szCs w:val="28"/>
        </w:rPr>
        <w:t xml:space="preserve"> ≤ 1),</w:t>
      </w:r>
    </w:p>
    <w:p w14:paraId="2213B874" w14:textId="4C445A08" w:rsidR="00602D33" w:rsidRPr="00FE307D" w:rsidRDefault="00602D33" w:rsidP="007B585E">
      <w:pPr>
        <w:pStyle w:val="a5"/>
        <w:numPr>
          <w:ilvl w:val="0"/>
          <w:numId w:val="26"/>
        </w:numPr>
        <w:spacing w:line="360" w:lineRule="auto"/>
        <w:ind w:left="0" w:firstLine="709"/>
        <w:jc w:val="both"/>
        <w:rPr>
          <w:color w:val="000000" w:themeColor="text1"/>
          <w:sz w:val="28"/>
          <w:szCs w:val="28"/>
        </w:rPr>
      </w:pPr>
      <w:r w:rsidRPr="00FE307D">
        <w:rPr>
          <w:i/>
          <w:iCs/>
          <w:color w:val="000000" w:themeColor="text1"/>
          <w:sz w:val="28"/>
          <w:szCs w:val="28"/>
        </w:rPr>
        <w:t>γ</w:t>
      </w:r>
      <w:r w:rsidRPr="00FE307D">
        <w:rPr>
          <w:color w:val="000000" w:themeColor="text1"/>
          <w:sz w:val="28"/>
          <w:szCs w:val="28"/>
        </w:rPr>
        <w:t xml:space="preserve"> - дисконт-фактор, который определяет важность будущих вознаграждений (0 ≤ </w:t>
      </w:r>
      <w:r w:rsidRPr="00FE307D">
        <w:rPr>
          <w:i/>
          <w:iCs/>
          <w:color w:val="000000" w:themeColor="text1"/>
          <w:sz w:val="28"/>
          <w:szCs w:val="28"/>
        </w:rPr>
        <w:t>γ</w:t>
      </w:r>
      <w:r w:rsidRPr="00FE307D">
        <w:rPr>
          <w:color w:val="000000" w:themeColor="text1"/>
          <w:sz w:val="28"/>
          <w:szCs w:val="28"/>
        </w:rPr>
        <w:t xml:space="preserve"> ≤ 1),</w:t>
      </w:r>
    </w:p>
    <w:p w14:paraId="01FD8483" w14:textId="36C45718" w:rsidR="00602D33" w:rsidRPr="00FE307D" w:rsidRDefault="00602D33" w:rsidP="007B585E">
      <w:pPr>
        <w:pStyle w:val="a5"/>
        <w:numPr>
          <w:ilvl w:val="0"/>
          <w:numId w:val="26"/>
        </w:numPr>
        <w:spacing w:line="360" w:lineRule="auto"/>
        <w:ind w:left="0" w:firstLine="709"/>
        <w:jc w:val="both"/>
        <w:rPr>
          <w:color w:val="000000" w:themeColor="text1"/>
          <w:sz w:val="28"/>
          <w:szCs w:val="28"/>
        </w:rPr>
      </w:pPr>
      <w:r w:rsidRPr="00FE307D">
        <w:rPr>
          <w:i/>
          <w:iCs/>
          <w:color w:val="000000" w:themeColor="text1"/>
          <w:sz w:val="28"/>
          <w:szCs w:val="28"/>
        </w:rPr>
        <w:t>s</w:t>
      </w:r>
      <w:r w:rsidRPr="00FE307D">
        <w:rPr>
          <w:color w:val="000000" w:themeColor="text1"/>
          <w:sz w:val="28"/>
          <w:szCs w:val="28"/>
        </w:rPr>
        <w:t xml:space="preserve">′ - новое состояние, в которое переходит среда после выполнения действия </w:t>
      </w:r>
      <w:r w:rsidRPr="00FE307D">
        <w:rPr>
          <w:i/>
          <w:iCs/>
          <w:color w:val="000000" w:themeColor="text1"/>
          <w:sz w:val="28"/>
          <w:szCs w:val="28"/>
        </w:rPr>
        <w:t>a</w:t>
      </w:r>
      <w:r w:rsidRPr="00FE307D">
        <w:rPr>
          <w:color w:val="000000" w:themeColor="text1"/>
          <w:sz w:val="28"/>
          <w:szCs w:val="28"/>
        </w:rPr>
        <w:t>,</w:t>
      </w:r>
    </w:p>
    <w:p w14:paraId="3FACEA23" w14:textId="40EEE0D9" w:rsidR="00602D33" w:rsidRPr="00FE307D" w:rsidRDefault="00602D33" w:rsidP="007B585E">
      <w:pPr>
        <w:pStyle w:val="a5"/>
        <w:numPr>
          <w:ilvl w:val="0"/>
          <w:numId w:val="26"/>
        </w:numPr>
        <w:spacing w:line="360" w:lineRule="auto"/>
        <w:ind w:left="0" w:firstLine="709"/>
        <w:jc w:val="both"/>
        <w:rPr>
          <w:color w:val="000000" w:themeColor="text1"/>
          <w:sz w:val="28"/>
          <w:szCs w:val="28"/>
        </w:rPr>
      </w:pPr>
      <w:r w:rsidRPr="00FE307D">
        <w:rPr>
          <w:i/>
          <w:iCs/>
          <w:color w:val="000000" w:themeColor="text1"/>
          <w:sz w:val="28"/>
          <w:szCs w:val="28"/>
        </w:rPr>
        <w:t>a</w:t>
      </w:r>
      <w:r w:rsidRPr="00FE307D">
        <w:rPr>
          <w:color w:val="000000" w:themeColor="text1"/>
          <w:sz w:val="28"/>
          <w:szCs w:val="28"/>
        </w:rPr>
        <w:t xml:space="preserve">′ - возможные действия в новом состоянии </w:t>
      </w:r>
      <w:r w:rsidRPr="00FE307D">
        <w:rPr>
          <w:i/>
          <w:iCs/>
          <w:color w:val="000000" w:themeColor="text1"/>
          <w:sz w:val="28"/>
          <w:szCs w:val="28"/>
        </w:rPr>
        <w:t>s</w:t>
      </w:r>
      <w:r w:rsidRPr="00FE307D">
        <w:rPr>
          <w:color w:val="000000" w:themeColor="text1"/>
          <w:sz w:val="28"/>
          <w:szCs w:val="28"/>
        </w:rPr>
        <w:t>′.</w:t>
      </w:r>
    </w:p>
    <w:p w14:paraId="2BEB7086" w14:textId="0FF39B9A" w:rsidR="00602D33" w:rsidRPr="00FE307D" w:rsidRDefault="00602D33" w:rsidP="007B585E">
      <w:pPr>
        <w:spacing w:line="360" w:lineRule="auto"/>
        <w:ind w:firstLine="709"/>
        <w:jc w:val="both"/>
        <w:rPr>
          <w:color w:val="000000" w:themeColor="text1"/>
          <w:sz w:val="28"/>
          <w:szCs w:val="28"/>
        </w:rPr>
      </w:pPr>
      <w:r w:rsidRPr="00FE307D">
        <w:rPr>
          <w:color w:val="000000" w:themeColor="text1"/>
          <w:sz w:val="28"/>
          <w:szCs w:val="28"/>
        </w:rPr>
        <w:t xml:space="preserve">Сложение двух компонентов даёт обновленное Q-значение для состояния </w:t>
      </w:r>
      <w:r w:rsidRPr="00FE307D">
        <w:rPr>
          <w:i/>
          <w:iCs/>
          <w:color w:val="000000" w:themeColor="text1"/>
          <w:sz w:val="28"/>
          <w:szCs w:val="28"/>
        </w:rPr>
        <w:t>s</w:t>
      </w:r>
      <w:r w:rsidRPr="00FE307D">
        <w:rPr>
          <w:color w:val="000000" w:themeColor="text1"/>
          <w:sz w:val="28"/>
          <w:szCs w:val="28"/>
        </w:rPr>
        <w:t xml:space="preserve"> и действия </w:t>
      </w:r>
      <w:r w:rsidRPr="00FE307D">
        <w:rPr>
          <w:i/>
          <w:iCs/>
          <w:color w:val="000000" w:themeColor="text1"/>
          <w:sz w:val="28"/>
          <w:szCs w:val="28"/>
        </w:rPr>
        <w:t>a</w:t>
      </w:r>
      <w:r w:rsidRPr="00FE307D">
        <w:rPr>
          <w:color w:val="000000" w:themeColor="text1"/>
          <w:sz w:val="28"/>
          <w:szCs w:val="28"/>
        </w:rPr>
        <w:t>.</w:t>
      </w:r>
    </w:p>
    <w:p w14:paraId="4EF4B564" w14:textId="4FDD465A" w:rsidR="00602D33" w:rsidRPr="00FE307D" w:rsidRDefault="00602D33" w:rsidP="007B585E">
      <w:pPr>
        <w:pStyle w:val="a5"/>
        <w:numPr>
          <w:ilvl w:val="0"/>
          <w:numId w:val="43"/>
        </w:numPr>
        <w:spacing w:line="360" w:lineRule="auto"/>
        <w:ind w:left="0" w:firstLine="709"/>
        <w:jc w:val="both"/>
        <w:rPr>
          <w:color w:val="000000" w:themeColor="text1"/>
          <w:sz w:val="28"/>
          <w:szCs w:val="28"/>
        </w:rPr>
      </w:pPr>
      <w:r w:rsidRPr="00FE307D">
        <w:rPr>
          <w:b/>
          <w:bCs/>
          <w:color w:val="000000" w:themeColor="text1"/>
          <w:sz w:val="28"/>
          <w:szCs w:val="28"/>
        </w:rPr>
        <w:t>Замораживание целевой нейронной сети</w:t>
      </w:r>
      <w:r w:rsidR="00AC101C">
        <w:rPr>
          <w:b/>
          <w:bCs/>
          <w:color w:val="000000" w:themeColor="text1"/>
          <w:sz w:val="28"/>
          <w:szCs w:val="28"/>
        </w:rPr>
        <w:t xml:space="preserve">. </w:t>
      </w:r>
      <w:r w:rsidRPr="00FE307D">
        <w:rPr>
          <w:color w:val="000000" w:themeColor="text1"/>
          <w:sz w:val="28"/>
          <w:szCs w:val="28"/>
        </w:rPr>
        <w:t>Этот прием используется для стабилизации обучения и предотвращения колебаний весов, которые могут возникнуть из-за динамических изменений в целевых Q-значениях. В алгоритме DQN используются две нейронные сети: основная сеть (online network) и целевая сеть (target network). Основная сеть используется для выбора действий в текущем состоянии, а целевая сеть используется для вычисления целевых Q-значений. Замораживание целевой сети означает, что параметры (веса) этой сети копируются из основной сети с определенной периодичностью. На протяжении нескольких итераций обучения параметры целевой сети остаются неизменными. Частота обновлений целевой сети определяется гиперпараметром, который называется "период обновлений" или "шаг замораживания". Например, если этот параметр равен 1000, то целевая сеть замораживается и обновляется каждые 1000 шагов обучения. Замораживание целевой сети способствует стабилизации обучения, поскольку это предотвращает частые и резкие изменения весов, которые могут привести к неустойчивости в обучении. Стабильные целевые Q-значения помогают более надежно оценивать ценность действий.</w:t>
      </w:r>
    </w:p>
    <w:p w14:paraId="60CE4AD6" w14:textId="04E19EA8" w:rsidR="00297177" w:rsidRPr="00FE307D" w:rsidRDefault="00087488" w:rsidP="007B585E">
      <w:pPr>
        <w:pStyle w:val="3"/>
        <w:spacing w:before="0"/>
        <w:ind w:firstLine="709"/>
        <w:jc w:val="both"/>
        <w:rPr>
          <w:rFonts w:cs="Times New Roman"/>
          <w:szCs w:val="28"/>
        </w:rPr>
      </w:pPr>
      <w:bookmarkStart w:id="66" w:name="_Toc154000070"/>
      <w:r>
        <w:rPr>
          <w:rFonts w:cs="Times New Roman"/>
          <w:szCs w:val="28"/>
        </w:rPr>
        <w:t xml:space="preserve">1.4.   </w:t>
      </w:r>
      <w:r w:rsidR="0020301E" w:rsidRPr="00FE307D">
        <w:rPr>
          <w:rFonts w:cs="Times New Roman"/>
          <w:szCs w:val="28"/>
        </w:rPr>
        <w:t>Результат исследования.</w:t>
      </w:r>
      <w:bookmarkEnd w:id="66"/>
    </w:p>
    <w:p w14:paraId="5CCA6E7A" w14:textId="733AF2A5" w:rsidR="0020301E" w:rsidRPr="00FE307D" w:rsidRDefault="00602D33" w:rsidP="007B585E">
      <w:pPr>
        <w:spacing w:line="360" w:lineRule="auto"/>
        <w:ind w:firstLine="709"/>
        <w:jc w:val="both"/>
        <w:rPr>
          <w:color w:val="000000" w:themeColor="text1"/>
          <w:sz w:val="28"/>
          <w:szCs w:val="28"/>
        </w:rPr>
      </w:pPr>
      <w:r w:rsidRPr="00FE307D">
        <w:rPr>
          <w:color w:val="000000" w:themeColor="text1"/>
          <w:sz w:val="28"/>
          <w:szCs w:val="28"/>
        </w:rPr>
        <w:t xml:space="preserve">На основании проведенного изучения было принято решение использовать </w:t>
      </w:r>
      <w:r w:rsidRPr="00FE307D">
        <w:rPr>
          <w:color w:val="000000" w:themeColor="text1"/>
          <w:sz w:val="28"/>
          <w:szCs w:val="28"/>
          <w:lang w:val="en-US"/>
        </w:rPr>
        <w:t>DQN</w:t>
      </w:r>
      <w:r w:rsidRPr="00FE307D">
        <w:rPr>
          <w:color w:val="000000" w:themeColor="text1"/>
          <w:sz w:val="28"/>
          <w:szCs w:val="28"/>
        </w:rPr>
        <w:t xml:space="preserve"> (</w:t>
      </w:r>
      <w:r w:rsidRPr="00FE307D">
        <w:rPr>
          <w:color w:val="000000" w:themeColor="text1"/>
          <w:sz w:val="28"/>
          <w:szCs w:val="28"/>
          <w:lang w:val="en-US"/>
        </w:rPr>
        <w:t>Deep</w:t>
      </w:r>
      <w:r w:rsidRPr="00FE307D">
        <w:rPr>
          <w:color w:val="000000" w:themeColor="text1"/>
          <w:sz w:val="28"/>
          <w:szCs w:val="28"/>
        </w:rPr>
        <w:t xml:space="preserve"> </w:t>
      </w:r>
      <w:r w:rsidRPr="00FE307D">
        <w:rPr>
          <w:color w:val="000000" w:themeColor="text1"/>
          <w:sz w:val="28"/>
          <w:szCs w:val="28"/>
          <w:lang w:val="en-US"/>
        </w:rPr>
        <w:t>Q</w:t>
      </w:r>
      <w:r w:rsidRPr="00FE307D">
        <w:rPr>
          <w:color w:val="000000" w:themeColor="text1"/>
          <w:sz w:val="28"/>
          <w:szCs w:val="28"/>
        </w:rPr>
        <w:t>-</w:t>
      </w:r>
      <w:r w:rsidRPr="00FE307D">
        <w:rPr>
          <w:color w:val="000000" w:themeColor="text1"/>
          <w:sz w:val="28"/>
          <w:szCs w:val="28"/>
          <w:lang w:val="en-US"/>
        </w:rPr>
        <w:t>Network</w:t>
      </w:r>
      <w:r w:rsidRPr="00FE307D">
        <w:rPr>
          <w:color w:val="000000" w:themeColor="text1"/>
          <w:sz w:val="28"/>
          <w:szCs w:val="28"/>
        </w:rPr>
        <w:t xml:space="preserve">) так, как ИИ необходимо активно взаимодействовать с </w:t>
      </w:r>
      <w:r w:rsidRPr="00FE307D">
        <w:rPr>
          <w:color w:val="000000" w:themeColor="text1"/>
          <w:sz w:val="28"/>
          <w:szCs w:val="28"/>
        </w:rPr>
        <w:lastRenderedPageBreak/>
        <w:t xml:space="preserve">окружающей средой для </w:t>
      </w:r>
      <w:r w:rsidR="00330633" w:rsidRPr="00FE307D">
        <w:rPr>
          <w:color w:val="000000" w:themeColor="text1"/>
          <w:sz w:val="28"/>
          <w:szCs w:val="28"/>
        </w:rPr>
        <w:t>нахождения решения поставленной задач</w:t>
      </w:r>
      <w:r w:rsidR="004D1A52" w:rsidRPr="00FE307D">
        <w:rPr>
          <w:color w:val="000000" w:themeColor="text1"/>
          <w:sz w:val="28"/>
          <w:szCs w:val="28"/>
        </w:rPr>
        <w:t xml:space="preserve">и. Использование </w:t>
      </w:r>
      <w:r w:rsidR="004D1A52" w:rsidRPr="00FE307D">
        <w:rPr>
          <w:color w:val="000000" w:themeColor="text1"/>
          <w:sz w:val="28"/>
          <w:szCs w:val="28"/>
          <w:lang w:val="en-US"/>
        </w:rPr>
        <w:t>Dueling</w:t>
      </w:r>
      <w:r w:rsidR="004D1A52" w:rsidRPr="00FE307D">
        <w:rPr>
          <w:color w:val="000000" w:themeColor="text1"/>
          <w:sz w:val="28"/>
          <w:szCs w:val="28"/>
        </w:rPr>
        <w:t xml:space="preserve"> </w:t>
      </w:r>
      <w:r w:rsidR="004D1A52" w:rsidRPr="00FE307D">
        <w:rPr>
          <w:color w:val="000000" w:themeColor="text1"/>
          <w:sz w:val="28"/>
          <w:szCs w:val="28"/>
          <w:lang w:val="en-US"/>
        </w:rPr>
        <w:t>DQN</w:t>
      </w:r>
      <w:r w:rsidR="004D1A52" w:rsidRPr="00FE307D">
        <w:rPr>
          <w:color w:val="000000" w:themeColor="text1"/>
          <w:sz w:val="28"/>
          <w:szCs w:val="28"/>
        </w:rPr>
        <w:t xml:space="preserve">(улучшенная версия </w:t>
      </w:r>
      <w:r w:rsidR="004D1A52" w:rsidRPr="00FE307D">
        <w:rPr>
          <w:color w:val="000000" w:themeColor="text1"/>
          <w:sz w:val="28"/>
          <w:szCs w:val="28"/>
          <w:lang w:val="en-US"/>
        </w:rPr>
        <w:t>DQN</w:t>
      </w:r>
      <w:r w:rsidR="004D1A52" w:rsidRPr="00FE307D">
        <w:rPr>
          <w:color w:val="000000" w:themeColor="text1"/>
          <w:sz w:val="28"/>
          <w:szCs w:val="28"/>
        </w:rPr>
        <w:t>) было расценено нецелесообразным, так как на порядок труднее в реализации и требует больше вычислительных мощностей, но в некоторых задачах увеличение результативности либо крайне незначительное, либо отсутствует.</w:t>
      </w:r>
    </w:p>
    <w:p w14:paraId="2EFE249B" w14:textId="77777777" w:rsidR="00297177" w:rsidRPr="00FE307D" w:rsidRDefault="00297177" w:rsidP="007B585E">
      <w:pPr>
        <w:spacing w:line="360" w:lineRule="auto"/>
        <w:ind w:firstLine="709"/>
        <w:jc w:val="both"/>
        <w:rPr>
          <w:color w:val="000000" w:themeColor="text1"/>
        </w:rPr>
      </w:pPr>
    </w:p>
    <w:p w14:paraId="4B8DC3D7" w14:textId="77777777" w:rsidR="0046360E" w:rsidRPr="00FE307D" w:rsidRDefault="0046360E" w:rsidP="007B585E">
      <w:pPr>
        <w:spacing w:line="360" w:lineRule="auto"/>
        <w:ind w:firstLine="709"/>
        <w:jc w:val="both"/>
        <w:rPr>
          <w:color w:val="000000" w:themeColor="text1"/>
        </w:rPr>
      </w:pPr>
    </w:p>
    <w:p w14:paraId="2674B9E5" w14:textId="77777777" w:rsidR="0046360E" w:rsidRPr="00FE307D" w:rsidRDefault="0046360E" w:rsidP="007B585E">
      <w:pPr>
        <w:spacing w:line="360" w:lineRule="auto"/>
        <w:ind w:firstLine="709"/>
        <w:jc w:val="both"/>
        <w:rPr>
          <w:color w:val="000000" w:themeColor="text1"/>
        </w:rPr>
      </w:pPr>
    </w:p>
    <w:p w14:paraId="5D01504A" w14:textId="77777777" w:rsidR="0046360E" w:rsidRPr="00FE307D" w:rsidRDefault="0046360E" w:rsidP="007B585E">
      <w:pPr>
        <w:spacing w:line="360" w:lineRule="auto"/>
        <w:ind w:firstLine="709"/>
        <w:jc w:val="both"/>
        <w:rPr>
          <w:color w:val="000000" w:themeColor="text1"/>
        </w:rPr>
      </w:pPr>
    </w:p>
    <w:p w14:paraId="30477739" w14:textId="77777777" w:rsidR="0046360E" w:rsidRDefault="0046360E" w:rsidP="007B585E">
      <w:pPr>
        <w:spacing w:line="360" w:lineRule="auto"/>
        <w:ind w:firstLine="709"/>
        <w:jc w:val="both"/>
        <w:rPr>
          <w:color w:val="000000" w:themeColor="text1"/>
        </w:rPr>
      </w:pPr>
    </w:p>
    <w:p w14:paraId="4D62EC49" w14:textId="77777777" w:rsidR="00FE307D" w:rsidRPr="00FE307D" w:rsidRDefault="00FE307D" w:rsidP="007B585E">
      <w:pPr>
        <w:spacing w:line="360" w:lineRule="auto"/>
        <w:ind w:firstLine="709"/>
        <w:jc w:val="both"/>
        <w:rPr>
          <w:color w:val="000000" w:themeColor="text1"/>
        </w:rPr>
      </w:pPr>
    </w:p>
    <w:p w14:paraId="10C2660A" w14:textId="77777777" w:rsidR="0046360E" w:rsidRPr="00FE307D" w:rsidRDefault="0046360E" w:rsidP="007B585E">
      <w:pPr>
        <w:spacing w:line="360" w:lineRule="auto"/>
        <w:ind w:firstLine="709"/>
        <w:jc w:val="both"/>
        <w:rPr>
          <w:color w:val="000000" w:themeColor="text1"/>
        </w:rPr>
      </w:pPr>
    </w:p>
    <w:p w14:paraId="7EB654D0" w14:textId="77777777" w:rsidR="004D1A52" w:rsidRPr="00FE307D" w:rsidRDefault="004D1A52" w:rsidP="007B585E">
      <w:pPr>
        <w:spacing w:line="360" w:lineRule="auto"/>
        <w:ind w:firstLine="709"/>
        <w:jc w:val="both"/>
        <w:rPr>
          <w:color w:val="000000" w:themeColor="text1"/>
        </w:rPr>
      </w:pPr>
    </w:p>
    <w:p w14:paraId="4E6D5C65" w14:textId="77777777" w:rsidR="004D1A52" w:rsidRPr="00FE307D" w:rsidRDefault="004D1A52" w:rsidP="007B585E">
      <w:pPr>
        <w:spacing w:line="360" w:lineRule="auto"/>
        <w:ind w:firstLine="709"/>
        <w:jc w:val="both"/>
        <w:rPr>
          <w:color w:val="000000" w:themeColor="text1"/>
        </w:rPr>
      </w:pPr>
    </w:p>
    <w:p w14:paraId="10911A2D" w14:textId="77777777" w:rsidR="004D1A52" w:rsidRDefault="004D1A52" w:rsidP="007B585E">
      <w:pPr>
        <w:spacing w:line="360" w:lineRule="auto"/>
        <w:ind w:firstLine="709"/>
        <w:jc w:val="both"/>
        <w:rPr>
          <w:color w:val="000000" w:themeColor="text1"/>
        </w:rPr>
      </w:pPr>
    </w:p>
    <w:p w14:paraId="2AACBF5A" w14:textId="77777777" w:rsidR="007B585E" w:rsidRDefault="007B585E" w:rsidP="007B585E">
      <w:pPr>
        <w:spacing w:line="360" w:lineRule="auto"/>
        <w:ind w:firstLine="709"/>
        <w:jc w:val="both"/>
        <w:rPr>
          <w:color w:val="000000" w:themeColor="text1"/>
        </w:rPr>
      </w:pPr>
    </w:p>
    <w:p w14:paraId="66470385" w14:textId="77777777" w:rsidR="007B585E" w:rsidRDefault="007B585E" w:rsidP="007B585E">
      <w:pPr>
        <w:spacing w:line="360" w:lineRule="auto"/>
        <w:ind w:firstLine="709"/>
        <w:jc w:val="both"/>
        <w:rPr>
          <w:color w:val="000000" w:themeColor="text1"/>
        </w:rPr>
      </w:pPr>
    </w:p>
    <w:p w14:paraId="4E80D239" w14:textId="77777777" w:rsidR="007B585E" w:rsidRDefault="007B585E" w:rsidP="007B585E">
      <w:pPr>
        <w:spacing w:line="360" w:lineRule="auto"/>
        <w:ind w:firstLine="709"/>
        <w:jc w:val="both"/>
        <w:rPr>
          <w:color w:val="000000" w:themeColor="text1"/>
        </w:rPr>
      </w:pPr>
    </w:p>
    <w:p w14:paraId="0E5ABB17" w14:textId="77777777" w:rsidR="007B585E" w:rsidRDefault="007B585E" w:rsidP="007B585E">
      <w:pPr>
        <w:spacing w:line="360" w:lineRule="auto"/>
        <w:ind w:firstLine="709"/>
        <w:jc w:val="both"/>
        <w:rPr>
          <w:color w:val="000000" w:themeColor="text1"/>
        </w:rPr>
      </w:pPr>
    </w:p>
    <w:p w14:paraId="1D1E922E" w14:textId="77777777" w:rsidR="007B585E" w:rsidRDefault="007B585E" w:rsidP="007B585E">
      <w:pPr>
        <w:spacing w:line="360" w:lineRule="auto"/>
        <w:ind w:firstLine="709"/>
        <w:jc w:val="both"/>
        <w:rPr>
          <w:color w:val="000000" w:themeColor="text1"/>
        </w:rPr>
      </w:pPr>
    </w:p>
    <w:p w14:paraId="3A331314" w14:textId="77777777" w:rsidR="007B585E" w:rsidRDefault="007B585E" w:rsidP="007B585E">
      <w:pPr>
        <w:spacing w:line="360" w:lineRule="auto"/>
        <w:ind w:firstLine="709"/>
        <w:jc w:val="both"/>
        <w:rPr>
          <w:color w:val="000000" w:themeColor="text1"/>
        </w:rPr>
      </w:pPr>
    </w:p>
    <w:p w14:paraId="5E99B86F" w14:textId="77777777" w:rsidR="007B585E" w:rsidRDefault="007B585E" w:rsidP="007B585E">
      <w:pPr>
        <w:spacing w:line="360" w:lineRule="auto"/>
        <w:ind w:firstLine="709"/>
        <w:jc w:val="both"/>
        <w:rPr>
          <w:color w:val="000000" w:themeColor="text1"/>
        </w:rPr>
      </w:pPr>
    </w:p>
    <w:p w14:paraId="65524C09" w14:textId="77777777" w:rsidR="007B585E" w:rsidRDefault="007B585E" w:rsidP="007B585E">
      <w:pPr>
        <w:spacing w:line="360" w:lineRule="auto"/>
        <w:ind w:firstLine="709"/>
        <w:jc w:val="both"/>
        <w:rPr>
          <w:color w:val="000000" w:themeColor="text1"/>
        </w:rPr>
      </w:pPr>
    </w:p>
    <w:p w14:paraId="0ED2D35B" w14:textId="77777777" w:rsidR="007B585E" w:rsidRDefault="007B585E" w:rsidP="007B585E">
      <w:pPr>
        <w:spacing w:line="360" w:lineRule="auto"/>
        <w:ind w:firstLine="709"/>
        <w:jc w:val="both"/>
        <w:rPr>
          <w:color w:val="000000" w:themeColor="text1"/>
        </w:rPr>
      </w:pPr>
    </w:p>
    <w:p w14:paraId="13469CA0" w14:textId="77777777" w:rsidR="007B585E" w:rsidRDefault="007B585E" w:rsidP="007B585E">
      <w:pPr>
        <w:spacing w:line="360" w:lineRule="auto"/>
        <w:ind w:firstLine="709"/>
        <w:jc w:val="both"/>
        <w:rPr>
          <w:color w:val="000000" w:themeColor="text1"/>
        </w:rPr>
      </w:pPr>
    </w:p>
    <w:p w14:paraId="11A45067" w14:textId="77777777" w:rsidR="007B585E" w:rsidRDefault="007B585E" w:rsidP="007B585E">
      <w:pPr>
        <w:spacing w:line="360" w:lineRule="auto"/>
        <w:ind w:firstLine="709"/>
        <w:jc w:val="both"/>
        <w:rPr>
          <w:color w:val="000000" w:themeColor="text1"/>
        </w:rPr>
      </w:pPr>
    </w:p>
    <w:p w14:paraId="7D690BA0" w14:textId="77777777" w:rsidR="007B585E" w:rsidRDefault="007B585E" w:rsidP="007B585E">
      <w:pPr>
        <w:spacing w:line="360" w:lineRule="auto"/>
        <w:ind w:firstLine="709"/>
        <w:jc w:val="both"/>
        <w:rPr>
          <w:color w:val="000000" w:themeColor="text1"/>
        </w:rPr>
      </w:pPr>
    </w:p>
    <w:p w14:paraId="2AADA656" w14:textId="77777777" w:rsidR="007B585E" w:rsidRDefault="007B585E" w:rsidP="007B585E">
      <w:pPr>
        <w:spacing w:line="360" w:lineRule="auto"/>
        <w:ind w:firstLine="709"/>
        <w:jc w:val="both"/>
        <w:rPr>
          <w:color w:val="000000" w:themeColor="text1"/>
        </w:rPr>
      </w:pPr>
    </w:p>
    <w:p w14:paraId="51F03DBF" w14:textId="77777777" w:rsidR="007B585E" w:rsidRDefault="007B585E" w:rsidP="007B585E">
      <w:pPr>
        <w:spacing w:line="360" w:lineRule="auto"/>
        <w:ind w:firstLine="709"/>
        <w:jc w:val="both"/>
        <w:rPr>
          <w:color w:val="000000" w:themeColor="text1"/>
        </w:rPr>
      </w:pPr>
    </w:p>
    <w:p w14:paraId="55584D2A" w14:textId="77777777" w:rsidR="007B585E" w:rsidRDefault="007B585E" w:rsidP="007B585E">
      <w:pPr>
        <w:spacing w:line="360" w:lineRule="auto"/>
        <w:ind w:firstLine="709"/>
        <w:jc w:val="both"/>
        <w:rPr>
          <w:color w:val="000000" w:themeColor="text1"/>
        </w:rPr>
      </w:pPr>
    </w:p>
    <w:p w14:paraId="6862A98C" w14:textId="77777777" w:rsidR="002F058E" w:rsidRPr="00FE307D" w:rsidRDefault="002F058E" w:rsidP="007B585E">
      <w:pPr>
        <w:spacing w:line="360" w:lineRule="auto"/>
        <w:ind w:firstLine="709"/>
        <w:jc w:val="both"/>
        <w:rPr>
          <w:color w:val="000000" w:themeColor="text1"/>
        </w:rPr>
      </w:pPr>
    </w:p>
    <w:p w14:paraId="5D7DB7AD" w14:textId="77777777" w:rsidR="004D1A52" w:rsidRPr="00FE307D" w:rsidRDefault="004D1A52" w:rsidP="007B585E">
      <w:pPr>
        <w:spacing w:line="360" w:lineRule="auto"/>
        <w:ind w:firstLine="709"/>
        <w:jc w:val="both"/>
        <w:rPr>
          <w:color w:val="000000" w:themeColor="text1"/>
        </w:rPr>
      </w:pPr>
    </w:p>
    <w:p w14:paraId="7A626F41" w14:textId="77777777" w:rsidR="004D1A52" w:rsidRPr="00FE307D" w:rsidRDefault="004D1A52" w:rsidP="007B585E">
      <w:pPr>
        <w:spacing w:line="360" w:lineRule="auto"/>
        <w:ind w:firstLine="709"/>
        <w:jc w:val="both"/>
        <w:rPr>
          <w:color w:val="000000" w:themeColor="text1"/>
        </w:rPr>
      </w:pPr>
    </w:p>
    <w:p w14:paraId="5CB8C453" w14:textId="77777777" w:rsidR="00FE307D" w:rsidRPr="00FE307D" w:rsidRDefault="00FE307D" w:rsidP="007B585E">
      <w:pPr>
        <w:spacing w:line="360" w:lineRule="auto"/>
        <w:ind w:firstLine="709"/>
        <w:jc w:val="both"/>
        <w:rPr>
          <w:color w:val="000000" w:themeColor="text1"/>
        </w:rPr>
      </w:pPr>
    </w:p>
    <w:p w14:paraId="19F998C1" w14:textId="0C7B15E2" w:rsidR="0046360E" w:rsidRPr="00FE307D" w:rsidRDefault="0046360E" w:rsidP="007B585E">
      <w:pPr>
        <w:pStyle w:val="2"/>
        <w:spacing w:before="0"/>
        <w:ind w:firstLine="709"/>
        <w:jc w:val="both"/>
        <w:rPr>
          <w:rFonts w:cs="Times New Roman"/>
          <w:b/>
          <w:bCs/>
          <w:szCs w:val="28"/>
        </w:rPr>
      </w:pPr>
      <w:bookmarkStart w:id="67" w:name="_Toc154000071"/>
      <w:r w:rsidRPr="00FE307D">
        <w:rPr>
          <w:rFonts w:cs="Times New Roman"/>
          <w:b/>
          <w:bCs/>
          <w:szCs w:val="28"/>
        </w:rPr>
        <w:lastRenderedPageBreak/>
        <w:t>2</w:t>
      </w:r>
      <w:r w:rsidR="00107E54" w:rsidRPr="00FE307D">
        <w:rPr>
          <w:rFonts w:cs="Times New Roman"/>
          <w:b/>
          <w:bCs/>
          <w:szCs w:val="28"/>
        </w:rPr>
        <w:t>.</w:t>
      </w:r>
      <w:r w:rsidRPr="00FE307D">
        <w:rPr>
          <w:rFonts w:cs="Times New Roman"/>
          <w:b/>
          <w:bCs/>
          <w:szCs w:val="28"/>
        </w:rPr>
        <w:t xml:space="preserve"> Описание </w:t>
      </w:r>
      <w:r w:rsidR="00107E54" w:rsidRPr="00FE307D">
        <w:rPr>
          <w:rFonts w:cs="Times New Roman"/>
          <w:b/>
          <w:bCs/>
          <w:szCs w:val="28"/>
        </w:rPr>
        <w:t>реализации алгоритма обучения с подкреплением</w:t>
      </w:r>
      <w:bookmarkEnd w:id="67"/>
    </w:p>
    <w:p w14:paraId="4578B16D" w14:textId="0A8D54EE" w:rsidR="00107E54" w:rsidRPr="00FE307D" w:rsidRDefault="00087488" w:rsidP="007B585E">
      <w:pPr>
        <w:pStyle w:val="3"/>
        <w:spacing w:before="0"/>
        <w:ind w:firstLine="709"/>
      </w:pPr>
      <w:bookmarkStart w:id="68" w:name="_Toc154000072"/>
      <w:r>
        <w:t xml:space="preserve">2.1.   </w:t>
      </w:r>
      <w:r w:rsidR="009416DD" w:rsidRPr="00FE307D">
        <w:t>Реализация класса DDDQNNet</w:t>
      </w:r>
      <w:bookmarkEnd w:id="68"/>
    </w:p>
    <w:p w14:paraId="6A51FAD8" w14:textId="344E8A4B" w:rsidR="009416DD" w:rsidRPr="00FE307D" w:rsidRDefault="00DC48D7" w:rsidP="007B585E">
      <w:pPr>
        <w:spacing w:line="360" w:lineRule="auto"/>
        <w:ind w:firstLine="709"/>
        <w:jc w:val="both"/>
        <w:rPr>
          <w:color w:val="000000" w:themeColor="text1"/>
          <w:sz w:val="28"/>
          <w:szCs w:val="28"/>
        </w:rPr>
      </w:pPr>
      <w:r w:rsidRPr="00FE307D">
        <w:rPr>
          <w:color w:val="000000" w:themeColor="text1"/>
          <w:sz w:val="28"/>
          <w:szCs w:val="28"/>
        </w:rPr>
        <w:t xml:space="preserve">Класс </w:t>
      </w:r>
      <w:r w:rsidR="00AF15D4" w:rsidRPr="00FE307D">
        <w:rPr>
          <w:b/>
          <w:bCs/>
          <w:color w:val="000000" w:themeColor="text1"/>
          <w:sz w:val="28"/>
          <w:szCs w:val="28"/>
        </w:rPr>
        <w:t>DDDQNNet</w:t>
      </w:r>
      <w:r w:rsidRPr="00FE307D">
        <w:rPr>
          <w:color w:val="000000" w:themeColor="text1"/>
          <w:sz w:val="28"/>
          <w:szCs w:val="28"/>
        </w:rPr>
        <w:t xml:space="preserve"> представляет собой реализацию нейронной сети для Double Deep Q-Learning (DDDQN) в рамках обучения на задаче управления агентом в среде, предоставляемой библиотекой Pygame. Класс обеспечивает функциональность для создания и обучения глубокой нейронной сети, используемой в алгоритме DDDQN для принятия решений в процессе взаимодействия агента со средой.</w:t>
      </w:r>
    </w:p>
    <w:p w14:paraId="7B3FAF54" w14:textId="031ED5BF" w:rsidR="00DC48D7" w:rsidRPr="00FE307D" w:rsidRDefault="00DC48D7" w:rsidP="007B585E">
      <w:pPr>
        <w:pStyle w:val="a5"/>
        <w:numPr>
          <w:ilvl w:val="1"/>
          <w:numId w:val="15"/>
        </w:numPr>
        <w:spacing w:line="360" w:lineRule="auto"/>
        <w:ind w:left="0" w:firstLine="709"/>
        <w:jc w:val="both"/>
        <w:rPr>
          <w:color w:val="000000" w:themeColor="text1"/>
          <w:sz w:val="28"/>
          <w:szCs w:val="28"/>
        </w:rPr>
      </w:pPr>
      <w:r w:rsidRPr="00FE307D">
        <w:rPr>
          <w:color w:val="000000" w:themeColor="text1"/>
          <w:sz w:val="28"/>
          <w:szCs w:val="28"/>
        </w:rPr>
        <w:t>Параметры класса:</w:t>
      </w:r>
    </w:p>
    <w:p w14:paraId="55361A5B" w14:textId="77777777" w:rsidR="00DC48D7" w:rsidRPr="00FE307D" w:rsidRDefault="00DC48D7" w:rsidP="007B585E">
      <w:pPr>
        <w:pStyle w:val="a5"/>
        <w:numPr>
          <w:ilvl w:val="0"/>
          <w:numId w:val="28"/>
        </w:numPr>
        <w:spacing w:line="360" w:lineRule="auto"/>
        <w:ind w:left="0" w:firstLine="709"/>
        <w:jc w:val="both"/>
        <w:rPr>
          <w:color w:val="000000" w:themeColor="text1"/>
          <w:sz w:val="28"/>
          <w:szCs w:val="28"/>
        </w:rPr>
      </w:pPr>
      <w:r w:rsidRPr="002F058E">
        <w:rPr>
          <w:rFonts w:ascii="Courier New" w:hAnsi="Courier New" w:cs="Courier New"/>
          <w:color w:val="000000" w:themeColor="text1"/>
          <w:sz w:val="28"/>
          <w:szCs w:val="28"/>
        </w:rPr>
        <w:t>state_size</w:t>
      </w:r>
      <w:r w:rsidRPr="00FE307D">
        <w:rPr>
          <w:color w:val="000000" w:themeColor="text1"/>
          <w:sz w:val="28"/>
          <w:szCs w:val="28"/>
        </w:rPr>
        <w:t>: Размер входного состояния агента.</w:t>
      </w:r>
    </w:p>
    <w:p w14:paraId="179E042E" w14:textId="77777777" w:rsidR="00DC48D7" w:rsidRPr="00FE307D" w:rsidRDefault="00DC48D7" w:rsidP="007B585E">
      <w:pPr>
        <w:pStyle w:val="a5"/>
        <w:numPr>
          <w:ilvl w:val="0"/>
          <w:numId w:val="28"/>
        </w:numPr>
        <w:spacing w:line="360" w:lineRule="auto"/>
        <w:ind w:left="0" w:firstLine="709"/>
        <w:jc w:val="both"/>
        <w:rPr>
          <w:color w:val="000000" w:themeColor="text1"/>
          <w:sz w:val="28"/>
          <w:szCs w:val="28"/>
        </w:rPr>
      </w:pPr>
      <w:r w:rsidRPr="002F058E">
        <w:rPr>
          <w:rFonts w:ascii="Courier New" w:hAnsi="Courier New" w:cs="Courier New"/>
          <w:color w:val="000000" w:themeColor="text1"/>
          <w:sz w:val="28"/>
          <w:szCs w:val="28"/>
        </w:rPr>
        <w:t>action_size</w:t>
      </w:r>
      <w:r w:rsidRPr="00FE307D">
        <w:rPr>
          <w:color w:val="000000" w:themeColor="text1"/>
          <w:sz w:val="28"/>
          <w:szCs w:val="28"/>
        </w:rPr>
        <w:t>: Количество возможных действий агента.</w:t>
      </w:r>
    </w:p>
    <w:p w14:paraId="24131A80" w14:textId="77777777" w:rsidR="00DC48D7" w:rsidRPr="00FE307D" w:rsidRDefault="00DC48D7" w:rsidP="007B585E">
      <w:pPr>
        <w:pStyle w:val="a5"/>
        <w:numPr>
          <w:ilvl w:val="0"/>
          <w:numId w:val="28"/>
        </w:numPr>
        <w:spacing w:line="360" w:lineRule="auto"/>
        <w:ind w:left="0" w:firstLine="709"/>
        <w:jc w:val="both"/>
        <w:rPr>
          <w:color w:val="000000" w:themeColor="text1"/>
          <w:sz w:val="28"/>
          <w:szCs w:val="28"/>
        </w:rPr>
      </w:pPr>
      <w:r w:rsidRPr="002F058E">
        <w:rPr>
          <w:rFonts w:ascii="Courier New" w:hAnsi="Courier New" w:cs="Courier New"/>
          <w:color w:val="000000" w:themeColor="text1"/>
          <w:sz w:val="28"/>
          <w:szCs w:val="28"/>
        </w:rPr>
        <w:t>learning_rate</w:t>
      </w:r>
      <w:r w:rsidRPr="00FE307D">
        <w:rPr>
          <w:color w:val="000000" w:themeColor="text1"/>
          <w:sz w:val="28"/>
          <w:szCs w:val="28"/>
        </w:rPr>
        <w:t>: Скорость обучения для оптимизатора RMSProp.</w:t>
      </w:r>
    </w:p>
    <w:p w14:paraId="0BEC6669" w14:textId="77777777" w:rsidR="00DC48D7" w:rsidRPr="00FE307D" w:rsidRDefault="00DC48D7" w:rsidP="007B585E">
      <w:pPr>
        <w:pStyle w:val="a5"/>
        <w:numPr>
          <w:ilvl w:val="0"/>
          <w:numId w:val="28"/>
        </w:numPr>
        <w:spacing w:line="360" w:lineRule="auto"/>
        <w:ind w:left="0" w:firstLine="709"/>
        <w:jc w:val="both"/>
        <w:rPr>
          <w:color w:val="000000" w:themeColor="text1"/>
          <w:sz w:val="28"/>
          <w:szCs w:val="28"/>
        </w:rPr>
      </w:pPr>
      <w:r w:rsidRPr="002F058E">
        <w:rPr>
          <w:rFonts w:ascii="Courier New" w:hAnsi="Courier New" w:cs="Courier New"/>
          <w:color w:val="000000" w:themeColor="text1"/>
          <w:sz w:val="28"/>
          <w:szCs w:val="28"/>
        </w:rPr>
        <w:t>name</w:t>
      </w:r>
      <w:r w:rsidRPr="00FE307D">
        <w:rPr>
          <w:color w:val="000000" w:themeColor="text1"/>
          <w:sz w:val="28"/>
          <w:szCs w:val="28"/>
        </w:rPr>
        <w:t>: Имя сети, используемое для переменных TensorFlow.</w:t>
      </w:r>
    </w:p>
    <w:p w14:paraId="07218FAF" w14:textId="0782CB7C" w:rsidR="00DC48D7" w:rsidRPr="00FE307D" w:rsidRDefault="00DC48D7" w:rsidP="007B585E">
      <w:pPr>
        <w:pStyle w:val="a5"/>
        <w:numPr>
          <w:ilvl w:val="1"/>
          <w:numId w:val="15"/>
        </w:numPr>
        <w:spacing w:line="360" w:lineRule="auto"/>
        <w:ind w:left="0" w:firstLine="709"/>
        <w:jc w:val="both"/>
        <w:rPr>
          <w:color w:val="000000" w:themeColor="text1"/>
          <w:sz w:val="28"/>
          <w:szCs w:val="28"/>
          <w:lang w:val="en-US"/>
        </w:rPr>
      </w:pPr>
      <w:r w:rsidRPr="00FE307D">
        <w:rPr>
          <w:color w:val="000000" w:themeColor="text1"/>
          <w:sz w:val="28"/>
          <w:szCs w:val="28"/>
        </w:rPr>
        <w:t>Методы</w:t>
      </w:r>
      <w:r w:rsidRPr="00FE307D">
        <w:rPr>
          <w:color w:val="000000" w:themeColor="text1"/>
          <w:sz w:val="28"/>
          <w:szCs w:val="28"/>
          <w:lang w:val="en-US"/>
        </w:rPr>
        <w:t xml:space="preserve"> </w:t>
      </w:r>
      <w:r w:rsidRPr="00FE307D">
        <w:rPr>
          <w:color w:val="000000" w:themeColor="text1"/>
          <w:sz w:val="28"/>
          <w:szCs w:val="28"/>
        </w:rPr>
        <w:t>класса</w:t>
      </w:r>
      <w:r w:rsidRPr="00FE307D">
        <w:rPr>
          <w:color w:val="000000" w:themeColor="text1"/>
          <w:sz w:val="28"/>
          <w:szCs w:val="28"/>
          <w:lang w:val="en-US"/>
        </w:rPr>
        <w:t>:</w:t>
      </w:r>
    </w:p>
    <w:p w14:paraId="3CDD6893" w14:textId="2E3921BF" w:rsidR="00DC48D7" w:rsidRPr="00FE307D" w:rsidRDefault="00DC48D7" w:rsidP="007B585E">
      <w:pPr>
        <w:pStyle w:val="a5"/>
        <w:numPr>
          <w:ilvl w:val="0"/>
          <w:numId w:val="29"/>
        </w:numPr>
        <w:spacing w:line="360" w:lineRule="auto"/>
        <w:ind w:left="0" w:firstLine="709"/>
        <w:jc w:val="both"/>
        <w:rPr>
          <w:color w:val="000000" w:themeColor="text1"/>
          <w:sz w:val="28"/>
          <w:szCs w:val="28"/>
          <w:lang w:val="en-US"/>
        </w:rPr>
      </w:pPr>
      <w:r w:rsidRPr="002F058E">
        <w:rPr>
          <w:rFonts w:ascii="Courier New" w:hAnsi="Courier New" w:cs="Courier New"/>
          <w:color w:val="000000" w:themeColor="text1"/>
          <w:sz w:val="28"/>
          <w:szCs w:val="28"/>
          <w:lang w:val="en-US"/>
        </w:rPr>
        <w:t>__init__(self, state_size, action_size, learning_rate, name)</w:t>
      </w:r>
      <w:r w:rsidRPr="00FE307D">
        <w:rPr>
          <w:color w:val="000000" w:themeColor="text1"/>
          <w:sz w:val="28"/>
          <w:szCs w:val="28"/>
          <w:lang w:val="en-US"/>
        </w:rPr>
        <w:t xml:space="preserve">: </w:t>
      </w:r>
      <w:r w:rsidRPr="00FE307D">
        <w:rPr>
          <w:color w:val="000000" w:themeColor="text1"/>
          <w:sz w:val="28"/>
          <w:szCs w:val="28"/>
        </w:rPr>
        <w:t>Инициализирует</w:t>
      </w:r>
      <w:r w:rsidRPr="00FE307D">
        <w:rPr>
          <w:color w:val="000000" w:themeColor="text1"/>
          <w:sz w:val="28"/>
          <w:szCs w:val="28"/>
          <w:lang w:val="en-US"/>
        </w:rPr>
        <w:t xml:space="preserve"> </w:t>
      </w:r>
      <w:r w:rsidRPr="00FE307D">
        <w:rPr>
          <w:color w:val="000000" w:themeColor="text1"/>
          <w:sz w:val="28"/>
          <w:szCs w:val="28"/>
        </w:rPr>
        <w:t>объект</w:t>
      </w:r>
      <w:r w:rsidRPr="00FE307D">
        <w:rPr>
          <w:color w:val="000000" w:themeColor="text1"/>
          <w:sz w:val="28"/>
          <w:szCs w:val="28"/>
          <w:lang w:val="en-US"/>
        </w:rPr>
        <w:t xml:space="preserve"> </w:t>
      </w:r>
      <w:r w:rsidRPr="00FE307D">
        <w:rPr>
          <w:color w:val="000000" w:themeColor="text1"/>
          <w:sz w:val="28"/>
          <w:szCs w:val="28"/>
        </w:rPr>
        <w:t>класса</w:t>
      </w:r>
      <w:r w:rsidRPr="00FE307D">
        <w:rPr>
          <w:color w:val="000000" w:themeColor="text1"/>
          <w:sz w:val="28"/>
          <w:szCs w:val="28"/>
          <w:lang w:val="en-US"/>
        </w:rPr>
        <w:t xml:space="preserve"> DDDQNNet.</w:t>
      </w:r>
    </w:p>
    <w:p w14:paraId="35B55711" w14:textId="4080FACC" w:rsidR="00DC48D7" w:rsidRPr="00FE307D" w:rsidRDefault="00DC48D7" w:rsidP="007B585E">
      <w:pPr>
        <w:pStyle w:val="a5"/>
        <w:numPr>
          <w:ilvl w:val="0"/>
          <w:numId w:val="29"/>
        </w:numPr>
        <w:spacing w:line="360" w:lineRule="auto"/>
        <w:ind w:left="0" w:firstLine="709"/>
        <w:jc w:val="both"/>
        <w:rPr>
          <w:color w:val="000000" w:themeColor="text1"/>
          <w:sz w:val="28"/>
          <w:szCs w:val="28"/>
        </w:rPr>
      </w:pPr>
      <w:r w:rsidRPr="002F058E">
        <w:rPr>
          <w:rFonts w:ascii="Courier New" w:hAnsi="Courier New" w:cs="Courier New"/>
          <w:color w:val="000000" w:themeColor="text1"/>
          <w:sz w:val="28"/>
          <w:szCs w:val="28"/>
        </w:rPr>
        <w:t>update_target_graph()</w:t>
      </w:r>
      <w:r w:rsidR="00B745B7" w:rsidRPr="00FE307D">
        <w:rPr>
          <w:color w:val="000000" w:themeColor="text1"/>
          <w:sz w:val="28"/>
          <w:szCs w:val="28"/>
        </w:rPr>
        <w:t xml:space="preserve">: </w:t>
      </w:r>
      <w:r w:rsidRPr="00FE307D">
        <w:rPr>
          <w:color w:val="000000" w:themeColor="text1"/>
          <w:sz w:val="28"/>
          <w:szCs w:val="28"/>
        </w:rPr>
        <w:t>Обновляет веса целевой сети с весами основной сети.</w:t>
      </w:r>
    </w:p>
    <w:p w14:paraId="2E9C65AB" w14:textId="3B35C55A" w:rsidR="00DC48D7" w:rsidRPr="00FE307D" w:rsidRDefault="00DC48D7" w:rsidP="007B585E">
      <w:pPr>
        <w:pStyle w:val="a5"/>
        <w:numPr>
          <w:ilvl w:val="1"/>
          <w:numId w:val="15"/>
        </w:numPr>
        <w:spacing w:line="360" w:lineRule="auto"/>
        <w:ind w:left="0" w:firstLine="709"/>
        <w:jc w:val="both"/>
        <w:rPr>
          <w:color w:val="000000" w:themeColor="text1"/>
          <w:sz w:val="28"/>
          <w:szCs w:val="28"/>
        </w:rPr>
      </w:pPr>
      <w:r w:rsidRPr="00FE307D">
        <w:rPr>
          <w:color w:val="000000" w:themeColor="text1"/>
          <w:sz w:val="28"/>
          <w:szCs w:val="28"/>
        </w:rPr>
        <w:t>Нейронная сеть состоит из следующих слоев:</w:t>
      </w:r>
    </w:p>
    <w:p w14:paraId="40F528F0" w14:textId="77777777" w:rsidR="00DC48D7" w:rsidRPr="00FE307D" w:rsidRDefault="00DC48D7" w:rsidP="007B585E">
      <w:pPr>
        <w:pStyle w:val="a5"/>
        <w:numPr>
          <w:ilvl w:val="0"/>
          <w:numId w:val="30"/>
        </w:numPr>
        <w:spacing w:line="360" w:lineRule="auto"/>
        <w:ind w:left="0" w:firstLine="709"/>
        <w:jc w:val="both"/>
        <w:rPr>
          <w:color w:val="000000" w:themeColor="text1"/>
          <w:sz w:val="28"/>
          <w:szCs w:val="28"/>
        </w:rPr>
      </w:pPr>
      <w:r w:rsidRPr="00FE307D">
        <w:rPr>
          <w:color w:val="000000" w:themeColor="text1"/>
          <w:sz w:val="28"/>
          <w:szCs w:val="28"/>
        </w:rPr>
        <w:t>Входной слой (</w:t>
      </w:r>
      <w:r w:rsidRPr="002F058E">
        <w:rPr>
          <w:rFonts w:ascii="Courier New" w:hAnsi="Courier New" w:cs="Courier New"/>
          <w:color w:val="000000" w:themeColor="text1"/>
          <w:sz w:val="28"/>
          <w:szCs w:val="28"/>
        </w:rPr>
        <w:t>self.inputs_</w:t>
      </w:r>
      <w:r w:rsidRPr="00FE307D">
        <w:rPr>
          <w:color w:val="000000" w:themeColor="text1"/>
          <w:sz w:val="28"/>
          <w:szCs w:val="28"/>
        </w:rPr>
        <w:t>): Принимает состояние агента в качестве входных данных.</w:t>
      </w:r>
    </w:p>
    <w:p w14:paraId="18305489" w14:textId="77777777" w:rsidR="00DC48D7" w:rsidRPr="00FE307D" w:rsidRDefault="00DC48D7" w:rsidP="007B585E">
      <w:pPr>
        <w:pStyle w:val="a5"/>
        <w:numPr>
          <w:ilvl w:val="0"/>
          <w:numId w:val="30"/>
        </w:numPr>
        <w:spacing w:line="360" w:lineRule="auto"/>
        <w:ind w:left="0" w:firstLine="709"/>
        <w:jc w:val="both"/>
        <w:rPr>
          <w:color w:val="000000" w:themeColor="text1"/>
          <w:sz w:val="28"/>
          <w:szCs w:val="28"/>
        </w:rPr>
      </w:pPr>
      <w:r w:rsidRPr="00FE307D">
        <w:rPr>
          <w:color w:val="000000" w:themeColor="text1"/>
          <w:sz w:val="28"/>
          <w:szCs w:val="28"/>
        </w:rPr>
        <w:t>Скрытый слой 1 (</w:t>
      </w:r>
      <w:r w:rsidRPr="002F058E">
        <w:rPr>
          <w:rFonts w:ascii="Courier New" w:hAnsi="Courier New" w:cs="Courier New"/>
          <w:color w:val="000000" w:themeColor="text1"/>
          <w:sz w:val="28"/>
          <w:szCs w:val="28"/>
        </w:rPr>
        <w:t>self.dense1</w:t>
      </w:r>
      <w:r w:rsidRPr="00FE307D">
        <w:rPr>
          <w:color w:val="000000" w:themeColor="text1"/>
          <w:sz w:val="28"/>
          <w:szCs w:val="28"/>
        </w:rPr>
        <w:t>): Полносвязный слой с функцией активации ELU.</w:t>
      </w:r>
    </w:p>
    <w:p w14:paraId="1127BAFA" w14:textId="77777777" w:rsidR="00DC48D7" w:rsidRPr="00FE307D" w:rsidRDefault="00DC48D7" w:rsidP="007B585E">
      <w:pPr>
        <w:pStyle w:val="a5"/>
        <w:numPr>
          <w:ilvl w:val="0"/>
          <w:numId w:val="30"/>
        </w:numPr>
        <w:spacing w:line="360" w:lineRule="auto"/>
        <w:ind w:left="0" w:firstLine="709"/>
        <w:jc w:val="both"/>
        <w:rPr>
          <w:color w:val="000000" w:themeColor="text1"/>
          <w:sz w:val="28"/>
          <w:szCs w:val="28"/>
        </w:rPr>
      </w:pPr>
      <w:r w:rsidRPr="00FE307D">
        <w:rPr>
          <w:color w:val="000000" w:themeColor="text1"/>
          <w:sz w:val="28"/>
          <w:szCs w:val="28"/>
        </w:rPr>
        <w:t>Скрытый слой 2 (</w:t>
      </w:r>
      <w:r w:rsidRPr="002F058E">
        <w:rPr>
          <w:rFonts w:ascii="Courier New" w:hAnsi="Courier New" w:cs="Courier New"/>
          <w:color w:val="000000" w:themeColor="text1"/>
          <w:sz w:val="28"/>
          <w:szCs w:val="28"/>
        </w:rPr>
        <w:t>self.dense2</w:t>
      </w:r>
      <w:r w:rsidRPr="00FE307D">
        <w:rPr>
          <w:color w:val="000000" w:themeColor="text1"/>
          <w:sz w:val="28"/>
          <w:szCs w:val="28"/>
        </w:rPr>
        <w:t>): Второй полносвязный слой с функцией активации ELU.</w:t>
      </w:r>
    </w:p>
    <w:p w14:paraId="3C3CCCEE" w14:textId="77777777" w:rsidR="00DC48D7" w:rsidRPr="00FE307D" w:rsidRDefault="00DC48D7" w:rsidP="007B585E">
      <w:pPr>
        <w:pStyle w:val="a5"/>
        <w:numPr>
          <w:ilvl w:val="0"/>
          <w:numId w:val="30"/>
        </w:numPr>
        <w:spacing w:line="360" w:lineRule="auto"/>
        <w:ind w:left="0" w:firstLine="709"/>
        <w:jc w:val="both"/>
        <w:rPr>
          <w:color w:val="000000" w:themeColor="text1"/>
          <w:sz w:val="28"/>
          <w:szCs w:val="28"/>
        </w:rPr>
      </w:pPr>
      <w:r w:rsidRPr="00FE307D">
        <w:rPr>
          <w:color w:val="000000" w:themeColor="text1"/>
          <w:sz w:val="28"/>
          <w:szCs w:val="28"/>
        </w:rPr>
        <w:t>Слой для оценки значения (</w:t>
      </w:r>
      <w:r w:rsidRPr="002F058E">
        <w:rPr>
          <w:rFonts w:ascii="Courier New" w:hAnsi="Courier New" w:cs="Courier New"/>
          <w:color w:val="000000" w:themeColor="text1"/>
          <w:sz w:val="28"/>
          <w:szCs w:val="28"/>
        </w:rPr>
        <w:t>self.value</w:t>
      </w:r>
      <w:r w:rsidRPr="00FE307D">
        <w:rPr>
          <w:color w:val="000000" w:themeColor="text1"/>
          <w:sz w:val="28"/>
          <w:szCs w:val="28"/>
        </w:rPr>
        <w:t>): Полносвязный слой для оценки значения состояния.</w:t>
      </w:r>
    </w:p>
    <w:p w14:paraId="038EA493" w14:textId="77777777" w:rsidR="00DC48D7" w:rsidRPr="00FE307D" w:rsidRDefault="00DC48D7" w:rsidP="007B585E">
      <w:pPr>
        <w:pStyle w:val="a5"/>
        <w:numPr>
          <w:ilvl w:val="0"/>
          <w:numId w:val="30"/>
        </w:numPr>
        <w:spacing w:line="360" w:lineRule="auto"/>
        <w:ind w:left="0" w:firstLine="709"/>
        <w:jc w:val="both"/>
        <w:rPr>
          <w:color w:val="000000" w:themeColor="text1"/>
          <w:sz w:val="28"/>
          <w:szCs w:val="28"/>
        </w:rPr>
      </w:pPr>
      <w:r w:rsidRPr="00FE307D">
        <w:rPr>
          <w:color w:val="000000" w:themeColor="text1"/>
          <w:sz w:val="28"/>
          <w:szCs w:val="28"/>
        </w:rPr>
        <w:t>Слой для оценки преимущества (</w:t>
      </w:r>
      <w:r w:rsidRPr="002F058E">
        <w:rPr>
          <w:rFonts w:ascii="Courier New" w:hAnsi="Courier New" w:cs="Courier New"/>
          <w:color w:val="000000" w:themeColor="text1"/>
          <w:sz w:val="28"/>
          <w:szCs w:val="28"/>
        </w:rPr>
        <w:t>self.advantage</w:t>
      </w:r>
      <w:r w:rsidRPr="00FE307D">
        <w:rPr>
          <w:color w:val="000000" w:themeColor="text1"/>
          <w:sz w:val="28"/>
          <w:szCs w:val="28"/>
        </w:rPr>
        <w:t>): Полносвязный слой для оценки преимуществ действий.</w:t>
      </w:r>
    </w:p>
    <w:p w14:paraId="124C5447" w14:textId="77777777" w:rsidR="00DC48D7" w:rsidRPr="00FE307D" w:rsidRDefault="00DC48D7" w:rsidP="007B585E">
      <w:pPr>
        <w:pStyle w:val="a5"/>
        <w:numPr>
          <w:ilvl w:val="0"/>
          <w:numId w:val="30"/>
        </w:numPr>
        <w:spacing w:line="360" w:lineRule="auto"/>
        <w:ind w:left="0" w:firstLine="709"/>
        <w:jc w:val="both"/>
        <w:rPr>
          <w:color w:val="000000" w:themeColor="text1"/>
          <w:sz w:val="28"/>
          <w:szCs w:val="28"/>
        </w:rPr>
      </w:pPr>
      <w:r w:rsidRPr="00FE307D">
        <w:rPr>
          <w:color w:val="000000" w:themeColor="text1"/>
          <w:sz w:val="28"/>
          <w:szCs w:val="28"/>
        </w:rPr>
        <w:t>Выходной слой (</w:t>
      </w:r>
      <w:r w:rsidRPr="002F058E">
        <w:rPr>
          <w:rFonts w:ascii="Courier New" w:hAnsi="Courier New" w:cs="Courier New"/>
          <w:color w:val="000000" w:themeColor="text1"/>
          <w:sz w:val="28"/>
          <w:szCs w:val="28"/>
        </w:rPr>
        <w:t>self.output</w:t>
      </w:r>
      <w:r w:rsidRPr="00FE307D">
        <w:rPr>
          <w:color w:val="000000" w:themeColor="text1"/>
          <w:sz w:val="28"/>
          <w:szCs w:val="28"/>
        </w:rPr>
        <w:t xml:space="preserve">): Выходной слой, объединяющий </w:t>
      </w:r>
      <w:r w:rsidRPr="00FE307D">
        <w:rPr>
          <w:color w:val="000000" w:themeColor="text1"/>
          <w:sz w:val="28"/>
          <w:szCs w:val="28"/>
        </w:rPr>
        <w:lastRenderedPageBreak/>
        <w:t>оценки значения и преимущества.</w:t>
      </w:r>
    </w:p>
    <w:p w14:paraId="1549D61A" w14:textId="4DD0F1F8" w:rsidR="00DC48D7" w:rsidRPr="00FE307D" w:rsidRDefault="00DC48D7" w:rsidP="007B585E">
      <w:pPr>
        <w:pStyle w:val="a5"/>
        <w:numPr>
          <w:ilvl w:val="1"/>
          <w:numId w:val="15"/>
        </w:numPr>
        <w:spacing w:line="360" w:lineRule="auto"/>
        <w:ind w:left="0" w:firstLine="709"/>
        <w:jc w:val="both"/>
        <w:rPr>
          <w:color w:val="000000" w:themeColor="text1"/>
          <w:sz w:val="28"/>
          <w:szCs w:val="28"/>
        </w:rPr>
      </w:pPr>
      <w:r w:rsidRPr="00FE307D">
        <w:rPr>
          <w:color w:val="000000" w:themeColor="text1"/>
          <w:sz w:val="28"/>
          <w:szCs w:val="28"/>
        </w:rPr>
        <w:t>Процесс обучения</w:t>
      </w:r>
    </w:p>
    <w:p w14:paraId="4CA760A9" w14:textId="77777777" w:rsidR="00DC48D7" w:rsidRPr="00FE307D" w:rsidRDefault="00DC48D7" w:rsidP="007B585E">
      <w:pPr>
        <w:pStyle w:val="a5"/>
        <w:numPr>
          <w:ilvl w:val="0"/>
          <w:numId w:val="31"/>
        </w:numPr>
        <w:spacing w:line="360" w:lineRule="auto"/>
        <w:ind w:left="0" w:firstLine="709"/>
        <w:jc w:val="both"/>
        <w:rPr>
          <w:color w:val="000000" w:themeColor="text1"/>
          <w:sz w:val="28"/>
          <w:szCs w:val="28"/>
        </w:rPr>
      </w:pPr>
      <w:r w:rsidRPr="00FE307D">
        <w:rPr>
          <w:color w:val="000000" w:themeColor="text1"/>
          <w:sz w:val="28"/>
          <w:szCs w:val="28"/>
        </w:rPr>
        <w:t>Нейронная сеть использует технику Double DQN, разделяя выбор действия и оценку его ценности.</w:t>
      </w:r>
    </w:p>
    <w:p w14:paraId="4C341C98" w14:textId="77777777" w:rsidR="00DC48D7" w:rsidRPr="00FE307D" w:rsidRDefault="00DC48D7" w:rsidP="007B585E">
      <w:pPr>
        <w:pStyle w:val="a5"/>
        <w:numPr>
          <w:ilvl w:val="0"/>
          <w:numId w:val="31"/>
        </w:numPr>
        <w:spacing w:line="360" w:lineRule="auto"/>
        <w:ind w:left="0" w:firstLine="709"/>
        <w:jc w:val="both"/>
        <w:rPr>
          <w:color w:val="000000" w:themeColor="text1"/>
          <w:sz w:val="28"/>
          <w:szCs w:val="28"/>
        </w:rPr>
      </w:pPr>
      <w:r w:rsidRPr="00FE307D">
        <w:rPr>
          <w:color w:val="000000" w:themeColor="text1"/>
          <w:sz w:val="28"/>
          <w:szCs w:val="28"/>
        </w:rPr>
        <w:t>Используется experience replay для хранения и повторного использования предыдущих опытов агента.</w:t>
      </w:r>
    </w:p>
    <w:p w14:paraId="0639CDF6" w14:textId="77777777" w:rsidR="00DC48D7" w:rsidRPr="00FE307D" w:rsidRDefault="00DC48D7" w:rsidP="007B585E">
      <w:pPr>
        <w:pStyle w:val="a5"/>
        <w:numPr>
          <w:ilvl w:val="0"/>
          <w:numId w:val="31"/>
        </w:numPr>
        <w:spacing w:line="360" w:lineRule="auto"/>
        <w:ind w:left="0" w:firstLine="709"/>
        <w:jc w:val="both"/>
        <w:rPr>
          <w:color w:val="000000" w:themeColor="text1"/>
          <w:sz w:val="28"/>
          <w:szCs w:val="28"/>
        </w:rPr>
      </w:pPr>
      <w:r w:rsidRPr="00FE307D">
        <w:rPr>
          <w:color w:val="000000" w:themeColor="text1"/>
          <w:sz w:val="28"/>
          <w:szCs w:val="28"/>
        </w:rPr>
        <w:t>Обновление весов происходит с использованием градиентного спуска и оптимизатора RMSProp.</w:t>
      </w:r>
    </w:p>
    <w:p w14:paraId="729F0891" w14:textId="77777777" w:rsidR="00DC48D7" w:rsidRPr="00FE307D" w:rsidRDefault="00DC48D7" w:rsidP="007B585E">
      <w:pPr>
        <w:pStyle w:val="a5"/>
        <w:numPr>
          <w:ilvl w:val="0"/>
          <w:numId w:val="31"/>
        </w:numPr>
        <w:spacing w:line="360" w:lineRule="auto"/>
        <w:ind w:left="0" w:firstLine="709"/>
        <w:jc w:val="both"/>
        <w:rPr>
          <w:color w:val="000000" w:themeColor="text1"/>
          <w:sz w:val="28"/>
          <w:szCs w:val="28"/>
        </w:rPr>
      </w:pPr>
      <w:r w:rsidRPr="00FE307D">
        <w:rPr>
          <w:color w:val="000000" w:themeColor="text1"/>
          <w:sz w:val="28"/>
          <w:szCs w:val="28"/>
        </w:rPr>
        <w:t>Применяется техника Importance Sampling для управления весами при обновлении сети.</w:t>
      </w:r>
    </w:p>
    <w:p w14:paraId="5A189756" w14:textId="7F6E24F2" w:rsidR="00DC48D7" w:rsidRPr="00FE307D" w:rsidRDefault="00DC48D7" w:rsidP="007B585E">
      <w:pPr>
        <w:pStyle w:val="a5"/>
        <w:numPr>
          <w:ilvl w:val="1"/>
          <w:numId w:val="15"/>
        </w:numPr>
        <w:spacing w:line="360" w:lineRule="auto"/>
        <w:ind w:left="0" w:firstLine="709"/>
        <w:jc w:val="both"/>
        <w:rPr>
          <w:color w:val="000000" w:themeColor="text1"/>
          <w:sz w:val="28"/>
          <w:szCs w:val="28"/>
        </w:rPr>
      </w:pPr>
      <w:r w:rsidRPr="00FE307D">
        <w:rPr>
          <w:color w:val="000000" w:themeColor="text1"/>
          <w:sz w:val="28"/>
          <w:szCs w:val="28"/>
        </w:rPr>
        <w:t>Гиперпараметры</w:t>
      </w:r>
    </w:p>
    <w:p w14:paraId="7C72B766" w14:textId="77777777" w:rsidR="00DC48D7" w:rsidRPr="00FE307D" w:rsidRDefault="00DC48D7" w:rsidP="007B585E">
      <w:pPr>
        <w:pStyle w:val="a5"/>
        <w:numPr>
          <w:ilvl w:val="0"/>
          <w:numId w:val="32"/>
        </w:numPr>
        <w:spacing w:line="360" w:lineRule="auto"/>
        <w:ind w:left="0" w:firstLine="709"/>
        <w:jc w:val="both"/>
        <w:rPr>
          <w:color w:val="000000" w:themeColor="text1"/>
          <w:sz w:val="28"/>
          <w:szCs w:val="28"/>
        </w:rPr>
      </w:pPr>
      <w:r w:rsidRPr="002F058E">
        <w:rPr>
          <w:rFonts w:ascii="Courier New" w:hAnsi="Courier New" w:cs="Courier New"/>
          <w:color w:val="000000" w:themeColor="text1"/>
          <w:sz w:val="28"/>
          <w:szCs w:val="28"/>
        </w:rPr>
        <w:t>state_size</w:t>
      </w:r>
      <w:r w:rsidRPr="00FE307D">
        <w:rPr>
          <w:color w:val="000000" w:themeColor="text1"/>
          <w:sz w:val="28"/>
          <w:szCs w:val="28"/>
        </w:rPr>
        <w:t>: Размер входного состояния агента.</w:t>
      </w:r>
    </w:p>
    <w:p w14:paraId="57F2B93E" w14:textId="77777777" w:rsidR="00DC48D7" w:rsidRPr="00FE307D" w:rsidRDefault="00DC48D7" w:rsidP="007B585E">
      <w:pPr>
        <w:pStyle w:val="a5"/>
        <w:numPr>
          <w:ilvl w:val="0"/>
          <w:numId w:val="32"/>
        </w:numPr>
        <w:spacing w:line="360" w:lineRule="auto"/>
        <w:ind w:left="0" w:firstLine="709"/>
        <w:jc w:val="both"/>
        <w:rPr>
          <w:color w:val="000000" w:themeColor="text1"/>
          <w:sz w:val="28"/>
          <w:szCs w:val="28"/>
        </w:rPr>
      </w:pPr>
      <w:r w:rsidRPr="002F058E">
        <w:rPr>
          <w:rFonts w:ascii="Courier New" w:hAnsi="Courier New" w:cs="Courier New"/>
          <w:color w:val="000000" w:themeColor="text1"/>
          <w:sz w:val="28"/>
          <w:szCs w:val="28"/>
        </w:rPr>
        <w:t>action_size</w:t>
      </w:r>
      <w:r w:rsidRPr="00FE307D">
        <w:rPr>
          <w:color w:val="000000" w:themeColor="text1"/>
          <w:sz w:val="28"/>
          <w:szCs w:val="28"/>
        </w:rPr>
        <w:t>: Количество возможных действий агента.</w:t>
      </w:r>
    </w:p>
    <w:p w14:paraId="15B95CAA" w14:textId="77777777" w:rsidR="00DC48D7" w:rsidRPr="00FE307D" w:rsidRDefault="00DC48D7" w:rsidP="007B585E">
      <w:pPr>
        <w:pStyle w:val="a5"/>
        <w:numPr>
          <w:ilvl w:val="0"/>
          <w:numId w:val="32"/>
        </w:numPr>
        <w:spacing w:line="360" w:lineRule="auto"/>
        <w:ind w:left="0" w:firstLine="709"/>
        <w:jc w:val="both"/>
        <w:rPr>
          <w:color w:val="000000" w:themeColor="text1"/>
          <w:sz w:val="28"/>
          <w:szCs w:val="28"/>
        </w:rPr>
      </w:pPr>
      <w:r w:rsidRPr="002F058E">
        <w:rPr>
          <w:rFonts w:ascii="Courier New" w:hAnsi="Courier New" w:cs="Courier New"/>
          <w:color w:val="000000" w:themeColor="text1"/>
          <w:sz w:val="28"/>
          <w:szCs w:val="28"/>
        </w:rPr>
        <w:t>learning_rate</w:t>
      </w:r>
      <w:r w:rsidRPr="00FE307D">
        <w:rPr>
          <w:color w:val="000000" w:themeColor="text1"/>
          <w:sz w:val="28"/>
          <w:szCs w:val="28"/>
        </w:rPr>
        <w:t>: Скорость обучения для оптимизатора RMSProp.</w:t>
      </w:r>
    </w:p>
    <w:p w14:paraId="032490C5" w14:textId="77777777" w:rsidR="00DC48D7" w:rsidRPr="00FE307D" w:rsidRDefault="00DC48D7" w:rsidP="007B585E">
      <w:pPr>
        <w:pStyle w:val="a5"/>
        <w:numPr>
          <w:ilvl w:val="0"/>
          <w:numId w:val="32"/>
        </w:numPr>
        <w:spacing w:line="360" w:lineRule="auto"/>
        <w:ind w:left="0" w:firstLine="709"/>
        <w:jc w:val="both"/>
        <w:rPr>
          <w:color w:val="000000" w:themeColor="text1"/>
          <w:sz w:val="28"/>
          <w:szCs w:val="28"/>
        </w:rPr>
      </w:pPr>
      <w:r w:rsidRPr="002F058E">
        <w:rPr>
          <w:rFonts w:ascii="Courier New" w:hAnsi="Courier New" w:cs="Courier New"/>
          <w:color w:val="000000" w:themeColor="text1"/>
          <w:sz w:val="28"/>
          <w:szCs w:val="28"/>
        </w:rPr>
        <w:t>total_episodes</w:t>
      </w:r>
      <w:r w:rsidRPr="00FE307D">
        <w:rPr>
          <w:color w:val="000000" w:themeColor="text1"/>
          <w:sz w:val="28"/>
          <w:szCs w:val="28"/>
        </w:rPr>
        <w:t>: Общее количество эпизодов для обучения.</w:t>
      </w:r>
    </w:p>
    <w:p w14:paraId="2CD29316" w14:textId="77777777" w:rsidR="00DC48D7" w:rsidRPr="00FE307D" w:rsidRDefault="00DC48D7" w:rsidP="007B585E">
      <w:pPr>
        <w:pStyle w:val="a5"/>
        <w:numPr>
          <w:ilvl w:val="0"/>
          <w:numId w:val="32"/>
        </w:numPr>
        <w:spacing w:line="360" w:lineRule="auto"/>
        <w:ind w:left="0" w:firstLine="709"/>
        <w:jc w:val="both"/>
        <w:rPr>
          <w:color w:val="000000" w:themeColor="text1"/>
          <w:sz w:val="28"/>
          <w:szCs w:val="28"/>
        </w:rPr>
      </w:pPr>
      <w:r w:rsidRPr="002F058E">
        <w:rPr>
          <w:rFonts w:ascii="Courier New" w:hAnsi="Courier New" w:cs="Courier New"/>
          <w:color w:val="000000" w:themeColor="text1"/>
          <w:sz w:val="28"/>
          <w:szCs w:val="28"/>
        </w:rPr>
        <w:t>max_steps</w:t>
      </w:r>
      <w:r w:rsidRPr="00FE307D">
        <w:rPr>
          <w:color w:val="000000" w:themeColor="text1"/>
          <w:sz w:val="28"/>
          <w:szCs w:val="28"/>
        </w:rPr>
        <w:t>: Максимальное количество шагов в одном эпизоде.</w:t>
      </w:r>
    </w:p>
    <w:p w14:paraId="25616B58" w14:textId="77777777" w:rsidR="00DC48D7" w:rsidRPr="00FE307D" w:rsidRDefault="00DC48D7" w:rsidP="007B585E">
      <w:pPr>
        <w:pStyle w:val="a5"/>
        <w:numPr>
          <w:ilvl w:val="0"/>
          <w:numId w:val="32"/>
        </w:numPr>
        <w:spacing w:line="360" w:lineRule="auto"/>
        <w:ind w:left="0" w:firstLine="709"/>
        <w:jc w:val="both"/>
        <w:rPr>
          <w:color w:val="000000" w:themeColor="text1"/>
          <w:sz w:val="28"/>
          <w:szCs w:val="28"/>
        </w:rPr>
      </w:pPr>
      <w:r w:rsidRPr="002F058E">
        <w:rPr>
          <w:rFonts w:ascii="Courier New" w:hAnsi="Courier New" w:cs="Courier New"/>
          <w:color w:val="000000" w:themeColor="text1"/>
          <w:sz w:val="28"/>
          <w:szCs w:val="28"/>
        </w:rPr>
        <w:t>batch_size</w:t>
      </w:r>
      <w:r w:rsidRPr="00FE307D">
        <w:rPr>
          <w:color w:val="000000" w:themeColor="text1"/>
          <w:sz w:val="28"/>
          <w:szCs w:val="28"/>
        </w:rPr>
        <w:t>: Размер мини-пакета для обновления весов сети.</w:t>
      </w:r>
    </w:p>
    <w:p w14:paraId="255FC9DD" w14:textId="77777777" w:rsidR="00DC48D7" w:rsidRPr="00FE307D" w:rsidRDefault="00DC48D7" w:rsidP="007B585E">
      <w:pPr>
        <w:pStyle w:val="a5"/>
        <w:numPr>
          <w:ilvl w:val="0"/>
          <w:numId w:val="32"/>
        </w:numPr>
        <w:spacing w:line="360" w:lineRule="auto"/>
        <w:ind w:left="0" w:firstLine="709"/>
        <w:jc w:val="both"/>
        <w:rPr>
          <w:color w:val="000000" w:themeColor="text1"/>
          <w:sz w:val="28"/>
          <w:szCs w:val="28"/>
        </w:rPr>
      </w:pPr>
      <w:r w:rsidRPr="002F058E">
        <w:rPr>
          <w:rFonts w:ascii="Courier New" w:hAnsi="Courier New" w:cs="Courier New"/>
          <w:color w:val="000000" w:themeColor="text1"/>
          <w:sz w:val="28"/>
          <w:szCs w:val="28"/>
        </w:rPr>
        <w:t>max_tau</w:t>
      </w:r>
      <w:r w:rsidRPr="00FE307D">
        <w:rPr>
          <w:color w:val="000000" w:themeColor="text1"/>
          <w:sz w:val="28"/>
          <w:szCs w:val="28"/>
        </w:rPr>
        <w:t>: Параметр, определяющий, с какой периодичностью обновлять веса целевой сети.</w:t>
      </w:r>
    </w:p>
    <w:p w14:paraId="66CFF448" w14:textId="77777777" w:rsidR="00DC48D7" w:rsidRPr="00FE307D" w:rsidRDefault="00DC48D7" w:rsidP="007B585E">
      <w:pPr>
        <w:pStyle w:val="a5"/>
        <w:numPr>
          <w:ilvl w:val="0"/>
          <w:numId w:val="32"/>
        </w:numPr>
        <w:spacing w:line="360" w:lineRule="auto"/>
        <w:ind w:left="0" w:firstLine="709"/>
        <w:jc w:val="both"/>
        <w:rPr>
          <w:color w:val="000000" w:themeColor="text1"/>
          <w:sz w:val="28"/>
          <w:szCs w:val="28"/>
        </w:rPr>
      </w:pPr>
      <w:r w:rsidRPr="002F058E">
        <w:rPr>
          <w:rFonts w:ascii="Courier New" w:hAnsi="Courier New" w:cs="Courier New"/>
          <w:color w:val="000000" w:themeColor="text1"/>
          <w:sz w:val="28"/>
          <w:szCs w:val="28"/>
        </w:rPr>
        <w:t>explore_start</w:t>
      </w:r>
      <w:r w:rsidRPr="00FE307D">
        <w:rPr>
          <w:color w:val="000000" w:themeColor="text1"/>
          <w:sz w:val="28"/>
          <w:szCs w:val="28"/>
        </w:rPr>
        <w:t>: Начальная вероятность исследования (epsilon-greedy).</w:t>
      </w:r>
    </w:p>
    <w:p w14:paraId="52DB558E" w14:textId="77777777" w:rsidR="00DC48D7" w:rsidRPr="00FE307D" w:rsidRDefault="00DC48D7" w:rsidP="007B585E">
      <w:pPr>
        <w:pStyle w:val="a5"/>
        <w:numPr>
          <w:ilvl w:val="0"/>
          <w:numId w:val="32"/>
        </w:numPr>
        <w:spacing w:line="360" w:lineRule="auto"/>
        <w:ind w:left="0" w:firstLine="709"/>
        <w:jc w:val="both"/>
        <w:rPr>
          <w:color w:val="000000" w:themeColor="text1"/>
          <w:sz w:val="28"/>
          <w:szCs w:val="28"/>
        </w:rPr>
      </w:pPr>
      <w:r w:rsidRPr="002F058E">
        <w:rPr>
          <w:rFonts w:ascii="Courier New" w:hAnsi="Courier New" w:cs="Courier New"/>
          <w:color w:val="000000" w:themeColor="text1"/>
          <w:sz w:val="28"/>
          <w:szCs w:val="28"/>
        </w:rPr>
        <w:t>explore_stop</w:t>
      </w:r>
      <w:r w:rsidRPr="00FE307D">
        <w:rPr>
          <w:color w:val="000000" w:themeColor="text1"/>
          <w:sz w:val="28"/>
          <w:szCs w:val="28"/>
        </w:rPr>
        <w:t>: Минимальная вероятность исследования (epsilon-greedy).</w:t>
      </w:r>
    </w:p>
    <w:p w14:paraId="436E1BE7" w14:textId="77777777" w:rsidR="00DC48D7" w:rsidRPr="00FE307D" w:rsidRDefault="00DC48D7" w:rsidP="007B585E">
      <w:pPr>
        <w:pStyle w:val="a5"/>
        <w:numPr>
          <w:ilvl w:val="0"/>
          <w:numId w:val="32"/>
        </w:numPr>
        <w:spacing w:line="360" w:lineRule="auto"/>
        <w:ind w:left="0" w:firstLine="709"/>
        <w:jc w:val="both"/>
        <w:rPr>
          <w:color w:val="000000" w:themeColor="text1"/>
          <w:sz w:val="28"/>
          <w:szCs w:val="28"/>
        </w:rPr>
      </w:pPr>
      <w:r w:rsidRPr="002F058E">
        <w:rPr>
          <w:rFonts w:ascii="Courier New" w:hAnsi="Courier New" w:cs="Courier New"/>
          <w:color w:val="000000" w:themeColor="text1"/>
          <w:sz w:val="28"/>
          <w:szCs w:val="28"/>
        </w:rPr>
        <w:t>decay_rate</w:t>
      </w:r>
      <w:r w:rsidRPr="00FE307D">
        <w:rPr>
          <w:color w:val="000000" w:themeColor="text1"/>
          <w:sz w:val="28"/>
          <w:szCs w:val="28"/>
        </w:rPr>
        <w:t>: Экспоненциальная скорость уменьшения вероятности исследования.</w:t>
      </w:r>
    </w:p>
    <w:p w14:paraId="7231354C" w14:textId="77777777" w:rsidR="00DC48D7" w:rsidRPr="00FE307D" w:rsidRDefault="00DC48D7" w:rsidP="007B585E">
      <w:pPr>
        <w:pStyle w:val="a5"/>
        <w:numPr>
          <w:ilvl w:val="0"/>
          <w:numId w:val="32"/>
        </w:numPr>
        <w:spacing w:line="360" w:lineRule="auto"/>
        <w:ind w:left="0" w:firstLine="709"/>
        <w:jc w:val="both"/>
        <w:rPr>
          <w:color w:val="000000" w:themeColor="text1"/>
          <w:sz w:val="28"/>
          <w:szCs w:val="28"/>
        </w:rPr>
      </w:pPr>
      <w:r w:rsidRPr="002F058E">
        <w:rPr>
          <w:rFonts w:ascii="Courier New" w:hAnsi="Courier New" w:cs="Courier New"/>
          <w:color w:val="000000" w:themeColor="text1"/>
          <w:sz w:val="28"/>
          <w:szCs w:val="28"/>
        </w:rPr>
        <w:t>gamma</w:t>
      </w:r>
      <w:r w:rsidRPr="00FE307D">
        <w:rPr>
          <w:color w:val="000000" w:themeColor="text1"/>
          <w:sz w:val="28"/>
          <w:szCs w:val="28"/>
        </w:rPr>
        <w:t>: Коэффициент дисконтирования будущих вознаграждений.</w:t>
      </w:r>
    </w:p>
    <w:p w14:paraId="64D69048" w14:textId="77777777" w:rsidR="00DC48D7" w:rsidRPr="00FE307D" w:rsidRDefault="00DC48D7" w:rsidP="007B585E">
      <w:pPr>
        <w:pStyle w:val="a5"/>
        <w:numPr>
          <w:ilvl w:val="0"/>
          <w:numId w:val="32"/>
        </w:numPr>
        <w:spacing w:line="360" w:lineRule="auto"/>
        <w:ind w:left="0" w:firstLine="709"/>
        <w:jc w:val="both"/>
        <w:rPr>
          <w:color w:val="000000" w:themeColor="text1"/>
          <w:sz w:val="28"/>
          <w:szCs w:val="28"/>
        </w:rPr>
      </w:pPr>
      <w:r w:rsidRPr="002F058E">
        <w:rPr>
          <w:rFonts w:ascii="Courier New" w:hAnsi="Courier New" w:cs="Courier New"/>
          <w:color w:val="000000" w:themeColor="text1"/>
          <w:sz w:val="28"/>
          <w:szCs w:val="28"/>
        </w:rPr>
        <w:t>memory_size</w:t>
      </w:r>
      <w:r w:rsidRPr="00FE307D">
        <w:rPr>
          <w:color w:val="000000" w:themeColor="text1"/>
          <w:sz w:val="28"/>
          <w:szCs w:val="28"/>
        </w:rPr>
        <w:t>: Размер памяти для хранения опыта агента.</w:t>
      </w:r>
    </w:p>
    <w:p w14:paraId="1669F4BF" w14:textId="77777777" w:rsidR="00DC48D7" w:rsidRPr="00FE307D" w:rsidRDefault="00DC48D7" w:rsidP="007B585E">
      <w:pPr>
        <w:pStyle w:val="a5"/>
        <w:numPr>
          <w:ilvl w:val="0"/>
          <w:numId w:val="32"/>
        </w:numPr>
        <w:spacing w:line="360" w:lineRule="auto"/>
        <w:ind w:left="0" w:firstLine="709"/>
        <w:jc w:val="both"/>
        <w:rPr>
          <w:color w:val="000000" w:themeColor="text1"/>
          <w:sz w:val="28"/>
          <w:szCs w:val="28"/>
        </w:rPr>
      </w:pPr>
      <w:r w:rsidRPr="002F058E">
        <w:rPr>
          <w:rFonts w:ascii="Courier New" w:hAnsi="Courier New" w:cs="Courier New"/>
          <w:color w:val="000000" w:themeColor="text1"/>
          <w:sz w:val="28"/>
          <w:szCs w:val="28"/>
        </w:rPr>
        <w:t>pretrain_length</w:t>
      </w:r>
      <w:r w:rsidRPr="00FE307D">
        <w:rPr>
          <w:color w:val="000000" w:themeColor="text1"/>
          <w:sz w:val="28"/>
          <w:szCs w:val="28"/>
        </w:rPr>
        <w:t>: Начальная длина опыта в памяти перед началом обучения.</w:t>
      </w:r>
    </w:p>
    <w:p w14:paraId="79DF0E03" w14:textId="77777777" w:rsidR="00DC48D7" w:rsidRPr="00FE307D" w:rsidRDefault="00DC48D7" w:rsidP="007B585E">
      <w:pPr>
        <w:pStyle w:val="a5"/>
        <w:numPr>
          <w:ilvl w:val="0"/>
          <w:numId w:val="32"/>
        </w:numPr>
        <w:spacing w:line="360" w:lineRule="auto"/>
        <w:ind w:left="0" w:firstLine="709"/>
        <w:jc w:val="both"/>
        <w:rPr>
          <w:color w:val="000000" w:themeColor="text1"/>
          <w:sz w:val="28"/>
          <w:szCs w:val="28"/>
        </w:rPr>
      </w:pPr>
      <w:r w:rsidRPr="002F058E">
        <w:rPr>
          <w:rFonts w:ascii="Courier New" w:hAnsi="Courier New" w:cs="Courier New"/>
          <w:color w:val="000000" w:themeColor="text1"/>
          <w:sz w:val="28"/>
          <w:szCs w:val="28"/>
        </w:rPr>
        <w:lastRenderedPageBreak/>
        <w:t>training</w:t>
      </w:r>
      <w:r w:rsidRPr="00FE307D">
        <w:rPr>
          <w:color w:val="000000" w:themeColor="text1"/>
          <w:sz w:val="28"/>
          <w:szCs w:val="28"/>
        </w:rPr>
        <w:t>: Флаг, указывающий, производится ли обучение.</w:t>
      </w:r>
    </w:p>
    <w:p w14:paraId="14F9BB7A" w14:textId="7D2985FE" w:rsidR="00DC48D7" w:rsidRPr="00FE307D" w:rsidRDefault="00DC48D7" w:rsidP="007B585E">
      <w:pPr>
        <w:pStyle w:val="a5"/>
        <w:numPr>
          <w:ilvl w:val="0"/>
          <w:numId w:val="32"/>
        </w:numPr>
        <w:spacing w:line="360" w:lineRule="auto"/>
        <w:ind w:left="0" w:firstLine="709"/>
        <w:jc w:val="both"/>
        <w:rPr>
          <w:color w:val="000000" w:themeColor="text1"/>
          <w:sz w:val="28"/>
          <w:szCs w:val="28"/>
        </w:rPr>
      </w:pPr>
      <w:r w:rsidRPr="002F058E">
        <w:rPr>
          <w:rFonts w:ascii="Courier New" w:hAnsi="Courier New" w:cs="Courier New"/>
          <w:color w:val="000000" w:themeColor="text1"/>
          <w:sz w:val="28"/>
          <w:szCs w:val="28"/>
        </w:rPr>
        <w:t>episode_render</w:t>
      </w:r>
      <w:r w:rsidRPr="00FE307D">
        <w:rPr>
          <w:color w:val="000000" w:themeColor="text1"/>
          <w:sz w:val="28"/>
          <w:szCs w:val="28"/>
        </w:rPr>
        <w:t>: Флаг, указывающий, производится ли визуализация эпизодов во время обучения.</w:t>
      </w:r>
    </w:p>
    <w:p w14:paraId="6309D52F" w14:textId="29CCECEE" w:rsidR="00B745B7" w:rsidRPr="00FE307D" w:rsidRDefault="00B745B7" w:rsidP="007B585E">
      <w:pPr>
        <w:pStyle w:val="a5"/>
        <w:numPr>
          <w:ilvl w:val="1"/>
          <w:numId w:val="15"/>
        </w:numPr>
        <w:spacing w:line="360" w:lineRule="auto"/>
        <w:ind w:left="0" w:firstLine="709"/>
        <w:jc w:val="both"/>
        <w:rPr>
          <w:color w:val="000000" w:themeColor="text1"/>
          <w:sz w:val="28"/>
          <w:szCs w:val="28"/>
          <w:lang w:val="en-US"/>
        </w:rPr>
      </w:pPr>
      <w:r w:rsidRPr="00FE307D">
        <w:rPr>
          <w:color w:val="000000" w:themeColor="text1"/>
          <w:sz w:val="28"/>
          <w:szCs w:val="28"/>
          <w:lang w:val="en-US"/>
        </w:rPr>
        <w:t>RMSProp (Root Mean Square Propagation)</w:t>
      </w:r>
    </w:p>
    <w:p w14:paraId="435D24E6" w14:textId="6AD4FB1D" w:rsidR="00401C34" w:rsidRPr="00FE307D" w:rsidRDefault="00401C34" w:rsidP="007B585E">
      <w:pPr>
        <w:spacing w:line="360" w:lineRule="auto"/>
        <w:ind w:firstLine="709"/>
        <w:jc w:val="both"/>
        <w:rPr>
          <w:color w:val="000000" w:themeColor="text1"/>
          <w:sz w:val="28"/>
          <w:szCs w:val="28"/>
        </w:rPr>
      </w:pPr>
      <w:r w:rsidRPr="00FE307D">
        <w:rPr>
          <w:color w:val="000000" w:themeColor="text1"/>
          <w:sz w:val="28"/>
          <w:szCs w:val="28"/>
          <w:lang w:val="en-US"/>
        </w:rPr>
        <w:t>RMSProp</w:t>
      </w:r>
      <w:r w:rsidRPr="00FE307D">
        <w:rPr>
          <w:color w:val="000000" w:themeColor="text1"/>
          <w:sz w:val="28"/>
          <w:szCs w:val="28"/>
        </w:rPr>
        <w:t xml:space="preserve"> (</w:t>
      </w:r>
      <w:r w:rsidRPr="00FE307D">
        <w:rPr>
          <w:color w:val="000000" w:themeColor="text1"/>
          <w:sz w:val="28"/>
          <w:szCs w:val="28"/>
          <w:lang w:val="en-US"/>
        </w:rPr>
        <w:t>Root</w:t>
      </w:r>
      <w:r w:rsidRPr="00FE307D">
        <w:rPr>
          <w:color w:val="000000" w:themeColor="text1"/>
          <w:sz w:val="28"/>
          <w:szCs w:val="28"/>
        </w:rPr>
        <w:t xml:space="preserve"> </w:t>
      </w:r>
      <w:r w:rsidRPr="00FE307D">
        <w:rPr>
          <w:color w:val="000000" w:themeColor="text1"/>
          <w:sz w:val="28"/>
          <w:szCs w:val="28"/>
          <w:lang w:val="en-US"/>
        </w:rPr>
        <w:t>Mean</w:t>
      </w:r>
      <w:r w:rsidRPr="00FE307D">
        <w:rPr>
          <w:color w:val="000000" w:themeColor="text1"/>
          <w:sz w:val="28"/>
          <w:szCs w:val="28"/>
        </w:rPr>
        <w:t xml:space="preserve"> </w:t>
      </w:r>
      <w:r w:rsidRPr="00FE307D">
        <w:rPr>
          <w:color w:val="000000" w:themeColor="text1"/>
          <w:sz w:val="28"/>
          <w:szCs w:val="28"/>
          <w:lang w:val="en-US"/>
        </w:rPr>
        <w:t>Square</w:t>
      </w:r>
      <w:r w:rsidRPr="00FE307D">
        <w:rPr>
          <w:color w:val="000000" w:themeColor="text1"/>
          <w:sz w:val="28"/>
          <w:szCs w:val="28"/>
        </w:rPr>
        <w:t xml:space="preserve"> </w:t>
      </w:r>
      <w:r w:rsidRPr="00FE307D">
        <w:rPr>
          <w:color w:val="000000" w:themeColor="text1"/>
          <w:sz w:val="28"/>
          <w:szCs w:val="28"/>
          <w:lang w:val="en-US"/>
        </w:rPr>
        <w:t>Propagation</w:t>
      </w:r>
      <w:r w:rsidRPr="00FE307D">
        <w:rPr>
          <w:color w:val="000000" w:themeColor="text1"/>
          <w:sz w:val="28"/>
          <w:szCs w:val="28"/>
        </w:rPr>
        <w:t>) - это оптимизационный алгоритм, применяемый в глубоком обучении для обновления весов нейронных сетей в процессе обучения. Он был предложен Георгем Хинтоном в 2012 году и представляет собой модификацию стохастического градиентного спуска (</w:t>
      </w:r>
      <w:r w:rsidRPr="00FE307D">
        <w:rPr>
          <w:color w:val="000000" w:themeColor="text1"/>
          <w:sz w:val="28"/>
          <w:szCs w:val="28"/>
          <w:lang w:val="en-US"/>
        </w:rPr>
        <w:t>SGD</w:t>
      </w:r>
      <w:r w:rsidRPr="00FE307D">
        <w:rPr>
          <w:color w:val="000000" w:themeColor="text1"/>
          <w:sz w:val="28"/>
          <w:szCs w:val="28"/>
        </w:rPr>
        <w:t>).</w:t>
      </w:r>
    </w:p>
    <w:p w14:paraId="675D5FEC" w14:textId="05A7E0DB" w:rsidR="00401C34" w:rsidRPr="00FE307D" w:rsidRDefault="005D4E3C" w:rsidP="007B585E">
      <w:pPr>
        <w:spacing w:line="360" w:lineRule="auto"/>
        <w:ind w:firstLine="709"/>
        <w:jc w:val="both"/>
        <w:rPr>
          <w:color w:val="000000" w:themeColor="text1"/>
          <w:sz w:val="28"/>
          <w:szCs w:val="28"/>
        </w:rPr>
      </w:pPr>
      <w:r>
        <w:rPr>
          <w:color w:val="000000" w:themeColor="text1"/>
          <w:sz w:val="28"/>
          <w:szCs w:val="28"/>
        </w:rPr>
        <w:t xml:space="preserve">1.7.    </w:t>
      </w:r>
      <w:r w:rsidR="00401C34" w:rsidRPr="00FE307D">
        <w:rPr>
          <w:color w:val="000000" w:themeColor="text1"/>
          <w:sz w:val="28"/>
          <w:szCs w:val="28"/>
        </w:rPr>
        <w:t xml:space="preserve">Основные идеи </w:t>
      </w:r>
      <w:r w:rsidR="00401C34" w:rsidRPr="00FE307D">
        <w:rPr>
          <w:color w:val="000000" w:themeColor="text1"/>
          <w:sz w:val="28"/>
          <w:szCs w:val="28"/>
          <w:lang w:val="en-US"/>
        </w:rPr>
        <w:t>RMSProp</w:t>
      </w:r>
      <w:r w:rsidR="00401C34" w:rsidRPr="00FE307D">
        <w:rPr>
          <w:color w:val="000000" w:themeColor="text1"/>
          <w:sz w:val="28"/>
          <w:szCs w:val="28"/>
        </w:rPr>
        <w:t>:</w:t>
      </w:r>
    </w:p>
    <w:p w14:paraId="2FB33FC6" w14:textId="33DD0B57" w:rsidR="00401C34" w:rsidRPr="00FE307D" w:rsidRDefault="00401C34" w:rsidP="007B585E">
      <w:pPr>
        <w:pStyle w:val="a5"/>
        <w:numPr>
          <w:ilvl w:val="0"/>
          <w:numId w:val="33"/>
        </w:numPr>
        <w:spacing w:line="360" w:lineRule="auto"/>
        <w:ind w:left="0" w:firstLine="709"/>
        <w:jc w:val="both"/>
        <w:rPr>
          <w:color w:val="000000" w:themeColor="text1"/>
          <w:sz w:val="28"/>
          <w:szCs w:val="28"/>
        </w:rPr>
      </w:pPr>
      <w:r w:rsidRPr="00FE307D">
        <w:rPr>
          <w:color w:val="000000" w:themeColor="text1"/>
          <w:sz w:val="28"/>
          <w:szCs w:val="28"/>
        </w:rPr>
        <w:t xml:space="preserve">Адаптивная скорость обучения - основной принцип </w:t>
      </w:r>
      <w:r w:rsidRPr="00FE307D">
        <w:rPr>
          <w:color w:val="000000" w:themeColor="text1"/>
          <w:sz w:val="28"/>
          <w:szCs w:val="28"/>
          <w:lang w:val="en-US"/>
        </w:rPr>
        <w:t>RMSProp</w:t>
      </w:r>
      <w:r w:rsidRPr="00FE307D">
        <w:rPr>
          <w:color w:val="000000" w:themeColor="text1"/>
          <w:sz w:val="28"/>
          <w:szCs w:val="28"/>
        </w:rPr>
        <w:t xml:space="preserve"> заключается в том, чтобы адаптировать скорость обучения для каждого параметра сети. Это позволяет учитывать разные шаги обновления для различных параметров.</w:t>
      </w:r>
    </w:p>
    <w:p w14:paraId="36E233D6" w14:textId="7FF5FBF4" w:rsidR="00401C34" w:rsidRPr="00FE307D" w:rsidRDefault="00401C34" w:rsidP="007B585E">
      <w:pPr>
        <w:pStyle w:val="a5"/>
        <w:numPr>
          <w:ilvl w:val="0"/>
          <w:numId w:val="33"/>
        </w:numPr>
        <w:spacing w:line="360" w:lineRule="auto"/>
        <w:ind w:left="0" w:firstLine="709"/>
        <w:jc w:val="both"/>
        <w:rPr>
          <w:color w:val="000000" w:themeColor="text1"/>
          <w:sz w:val="28"/>
          <w:szCs w:val="28"/>
        </w:rPr>
      </w:pPr>
      <w:r w:rsidRPr="00FE307D">
        <w:rPr>
          <w:color w:val="000000" w:themeColor="text1"/>
          <w:sz w:val="28"/>
          <w:szCs w:val="28"/>
        </w:rPr>
        <w:t>Использование квадрата градиентов - алгоритм использует квадраты градиентов для каждого параметра. Это позволяет алгоритму подстраиваться под изменения градиента в процессе обучения.</w:t>
      </w:r>
    </w:p>
    <w:p w14:paraId="167675C4" w14:textId="672F93AD" w:rsidR="00B745B7" w:rsidRPr="00FE307D" w:rsidRDefault="00401C34" w:rsidP="007B585E">
      <w:pPr>
        <w:pStyle w:val="a5"/>
        <w:numPr>
          <w:ilvl w:val="0"/>
          <w:numId w:val="33"/>
        </w:numPr>
        <w:spacing w:line="360" w:lineRule="auto"/>
        <w:ind w:left="0" w:firstLine="709"/>
        <w:jc w:val="both"/>
        <w:rPr>
          <w:color w:val="000000" w:themeColor="text1"/>
          <w:sz w:val="28"/>
          <w:szCs w:val="28"/>
        </w:rPr>
      </w:pPr>
      <w:r w:rsidRPr="00FE307D">
        <w:rPr>
          <w:color w:val="000000" w:themeColor="text1"/>
          <w:sz w:val="28"/>
          <w:szCs w:val="28"/>
        </w:rPr>
        <w:t xml:space="preserve">Экспоненциальное сглаживание - </w:t>
      </w:r>
      <w:r w:rsidRPr="00FE307D">
        <w:rPr>
          <w:color w:val="000000" w:themeColor="text1"/>
          <w:sz w:val="28"/>
          <w:szCs w:val="28"/>
          <w:lang w:val="en-US"/>
        </w:rPr>
        <w:t>RMSProp</w:t>
      </w:r>
      <w:r w:rsidRPr="00FE307D">
        <w:rPr>
          <w:color w:val="000000" w:themeColor="text1"/>
          <w:sz w:val="28"/>
          <w:szCs w:val="28"/>
        </w:rPr>
        <w:t xml:space="preserve"> использует экспоненциальное сглаживание (</w:t>
      </w:r>
      <w:r w:rsidRPr="00FE307D">
        <w:rPr>
          <w:color w:val="000000" w:themeColor="text1"/>
          <w:sz w:val="28"/>
          <w:szCs w:val="28"/>
          <w:lang w:val="en-US"/>
        </w:rPr>
        <w:t>exponential</w:t>
      </w:r>
      <w:r w:rsidRPr="00FE307D">
        <w:rPr>
          <w:color w:val="000000" w:themeColor="text1"/>
          <w:sz w:val="28"/>
          <w:szCs w:val="28"/>
        </w:rPr>
        <w:t xml:space="preserve"> </w:t>
      </w:r>
      <w:r w:rsidRPr="00FE307D">
        <w:rPr>
          <w:color w:val="000000" w:themeColor="text1"/>
          <w:sz w:val="28"/>
          <w:szCs w:val="28"/>
          <w:lang w:val="en-US"/>
        </w:rPr>
        <w:t>smoothing</w:t>
      </w:r>
      <w:r w:rsidRPr="00FE307D">
        <w:rPr>
          <w:color w:val="000000" w:themeColor="text1"/>
          <w:sz w:val="28"/>
          <w:szCs w:val="28"/>
        </w:rPr>
        <w:t>) для обновления среднего квадрата градиентов. Это позволяет алгоритму быстро реагировать на изменения градиента и приспосабливаться к динамике обучения</w:t>
      </w:r>
    </w:p>
    <w:p w14:paraId="65F63F64" w14:textId="1BBFDB0E" w:rsidR="00401C34" w:rsidRPr="00FE307D" w:rsidRDefault="00401C34" w:rsidP="007B585E">
      <w:pPr>
        <w:spacing w:line="360" w:lineRule="auto"/>
        <w:ind w:firstLine="709"/>
        <w:jc w:val="both"/>
        <w:rPr>
          <w:b/>
          <w:bCs/>
          <w:color w:val="000000" w:themeColor="text1"/>
          <w:sz w:val="28"/>
          <w:szCs w:val="28"/>
        </w:rPr>
      </w:pPr>
      <w:r w:rsidRPr="00FE307D">
        <w:rPr>
          <w:b/>
          <w:bCs/>
          <w:color w:val="000000" w:themeColor="text1"/>
          <w:sz w:val="28"/>
          <w:szCs w:val="28"/>
        </w:rPr>
        <w:t>Алгоритм обновления весов в RMSProp</w:t>
      </w:r>
    </w:p>
    <w:p w14:paraId="7613A9DC" w14:textId="3FDA3146" w:rsidR="00401C34" w:rsidRPr="005D4E3C" w:rsidRDefault="00906F67" w:rsidP="007B585E">
      <w:pPr>
        <w:spacing w:line="360" w:lineRule="auto"/>
        <w:ind w:firstLine="709"/>
        <w:jc w:val="both"/>
        <w:rPr>
          <w:color w:val="000000" w:themeColor="text1"/>
          <w:sz w:val="28"/>
          <w:szCs w:val="28"/>
        </w:rPr>
      </w:pPr>
      <w:r w:rsidRPr="005D4E3C">
        <w:rPr>
          <w:color w:val="000000" w:themeColor="text1"/>
          <w:sz w:val="28"/>
          <w:szCs w:val="28"/>
        </w:rPr>
        <w:t xml:space="preserve">Для каждого параметра </w:t>
      </w:r>
      <w:r w:rsidRPr="005D4E3C">
        <w:rPr>
          <w:i/>
          <w:iCs/>
          <w:color w:val="000000" w:themeColor="text1"/>
          <w:sz w:val="28"/>
          <w:szCs w:val="28"/>
        </w:rPr>
        <w:t>θ</w:t>
      </w:r>
      <w:r w:rsidRPr="005D4E3C">
        <w:rPr>
          <w:color w:val="000000" w:themeColor="text1"/>
          <w:sz w:val="28"/>
          <w:szCs w:val="28"/>
        </w:rPr>
        <w:t xml:space="preserve"> алгоритм вычисляет:</w:t>
      </w:r>
    </w:p>
    <w:p w14:paraId="32778B8A" w14:textId="18673CA6" w:rsidR="00906F67" w:rsidRPr="00FE307D" w:rsidRDefault="00906F67" w:rsidP="007B585E">
      <w:pPr>
        <w:pStyle w:val="TableParagraph"/>
        <w:numPr>
          <w:ilvl w:val="0"/>
          <w:numId w:val="34"/>
        </w:numPr>
        <w:spacing w:line="360" w:lineRule="auto"/>
        <w:ind w:left="0" w:firstLine="709"/>
        <w:jc w:val="both"/>
        <w:rPr>
          <w:color w:val="000000" w:themeColor="text1"/>
          <w:sz w:val="28"/>
          <w:szCs w:val="28"/>
        </w:rPr>
      </w:pPr>
      <w:r w:rsidRPr="00FE307D">
        <w:rPr>
          <w:i/>
          <w:iCs/>
          <w:color w:val="000000" w:themeColor="text1"/>
          <w:sz w:val="28"/>
          <w:szCs w:val="28"/>
        </w:rPr>
        <w:t>E</w:t>
      </w:r>
      <w:r w:rsidRPr="00FE307D">
        <w:rPr>
          <w:color w:val="000000" w:themeColor="text1"/>
          <w:sz w:val="28"/>
          <w:szCs w:val="28"/>
        </w:rPr>
        <w:t>[</w:t>
      </w:r>
      <w:r w:rsidRPr="00FE307D">
        <w:rPr>
          <w:i/>
          <w:iCs/>
          <w:color w:val="000000" w:themeColor="text1"/>
          <w:sz w:val="28"/>
          <w:szCs w:val="28"/>
        </w:rPr>
        <w:t>g</w:t>
      </w:r>
      <w:r w:rsidRPr="00FE307D">
        <w:rPr>
          <w:color w:val="000000" w:themeColor="text1"/>
          <w:sz w:val="28"/>
          <w:szCs w:val="28"/>
        </w:rPr>
        <w:t>2]</w:t>
      </w:r>
      <w:r w:rsidRPr="00FE307D">
        <w:rPr>
          <w:i/>
          <w:iCs/>
          <w:color w:val="000000" w:themeColor="text1"/>
          <w:sz w:val="28"/>
          <w:szCs w:val="28"/>
        </w:rPr>
        <w:t>t</w:t>
      </w:r>
      <w:r w:rsidRPr="00FE307D">
        <w:rPr>
          <w:color w:val="000000" w:themeColor="text1"/>
          <w:sz w:val="28"/>
          <w:szCs w:val="28"/>
        </w:rPr>
        <w:t xml:space="preserve">​ - экспоненциально сглаженное значение квадрата градиента для параметра на текущем шаге </w:t>
      </w:r>
      <w:r w:rsidRPr="00FE307D">
        <w:rPr>
          <w:i/>
          <w:iCs/>
          <w:color w:val="000000" w:themeColor="text1"/>
          <w:sz w:val="28"/>
          <w:szCs w:val="28"/>
        </w:rPr>
        <w:t>t</w:t>
      </w:r>
      <w:r w:rsidRPr="00FE307D">
        <w:rPr>
          <w:color w:val="000000" w:themeColor="text1"/>
          <w:sz w:val="28"/>
          <w:szCs w:val="28"/>
        </w:rPr>
        <w:t>.</w:t>
      </w:r>
    </w:p>
    <w:p w14:paraId="7284D156" w14:textId="43171366" w:rsidR="00401C34" w:rsidRPr="00FE307D" w:rsidRDefault="00906F67" w:rsidP="007B585E">
      <w:pPr>
        <w:pStyle w:val="a5"/>
        <w:numPr>
          <w:ilvl w:val="0"/>
          <w:numId w:val="34"/>
        </w:numPr>
        <w:spacing w:line="360" w:lineRule="auto"/>
        <w:ind w:left="0" w:firstLine="709"/>
        <w:jc w:val="both"/>
        <w:rPr>
          <w:color w:val="000000" w:themeColor="text1"/>
          <w:sz w:val="28"/>
          <w:szCs w:val="28"/>
        </w:rPr>
      </w:pPr>
      <w:r w:rsidRPr="00FE307D">
        <w:rPr>
          <w:i/>
          <w:iCs/>
          <w:color w:val="000000" w:themeColor="text1"/>
          <w:sz w:val="28"/>
          <w:szCs w:val="28"/>
        </w:rPr>
        <w:t>α</w:t>
      </w:r>
      <w:r w:rsidRPr="00FE307D">
        <w:rPr>
          <w:color w:val="000000" w:themeColor="text1"/>
          <w:sz w:val="28"/>
          <w:szCs w:val="28"/>
        </w:rPr>
        <w:t xml:space="preserve"> - параметр сглаживания, обычно близкий к 1.</w:t>
      </w:r>
    </w:p>
    <w:p w14:paraId="05E5E454" w14:textId="11E288F2" w:rsidR="00906F67" w:rsidRPr="00FE307D" w:rsidRDefault="00906F67" w:rsidP="007B585E">
      <w:pPr>
        <w:pStyle w:val="a5"/>
        <w:numPr>
          <w:ilvl w:val="0"/>
          <w:numId w:val="34"/>
        </w:numPr>
        <w:spacing w:line="360" w:lineRule="auto"/>
        <w:ind w:left="0" w:firstLine="709"/>
        <w:jc w:val="both"/>
        <w:rPr>
          <w:color w:val="000000" w:themeColor="text1"/>
          <w:sz w:val="28"/>
          <w:szCs w:val="28"/>
        </w:rPr>
      </w:pPr>
      <w:r w:rsidRPr="00FE307D">
        <w:rPr>
          <w:i/>
          <w:iCs/>
          <w:color w:val="000000" w:themeColor="text1"/>
          <w:sz w:val="28"/>
          <w:szCs w:val="28"/>
        </w:rPr>
        <w:t>ϵ</w:t>
      </w:r>
      <w:r w:rsidRPr="00FE307D">
        <w:rPr>
          <w:color w:val="000000" w:themeColor="text1"/>
          <w:sz w:val="28"/>
          <w:szCs w:val="28"/>
        </w:rPr>
        <w:t xml:space="preserve"> - небольшое значение, добавленное для численной стабильности.</w:t>
      </w:r>
    </w:p>
    <w:p w14:paraId="04133724" w14:textId="36D4AB93" w:rsidR="00906F67" w:rsidRPr="00FE307D" w:rsidRDefault="00906F67" w:rsidP="007B585E">
      <w:pPr>
        <w:pStyle w:val="a5"/>
        <w:numPr>
          <w:ilvl w:val="0"/>
          <w:numId w:val="34"/>
        </w:numPr>
        <w:spacing w:line="360" w:lineRule="auto"/>
        <w:ind w:left="0" w:firstLine="709"/>
        <w:jc w:val="both"/>
        <w:rPr>
          <w:color w:val="000000" w:themeColor="text1"/>
          <w:sz w:val="28"/>
          <w:szCs w:val="28"/>
        </w:rPr>
      </w:pPr>
      <w:r w:rsidRPr="00FE307D">
        <w:rPr>
          <w:i/>
          <w:iCs/>
          <w:color w:val="000000" w:themeColor="text1"/>
          <w:sz w:val="28"/>
          <w:szCs w:val="28"/>
        </w:rPr>
        <w:t>gt</w:t>
      </w:r>
      <w:r w:rsidRPr="00FE307D">
        <w:rPr>
          <w:color w:val="000000" w:themeColor="text1"/>
          <w:sz w:val="28"/>
          <w:szCs w:val="28"/>
        </w:rPr>
        <w:t xml:space="preserve">​ - градиент по параметру на текущем шаге </w:t>
      </w:r>
      <w:r w:rsidRPr="00FE307D">
        <w:rPr>
          <w:i/>
          <w:iCs/>
          <w:color w:val="000000" w:themeColor="text1"/>
          <w:sz w:val="28"/>
          <w:szCs w:val="28"/>
        </w:rPr>
        <w:t>t</w:t>
      </w:r>
      <w:r w:rsidRPr="00FE307D">
        <w:rPr>
          <w:color w:val="000000" w:themeColor="text1"/>
          <w:sz w:val="28"/>
          <w:szCs w:val="28"/>
        </w:rPr>
        <w:t>.</w:t>
      </w:r>
    </w:p>
    <w:p w14:paraId="461C7652" w14:textId="35228372" w:rsidR="00906F67" w:rsidRPr="00FE307D" w:rsidRDefault="00906F67" w:rsidP="007B585E">
      <w:pPr>
        <w:spacing w:line="360" w:lineRule="auto"/>
        <w:ind w:firstLine="709"/>
        <w:jc w:val="both"/>
        <w:rPr>
          <w:color w:val="000000" w:themeColor="text1"/>
          <w:sz w:val="28"/>
          <w:szCs w:val="28"/>
        </w:rPr>
      </w:pPr>
      <w:r w:rsidRPr="00FE307D">
        <w:rPr>
          <w:color w:val="000000" w:themeColor="text1"/>
          <w:sz w:val="28"/>
          <w:szCs w:val="28"/>
        </w:rPr>
        <w:t>Обновление весов происходит следующим образом:</w:t>
      </w:r>
    </w:p>
    <w:p w14:paraId="1FE9D8CA" w14:textId="54A6FE5E" w:rsidR="00906F67" w:rsidRPr="00FE307D" w:rsidRDefault="00044329" w:rsidP="007B585E">
      <w:pPr>
        <w:spacing w:line="360" w:lineRule="auto"/>
        <w:ind w:firstLine="709"/>
        <w:jc w:val="both"/>
        <w:rPr>
          <w:color w:val="000000" w:themeColor="text1"/>
          <w:sz w:val="28"/>
          <w:szCs w:val="28"/>
        </w:rPr>
      </w:pPr>
      <m:oMathPara>
        <m:oMathParaPr>
          <m:jc m:val="left"/>
        </m:oMathParaPr>
        <m:oMath>
          <m:r>
            <w:rPr>
              <w:rFonts w:ascii="Cambria Math" w:hAnsi="Cambria Math"/>
              <w:color w:val="000000" w:themeColor="text1"/>
              <w:sz w:val="28"/>
              <w:szCs w:val="28"/>
            </w:rPr>
            <m:t>E</m:t>
          </m:r>
          <m:sSub>
            <m:sSubPr>
              <m:ctrlPr>
                <w:rPr>
                  <w:rFonts w:ascii="Cambria Math" w:hAnsi="Cambria Math"/>
                  <w:i/>
                  <w:color w:val="000000" w:themeColor="text1"/>
                  <w:sz w:val="28"/>
                  <w:szCs w:val="28"/>
                </w:rPr>
              </m:ctrlPr>
            </m:sSubPr>
            <m:e>
              <m:d>
                <m:dPr>
                  <m:begChr m:val="["/>
                  <m:endChr m:val="]"/>
                  <m:ctrlPr>
                    <w:rPr>
                      <w:rFonts w:ascii="Cambria Math" w:hAnsi="Cambria Math"/>
                      <w:i/>
                      <w:color w:val="000000" w:themeColor="text1"/>
                      <w:sz w:val="28"/>
                      <w:szCs w:val="28"/>
                    </w:rPr>
                  </m:ctrlPr>
                </m:dPr>
                <m:e>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g</m:t>
                      </m:r>
                    </m:e>
                    <m:sup>
                      <m:r>
                        <w:rPr>
                          <w:rFonts w:ascii="Cambria Math" w:hAnsi="Cambria Math"/>
                          <w:color w:val="000000" w:themeColor="text1"/>
                          <w:sz w:val="28"/>
                          <w:szCs w:val="28"/>
                        </w:rPr>
                        <m:t>2</m:t>
                      </m:r>
                    </m:sup>
                  </m:sSup>
                </m:e>
              </m:d>
            </m:e>
            <m:sub>
              <m:r>
                <w:rPr>
                  <w:rFonts w:ascii="Cambria Math" w:hAnsi="Cambria Math"/>
                  <w:color w:val="000000" w:themeColor="text1"/>
                  <w:sz w:val="28"/>
                  <w:szCs w:val="28"/>
                </w:rPr>
                <m:t>t</m:t>
              </m:r>
            </m:sub>
          </m:sSub>
          <m:r>
            <w:rPr>
              <w:rFonts w:ascii="Cambria Math" w:hAnsi="Cambria Math"/>
              <w:color w:val="000000" w:themeColor="text1"/>
              <w:sz w:val="28"/>
              <w:szCs w:val="28"/>
            </w:rPr>
            <m:t>=αE</m:t>
          </m:r>
          <m:sSub>
            <m:sSubPr>
              <m:ctrlPr>
                <w:rPr>
                  <w:rFonts w:ascii="Cambria Math" w:hAnsi="Cambria Math"/>
                  <w:i/>
                  <w:color w:val="000000" w:themeColor="text1"/>
                  <w:sz w:val="28"/>
                  <w:szCs w:val="28"/>
                </w:rPr>
              </m:ctrlPr>
            </m:sSubPr>
            <m:e>
              <m:d>
                <m:dPr>
                  <m:begChr m:val="["/>
                  <m:endChr m:val="]"/>
                  <m:ctrlPr>
                    <w:rPr>
                      <w:rFonts w:ascii="Cambria Math" w:hAnsi="Cambria Math"/>
                      <w:i/>
                      <w:color w:val="000000" w:themeColor="text1"/>
                      <w:sz w:val="28"/>
                      <w:szCs w:val="28"/>
                    </w:rPr>
                  </m:ctrlPr>
                </m:dPr>
                <m:e>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g</m:t>
                      </m:r>
                    </m:e>
                    <m:sup>
                      <m:r>
                        <w:rPr>
                          <w:rFonts w:ascii="Cambria Math" w:hAnsi="Cambria Math"/>
                          <w:color w:val="000000" w:themeColor="text1"/>
                          <w:sz w:val="28"/>
                          <w:szCs w:val="28"/>
                        </w:rPr>
                        <m:t>2</m:t>
                      </m:r>
                    </m:sup>
                  </m:sSup>
                </m:e>
              </m:d>
            </m:e>
            <m:sub>
              <m:r>
                <w:rPr>
                  <w:rFonts w:ascii="Cambria Math" w:hAnsi="Cambria Math"/>
                  <w:color w:val="000000" w:themeColor="text1"/>
                  <w:sz w:val="28"/>
                  <w:szCs w:val="28"/>
                </w:rPr>
                <m:t>t-1</m:t>
              </m:r>
            </m:sub>
          </m:sSub>
          <m:r>
            <w:rPr>
              <w:rFonts w:ascii="Cambria Math" w:hAnsi="Cambria Math"/>
              <w:color w:val="000000" w:themeColor="text1"/>
              <w:sz w:val="28"/>
              <w:szCs w:val="28"/>
            </w:rPr>
            <m:t>+</m:t>
          </m:r>
          <m:d>
            <m:dPr>
              <m:ctrlPr>
                <w:rPr>
                  <w:rFonts w:ascii="Cambria Math" w:hAnsi="Cambria Math"/>
                  <w:i/>
                  <w:color w:val="000000" w:themeColor="text1"/>
                  <w:sz w:val="28"/>
                  <w:szCs w:val="28"/>
                </w:rPr>
              </m:ctrlPr>
            </m:dPr>
            <m:e>
              <m:r>
                <w:rPr>
                  <w:rFonts w:ascii="Cambria Math" w:hAnsi="Cambria Math"/>
                  <w:color w:val="000000" w:themeColor="text1"/>
                  <w:sz w:val="28"/>
                  <w:szCs w:val="28"/>
                </w:rPr>
                <m:t>1-α</m:t>
              </m:r>
            </m:e>
          </m:d>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g</m:t>
              </m:r>
            </m:e>
            <m:sub>
              <m:r>
                <w:rPr>
                  <w:rFonts w:ascii="Cambria Math" w:hAnsi="Cambria Math"/>
                  <w:color w:val="000000" w:themeColor="text1"/>
                  <w:sz w:val="28"/>
                  <w:szCs w:val="28"/>
                </w:rPr>
                <m:t>-t</m:t>
              </m:r>
            </m:sub>
            <m:sup>
              <m:r>
                <w:rPr>
                  <w:rFonts w:ascii="Cambria Math" w:hAnsi="Cambria Math"/>
                  <w:color w:val="000000" w:themeColor="text1"/>
                  <w:sz w:val="28"/>
                  <w:szCs w:val="28"/>
                </w:rPr>
                <m:t>2</m:t>
              </m:r>
            </m:sup>
          </m:sSubSup>
        </m:oMath>
      </m:oMathPara>
    </w:p>
    <w:p w14:paraId="52CC3BDD" w14:textId="672918B9" w:rsidR="00906F67" w:rsidRPr="00FE307D" w:rsidRDefault="00000000" w:rsidP="007B585E">
      <w:pPr>
        <w:spacing w:line="360" w:lineRule="auto"/>
        <w:ind w:firstLine="709"/>
        <w:jc w:val="both"/>
        <w:rPr>
          <w:color w:val="000000" w:themeColor="text1"/>
          <w:sz w:val="28"/>
          <w:szCs w:val="28"/>
        </w:rPr>
      </w:pPr>
      <m:oMathPara>
        <m:oMathParaPr>
          <m:jc m:val="left"/>
        </m:oMathParaP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θ</m:t>
              </m:r>
            </m:e>
            <m:sub>
              <m:r>
                <w:rPr>
                  <w:rFonts w:ascii="Cambria Math" w:hAnsi="Cambria Math"/>
                  <w:color w:val="000000" w:themeColor="text1"/>
                  <w:sz w:val="28"/>
                  <w:szCs w:val="28"/>
                </w:rPr>
                <m:t>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θ</m:t>
              </m:r>
            </m:e>
            <m:sub>
              <m:r>
                <w:rPr>
                  <w:rFonts w:ascii="Cambria Math" w:hAnsi="Cambria Math"/>
                  <w:color w:val="000000" w:themeColor="text1"/>
                  <w:sz w:val="28"/>
                  <w:szCs w:val="28"/>
                </w:rPr>
                <m:t>t</m:t>
              </m:r>
            </m:sub>
          </m:sSub>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η</m:t>
              </m:r>
            </m:num>
            <m:den>
              <m:rad>
                <m:radPr>
                  <m:degHide m:val="1"/>
                  <m:ctrlPr>
                    <w:rPr>
                      <w:rFonts w:ascii="Cambria Math" w:hAnsi="Cambria Math"/>
                      <w:i/>
                      <w:color w:val="000000" w:themeColor="text1"/>
                      <w:sz w:val="28"/>
                      <w:szCs w:val="28"/>
                    </w:rPr>
                  </m:ctrlPr>
                </m:radPr>
                <m:deg/>
                <m:e>
                  <m:r>
                    <w:rPr>
                      <w:rFonts w:ascii="Cambria Math" w:hAnsi="Cambria Math"/>
                      <w:color w:val="000000" w:themeColor="text1"/>
                      <w:sz w:val="28"/>
                      <w:szCs w:val="28"/>
                    </w:rPr>
                    <m:t>E</m:t>
                  </m:r>
                  <m:sSub>
                    <m:sSubPr>
                      <m:ctrlPr>
                        <w:rPr>
                          <w:rFonts w:ascii="Cambria Math" w:hAnsi="Cambria Math"/>
                          <w:i/>
                          <w:color w:val="000000" w:themeColor="text1"/>
                          <w:sz w:val="28"/>
                          <w:szCs w:val="28"/>
                        </w:rPr>
                      </m:ctrlPr>
                    </m:sSubPr>
                    <m:e>
                      <m:d>
                        <m:dPr>
                          <m:begChr m:val="["/>
                          <m:endChr m:val="]"/>
                          <m:ctrlPr>
                            <w:rPr>
                              <w:rFonts w:ascii="Cambria Math" w:hAnsi="Cambria Math"/>
                              <w:i/>
                              <w:color w:val="000000" w:themeColor="text1"/>
                              <w:sz w:val="28"/>
                              <w:szCs w:val="28"/>
                            </w:rPr>
                          </m:ctrlPr>
                        </m:dPr>
                        <m:e>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g</m:t>
                              </m:r>
                            </m:e>
                            <m:sup>
                              <m:r>
                                <w:rPr>
                                  <w:rFonts w:ascii="Cambria Math" w:hAnsi="Cambria Math"/>
                                  <w:color w:val="000000" w:themeColor="text1"/>
                                  <w:sz w:val="28"/>
                                  <w:szCs w:val="28"/>
                                </w:rPr>
                                <m:t>2</m:t>
                              </m:r>
                            </m:sup>
                          </m:sSup>
                        </m:e>
                      </m:d>
                    </m:e>
                    <m:sub>
                      <m:r>
                        <w:rPr>
                          <w:rFonts w:ascii="Cambria Math" w:hAnsi="Cambria Math"/>
                          <w:color w:val="000000" w:themeColor="text1"/>
                          <w:sz w:val="28"/>
                          <w:szCs w:val="28"/>
                        </w:rPr>
                        <m:t>t</m:t>
                      </m:r>
                    </m:sub>
                  </m:sSub>
                  <m:r>
                    <w:rPr>
                      <w:rFonts w:ascii="Cambria Math" w:hAnsi="Cambria Math"/>
                      <w:color w:val="000000" w:themeColor="text1"/>
                      <w:sz w:val="28"/>
                      <w:szCs w:val="28"/>
                    </w:rPr>
                    <m:t>+ϵ</m:t>
                  </m:r>
                </m:e>
              </m:rad>
            </m:den>
          </m:f>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g</m:t>
              </m:r>
            </m:e>
            <m:sub>
              <m:r>
                <w:rPr>
                  <w:rFonts w:ascii="Cambria Math" w:hAnsi="Cambria Math"/>
                  <w:color w:val="000000" w:themeColor="text1"/>
                  <w:sz w:val="28"/>
                  <w:szCs w:val="28"/>
                </w:rPr>
                <m:t>t</m:t>
              </m:r>
            </m:sub>
          </m:sSub>
        </m:oMath>
      </m:oMathPara>
    </w:p>
    <w:p w14:paraId="17A210B4" w14:textId="77777777" w:rsidR="00044329" w:rsidRPr="005D4E3C" w:rsidRDefault="00044329" w:rsidP="007B585E">
      <w:pPr>
        <w:spacing w:line="360" w:lineRule="auto"/>
        <w:ind w:firstLine="709"/>
        <w:jc w:val="both"/>
        <w:rPr>
          <w:b/>
          <w:bCs/>
          <w:color w:val="000000" w:themeColor="text1"/>
          <w:sz w:val="28"/>
          <w:szCs w:val="28"/>
        </w:rPr>
      </w:pPr>
      <w:r w:rsidRPr="005D4E3C">
        <w:rPr>
          <w:b/>
          <w:bCs/>
          <w:color w:val="000000" w:themeColor="text1"/>
          <w:sz w:val="28"/>
          <w:szCs w:val="28"/>
        </w:rPr>
        <w:lastRenderedPageBreak/>
        <w:t>Преимущества RMSProp:</w:t>
      </w:r>
    </w:p>
    <w:p w14:paraId="3E0124BE" w14:textId="29644E5B" w:rsidR="00044329" w:rsidRPr="005D4E3C" w:rsidRDefault="00044329" w:rsidP="007B585E">
      <w:pPr>
        <w:pStyle w:val="a5"/>
        <w:numPr>
          <w:ilvl w:val="0"/>
          <w:numId w:val="34"/>
        </w:numPr>
        <w:spacing w:line="360" w:lineRule="auto"/>
        <w:ind w:left="0" w:firstLine="709"/>
        <w:jc w:val="both"/>
        <w:rPr>
          <w:color w:val="000000" w:themeColor="text1"/>
          <w:sz w:val="28"/>
          <w:szCs w:val="28"/>
        </w:rPr>
      </w:pPr>
      <w:r w:rsidRPr="005D4E3C">
        <w:rPr>
          <w:color w:val="000000" w:themeColor="text1"/>
          <w:sz w:val="28"/>
          <w:szCs w:val="28"/>
        </w:rPr>
        <w:t>RMSProp позволяет автоматически адаптировать скорость обучения для каждого параметра, что может ускорить сходимость.</w:t>
      </w:r>
    </w:p>
    <w:p w14:paraId="70828952" w14:textId="7A249EFB" w:rsidR="00044329" w:rsidRPr="005D4E3C" w:rsidRDefault="00044329" w:rsidP="007B585E">
      <w:pPr>
        <w:pStyle w:val="a5"/>
        <w:numPr>
          <w:ilvl w:val="0"/>
          <w:numId w:val="34"/>
        </w:numPr>
        <w:spacing w:line="360" w:lineRule="auto"/>
        <w:ind w:left="0" w:firstLine="709"/>
        <w:jc w:val="both"/>
        <w:rPr>
          <w:color w:val="000000" w:themeColor="text1"/>
          <w:sz w:val="28"/>
          <w:szCs w:val="28"/>
        </w:rPr>
      </w:pPr>
      <w:r w:rsidRPr="005D4E3C">
        <w:rPr>
          <w:color w:val="000000" w:themeColor="text1"/>
          <w:sz w:val="28"/>
          <w:szCs w:val="28"/>
        </w:rPr>
        <w:t>Алгоритм хорошо справляется с задачами, в которых данные разрежены, так как он адаптируется к различным масштабам градиентов.</w:t>
      </w:r>
    </w:p>
    <w:p w14:paraId="214E6DBC" w14:textId="083FBBF9" w:rsidR="00044329" w:rsidRPr="005D4E3C" w:rsidRDefault="00044329" w:rsidP="007B585E">
      <w:pPr>
        <w:pStyle w:val="a5"/>
        <w:numPr>
          <w:ilvl w:val="0"/>
          <w:numId w:val="34"/>
        </w:numPr>
        <w:spacing w:line="360" w:lineRule="auto"/>
        <w:ind w:left="0" w:firstLine="709"/>
        <w:jc w:val="both"/>
        <w:rPr>
          <w:color w:val="000000" w:themeColor="text1"/>
          <w:sz w:val="28"/>
          <w:szCs w:val="28"/>
        </w:rPr>
      </w:pPr>
      <w:r w:rsidRPr="005D4E3C">
        <w:rPr>
          <w:color w:val="000000" w:themeColor="text1"/>
          <w:sz w:val="28"/>
          <w:szCs w:val="28"/>
        </w:rPr>
        <w:t>Использование экспоненциального сглаживания позволяет алгоритму стабильно реагировать на изменения в градиентах.</w:t>
      </w:r>
    </w:p>
    <w:p w14:paraId="40AA7DF2" w14:textId="0F7E8B96" w:rsidR="00CA0D3B" w:rsidRPr="00FE307D" w:rsidRDefault="00044329" w:rsidP="007B585E">
      <w:pPr>
        <w:spacing w:line="360" w:lineRule="auto"/>
        <w:ind w:firstLine="709"/>
        <w:jc w:val="both"/>
        <w:rPr>
          <w:color w:val="000000" w:themeColor="text1"/>
          <w:sz w:val="28"/>
          <w:szCs w:val="28"/>
        </w:rPr>
      </w:pPr>
      <w:r w:rsidRPr="00FE307D">
        <w:rPr>
          <w:color w:val="000000" w:themeColor="text1"/>
          <w:sz w:val="28"/>
          <w:szCs w:val="28"/>
        </w:rPr>
        <w:t>RMSProp является популярным выбором в области глубокого обучения и часто применяется вместе с другими оптимизационными методами для достижения лучших результатов в обучении нейронных сетей.</w:t>
      </w:r>
    </w:p>
    <w:p w14:paraId="2FE09EDE" w14:textId="16467920" w:rsidR="00CA0D3B" w:rsidRPr="005D4E3C" w:rsidRDefault="00087488" w:rsidP="007B585E">
      <w:pPr>
        <w:pStyle w:val="3"/>
        <w:spacing w:before="0"/>
        <w:ind w:firstLine="709"/>
      </w:pPr>
      <w:bookmarkStart w:id="69" w:name="_Toc154000073"/>
      <w:r>
        <w:t xml:space="preserve">2.2.   </w:t>
      </w:r>
      <w:r w:rsidR="00CA0D3B" w:rsidRPr="005D4E3C">
        <w:t>Реализация класса SumTree</w:t>
      </w:r>
      <w:bookmarkEnd w:id="69"/>
    </w:p>
    <w:p w14:paraId="2CA7E01B" w14:textId="08FF6208" w:rsidR="00CA0D3B" w:rsidRPr="00FE307D" w:rsidRDefault="0055764D" w:rsidP="007B585E">
      <w:pPr>
        <w:spacing w:line="360" w:lineRule="auto"/>
        <w:ind w:firstLine="709"/>
        <w:jc w:val="both"/>
        <w:rPr>
          <w:color w:val="000000" w:themeColor="text1"/>
          <w:sz w:val="28"/>
          <w:szCs w:val="28"/>
        </w:rPr>
      </w:pPr>
      <w:r w:rsidRPr="00FE307D">
        <w:rPr>
          <w:color w:val="000000" w:themeColor="text1"/>
          <w:sz w:val="28"/>
          <w:szCs w:val="28"/>
        </w:rPr>
        <w:t xml:space="preserve">Класс </w:t>
      </w:r>
      <w:r w:rsidRPr="00FE307D">
        <w:rPr>
          <w:b/>
          <w:bCs/>
          <w:color w:val="000000" w:themeColor="text1"/>
          <w:sz w:val="28"/>
          <w:szCs w:val="28"/>
        </w:rPr>
        <w:t>SumTree</w:t>
      </w:r>
      <w:r w:rsidRPr="00FE307D">
        <w:rPr>
          <w:color w:val="000000" w:themeColor="text1"/>
          <w:sz w:val="28"/>
          <w:szCs w:val="28"/>
        </w:rPr>
        <w:t xml:space="preserve"> базируется на бинарном дереве суммы, представляющем собой иерархическую структуру с узлами и листьями. Он оптимизирован для эффективного распределения и поиска опыта с учетом их приоритета. </w:t>
      </w:r>
    </w:p>
    <w:p w14:paraId="66779BCB" w14:textId="77777777" w:rsidR="0055764D" w:rsidRPr="00FE307D" w:rsidRDefault="0055764D" w:rsidP="007B585E">
      <w:pPr>
        <w:spacing w:line="360" w:lineRule="auto"/>
        <w:ind w:firstLine="709"/>
        <w:jc w:val="both"/>
        <w:rPr>
          <w:color w:val="000000" w:themeColor="text1"/>
          <w:sz w:val="28"/>
          <w:szCs w:val="28"/>
        </w:rPr>
      </w:pPr>
      <w:r w:rsidRPr="00FE307D">
        <w:rPr>
          <w:b/>
          <w:bCs/>
          <w:color w:val="000000" w:themeColor="text1"/>
          <w:sz w:val="28"/>
          <w:szCs w:val="28"/>
        </w:rPr>
        <w:t>Основные Компоненты:</w:t>
      </w:r>
    </w:p>
    <w:p w14:paraId="15A0A1C7" w14:textId="7081122F" w:rsidR="0055764D" w:rsidRPr="005D4E3C" w:rsidRDefault="0055764D" w:rsidP="007B585E">
      <w:pPr>
        <w:numPr>
          <w:ilvl w:val="0"/>
          <w:numId w:val="35"/>
        </w:numPr>
        <w:spacing w:line="360" w:lineRule="auto"/>
        <w:ind w:left="0" w:firstLine="709"/>
        <w:jc w:val="both"/>
        <w:rPr>
          <w:color w:val="000000" w:themeColor="text1"/>
          <w:sz w:val="28"/>
          <w:szCs w:val="28"/>
        </w:rPr>
      </w:pPr>
      <w:r w:rsidRPr="00FE307D">
        <w:rPr>
          <w:b/>
          <w:bCs/>
          <w:color w:val="000000" w:themeColor="text1"/>
          <w:sz w:val="28"/>
          <w:szCs w:val="28"/>
        </w:rPr>
        <w:t xml:space="preserve">Капаситет и Память. </w:t>
      </w:r>
      <w:r w:rsidRPr="00FE307D">
        <w:rPr>
          <w:color w:val="000000" w:themeColor="text1"/>
          <w:sz w:val="28"/>
          <w:szCs w:val="28"/>
        </w:rPr>
        <w:t xml:space="preserve">Капаситет в структуре SumTree представляет собой заранее определенный лимит по количеству хранимых элементов опыта. Этот параметр фиксирует максимальное количество данных, которые система может вместить. Он играет роль границы, контролируя объем информации, доступной для обучения агента. Капаситет определяет, насколько далеко раскиданы узлы дерева и формирует основу для управления приоритетами. Для хранения информации SumTree использует два основных массива - </w:t>
      </w:r>
      <w:r w:rsidRPr="002F058E">
        <w:rPr>
          <w:rFonts w:ascii="Courier New" w:hAnsi="Courier New" w:cs="Courier New"/>
          <w:color w:val="000000" w:themeColor="text1"/>
          <w:sz w:val="28"/>
          <w:szCs w:val="28"/>
        </w:rPr>
        <w:t>tree</w:t>
      </w:r>
      <w:r w:rsidRPr="00FE307D">
        <w:rPr>
          <w:color w:val="000000" w:themeColor="text1"/>
          <w:sz w:val="28"/>
          <w:szCs w:val="28"/>
        </w:rPr>
        <w:t xml:space="preserve"> и </w:t>
      </w:r>
      <w:r w:rsidRPr="002F058E">
        <w:rPr>
          <w:rFonts w:ascii="Courier New" w:hAnsi="Courier New" w:cs="Courier New"/>
          <w:color w:val="000000" w:themeColor="text1"/>
          <w:sz w:val="28"/>
          <w:szCs w:val="28"/>
        </w:rPr>
        <w:t>data</w:t>
      </w:r>
      <w:r w:rsidRPr="00FE307D">
        <w:rPr>
          <w:color w:val="000000" w:themeColor="text1"/>
          <w:sz w:val="28"/>
          <w:szCs w:val="28"/>
        </w:rPr>
        <w:t xml:space="preserve">. Первый, </w:t>
      </w:r>
      <w:r w:rsidRPr="002F058E">
        <w:rPr>
          <w:rFonts w:ascii="Courier New" w:hAnsi="Courier New" w:cs="Courier New"/>
          <w:color w:val="000000" w:themeColor="text1"/>
          <w:sz w:val="28"/>
          <w:szCs w:val="28"/>
        </w:rPr>
        <w:t>tree</w:t>
      </w:r>
      <w:r w:rsidRPr="00FE307D">
        <w:rPr>
          <w:color w:val="000000" w:themeColor="text1"/>
          <w:sz w:val="28"/>
          <w:szCs w:val="28"/>
        </w:rPr>
        <w:t xml:space="preserve">, представляет собой бинарное дерево, где каждый узел содержит информацию о суммарном приоритете. Эти узлы организованы таким образом, чтобы обеспечивать быстрый поиск и доступ к данным опыта. Второй массив, </w:t>
      </w:r>
      <w:r w:rsidRPr="002F058E">
        <w:rPr>
          <w:rFonts w:ascii="Courier New" w:hAnsi="Courier New" w:cs="Courier New"/>
          <w:color w:val="000000" w:themeColor="text1"/>
          <w:sz w:val="28"/>
          <w:szCs w:val="28"/>
        </w:rPr>
        <w:t>data</w:t>
      </w:r>
      <w:r w:rsidRPr="00FE307D">
        <w:rPr>
          <w:color w:val="000000" w:themeColor="text1"/>
          <w:sz w:val="28"/>
          <w:szCs w:val="28"/>
        </w:rPr>
        <w:t>, служит для хранения собственно опыта - пары (состояние, действие, награда, следующее состояние). Таким образом, память SumTree представляет собой совокупность этих данных, размещенных в соответствии с их временным порядком.</w:t>
      </w:r>
    </w:p>
    <w:p w14:paraId="7A7E7637" w14:textId="77777777" w:rsidR="0055764D" w:rsidRPr="00FE307D" w:rsidRDefault="0055764D" w:rsidP="007B585E">
      <w:pPr>
        <w:numPr>
          <w:ilvl w:val="0"/>
          <w:numId w:val="35"/>
        </w:numPr>
        <w:spacing w:line="360" w:lineRule="auto"/>
        <w:ind w:left="0" w:firstLine="709"/>
        <w:jc w:val="both"/>
        <w:rPr>
          <w:color w:val="000000" w:themeColor="text1"/>
          <w:sz w:val="28"/>
          <w:szCs w:val="28"/>
        </w:rPr>
      </w:pPr>
      <w:r w:rsidRPr="00FE307D">
        <w:rPr>
          <w:b/>
          <w:bCs/>
          <w:color w:val="000000" w:themeColor="text1"/>
          <w:sz w:val="28"/>
          <w:szCs w:val="28"/>
        </w:rPr>
        <w:t>Добавление и Обновление:</w:t>
      </w:r>
    </w:p>
    <w:p w14:paraId="608A081A" w14:textId="3B6AF1FA" w:rsidR="0055764D" w:rsidRPr="00FE307D" w:rsidRDefault="0055764D" w:rsidP="007B585E">
      <w:pPr>
        <w:numPr>
          <w:ilvl w:val="1"/>
          <w:numId w:val="35"/>
        </w:numPr>
        <w:spacing w:line="360" w:lineRule="auto"/>
        <w:ind w:left="0" w:firstLine="709"/>
        <w:jc w:val="both"/>
        <w:rPr>
          <w:color w:val="000000" w:themeColor="text1"/>
          <w:sz w:val="28"/>
          <w:szCs w:val="28"/>
        </w:rPr>
      </w:pPr>
      <w:r w:rsidRPr="00FE307D">
        <w:rPr>
          <w:color w:val="000000" w:themeColor="text1"/>
          <w:sz w:val="28"/>
          <w:szCs w:val="28"/>
        </w:rPr>
        <w:t xml:space="preserve">Метод </w:t>
      </w:r>
      <w:r w:rsidRPr="002F058E">
        <w:rPr>
          <w:rFonts w:ascii="Courier New" w:hAnsi="Courier New" w:cs="Courier New"/>
          <w:color w:val="000000" w:themeColor="text1"/>
          <w:sz w:val="28"/>
          <w:szCs w:val="28"/>
        </w:rPr>
        <w:t>add(priority, data)</w:t>
      </w:r>
      <w:r w:rsidRPr="00FE307D">
        <w:rPr>
          <w:color w:val="000000" w:themeColor="text1"/>
          <w:sz w:val="28"/>
          <w:szCs w:val="28"/>
        </w:rPr>
        <w:t xml:space="preserve"> принимает новый опыт и его </w:t>
      </w:r>
      <w:r w:rsidRPr="00FE307D">
        <w:rPr>
          <w:color w:val="000000" w:themeColor="text1"/>
          <w:sz w:val="28"/>
          <w:szCs w:val="28"/>
        </w:rPr>
        <w:lastRenderedPageBreak/>
        <w:t xml:space="preserve">приоритет. </w:t>
      </w:r>
      <w:r w:rsidR="001E5FD8" w:rsidRPr="00FE307D">
        <w:rPr>
          <w:color w:val="000000" w:themeColor="text1"/>
          <w:sz w:val="28"/>
          <w:szCs w:val="28"/>
        </w:rPr>
        <w:t>Процесс добавления нового опыта в SumTree начинается с приема данных о состоянии, совершенном действии, полученной награде и следующем состоянии. Эти параметры формируют запись опыта, которая затем помещается в структуру памяти SumTree. Новый опыт интегрируется в дерево, учитывая его временной порядок. После добавления нового опыта система SumTree пересчитывает приоритеты всех связанных с ним узлов. Изменения приоритетов основаны на значимости добавленного опыта и его влиянии на общий приоритет в дереве. Происходит пересчет весов, учитывающих актуальность данных.</w:t>
      </w:r>
    </w:p>
    <w:p w14:paraId="2A65AB7B" w14:textId="4E89D633" w:rsidR="0055764D" w:rsidRPr="00FE307D" w:rsidRDefault="0055764D" w:rsidP="007B585E">
      <w:pPr>
        <w:numPr>
          <w:ilvl w:val="1"/>
          <w:numId w:val="35"/>
        </w:numPr>
        <w:spacing w:line="360" w:lineRule="auto"/>
        <w:ind w:left="0" w:firstLine="709"/>
        <w:jc w:val="both"/>
        <w:rPr>
          <w:color w:val="000000" w:themeColor="text1"/>
          <w:sz w:val="28"/>
          <w:szCs w:val="28"/>
        </w:rPr>
      </w:pPr>
      <w:r w:rsidRPr="00FE307D">
        <w:rPr>
          <w:color w:val="000000" w:themeColor="text1"/>
          <w:sz w:val="28"/>
          <w:szCs w:val="28"/>
        </w:rPr>
        <w:t xml:space="preserve">Метод </w:t>
      </w:r>
      <w:r w:rsidRPr="002F058E">
        <w:rPr>
          <w:rFonts w:ascii="Courier New" w:hAnsi="Courier New" w:cs="Courier New"/>
          <w:color w:val="000000" w:themeColor="text1"/>
          <w:sz w:val="28"/>
          <w:szCs w:val="28"/>
        </w:rPr>
        <w:t>update(tree_index, priority)</w:t>
      </w:r>
      <w:r w:rsidRPr="00FE307D">
        <w:rPr>
          <w:color w:val="000000" w:themeColor="text1"/>
          <w:sz w:val="28"/>
          <w:szCs w:val="28"/>
        </w:rPr>
        <w:t xml:space="preserve"> обновляет значение приоритета в узле дерева, а затем корректирует суммы вверх по дереву.</w:t>
      </w:r>
      <w:r w:rsidR="001E5FD8" w:rsidRPr="00FE307D">
        <w:rPr>
          <w:color w:val="000000" w:themeColor="text1"/>
          <w:sz w:val="28"/>
          <w:szCs w:val="28"/>
        </w:rPr>
        <w:t xml:space="preserve"> Добавление нового опыта также влияет на общий приоритет дерева. Общий приоритет пересчитывается, учитывая новый опыт. Этот параметр является ключевым, поскольку он служит ориентиром для агента при выборе данных для обучения. Обновление общего приоритета предоставляет системе актуальную картину значимости доступного опыта. Добавление новых данных также связано с контролем капаситета. Если текущий объем опыта превышает установленный лимит, система принимает меры по удалению старых записей. Этот механизм обеспечивает поддержание структуры данных в пределах заданного капаситета, предотвращая избыточное накопление информации.</w:t>
      </w:r>
    </w:p>
    <w:p w14:paraId="4A4065C4" w14:textId="77777777" w:rsidR="001E5FD8" w:rsidRPr="00FE307D" w:rsidRDefault="0055764D" w:rsidP="007B585E">
      <w:pPr>
        <w:numPr>
          <w:ilvl w:val="0"/>
          <w:numId w:val="35"/>
        </w:numPr>
        <w:spacing w:line="360" w:lineRule="auto"/>
        <w:ind w:left="0" w:firstLine="709"/>
        <w:jc w:val="both"/>
        <w:rPr>
          <w:color w:val="000000" w:themeColor="text1"/>
          <w:sz w:val="28"/>
          <w:szCs w:val="28"/>
        </w:rPr>
      </w:pPr>
      <w:r w:rsidRPr="00FE307D">
        <w:rPr>
          <w:b/>
          <w:bCs/>
          <w:color w:val="000000" w:themeColor="text1"/>
          <w:sz w:val="28"/>
          <w:szCs w:val="28"/>
        </w:rPr>
        <w:t>Выбор и Поиск</w:t>
      </w:r>
      <w:r w:rsidR="001E5FD8" w:rsidRPr="00FE307D">
        <w:rPr>
          <w:b/>
          <w:bCs/>
          <w:color w:val="000000" w:themeColor="text1"/>
          <w:sz w:val="28"/>
          <w:szCs w:val="28"/>
        </w:rPr>
        <w:t xml:space="preserve">. </w:t>
      </w:r>
    </w:p>
    <w:p w14:paraId="0803F412" w14:textId="238CDDE8" w:rsidR="0055764D" w:rsidRPr="00FE307D" w:rsidRDefault="0055764D" w:rsidP="007B585E">
      <w:pPr>
        <w:spacing w:line="360" w:lineRule="auto"/>
        <w:ind w:firstLine="709"/>
        <w:jc w:val="both"/>
        <w:rPr>
          <w:color w:val="000000" w:themeColor="text1"/>
          <w:sz w:val="28"/>
          <w:szCs w:val="28"/>
        </w:rPr>
      </w:pPr>
      <w:r w:rsidRPr="00FE307D">
        <w:rPr>
          <w:color w:val="000000" w:themeColor="text1"/>
          <w:sz w:val="28"/>
          <w:szCs w:val="28"/>
        </w:rPr>
        <w:t xml:space="preserve">Метод </w:t>
      </w:r>
      <w:r w:rsidRPr="002F058E">
        <w:rPr>
          <w:rFonts w:ascii="Courier New" w:hAnsi="Courier New" w:cs="Courier New"/>
          <w:color w:val="000000" w:themeColor="text1"/>
          <w:sz w:val="28"/>
          <w:szCs w:val="28"/>
        </w:rPr>
        <w:t>get_leaf(v)</w:t>
      </w:r>
      <w:r w:rsidRPr="00FE307D">
        <w:rPr>
          <w:color w:val="000000" w:themeColor="text1"/>
          <w:sz w:val="28"/>
          <w:szCs w:val="28"/>
        </w:rPr>
        <w:t xml:space="preserve"> позволяет эффективно выбирать опыт на основе случайной величины </w:t>
      </w:r>
      <w:r w:rsidRPr="00FE307D">
        <w:rPr>
          <w:b/>
          <w:bCs/>
          <w:color w:val="000000" w:themeColor="text1"/>
          <w:sz w:val="28"/>
          <w:szCs w:val="28"/>
        </w:rPr>
        <w:t>v</w:t>
      </w:r>
      <w:r w:rsidRPr="00FE307D">
        <w:rPr>
          <w:color w:val="000000" w:themeColor="text1"/>
          <w:sz w:val="28"/>
          <w:szCs w:val="28"/>
        </w:rPr>
        <w:t>, сравнивая ее с приоритетами в дереве.</w:t>
      </w:r>
      <w:r w:rsidR="001E5FD8" w:rsidRPr="00FE307D">
        <w:rPr>
          <w:color w:val="000000" w:themeColor="text1"/>
          <w:sz w:val="28"/>
          <w:szCs w:val="28"/>
        </w:rPr>
        <w:t xml:space="preserve"> Выбор данных из SumTree важен для обучения агента, поэтому этот процесс основан на высокоэффективных механизмах. В центре выбора лежит общий приоритет дерева, который выступает в роли вероятности выбора конкретного опыта. Чем выше приоритет, тем больше вероятность того, что опыт будет выбран. Приоритеты каждого опыта в дереве формируют распределение вероятностей, исходя из которого осуществляется выбор. Это означает, что опыты с более высоким приоритетом имеют больше шансов быть выбранными для обучения. Это структура стимулирует агента сфокусироваться на более важных данных, максимизируя их </w:t>
      </w:r>
      <w:r w:rsidR="001E5FD8" w:rsidRPr="00FE307D">
        <w:rPr>
          <w:color w:val="000000" w:themeColor="text1"/>
          <w:sz w:val="28"/>
          <w:szCs w:val="28"/>
        </w:rPr>
        <w:lastRenderedPageBreak/>
        <w:t>влияние на обучение. Важно отметить, что процесс выбора в SumTree учитывает не только абсолютный приоритет, но и стремится поддерживать разнообразие данных. Для этого механизмы выбора иногда могут варьировать вероятности в соответствии с текущими приоритетами, обеспечивая баланс между приоритетами и разнообразием данных.</w:t>
      </w:r>
    </w:p>
    <w:p w14:paraId="7C6F5CF5" w14:textId="780D1D43" w:rsidR="0055764D" w:rsidRPr="00FE307D" w:rsidRDefault="0055764D" w:rsidP="007B585E">
      <w:pPr>
        <w:numPr>
          <w:ilvl w:val="0"/>
          <w:numId w:val="35"/>
        </w:numPr>
        <w:spacing w:line="360" w:lineRule="auto"/>
        <w:ind w:left="0" w:firstLine="709"/>
        <w:jc w:val="both"/>
        <w:rPr>
          <w:color w:val="000000" w:themeColor="text1"/>
          <w:sz w:val="28"/>
          <w:szCs w:val="28"/>
        </w:rPr>
      </w:pPr>
      <w:r w:rsidRPr="00FE307D">
        <w:rPr>
          <w:b/>
          <w:bCs/>
          <w:color w:val="000000" w:themeColor="text1"/>
          <w:sz w:val="28"/>
          <w:szCs w:val="28"/>
        </w:rPr>
        <w:t>Общий Приоритет</w:t>
      </w:r>
      <w:r w:rsidR="005D4E3C">
        <w:rPr>
          <w:b/>
          <w:bCs/>
          <w:color w:val="000000" w:themeColor="text1"/>
          <w:sz w:val="28"/>
          <w:szCs w:val="28"/>
        </w:rPr>
        <w:t>.</w:t>
      </w:r>
    </w:p>
    <w:p w14:paraId="574E1259" w14:textId="30A484A6" w:rsidR="0055764D" w:rsidRPr="00FE307D" w:rsidRDefault="0055764D" w:rsidP="007B585E">
      <w:pPr>
        <w:spacing w:line="360" w:lineRule="auto"/>
        <w:ind w:firstLine="709"/>
        <w:jc w:val="both"/>
        <w:rPr>
          <w:color w:val="000000" w:themeColor="text1"/>
          <w:sz w:val="28"/>
          <w:szCs w:val="28"/>
        </w:rPr>
      </w:pPr>
      <w:r w:rsidRPr="00FE307D">
        <w:rPr>
          <w:color w:val="000000" w:themeColor="text1"/>
          <w:sz w:val="28"/>
          <w:szCs w:val="28"/>
        </w:rPr>
        <w:t xml:space="preserve">Атрибут </w:t>
      </w:r>
      <w:r w:rsidRPr="002F058E">
        <w:rPr>
          <w:rFonts w:ascii="Courier New" w:hAnsi="Courier New" w:cs="Courier New"/>
          <w:color w:val="000000" w:themeColor="text1"/>
          <w:sz w:val="28"/>
          <w:szCs w:val="28"/>
        </w:rPr>
        <w:t>total_priority</w:t>
      </w:r>
      <w:r w:rsidRPr="00FE307D">
        <w:rPr>
          <w:color w:val="000000" w:themeColor="text1"/>
          <w:sz w:val="28"/>
          <w:szCs w:val="28"/>
        </w:rPr>
        <w:t xml:space="preserve"> предоставляет суммарный приоритет корневого узла. Это важное значение, отражающее общую значимость всего опыта в памяти.</w:t>
      </w:r>
      <w:r w:rsidR="009265DF" w:rsidRPr="00FE307D">
        <w:rPr>
          <w:color w:val="000000" w:themeColor="text1"/>
          <w:sz w:val="28"/>
          <w:szCs w:val="28"/>
        </w:rPr>
        <w:t xml:space="preserve"> Общий приоритет в SumTree является ключевым понятием, лежащим в основе эффективного выбора данных для обучения агента. Этот параметр представляет собой численное значение, отражающее важность каждого опыта в дереве. Чем выше значение, тем выше приоритет и, следовательно, больше вероятность выбора данного опыта. Общий приоритет формируется на основе оценки значимости каждого опыта для обучения агента. Эта оценка может включать в себя факторы, такие как степень ошибки или влияние на предсказания агента. Опыты, вносящие больший вклад в улучшение стратегии, получают более высокие приоритеты. Важно отметить, что общий приоритет поддерживается механизмами динамического обновления. Система реагирует на изменения в данных и обучении, пересчитывая приоритеты в реальном времени. Это обеспечивает адаптивность и эффективное использование ресурсов обучения. Приоритеты напрямую связаны с ошибками, допущенными агентом в предсказаниях. Опыты, в которых модель совершает большие ошибки, получают повышенный приоритет, что стимулирует агента фокусироваться на улучшении своих слабых сторон. Такая стратегия способствует более эффективному обучению. Система также поддерживает уравновешивание приоритетов, чтобы избежать чрезмерной фокусировки на ограниченном подмножестве данных. Это обеспечивает разнообразие обучающих сценариев и повышает обобщающую способность агента.</w:t>
      </w:r>
    </w:p>
    <w:p w14:paraId="0AB864AD" w14:textId="05A2F418" w:rsidR="009265DF" w:rsidRPr="005D4E3C" w:rsidRDefault="00087488" w:rsidP="007B585E">
      <w:pPr>
        <w:pStyle w:val="3"/>
        <w:spacing w:before="0"/>
        <w:ind w:firstLine="709"/>
      </w:pPr>
      <w:bookmarkStart w:id="70" w:name="_Toc154000074"/>
      <w:r>
        <w:t xml:space="preserve">2.3.   </w:t>
      </w:r>
      <w:r w:rsidR="000C3F8B" w:rsidRPr="005D4E3C">
        <w:t>Реализация класса Memory</w:t>
      </w:r>
      <w:r w:rsidR="005D4E3C">
        <w:t>.</w:t>
      </w:r>
      <w:bookmarkEnd w:id="70"/>
    </w:p>
    <w:p w14:paraId="61C4FC0F" w14:textId="6B91CF4D" w:rsidR="000C3F8B" w:rsidRPr="00FE307D" w:rsidRDefault="000C3F8B" w:rsidP="007B585E">
      <w:pPr>
        <w:spacing w:line="360" w:lineRule="auto"/>
        <w:ind w:firstLine="709"/>
        <w:jc w:val="both"/>
        <w:rPr>
          <w:color w:val="000000" w:themeColor="text1"/>
          <w:sz w:val="28"/>
          <w:szCs w:val="28"/>
        </w:rPr>
      </w:pPr>
      <w:r w:rsidRPr="00FE307D">
        <w:rPr>
          <w:color w:val="000000" w:themeColor="text1"/>
          <w:sz w:val="28"/>
          <w:szCs w:val="28"/>
        </w:rPr>
        <w:t xml:space="preserve">Класс Memory представляет собой ключевой элемент структуры данных, используемой в контексте обучения с подкреплением. Эта структура предназначена </w:t>
      </w:r>
      <w:r w:rsidRPr="00FE307D">
        <w:rPr>
          <w:color w:val="000000" w:themeColor="text1"/>
          <w:sz w:val="28"/>
          <w:szCs w:val="28"/>
        </w:rPr>
        <w:lastRenderedPageBreak/>
        <w:t>для эффективного хранения и управления опытом, собранным агентом в ходе взаимодействия с окружающей средой. Роль класса Memory заключается в обеспечении агенту доступа к предыдущим состояниям, действиям и наградам для последующего обучения.</w:t>
      </w:r>
    </w:p>
    <w:p w14:paraId="3ED0EB9F" w14:textId="77777777" w:rsidR="000C3F8B" w:rsidRPr="00FE307D" w:rsidRDefault="000C3F8B" w:rsidP="007B585E">
      <w:pPr>
        <w:spacing w:line="360" w:lineRule="auto"/>
        <w:ind w:firstLine="709"/>
        <w:jc w:val="both"/>
        <w:rPr>
          <w:color w:val="000000" w:themeColor="text1"/>
          <w:sz w:val="28"/>
          <w:szCs w:val="28"/>
        </w:rPr>
      </w:pPr>
      <w:r w:rsidRPr="00FE307D">
        <w:rPr>
          <w:color w:val="000000" w:themeColor="text1"/>
          <w:sz w:val="28"/>
          <w:szCs w:val="28"/>
        </w:rPr>
        <w:t>Архитектурные Компоненты Класса Memory:</w:t>
      </w:r>
    </w:p>
    <w:p w14:paraId="6FEC15F7" w14:textId="22E897CC" w:rsidR="000C3F8B" w:rsidRPr="00FE307D" w:rsidRDefault="000C3F8B" w:rsidP="007B585E">
      <w:pPr>
        <w:numPr>
          <w:ilvl w:val="0"/>
          <w:numId w:val="36"/>
        </w:numPr>
        <w:spacing w:line="360" w:lineRule="auto"/>
        <w:ind w:left="0" w:firstLine="709"/>
        <w:jc w:val="both"/>
        <w:rPr>
          <w:color w:val="000000" w:themeColor="text1"/>
          <w:sz w:val="28"/>
          <w:szCs w:val="28"/>
        </w:rPr>
      </w:pPr>
      <w:r w:rsidRPr="00FE307D">
        <w:rPr>
          <w:b/>
          <w:bCs/>
          <w:color w:val="000000" w:themeColor="text1"/>
          <w:sz w:val="28"/>
          <w:szCs w:val="28"/>
        </w:rPr>
        <w:t>Хранение Состояний и Действий</w:t>
      </w:r>
      <w:r w:rsidR="005D4E3C">
        <w:rPr>
          <w:b/>
          <w:bCs/>
          <w:color w:val="000000" w:themeColor="text1"/>
          <w:sz w:val="28"/>
          <w:szCs w:val="28"/>
        </w:rPr>
        <w:t xml:space="preserve"> - </w:t>
      </w:r>
      <w:r w:rsidRPr="00FE307D">
        <w:rPr>
          <w:color w:val="000000" w:themeColor="text1"/>
          <w:sz w:val="28"/>
          <w:szCs w:val="28"/>
        </w:rPr>
        <w:t>аккумулирует и хранит информацию о состояниях, в которых находился агент, и действиях, которые он предпринимал. Это позволяет агенту анализировать свое прошлое поведение и строить оптимальные стратегии на основе опыта.</w:t>
      </w:r>
    </w:p>
    <w:p w14:paraId="4F139173" w14:textId="17BDE10F" w:rsidR="000C3F8B" w:rsidRPr="00FE307D" w:rsidRDefault="000C3F8B" w:rsidP="007B585E">
      <w:pPr>
        <w:numPr>
          <w:ilvl w:val="0"/>
          <w:numId w:val="36"/>
        </w:numPr>
        <w:spacing w:line="360" w:lineRule="auto"/>
        <w:ind w:left="0" w:firstLine="709"/>
        <w:jc w:val="both"/>
        <w:rPr>
          <w:color w:val="000000" w:themeColor="text1"/>
          <w:sz w:val="28"/>
          <w:szCs w:val="28"/>
        </w:rPr>
      </w:pPr>
      <w:r w:rsidRPr="00FE307D">
        <w:rPr>
          <w:b/>
          <w:bCs/>
          <w:color w:val="000000" w:themeColor="text1"/>
          <w:sz w:val="28"/>
          <w:szCs w:val="28"/>
        </w:rPr>
        <w:t>Награды и Ошибки</w:t>
      </w:r>
      <w:r w:rsidR="005D4E3C">
        <w:rPr>
          <w:b/>
          <w:bCs/>
          <w:color w:val="000000" w:themeColor="text1"/>
          <w:sz w:val="28"/>
          <w:szCs w:val="28"/>
        </w:rPr>
        <w:t xml:space="preserve"> - </w:t>
      </w:r>
      <w:r w:rsidR="005D4E3C">
        <w:rPr>
          <w:color w:val="000000" w:themeColor="text1"/>
          <w:sz w:val="28"/>
          <w:szCs w:val="28"/>
        </w:rPr>
        <w:t>к</w:t>
      </w:r>
      <w:r w:rsidRPr="00FE307D">
        <w:rPr>
          <w:color w:val="000000" w:themeColor="text1"/>
          <w:sz w:val="28"/>
          <w:szCs w:val="28"/>
        </w:rPr>
        <w:t>ласс также учитывает полученные агентом награды и вычисленные ошибки предсказания модели. Эти данные имеют важное значение при обновлении внутренних представлений агента, направленных на улучшение стратегии.</w:t>
      </w:r>
    </w:p>
    <w:p w14:paraId="3CBFD832" w14:textId="6ADC5AA9" w:rsidR="000C3F8B" w:rsidRPr="00FE307D" w:rsidRDefault="000C3F8B" w:rsidP="007B585E">
      <w:pPr>
        <w:numPr>
          <w:ilvl w:val="0"/>
          <w:numId w:val="36"/>
        </w:numPr>
        <w:spacing w:line="360" w:lineRule="auto"/>
        <w:ind w:left="0" w:firstLine="709"/>
        <w:jc w:val="both"/>
        <w:rPr>
          <w:color w:val="000000" w:themeColor="text1"/>
          <w:sz w:val="28"/>
          <w:szCs w:val="28"/>
        </w:rPr>
      </w:pPr>
      <w:r w:rsidRPr="00FE307D">
        <w:rPr>
          <w:b/>
          <w:bCs/>
          <w:color w:val="000000" w:themeColor="text1"/>
          <w:sz w:val="28"/>
          <w:szCs w:val="28"/>
        </w:rPr>
        <w:t>Управление Приоритетами</w:t>
      </w:r>
      <w:r w:rsidR="005D4E3C">
        <w:rPr>
          <w:b/>
          <w:bCs/>
          <w:color w:val="000000" w:themeColor="text1"/>
          <w:sz w:val="28"/>
          <w:szCs w:val="28"/>
        </w:rPr>
        <w:t xml:space="preserve"> -</w:t>
      </w:r>
      <w:r w:rsidRPr="00FE307D">
        <w:rPr>
          <w:color w:val="000000" w:themeColor="text1"/>
          <w:sz w:val="28"/>
          <w:szCs w:val="28"/>
        </w:rPr>
        <w:t xml:space="preserve"> может использовать механизмы управления приоритетами, определяя, какой опыт является более важным для последующего обучения. Это способствует эффективной настройке агента на основе опыта с более высоким обучающим значением.</w:t>
      </w:r>
    </w:p>
    <w:p w14:paraId="742C2170" w14:textId="13047E1C" w:rsidR="000C3F8B" w:rsidRPr="00FE307D" w:rsidRDefault="000C3F8B" w:rsidP="007B585E">
      <w:pPr>
        <w:numPr>
          <w:ilvl w:val="0"/>
          <w:numId w:val="36"/>
        </w:numPr>
        <w:spacing w:line="360" w:lineRule="auto"/>
        <w:ind w:left="0" w:firstLine="709"/>
        <w:jc w:val="both"/>
        <w:rPr>
          <w:color w:val="000000" w:themeColor="text1"/>
          <w:sz w:val="28"/>
          <w:szCs w:val="28"/>
        </w:rPr>
      </w:pPr>
      <w:r w:rsidRPr="00FE307D">
        <w:rPr>
          <w:b/>
          <w:bCs/>
          <w:color w:val="000000" w:themeColor="text1"/>
          <w:sz w:val="28"/>
          <w:szCs w:val="28"/>
        </w:rPr>
        <w:t>Память в Контексте Задач</w:t>
      </w:r>
      <w:r w:rsidR="00087488">
        <w:rPr>
          <w:b/>
          <w:bCs/>
          <w:color w:val="000000" w:themeColor="text1"/>
          <w:sz w:val="28"/>
          <w:szCs w:val="28"/>
        </w:rPr>
        <w:t xml:space="preserve"> - </w:t>
      </w:r>
      <w:r w:rsidR="00087488">
        <w:rPr>
          <w:color w:val="000000" w:themeColor="text1"/>
          <w:sz w:val="28"/>
          <w:szCs w:val="28"/>
        </w:rPr>
        <w:t>к</w:t>
      </w:r>
      <w:r w:rsidRPr="00FE307D">
        <w:rPr>
          <w:color w:val="000000" w:themeColor="text1"/>
          <w:sz w:val="28"/>
          <w:szCs w:val="28"/>
        </w:rPr>
        <w:t>ласс</w:t>
      </w:r>
      <w:r w:rsidR="00087488">
        <w:rPr>
          <w:color w:val="000000" w:themeColor="text1"/>
          <w:sz w:val="28"/>
          <w:szCs w:val="28"/>
        </w:rPr>
        <w:t xml:space="preserve"> </w:t>
      </w:r>
      <w:r w:rsidRPr="00FE307D">
        <w:rPr>
          <w:color w:val="000000" w:themeColor="text1"/>
          <w:sz w:val="28"/>
          <w:szCs w:val="28"/>
        </w:rPr>
        <w:t>динамически адаптируется к различным задачам обучения с подкреплением. Это включает в себя управление размером памяти, выбором критериев важности опыта и другие аспекты, обеспечивающие оптимальное использование ресурсов.</w:t>
      </w:r>
    </w:p>
    <w:p w14:paraId="7250ECFB" w14:textId="25A03E30" w:rsidR="007B585E" w:rsidRPr="00FE307D" w:rsidRDefault="000C3F8B" w:rsidP="007B585E">
      <w:pPr>
        <w:spacing w:line="360" w:lineRule="auto"/>
        <w:ind w:firstLine="709"/>
        <w:jc w:val="both"/>
        <w:rPr>
          <w:color w:val="000000" w:themeColor="text1"/>
          <w:sz w:val="28"/>
          <w:szCs w:val="28"/>
        </w:rPr>
      </w:pPr>
      <w:r w:rsidRPr="00FE307D">
        <w:rPr>
          <w:color w:val="000000" w:themeColor="text1"/>
          <w:sz w:val="28"/>
          <w:szCs w:val="28"/>
        </w:rPr>
        <w:t>Добавление информации в Memory начинается с захвата текущего состояния агента, регистрации совершенного действия и зафиксированной награды. Эти элементы объединяются в опыт, который затем интегрируется в память. Процесс этот подразумевает не только хранение данных, но и определение их важности для дальнейшего обучения.</w:t>
      </w:r>
    </w:p>
    <w:p w14:paraId="3804CE77" w14:textId="18A54EAB" w:rsidR="0055764D" w:rsidRPr="00087488" w:rsidRDefault="00087488" w:rsidP="007B585E">
      <w:pPr>
        <w:pStyle w:val="3"/>
        <w:spacing w:before="0"/>
        <w:ind w:firstLine="709"/>
      </w:pPr>
      <w:bookmarkStart w:id="71" w:name="_Toc154000075"/>
      <w:r>
        <w:t>2.4</w:t>
      </w:r>
      <w:r w:rsidR="000C3F8B" w:rsidRPr="00087488">
        <w:t>.</w:t>
      </w:r>
      <w:r>
        <w:t xml:space="preserve">  </w:t>
      </w:r>
      <w:r w:rsidR="000C3F8B" w:rsidRPr="00087488">
        <w:t xml:space="preserve"> Цикл обучения</w:t>
      </w:r>
      <w:bookmarkEnd w:id="71"/>
    </w:p>
    <w:p w14:paraId="0D605B42" w14:textId="03FA76DD" w:rsidR="00FE307D" w:rsidRPr="00FE307D" w:rsidRDefault="00FE307D" w:rsidP="007B585E">
      <w:pPr>
        <w:spacing w:line="360" w:lineRule="auto"/>
        <w:ind w:firstLine="709"/>
        <w:jc w:val="both"/>
        <w:rPr>
          <w:color w:val="000000" w:themeColor="text1"/>
          <w:sz w:val="28"/>
          <w:szCs w:val="28"/>
        </w:rPr>
      </w:pPr>
      <w:r w:rsidRPr="00FE307D">
        <w:rPr>
          <w:color w:val="000000" w:themeColor="text1"/>
          <w:sz w:val="28"/>
          <w:szCs w:val="28"/>
        </w:rPr>
        <w:t xml:space="preserve">Процесс обучения модели в данном коде реализуется через функцию </w:t>
      </w:r>
      <w:r w:rsidRPr="00FE307D">
        <w:rPr>
          <w:rFonts w:ascii="Courier New" w:hAnsi="Courier New" w:cs="Courier New"/>
          <w:color w:val="000000" w:themeColor="text1"/>
          <w:sz w:val="28"/>
          <w:szCs w:val="28"/>
        </w:rPr>
        <w:t>train_network()</w:t>
      </w:r>
      <w:r w:rsidRPr="00FE307D">
        <w:rPr>
          <w:color w:val="000000" w:themeColor="text1"/>
          <w:sz w:val="28"/>
          <w:szCs w:val="28"/>
        </w:rPr>
        <w:t xml:space="preserve">, которая включает в себя ряд шагов. </w:t>
      </w:r>
      <w:r w:rsidR="00087488">
        <w:rPr>
          <w:color w:val="000000" w:themeColor="text1"/>
          <w:sz w:val="28"/>
          <w:szCs w:val="28"/>
        </w:rPr>
        <w:t>Предлагаю</w:t>
      </w:r>
      <w:r w:rsidRPr="00FE307D">
        <w:rPr>
          <w:color w:val="000000" w:themeColor="text1"/>
          <w:sz w:val="28"/>
          <w:szCs w:val="28"/>
        </w:rPr>
        <w:t xml:space="preserve"> рассмотр</w:t>
      </w:r>
      <w:r w:rsidR="00087488">
        <w:rPr>
          <w:color w:val="000000" w:themeColor="text1"/>
          <w:sz w:val="28"/>
          <w:szCs w:val="28"/>
        </w:rPr>
        <w:t>еть</w:t>
      </w:r>
      <w:r w:rsidRPr="00FE307D">
        <w:rPr>
          <w:color w:val="000000" w:themeColor="text1"/>
          <w:sz w:val="28"/>
          <w:szCs w:val="28"/>
        </w:rPr>
        <w:t xml:space="preserve"> каждый из них:</w:t>
      </w:r>
    </w:p>
    <w:p w14:paraId="5490CD73" w14:textId="38FF8085" w:rsidR="00FE307D" w:rsidRPr="00FE307D" w:rsidRDefault="00FE307D" w:rsidP="007B585E">
      <w:pPr>
        <w:numPr>
          <w:ilvl w:val="0"/>
          <w:numId w:val="37"/>
        </w:numPr>
        <w:spacing w:line="360" w:lineRule="auto"/>
        <w:ind w:left="0" w:firstLine="709"/>
        <w:jc w:val="both"/>
        <w:rPr>
          <w:color w:val="000000" w:themeColor="text1"/>
          <w:sz w:val="28"/>
          <w:szCs w:val="28"/>
        </w:rPr>
      </w:pPr>
      <w:r w:rsidRPr="00FE307D">
        <w:rPr>
          <w:b/>
          <w:bCs/>
          <w:color w:val="000000" w:themeColor="text1"/>
          <w:sz w:val="28"/>
          <w:szCs w:val="28"/>
        </w:rPr>
        <w:lastRenderedPageBreak/>
        <w:t>Выбор мини-пакета из памяти</w:t>
      </w:r>
      <w:r w:rsidRPr="00FE307D">
        <w:rPr>
          <w:b/>
          <w:bCs/>
          <w:color w:val="000000" w:themeColor="text1"/>
          <w:sz w:val="28"/>
          <w:szCs w:val="28"/>
        </w:rPr>
        <w:t xml:space="preserve">. </w:t>
      </w:r>
      <w:r w:rsidRPr="00FE307D">
        <w:rPr>
          <w:color w:val="000000" w:themeColor="text1"/>
          <w:sz w:val="28"/>
          <w:szCs w:val="28"/>
        </w:rPr>
        <w:t xml:space="preserve">В начале функции выбирается случайный мини-пакет из памяти с использованием функции </w:t>
      </w:r>
      <w:r w:rsidRPr="00FE307D">
        <w:rPr>
          <w:rFonts w:ascii="Courier New" w:hAnsi="Courier New" w:cs="Courier New"/>
          <w:color w:val="000000" w:themeColor="text1"/>
          <w:sz w:val="28"/>
          <w:szCs w:val="28"/>
        </w:rPr>
        <w:t>memory.sample(batch_size)</w:t>
      </w:r>
      <w:r w:rsidRPr="00FE307D">
        <w:rPr>
          <w:color w:val="000000" w:themeColor="text1"/>
          <w:sz w:val="28"/>
          <w:szCs w:val="28"/>
        </w:rPr>
        <w:t>. Этот мини-пакет представляет собой случайные опыты агента из прошлых эпизодов.</w:t>
      </w:r>
    </w:p>
    <w:p w14:paraId="2FFFE99E" w14:textId="5CD1C7E5" w:rsidR="00FE307D" w:rsidRPr="00FE307D" w:rsidRDefault="00FE307D" w:rsidP="007B585E">
      <w:pPr>
        <w:numPr>
          <w:ilvl w:val="0"/>
          <w:numId w:val="37"/>
        </w:numPr>
        <w:spacing w:line="360" w:lineRule="auto"/>
        <w:ind w:left="0" w:firstLine="709"/>
        <w:jc w:val="both"/>
        <w:rPr>
          <w:color w:val="000000" w:themeColor="text1"/>
          <w:sz w:val="28"/>
          <w:szCs w:val="28"/>
        </w:rPr>
      </w:pPr>
      <w:r w:rsidRPr="00FE307D">
        <w:rPr>
          <w:b/>
          <w:bCs/>
          <w:color w:val="000000" w:themeColor="text1"/>
          <w:sz w:val="28"/>
          <w:szCs w:val="28"/>
        </w:rPr>
        <w:t>Подготовка данных</w:t>
      </w:r>
      <w:r w:rsidRPr="00FE307D">
        <w:rPr>
          <w:b/>
          <w:bCs/>
          <w:color w:val="000000" w:themeColor="text1"/>
          <w:sz w:val="28"/>
          <w:szCs w:val="28"/>
        </w:rPr>
        <w:t xml:space="preserve">. </w:t>
      </w:r>
      <w:r w:rsidRPr="00FE307D">
        <w:rPr>
          <w:color w:val="000000" w:themeColor="text1"/>
          <w:sz w:val="28"/>
          <w:szCs w:val="28"/>
        </w:rPr>
        <w:t>Полученные из памяти состояния, действия, награды, следующие состояния и флаги завершения эпизода разбираются и подготавливаются для передачи в нейронную сеть.</w:t>
      </w:r>
    </w:p>
    <w:p w14:paraId="58BCB8D0" w14:textId="5D7A6C6A" w:rsidR="00FE307D" w:rsidRPr="00FE307D" w:rsidRDefault="00FE307D" w:rsidP="007B585E">
      <w:pPr>
        <w:numPr>
          <w:ilvl w:val="0"/>
          <w:numId w:val="37"/>
        </w:numPr>
        <w:spacing w:line="360" w:lineRule="auto"/>
        <w:ind w:left="0" w:firstLine="709"/>
        <w:jc w:val="both"/>
        <w:rPr>
          <w:color w:val="000000" w:themeColor="text1"/>
          <w:sz w:val="28"/>
          <w:szCs w:val="28"/>
        </w:rPr>
      </w:pPr>
      <w:r w:rsidRPr="00FE307D">
        <w:rPr>
          <w:b/>
          <w:bCs/>
          <w:color w:val="000000" w:themeColor="text1"/>
          <w:sz w:val="28"/>
          <w:szCs w:val="28"/>
        </w:rPr>
        <w:t>Вычисление Q-значений</w:t>
      </w:r>
      <w:r w:rsidRPr="00FE307D">
        <w:rPr>
          <w:b/>
          <w:bCs/>
          <w:color w:val="000000" w:themeColor="text1"/>
          <w:sz w:val="28"/>
          <w:szCs w:val="28"/>
        </w:rPr>
        <w:t xml:space="preserve">. </w:t>
      </w:r>
      <w:r w:rsidRPr="00FE307D">
        <w:rPr>
          <w:color w:val="000000" w:themeColor="text1"/>
          <w:sz w:val="28"/>
          <w:szCs w:val="28"/>
        </w:rPr>
        <w:t xml:space="preserve">С использованием текущей сети </w:t>
      </w:r>
      <w:r w:rsidRPr="00FE307D">
        <w:rPr>
          <w:b/>
          <w:bCs/>
          <w:color w:val="000000" w:themeColor="text1"/>
          <w:sz w:val="28"/>
          <w:szCs w:val="28"/>
        </w:rPr>
        <w:t>DQNetwork</w:t>
      </w:r>
      <w:r w:rsidRPr="00FE307D">
        <w:rPr>
          <w:color w:val="000000" w:themeColor="text1"/>
          <w:sz w:val="28"/>
          <w:szCs w:val="28"/>
        </w:rPr>
        <w:t xml:space="preserve"> расчитываются Q-значения для текущих состояний. Это делается с помо</w:t>
      </w:r>
      <w:r w:rsidR="007B585E">
        <w:rPr>
          <w:color w:val="000000" w:themeColor="text1"/>
          <w:sz w:val="28"/>
          <w:szCs w:val="28"/>
        </w:rPr>
        <w:t xml:space="preserve">щью  </w:t>
      </w:r>
      <w:r w:rsidRPr="00FE307D">
        <w:rPr>
          <w:rFonts w:ascii="Courier New" w:hAnsi="Courier New" w:cs="Courier New"/>
          <w:color w:val="000000" w:themeColor="text1"/>
          <w:sz w:val="28"/>
          <w:szCs w:val="28"/>
        </w:rPr>
        <w:t>sess.run(DQNetwork.output, feed_dict={DQNetwork.inputs_: states_mb})</w:t>
      </w:r>
      <w:r w:rsidRPr="00FE307D">
        <w:rPr>
          <w:color w:val="000000" w:themeColor="text1"/>
          <w:sz w:val="28"/>
          <w:szCs w:val="28"/>
        </w:rPr>
        <w:t xml:space="preserve">, где </w:t>
      </w:r>
      <w:r w:rsidRPr="00FE307D">
        <w:rPr>
          <w:rFonts w:ascii="Courier New" w:hAnsi="Courier New" w:cs="Courier New"/>
          <w:color w:val="000000" w:themeColor="text1"/>
          <w:sz w:val="28"/>
          <w:szCs w:val="28"/>
        </w:rPr>
        <w:t>states_mb</w:t>
      </w:r>
      <w:r w:rsidRPr="00FE307D">
        <w:rPr>
          <w:color w:val="000000" w:themeColor="text1"/>
          <w:sz w:val="28"/>
          <w:szCs w:val="28"/>
        </w:rPr>
        <w:t xml:space="preserve"> - это текущие состояния из мини-пакета.</w:t>
      </w:r>
    </w:p>
    <w:p w14:paraId="4F65D5D7" w14:textId="634432C6" w:rsidR="00FE307D" w:rsidRPr="00FE307D" w:rsidRDefault="00FE307D" w:rsidP="007B585E">
      <w:pPr>
        <w:numPr>
          <w:ilvl w:val="0"/>
          <w:numId w:val="37"/>
        </w:numPr>
        <w:spacing w:line="360" w:lineRule="auto"/>
        <w:ind w:left="0" w:firstLine="709"/>
        <w:jc w:val="both"/>
        <w:rPr>
          <w:color w:val="000000" w:themeColor="text1"/>
          <w:sz w:val="28"/>
          <w:szCs w:val="28"/>
        </w:rPr>
      </w:pPr>
      <w:r w:rsidRPr="00FE307D">
        <w:rPr>
          <w:b/>
          <w:bCs/>
          <w:color w:val="000000" w:themeColor="text1"/>
          <w:sz w:val="28"/>
          <w:szCs w:val="28"/>
        </w:rPr>
        <w:t>Вычисление Q-значений для следующих состояний</w:t>
      </w:r>
      <w:r w:rsidRPr="00FE307D">
        <w:rPr>
          <w:b/>
          <w:bCs/>
          <w:color w:val="000000" w:themeColor="text1"/>
          <w:sz w:val="28"/>
          <w:szCs w:val="28"/>
        </w:rPr>
        <w:t xml:space="preserve">. </w:t>
      </w:r>
      <w:r w:rsidRPr="00FE307D">
        <w:rPr>
          <w:color w:val="000000" w:themeColor="text1"/>
          <w:sz w:val="28"/>
          <w:szCs w:val="28"/>
        </w:rPr>
        <w:t xml:space="preserve">Также с использованием </w:t>
      </w:r>
      <w:r w:rsidRPr="00FE307D">
        <w:rPr>
          <w:b/>
          <w:bCs/>
          <w:color w:val="000000" w:themeColor="text1"/>
          <w:sz w:val="28"/>
          <w:szCs w:val="28"/>
        </w:rPr>
        <w:t>DQNetwork</w:t>
      </w:r>
      <w:r w:rsidRPr="00FE307D">
        <w:rPr>
          <w:color w:val="000000" w:themeColor="text1"/>
          <w:sz w:val="28"/>
          <w:szCs w:val="28"/>
        </w:rPr>
        <w:t xml:space="preserve"> расчитываются Q-значения для следующих состояний (важно, что используется текущая сеть). Это выполняется с помощью </w:t>
      </w:r>
      <w:r w:rsidRPr="00FE307D">
        <w:rPr>
          <w:rFonts w:ascii="Courier New" w:hAnsi="Courier New" w:cs="Courier New"/>
          <w:color w:val="000000" w:themeColor="text1"/>
          <w:sz w:val="28"/>
          <w:szCs w:val="28"/>
        </w:rPr>
        <w:t>sess.run(DQNetwork.output, feed_dict={DQNetwork.inputs_: next_states_mb})</w:t>
      </w:r>
      <w:r w:rsidRPr="00FE307D">
        <w:rPr>
          <w:color w:val="000000" w:themeColor="text1"/>
          <w:sz w:val="28"/>
          <w:szCs w:val="28"/>
        </w:rPr>
        <w:t xml:space="preserve">, где </w:t>
      </w:r>
      <w:r w:rsidRPr="00FE307D">
        <w:rPr>
          <w:rFonts w:ascii="Courier New" w:hAnsi="Courier New" w:cs="Courier New"/>
          <w:color w:val="000000" w:themeColor="text1"/>
          <w:sz w:val="28"/>
          <w:szCs w:val="28"/>
        </w:rPr>
        <w:t>next_states_mb</w:t>
      </w:r>
      <w:r w:rsidRPr="00FE307D">
        <w:rPr>
          <w:color w:val="000000" w:themeColor="text1"/>
          <w:sz w:val="28"/>
          <w:szCs w:val="28"/>
        </w:rPr>
        <w:t xml:space="preserve"> - следующие состояния из мини-пакета.</w:t>
      </w:r>
    </w:p>
    <w:p w14:paraId="1EAF9888" w14:textId="09EF2E59" w:rsidR="00FE307D" w:rsidRPr="00FE307D" w:rsidRDefault="00FE307D" w:rsidP="007B585E">
      <w:pPr>
        <w:numPr>
          <w:ilvl w:val="0"/>
          <w:numId w:val="37"/>
        </w:numPr>
        <w:spacing w:line="360" w:lineRule="auto"/>
        <w:ind w:left="0" w:firstLine="709"/>
        <w:jc w:val="both"/>
        <w:rPr>
          <w:color w:val="000000" w:themeColor="text1"/>
          <w:sz w:val="28"/>
          <w:szCs w:val="28"/>
        </w:rPr>
      </w:pPr>
      <w:r w:rsidRPr="00FE307D">
        <w:rPr>
          <w:b/>
          <w:bCs/>
          <w:color w:val="000000" w:themeColor="text1"/>
          <w:sz w:val="28"/>
          <w:szCs w:val="28"/>
        </w:rPr>
        <w:t>Вычисление Q-значений для следующих состояний в Target-сети</w:t>
      </w:r>
      <w:r w:rsidRPr="00FE307D">
        <w:rPr>
          <w:b/>
          <w:bCs/>
          <w:color w:val="000000" w:themeColor="text1"/>
          <w:sz w:val="28"/>
          <w:szCs w:val="28"/>
        </w:rPr>
        <w:t xml:space="preserve">. </w:t>
      </w:r>
      <w:r w:rsidRPr="00FE307D">
        <w:rPr>
          <w:color w:val="000000" w:themeColor="text1"/>
          <w:sz w:val="28"/>
          <w:szCs w:val="28"/>
        </w:rPr>
        <w:t xml:space="preserve">Также расчитываются Q-значения для следующих состояний, но уже с использованием </w:t>
      </w:r>
      <w:r w:rsidRPr="00FE307D">
        <w:rPr>
          <w:b/>
          <w:bCs/>
          <w:color w:val="000000" w:themeColor="text1"/>
          <w:sz w:val="28"/>
          <w:szCs w:val="28"/>
        </w:rPr>
        <w:t>TargetNetwork</w:t>
      </w:r>
      <w:r w:rsidRPr="00FE307D">
        <w:rPr>
          <w:color w:val="000000" w:themeColor="text1"/>
          <w:sz w:val="28"/>
          <w:szCs w:val="28"/>
        </w:rPr>
        <w:t>. Это</w:t>
      </w:r>
      <w:r w:rsidRPr="00FE307D">
        <w:rPr>
          <w:color w:val="000000" w:themeColor="text1"/>
          <w:sz w:val="28"/>
          <w:szCs w:val="28"/>
          <w:lang w:val="en-US"/>
        </w:rPr>
        <w:t xml:space="preserve"> </w:t>
      </w:r>
      <w:r w:rsidRPr="00FE307D">
        <w:rPr>
          <w:color w:val="000000" w:themeColor="text1"/>
          <w:sz w:val="28"/>
          <w:szCs w:val="28"/>
        </w:rPr>
        <w:t>делается</w:t>
      </w:r>
      <w:r w:rsidRPr="00FE307D">
        <w:rPr>
          <w:color w:val="000000" w:themeColor="text1"/>
          <w:sz w:val="28"/>
          <w:szCs w:val="28"/>
          <w:lang w:val="en-US"/>
        </w:rPr>
        <w:t xml:space="preserve"> </w:t>
      </w:r>
      <w:r w:rsidRPr="00FE307D">
        <w:rPr>
          <w:color w:val="000000" w:themeColor="text1"/>
          <w:sz w:val="28"/>
          <w:szCs w:val="28"/>
        </w:rPr>
        <w:t>с</w:t>
      </w:r>
      <w:r w:rsidRPr="00FE307D">
        <w:rPr>
          <w:color w:val="000000" w:themeColor="text1"/>
          <w:sz w:val="28"/>
          <w:szCs w:val="28"/>
          <w:lang w:val="en-US"/>
        </w:rPr>
        <w:t xml:space="preserve"> </w:t>
      </w:r>
      <w:r w:rsidRPr="00FE307D">
        <w:rPr>
          <w:color w:val="000000" w:themeColor="text1"/>
          <w:sz w:val="28"/>
          <w:szCs w:val="28"/>
        </w:rPr>
        <w:t>помощью</w:t>
      </w:r>
      <w:r w:rsidRPr="00FE307D">
        <w:rPr>
          <w:color w:val="000000" w:themeColor="text1"/>
          <w:sz w:val="28"/>
          <w:szCs w:val="28"/>
          <w:lang w:val="en-US"/>
        </w:rPr>
        <w:t xml:space="preserve"> </w:t>
      </w:r>
      <w:r w:rsidRPr="00FE307D">
        <w:rPr>
          <w:rFonts w:ascii="Courier New" w:hAnsi="Courier New" w:cs="Courier New"/>
          <w:color w:val="000000" w:themeColor="text1"/>
          <w:sz w:val="28"/>
          <w:szCs w:val="28"/>
          <w:lang w:val="en-US"/>
        </w:rPr>
        <w:t>sess.run(TargetNetwork.output, feed_dict={TargetNetwork.inputs_: next_states_mb})</w:t>
      </w:r>
      <w:r w:rsidRPr="00FE307D">
        <w:rPr>
          <w:color w:val="000000" w:themeColor="text1"/>
          <w:sz w:val="28"/>
          <w:szCs w:val="28"/>
          <w:lang w:val="en-US"/>
        </w:rPr>
        <w:t>.</w:t>
      </w:r>
    </w:p>
    <w:p w14:paraId="05662791" w14:textId="29392AEF" w:rsidR="00FE307D" w:rsidRPr="00FE307D" w:rsidRDefault="00FE307D" w:rsidP="007B585E">
      <w:pPr>
        <w:numPr>
          <w:ilvl w:val="0"/>
          <w:numId w:val="37"/>
        </w:numPr>
        <w:spacing w:line="360" w:lineRule="auto"/>
        <w:ind w:left="0" w:firstLine="709"/>
        <w:jc w:val="both"/>
        <w:rPr>
          <w:color w:val="000000" w:themeColor="text1"/>
          <w:sz w:val="28"/>
          <w:szCs w:val="28"/>
        </w:rPr>
      </w:pPr>
      <w:r w:rsidRPr="00FE307D">
        <w:rPr>
          <w:b/>
          <w:bCs/>
          <w:color w:val="000000" w:themeColor="text1"/>
          <w:sz w:val="28"/>
          <w:szCs w:val="28"/>
        </w:rPr>
        <w:t>Расчет целевых Q-значений</w:t>
      </w:r>
      <w:r w:rsidRPr="00FE307D">
        <w:rPr>
          <w:b/>
          <w:bCs/>
          <w:color w:val="000000" w:themeColor="text1"/>
          <w:sz w:val="28"/>
          <w:szCs w:val="28"/>
        </w:rPr>
        <w:t xml:space="preserve">. </w:t>
      </w:r>
      <w:r w:rsidRPr="00FE307D">
        <w:rPr>
          <w:color w:val="000000" w:themeColor="text1"/>
          <w:sz w:val="28"/>
          <w:szCs w:val="28"/>
        </w:rPr>
        <w:t>Для каждого опыта в мини-пакете рассчитываются целевые Q-значения с учетом формулы двойного Q-обновления.</w:t>
      </w:r>
    </w:p>
    <w:p w14:paraId="536404CA" w14:textId="699A5724" w:rsidR="00FE307D" w:rsidRPr="00FE307D" w:rsidRDefault="00FE307D" w:rsidP="007B585E">
      <w:pPr>
        <w:numPr>
          <w:ilvl w:val="0"/>
          <w:numId w:val="37"/>
        </w:numPr>
        <w:spacing w:line="360" w:lineRule="auto"/>
        <w:ind w:left="0" w:firstLine="709"/>
        <w:jc w:val="both"/>
        <w:rPr>
          <w:color w:val="000000" w:themeColor="text1"/>
          <w:sz w:val="28"/>
          <w:szCs w:val="28"/>
        </w:rPr>
      </w:pPr>
      <w:r w:rsidRPr="00FE307D">
        <w:rPr>
          <w:b/>
          <w:bCs/>
          <w:color w:val="000000" w:themeColor="text1"/>
          <w:sz w:val="28"/>
          <w:szCs w:val="28"/>
        </w:rPr>
        <w:t>Обновление весов сети</w:t>
      </w:r>
      <w:r w:rsidRPr="00FE307D">
        <w:rPr>
          <w:b/>
          <w:bCs/>
          <w:color w:val="000000" w:themeColor="text1"/>
          <w:sz w:val="28"/>
          <w:szCs w:val="28"/>
        </w:rPr>
        <w:t xml:space="preserve">. </w:t>
      </w:r>
      <w:r w:rsidRPr="00FE307D">
        <w:rPr>
          <w:color w:val="000000" w:themeColor="text1"/>
          <w:sz w:val="28"/>
          <w:szCs w:val="28"/>
        </w:rPr>
        <w:t xml:space="preserve">Производится обновление весов сети (обучение) с использованием оптимизатора. Это выполняется через </w:t>
      </w:r>
      <w:r w:rsidRPr="00FE307D">
        <w:rPr>
          <w:rFonts w:ascii="Courier New" w:hAnsi="Courier New" w:cs="Courier New"/>
          <w:color w:val="000000" w:themeColor="text1"/>
          <w:sz w:val="28"/>
          <w:szCs w:val="28"/>
        </w:rPr>
        <w:t>sess.run([DQNetwork.optimizer, DQNetwork.loss, DQNetwork.absolute_errors], feed_dict={...})</w:t>
      </w:r>
      <w:r w:rsidRPr="00FE307D">
        <w:rPr>
          <w:color w:val="000000" w:themeColor="text1"/>
          <w:sz w:val="28"/>
          <w:szCs w:val="28"/>
        </w:rPr>
        <w:t>, где передаются входные данные, целевые Q-значения и другие параметры.</w:t>
      </w:r>
    </w:p>
    <w:p w14:paraId="2C6D4809" w14:textId="7565C49A" w:rsidR="00FE307D" w:rsidRPr="00FE307D" w:rsidRDefault="00FE307D" w:rsidP="007B585E">
      <w:pPr>
        <w:numPr>
          <w:ilvl w:val="0"/>
          <w:numId w:val="37"/>
        </w:numPr>
        <w:spacing w:line="360" w:lineRule="auto"/>
        <w:ind w:left="0" w:firstLine="709"/>
        <w:jc w:val="both"/>
        <w:rPr>
          <w:color w:val="000000" w:themeColor="text1"/>
          <w:sz w:val="28"/>
          <w:szCs w:val="28"/>
        </w:rPr>
      </w:pPr>
      <w:r w:rsidRPr="00FE307D">
        <w:rPr>
          <w:b/>
          <w:bCs/>
          <w:color w:val="000000" w:themeColor="text1"/>
          <w:sz w:val="28"/>
          <w:szCs w:val="28"/>
        </w:rPr>
        <w:t>Обновление приоритетов в памяти</w:t>
      </w:r>
      <w:r w:rsidRPr="00FE307D">
        <w:rPr>
          <w:b/>
          <w:bCs/>
          <w:color w:val="000000" w:themeColor="text1"/>
          <w:sz w:val="28"/>
          <w:szCs w:val="28"/>
        </w:rPr>
        <w:t xml:space="preserve">. </w:t>
      </w:r>
      <w:r w:rsidRPr="00FE307D">
        <w:rPr>
          <w:color w:val="000000" w:themeColor="text1"/>
          <w:sz w:val="28"/>
          <w:szCs w:val="28"/>
        </w:rPr>
        <w:t xml:space="preserve">После обучения рассчитываются </w:t>
      </w:r>
      <w:r w:rsidRPr="00FE307D">
        <w:rPr>
          <w:color w:val="000000" w:themeColor="text1"/>
          <w:sz w:val="28"/>
          <w:szCs w:val="28"/>
        </w:rPr>
        <w:lastRenderedPageBreak/>
        <w:t xml:space="preserve">абсолютные ошибки (по модулю) и происходит обновление приоритетов в памяти с использованием </w:t>
      </w:r>
      <w:r w:rsidRPr="00FE307D">
        <w:rPr>
          <w:rFonts w:ascii="Courier New" w:hAnsi="Courier New" w:cs="Courier New"/>
          <w:color w:val="000000" w:themeColor="text1"/>
          <w:sz w:val="28"/>
          <w:szCs w:val="28"/>
        </w:rPr>
        <w:t>memory.batch_update(tree_idx, absolute_errors)</w:t>
      </w:r>
      <w:r w:rsidRPr="00FE307D">
        <w:rPr>
          <w:color w:val="000000" w:themeColor="text1"/>
          <w:sz w:val="28"/>
          <w:szCs w:val="28"/>
        </w:rPr>
        <w:t>.</w:t>
      </w:r>
    </w:p>
    <w:p w14:paraId="2706AB05" w14:textId="3AAEB621" w:rsidR="00585A52" w:rsidRPr="00087488" w:rsidRDefault="00FE307D" w:rsidP="007B585E">
      <w:pPr>
        <w:spacing w:line="360" w:lineRule="auto"/>
        <w:ind w:firstLine="709"/>
        <w:jc w:val="both"/>
        <w:rPr>
          <w:color w:val="000000" w:themeColor="text1"/>
          <w:sz w:val="28"/>
          <w:szCs w:val="28"/>
        </w:rPr>
      </w:pPr>
      <w:r w:rsidRPr="00FE307D">
        <w:rPr>
          <w:color w:val="000000" w:themeColor="text1"/>
          <w:sz w:val="28"/>
          <w:szCs w:val="28"/>
        </w:rPr>
        <w:t>Таким образом, весь процесс обучения заключается в выборе случайного мини-пакета опыта, расчете Q-значений, обновлении весов сети, итеративном повторении этого процесса на протяжении нескольких эпизодов.</w:t>
      </w:r>
    </w:p>
    <w:p w14:paraId="194D9672" w14:textId="77777777" w:rsidR="00585A52" w:rsidRPr="00FE307D" w:rsidRDefault="00585A52" w:rsidP="007B585E">
      <w:pPr>
        <w:spacing w:line="360" w:lineRule="auto"/>
        <w:ind w:firstLine="709"/>
        <w:jc w:val="both"/>
        <w:rPr>
          <w:color w:val="000000" w:themeColor="text1"/>
        </w:rPr>
      </w:pPr>
    </w:p>
    <w:p w14:paraId="74CBB749" w14:textId="77777777" w:rsidR="00585A52" w:rsidRPr="00FE307D" w:rsidRDefault="00585A52" w:rsidP="007B585E">
      <w:pPr>
        <w:spacing w:line="360" w:lineRule="auto"/>
        <w:ind w:firstLine="709"/>
        <w:jc w:val="both"/>
        <w:rPr>
          <w:color w:val="000000" w:themeColor="text1"/>
        </w:rPr>
      </w:pPr>
    </w:p>
    <w:p w14:paraId="16CACA0F" w14:textId="77777777" w:rsidR="00297177" w:rsidRPr="00FE307D" w:rsidRDefault="00297177" w:rsidP="007B585E">
      <w:pPr>
        <w:spacing w:line="360" w:lineRule="auto"/>
        <w:ind w:firstLine="709"/>
        <w:jc w:val="both"/>
        <w:rPr>
          <w:color w:val="000000" w:themeColor="text1"/>
        </w:rPr>
      </w:pPr>
    </w:p>
    <w:p w14:paraId="05C65E73" w14:textId="77777777" w:rsidR="00FB3991" w:rsidRPr="00FE307D" w:rsidRDefault="00FB3991" w:rsidP="007B585E">
      <w:pPr>
        <w:spacing w:line="360" w:lineRule="auto"/>
        <w:ind w:firstLine="709"/>
        <w:jc w:val="both"/>
        <w:rPr>
          <w:color w:val="000000" w:themeColor="text1"/>
        </w:rPr>
      </w:pPr>
    </w:p>
    <w:p w14:paraId="0630E1D0" w14:textId="77777777" w:rsidR="00FB3991" w:rsidRPr="00FE307D" w:rsidRDefault="00FB3991" w:rsidP="007B585E">
      <w:pPr>
        <w:spacing w:line="360" w:lineRule="auto"/>
        <w:ind w:firstLine="709"/>
        <w:jc w:val="both"/>
        <w:rPr>
          <w:color w:val="000000" w:themeColor="text1"/>
        </w:rPr>
      </w:pPr>
    </w:p>
    <w:p w14:paraId="0ABFE154" w14:textId="77777777" w:rsidR="00FB3991" w:rsidRPr="00FE307D" w:rsidRDefault="00FB3991" w:rsidP="007B585E">
      <w:pPr>
        <w:spacing w:line="360" w:lineRule="auto"/>
        <w:ind w:firstLine="709"/>
        <w:jc w:val="both"/>
        <w:rPr>
          <w:color w:val="000000" w:themeColor="text1"/>
        </w:rPr>
      </w:pPr>
    </w:p>
    <w:p w14:paraId="2DFFC44F" w14:textId="77777777" w:rsidR="00FB3991" w:rsidRPr="00FE307D" w:rsidRDefault="00FB3991" w:rsidP="007B585E">
      <w:pPr>
        <w:spacing w:line="360" w:lineRule="auto"/>
        <w:ind w:firstLine="709"/>
        <w:jc w:val="both"/>
        <w:rPr>
          <w:color w:val="000000" w:themeColor="text1"/>
        </w:rPr>
      </w:pPr>
    </w:p>
    <w:p w14:paraId="46D600CF" w14:textId="77777777" w:rsidR="00FB3991" w:rsidRPr="00FE307D" w:rsidRDefault="00FB3991" w:rsidP="007B585E">
      <w:pPr>
        <w:spacing w:line="360" w:lineRule="auto"/>
        <w:ind w:firstLine="709"/>
        <w:jc w:val="both"/>
        <w:rPr>
          <w:color w:val="000000" w:themeColor="text1"/>
        </w:rPr>
      </w:pPr>
    </w:p>
    <w:p w14:paraId="1B407BBC" w14:textId="77777777" w:rsidR="00FB3991" w:rsidRPr="00FE307D" w:rsidRDefault="00FB3991" w:rsidP="007B585E">
      <w:pPr>
        <w:spacing w:line="360" w:lineRule="auto"/>
        <w:ind w:firstLine="709"/>
        <w:jc w:val="both"/>
        <w:rPr>
          <w:color w:val="000000" w:themeColor="text1"/>
        </w:rPr>
      </w:pPr>
    </w:p>
    <w:p w14:paraId="52DFED52" w14:textId="77777777" w:rsidR="00FB3991" w:rsidRPr="00FE307D" w:rsidRDefault="00FB3991" w:rsidP="007B585E">
      <w:pPr>
        <w:spacing w:line="360" w:lineRule="auto"/>
        <w:ind w:firstLine="709"/>
        <w:jc w:val="both"/>
        <w:rPr>
          <w:color w:val="000000" w:themeColor="text1"/>
        </w:rPr>
      </w:pPr>
    </w:p>
    <w:p w14:paraId="665C717C" w14:textId="77777777" w:rsidR="00FB3991" w:rsidRPr="00FE307D" w:rsidRDefault="00FB3991" w:rsidP="007B585E">
      <w:pPr>
        <w:spacing w:line="360" w:lineRule="auto"/>
        <w:ind w:firstLine="709"/>
        <w:jc w:val="both"/>
        <w:rPr>
          <w:color w:val="000000" w:themeColor="text1"/>
        </w:rPr>
      </w:pPr>
    </w:p>
    <w:p w14:paraId="0F95E69E" w14:textId="77777777" w:rsidR="00FB3991" w:rsidRPr="00FE307D" w:rsidRDefault="00FB3991" w:rsidP="007B585E">
      <w:pPr>
        <w:spacing w:line="360" w:lineRule="auto"/>
        <w:ind w:firstLine="709"/>
        <w:jc w:val="both"/>
        <w:rPr>
          <w:color w:val="000000" w:themeColor="text1"/>
        </w:rPr>
      </w:pPr>
    </w:p>
    <w:p w14:paraId="62CDEEE3" w14:textId="77777777" w:rsidR="00FB3991" w:rsidRPr="00FE307D" w:rsidRDefault="00FB3991" w:rsidP="007B585E">
      <w:pPr>
        <w:spacing w:line="360" w:lineRule="auto"/>
        <w:ind w:firstLine="709"/>
        <w:jc w:val="both"/>
        <w:rPr>
          <w:color w:val="000000" w:themeColor="text1"/>
        </w:rPr>
      </w:pPr>
    </w:p>
    <w:p w14:paraId="1E4B0814" w14:textId="77777777" w:rsidR="00FB3991" w:rsidRPr="00FE307D" w:rsidRDefault="00FB3991" w:rsidP="007B585E">
      <w:pPr>
        <w:spacing w:line="360" w:lineRule="auto"/>
        <w:ind w:firstLine="709"/>
        <w:jc w:val="both"/>
        <w:rPr>
          <w:color w:val="000000" w:themeColor="text1"/>
        </w:rPr>
      </w:pPr>
    </w:p>
    <w:p w14:paraId="6E2ACDE0" w14:textId="77777777" w:rsidR="00FB3991" w:rsidRPr="00FE307D" w:rsidRDefault="00FB3991" w:rsidP="007B585E">
      <w:pPr>
        <w:spacing w:line="360" w:lineRule="auto"/>
        <w:ind w:firstLine="709"/>
        <w:jc w:val="both"/>
        <w:rPr>
          <w:color w:val="000000" w:themeColor="text1"/>
        </w:rPr>
      </w:pPr>
    </w:p>
    <w:p w14:paraId="711D1AC9" w14:textId="77777777" w:rsidR="00FB3991" w:rsidRPr="00FE307D" w:rsidRDefault="00FB3991" w:rsidP="007B585E">
      <w:pPr>
        <w:spacing w:line="360" w:lineRule="auto"/>
        <w:ind w:firstLine="709"/>
        <w:jc w:val="both"/>
        <w:rPr>
          <w:color w:val="000000" w:themeColor="text1"/>
        </w:rPr>
      </w:pPr>
    </w:p>
    <w:p w14:paraId="1003A4E0" w14:textId="77777777" w:rsidR="00FB3991" w:rsidRPr="00FE307D" w:rsidRDefault="00FB3991" w:rsidP="007B585E">
      <w:pPr>
        <w:spacing w:line="360" w:lineRule="auto"/>
        <w:ind w:firstLine="709"/>
        <w:jc w:val="both"/>
        <w:rPr>
          <w:color w:val="000000" w:themeColor="text1"/>
        </w:rPr>
      </w:pPr>
    </w:p>
    <w:p w14:paraId="77B0989D" w14:textId="77777777" w:rsidR="00FB3991" w:rsidRPr="00FE307D" w:rsidRDefault="00FB3991" w:rsidP="007B585E">
      <w:pPr>
        <w:spacing w:line="360" w:lineRule="auto"/>
        <w:ind w:firstLine="709"/>
        <w:jc w:val="both"/>
        <w:rPr>
          <w:color w:val="000000" w:themeColor="text1"/>
        </w:rPr>
      </w:pPr>
    </w:p>
    <w:p w14:paraId="25DF91ED" w14:textId="77777777" w:rsidR="00FB3991" w:rsidRDefault="00FB3991" w:rsidP="007B585E">
      <w:pPr>
        <w:spacing w:line="360" w:lineRule="auto"/>
        <w:ind w:firstLine="709"/>
        <w:jc w:val="both"/>
        <w:rPr>
          <w:color w:val="000000" w:themeColor="text1"/>
        </w:rPr>
      </w:pPr>
    </w:p>
    <w:p w14:paraId="7B8798ED" w14:textId="77777777" w:rsidR="007B585E" w:rsidRDefault="007B585E" w:rsidP="007B585E">
      <w:pPr>
        <w:spacing w:line="360" w:lineRule="auto"/>
        <w:ind w:firstLine="709"/>
        <w:jc w:val="both"/>
        <w:rPr>
          <w:color w:val="000000" w:themeColor="text1"/>
        </w:rPr>
      </w:pPr>
    </w:p>
    <w:p w14:paraId="67FFAB26" w14:textId="77777777" w:rsidR="007B585E" w:rsidRDefault="007B585E" w:rsidP="007B585E">
      <w:pPr>
        <w:spacing w:line="360" w:lineRule="auto"/>
        <w:ind w:firstLine="709"/>
        <w:jc w:val="both"/>
        <w:rPr>
          <w:color w:val="000000" w:themeColor="text1"/>
        </w:rPr>
      </w:pPr>
    </w:p>
    <w:p w14:paraId="3080221B" w14:textId="77777777" w:rsidR="007B585E" w:rsidRDefault="007B585E" w:rsidP="007B585E">
      <w:pPr>
        <w:spacing w:line="360" w:lineRule="auto"/>
        <w:ind w:firstLine="709"/>
        <w:jc w:val="both"/>
        <w:rPr>
          <w:color w:val="000000" w:themeColor="text1"/>
        </w:rPr>
      </w:pPr>
    </w:p>
    <w:p w14:paraId="7AB15ADE" w14:textId="77777777" w:rsidR="007B585E" w:rsidRPr="00FE307D" w:rsidRDefault="007B585E" w:rsidP="007B585E">
      <w:pPr>
        <w:spacing w:line="360" w:lineRule="auto"/>
        <w:ind w:firstLine="709"/>
        <w:jc w:val="both"/>
        <w:rPr>
          <w:color w:val="000000" w:themeColor="text1"/>
        </w:rPr>
      </w:pPr>
    </w:p>
    <w:p w14:paraId="1F85F4A2" w14:textId="77777777" w:rsidR="00FB3991" w:rsidRPr="00FE307D" w:rsidRDefault="00FB3991" w:rsidP="007B585E">
      <w:pPr>
        <w:spacing w:line="360" w:lineRule="auto"/>
        <w:ind w:firstLine="709"/>
        <w:jc w:val="both"/>
        <w:rPr>
          <w:color w:val="000000" w:themeColor="text1"/>
        </w:rPr>
      </w:pPr>
    </w:p>
    <w:p w14:paraId="76C18B33" w14:textId="77777777" w:rsidR="004D1A52" w:rsidRPr="00FE307D" w:rsidRDefault="004D1A52" w:rsidP="007B585E">
      <w:pPr>
        <w:spacing w:line="360" w:lineRule="auto"/>
        <w:ind w:firstLine="709"/>
        <w:jc w:val="both"/>
        <w:rPr>
          <w:color w:val="000000" w:themeColor="text1"/>
        </w:rPr>
      </w:pPr>
    </w:p>
    <w:p w14:paraId="58CCD913" w14:textId="77777777" w:rsidR="00FE307D" w:rsidRPr="00FE307D" w:rsidRDefault="00FE307D" w:rsidP="007B585E">
      <w:pPr>
        <w:spacing w:line="360" w:lineRule="auto"/>
        <w:ind w:firstLine="709"/>
        <w:jc w:val="both"/>
        <w:rPr>
          <w:color w:val="000000" w:themeColor="text1"/>
        </w:rPr>
      </w:pPr>
    </w:p>
    <w:p w14:paraId="3E2F7F77" w14:textId="77777777" w:rsidR="00FB3991" w:rsidRDefault="00FB3991" w:rsidP="007B585E">
      <w:pPr>
        <w:spacing w:line="360" w:lineRule="auto"/>
        <w:ind w:firstLine="709"/>
        <w:jc w:val="both"/>
        <w:rPr>
          <w:color w:val="000000" w:themeColor="text1"/>
        </w:rPr>
      </w:pPr>
    </w:p>
    <w:p w14:paraId="299B8B1A" w14:textId="77777777" w:rsidR="00087488" w:rsidRDefault="00087488" w:rsidP="007B585E">
      <w:pPr>
        <w:spacing w:line="360" w:lineRule="auto"/>
        <w:ind w:firstLine="709"/>
        <w:jc w:val="both"/>
        <w:rPr>
          <w:color w:val="000000" w:themeColor="text1"/>
        </w:rPr>
      </w:pPr>
    </w:p>
    <w:p w14:paraId="1D21C36D" w14:textId="77777777" w:rsidR="00087488" w:rsidRDefault="00087488" w:rsidP="007B585E">
      <w:pPr>
        <w:spacing w:line="360" w:lineRule="auto"/>
        <w:ind w:firstLine="709"/>
        <w:jc w:val="both"/>
        <w:rPr>
          <w:color w:val="000000" w:themeColor="text1"/>
        </w:rPr>
      </w:pPr>
    </w:p>
    <w:p w14:paraId="40AF5E6F" w14:textId="77777777" w:rsidR="007B585E" w:rsidRDefault="007B585E" w:rsidP="007B585E">
      <w:pPr>
        <w:spacing w:line="360" w:lineRule="auto"/>
        <w:ind w:firstLine="709"/>
        <w:jc w:val="both"/>
        <w:rPr>
          <w:color w:val="000000" w:themeColor="text1"/>
        </w:rPr>
      </w:pPr>
    </w:p>
    <w:p w14:paraId="7AEFC98F" w14:textId="77777777" w:rsidR="00087488" w:rsidRDefault="00087488" w:rsidP="007B585E">
      <w:pPr>
        <w:spacing w:line="360" w:lineRule="auto"/>
        <w:ind w:firstLine="709"/>
        <w:jc w:val="both"/>
        <w:rPr>
          <w:color w:val="000000" w:themeColor="text1"/>
        </w:rPr>
      </w:pPr>
    </w:p>
    <w:p w14:paraId="6F9DACAF" w14:textId="77777777" w:rsidR="00087488" w:rsidRPr="00FE307D" w:rsidRDefault="00087488" w:rsidP="007B585E">
      <w:pPr>
        <w:spacing w:line="360" w:lineRule="auto"/>
        <w:ind w:firstLine="709"/>
        <w:jc w:val="both"/>
        <w:rPr>
          <w:color w:val="000000" w:themeColor="text1"/>
        </w:rPr>
      </w:pPr>
    </w:p>
    <w:p w14:paraId="48EC643C" w14:textId="4E430057" w:rsidR="00F0252D" w:rsidRPr="00FE307D" w:rsidRDefault="00F0252D" w:rsidP="007B585E">
      <w:pPr>
        <w:pStyle w:val="1"/>
        <w:spacing w:before="0"/>
        <w:ind w:left="0" w:firstLine="709"/>
        <w:rPr>
          <w:color w:val="000000" w:themeColor="text1"/>
        </w:rPr>
      </w:pPr>
      <w:bookmarkStart w:id="72" w:name="_Toc154000076"/>
      <w:r w:rsidRPr="00FE307D">
        <w:rPr>
          <w:color w:val="000000" w:themeColor="text1"/>
        </w:rPr>
        <w:lastRenderedPageBreak/>
        <w:t>План</w:t>
      </w:r>
      <w:r w:rsidRPr="00FE307D">
        <w:rPr>
          <w:color w:val="000000" w:themeColor="text1"/>
          <w:spacing w:val="-6"/>
        </w:rPr>
        <w:t xml:space="preserve"> </w:t>
      </w:r>
      <w:r w:rsidRPr="00FE307D">
        <w:rPr>
          <w:color w:val="000000" w:themeColor="text1"/>
        </w:rPr>
        <w:t>работ на</w:t>
      </w:r>
      <w:r w:rsidRPr="00FE307D">
        <w:rPr>
          <w:color w:val="000000" w:themeColor="text1"/>
          <w:spacing w:val="-3"/>
        </w:rPr>
        <w:t xml:space="preserve"> </w:t>
      </w:r>
      <w:r w:rsidR="00FE307D" w:rsidRPr="00FE307D">
        <w:rPr>
          <w:color w:val="000000" w:themeColor="text1"/>
        </w:rPr>
        <w:t>весенний</w:t>
      </w:r>
      <w:r w:rsidRPr="00FE307D">
        <w:rPr>
          <w:color w:val="000000" w:themeColor="text1"/>
          <w:spacing w:val="-5"/>
        </w:rPr>
        <w:t xml:space="preserve"> </w:t>
      </w:r>
      <w:r w:rsidRPr="00FE307D">
        <w:rPr>
          <w:color w:val="000000" w:themeColor="text1"/>
        </w:rPr>
        <w:t>семестр</w:t>
      </w:r>
      <w:bookmarkEnd w:id="72"/>
    </w:p>
    <w:p w14:paraId="67D78D09" w14:textId="24A509EC" w:rsidR="001108CE" w:rsidRPr="00FE307D" w:rsidRDefault="004D1A52" w:rsidP="007B585E">
      <w:pPr>
        <w:pStyle w:val="a5"/>
        <w:numPr>
          <w:ilvl w:val="2"/>
          <w:numId w:val="2"/>
        </w:numPr>
        <w:tabs>
          <w:tab w:val="left" w:pos="1380"/>
          <w:tab w:val="left" w:pos="1381"/>
        </w:tabs>
        <w:spacing w:line="360" w:lineRule="auto"/>
        <w:ind w:left="0" w:firstLine="709"/>
        <w:jc w:val="both"/>
        <w:rPr>
          <w:color w:val="000000" w:themeColor="text1"/>
          <w:sz w:val="28"/>
        </w:rPr>
      </w:pPr>
      <w:r w:rsidRPr="00FE307D">
        <w:rPr>
          <w:color w:val="000000" w:themeColor="text1"/>
          <w:sz w:val="28"/>
        </w:rPr>
        <w:t>Исправление «багов» и ошибок в коде</w:t>
      </w:r>
    </w:p>
    <w:p w14:paraId="7292040E" w14:textId="65902427" w:rsidR="004D1A52" w:rsidRPr="00FE307D" w:rsidRDefault="004D1A52" w:rsidP="007B585E">
      <w:pPr>
        <w:pStyle w:val="a5"/>
        <w:numPr>
          <w:ilvl w:val="2"/>
          <w:numId w:val="2"/>
        </w:numPr>
        <w:tabs>
          <w:tab w:val="left" w:pos="1380"/>
          <w:tab w:val="left" w:pos="1381"/>
        </w:tabs>
        <w:spacing w:line="360" w:lineRule="auto"/>
        <w:ind w:left="0" w:firstLine="709"/>
        <w:jc w:val="both"/>
        <w:rPr>
          <w:color w:val="000000" w:themeColor="text1"/>
          <w:sz w:val="28"/>
        </w:rPr>
      </w:pPr>
      <w:r w:rsidRPr="00FE307D">
        <w:rPr>
          <w:color w:val="000000" w:themeColor="text1"/>
          <w:sz w:val="28"/>
        </w:rPr>
        <w:t>Улучшение визуальной составляющей(исправление проблемы с разрешением экрана)</w:t>
      </w:r>
    </w:p>
    <w:p w14:paraId="68045520" w14:textId="42B0C955" w:rsidR="00EF19FC" w:rsidRPr="00FE307D" w:rsidRDefault="004D1A52" w:rsidP="007B585E">
      <w:pPr>
        <w:pStyle w:val="a5"/>
        <w:numPr>
          <w:ilvl w:val="2"/>
          <w:numId w:val="2"/>
        </w:numPr>
        <w:tabs>
          <w:tab w:val="left" w:pos="1380"/>
          <w:tab w:val="left" w:pos="1381"/>
        </w:tabs>
        <w:spacing w:line="360" w:lineRule="auto"/>
        <w:ind w:left="0" w:firstLine="709"/>
        <w:jc w:val="both"/>
        <w:rPr>
          <w:color w:val="000000" w:themeColor="text1"/>
          <w:sz w:val="28"/>
        </w:rPr>
      </w:pPr>
      <w:r w:rsidRPr="00FE307D">
        <w:rPr>
          <w:color w:val="000000" w:themeColor="text1"/>
          <w:sz w:val="28"/>
        </w:rPr>
        <w:t>Создание дополнительных карт, куда в дальнейшем будет помещен обученный ИИ для нахождения пути.</w:t>
      </w:r>
    </w:p>
    <w:p w14:paraId="50850781" w14:textId="0B1E5826" w:rsidR="00EF19FC" w:rsidRPr="00FE307D" w:rsidRDefault="004D1A52" w:rsidP="007B585E">
      <w:pPr>
        <w:pStyle w:val="a5"/>
        <w:numPr>
          <w:ilvl w:val="2"/>
          <w:numId w:val="2"/>
        </w:numPr>
        <w:tabs>
          <w:tab w:val="left" w:pos="1380"/>
          <w:tab w:val="left" w:pos="1381"/>
        </w:tabs>
        <w:spacing w:line="360" w:lineRule="auto"/>
        <w:ind w:left="0" w:firstLine="709"/>
        <w:jc w:val="both"/>
        <w:rPr>
          <w:color w:val="000000" w:themeColor="text1"/>
          <w:sz w:val="28"/>
        </w:rPr>
      </w:pPr>
      <w:r w:rsidRPr="00FE307D">
        <w:rPr>
          <w:color w:val="000000" w:themeColor="text1"/>
          <w:sz w:val="28"/>
        </w:rPr>
        <w:t xml:space="preserve">Проведение исследования и анализ сильных и слабых сторон </w:t>
      </w:r>
      <w:r w:rsidR="001D2FC2" w:rsidRPr="00FE307D">
        <w:rPr>
          <w:color w:val="000000" w:themeColor="text1"/>
          <w:sz w:val="28"/>
        </w:rPr>
        <w:t>реализованного алгоритма обучения с подкреплением.</w:t>
      </w:r>
    </w:p>
    <w:p w14:paraId="629BDC03" w14:textId="77777777" w:rsidR="00F0252D" w:rsidRPr="00FE307D" w:rsidRDefault="00F0252D" w:rsidP="007B585E">
      <w:pPr>
        <w:spacing w:line="360" w:lineRule="auto"/>
        <w:ind w:firstLine="709"/>
        <w:jc w:val="both"/>
        <w:rPr>
          <w:color w:val="000000" w:themeColor="text1"/>
          <w:sz w:val="28"/>
        </w:rPr>
        <w:sectPr w:rsidR="00F0252D" w:rsidRPr="00FE307D">
          <w:pgSz w:w="11910" w:h="16840"/>
          <w:pgMar w:top="1040" w:right="440" w:bottom="1240" w:left="1400" w:header="0" w:footer="1051" w:gutter="0"/>
          <w:cols w:space="720"/>
        </w:sectPr>
      </w:pPr>
    </w:p>
    <w:p w14:paraId="105453E8" w14:textId="77777777" w:rsidR="00F0252D" w:rsidRPr="00FE307D" w:rsidRDefault="00F0252D" w:rsidP="007B585E">
      <w:pPr>
        <w:pStyle w:val="1"/>
        <w:spacing w:before="0"/>
        <w:ind w:left="0" w:firstLine="709"/>
        <w:rPr>
          <w:color w:val="000000" w:themeColor="text1"/>
        </w:rPr>
      </w:pPr>
      <w:bookmarkStart w:id="73" w:name="_bookmark4"/>
      <w:bookmarkStart w:id="74" w:name="_Toc154000077"/>
      <w:bookmarkEnd w:id="73"/>
      <w:r w:rsidRPr="00FE307D">
        <w:rPr>
          <w:color w:val="000000" w:themeColor="text1"/>
        </w:rPr>
        <w:lastRenderedPageBreak/>
        <w:t>Заключение</w:t>
      </w:r>
      <w:bookmarkEnd w:id="74"/>
    </w:p>
    <w:p w14:paraId="0893DE62" w14:textId="0DB45260" w:rsidR="00F0252D" w:rsidRPr="00FE307D" w:rsidRDefault="00F0252D" w:rsidP="007B585E">
      <w:pPr>
        <w:pStyle w:val="a3"/>
        <w:spacing w:line="360" w:lineRule="auto"/>
        <w:ind w:firstLine="709"/>
        <w:jc w:val="both"/>
        <w:rPr>
          <w:color w:val="000000" w:themeColor="text1"/>
        </w:rPr>
        <w:sectPr w:rsidR="00F0252D" w:rsidRPr="00FE307D">
          <w:pgSz w:w="11910" w:h="16840"/>
          <w:pgMar w:top="1040" w:right="440" w:bottom="1240" w:left="1400" w:header="0" w:footer="1051" w:gutter="0"/>
          <w:cols w:space="720"/>
        </w:sectPr>
      </w:pPr>
      <w:r w:rsidRPr="00FE307D">
        <w:rPr>
          <w:color w:val="000000" w:themeColor="text1"/>
        </w:rPr>
        <w:t>В ходе данной работы</w:t>
      </w:r>
      <w:r w:rsidR="00F06874" w:rsidRPr="00FE307D">
        <w:rPr>
          <w:color w:val="000000" w:themeColor="text1"/>
        </w:rPr>
        <w:t xml:space="preserve"> были изучены</w:t>
      </w:r>
      <w:r w:rsidR="007C7438">
        <w:rPr>
          <w:color w:val="000000" w:themeColor="text1"/>
        </w:rPr>
        <w:t xml:space="preserve"> распространенные алгоритмы обучения с подкреплением. Был выбран самый подходящий для текущей задачи алгоритм и внедрен в разработанную ранее игру «прохождение трассы», в которой можно наблюдать за тем, как искусственный интеллект обучается находить путь, тем самым выполняя основную цель данного проекта. В дальнейшем будет доработан интерфейс и созданы дополнительные среды, в которых можно будет проверить результат обучения искусственного интеллекта.</w:t>
      </w:r>
    </w:p>
    <w:p w14:paraId="2BC7113F" w14:textId="77777777" w:rsidR="00F0252D" w:rsidRPr="00FE307D" w:rsidRDefault="00F0252D" w:rsidP="007B585E">
      <w:pPr>
        <w:pStyle w:val="1"/>
        <w:spacing w:before="0"/>
        <w:ind w:left="0" w:firstLine="709"/>
        <w:rPr>
          <w:color w:val="000000" w:themeColor="text1"/>
        </w:rPr>
      </w:pPr>
      <w:bookmarkStart w:id="75" w:name="_bookmark5"/>
      <w:bookmarkStart w:id="76" w:name="_Toc154000078"/>
      <w:bookmarkEnd w:id="75"/>
      <w:r w:rsidRPr="00FE307D">
        <w:rPr>
          <w:color w:val="000000" w:themeColor="text1"/>
        </w:rPr>
        <w:lastRenderedPageBreak/>
        <w:t>Список</w:t>
      </w:r>
      <w:r w:rsidRPr="00FE307D">
        <w:rPr>
          <w:color w:val="000000" w:themeColor="text1"/>
          <w:spacing w:val="-7"/>
        </w:rPr>
        <w:t xml:space="preserve"> </w:t>
      </w:r>
      <w:r w:rsidRPr="00FE307D">
        <w:rPr>
          <w:color w:val="000000" w:themeColor="text1"/>
        </w:rPr>
        <w:t>использованных</w:t>
      </w:r>
      <w:r w:rsidRPr="00FE307D">
        <w:rPr>
          <w:color w:val="000000" w:themeColor="text1"/>
          <w:spacing w:val="-6"/>
        </w:rPr>
        <w:t xml:space="preserve"> </w:t>
      </w:r>
      <w:r w:rsidRPr="00FE307D">
        <w:rPr>
          <w:color w:val="000000" w:themeColor="text1"/>
        </w:rPr>
        <w:t>источников</w:t>
      </w:r>
      <w:bookmarkEnd w:id="76"/>
    </w:p>
    <w:p w14:paraId="0EED67D8" w14:textId="77777777" w:rsidR="00F0252D" w:rsidRPr="00FE307D" w:rsidRDefault="00F0252D" w:rsidP="007B585E">
      <w:pPr>
        <w:pStyle w:val="a3"/>
        <w:spacing w:line="360" w:lineRule="auto"/>
        <w:ind w:firstLine="709"/>
        <w:jc w:val="both"/>
        <w:rPr>
          <w:b/>
          <w:color w:val="000000" w:themeColor="text1"/>
          <w:sz w:val="27"/>
        </w:rPr>
      </w:pPr>
    </w:p>
    <w:p w14:paraId="51E1E82F" w14:textId="47BB42C2" w:rsidR="006D58F9" w:rsidRPr="00FE307D" w:rsidRDefault="00331BD8" w:rsidP="007B585E">
      <w:pPr>
        <w:pStyle w:val="a5"/>
        <w:numPr>
          <w:ilvl w:val="0"/>
          <w:numId w:val="8"/>
        </w:numPr>
        <w:shd w:val="clear" w:color="auto" w:fill="FFFFFF" w:themeFill="background1"/>
        <w:spacing w:line="360" w:lineRule="auto"/>
        <w:ind w:left="0" w:firstLine="709"/>
        <w:jc w:val="both"/>
        <w:rPr>
          <w:color w:val="000000" w:themeColor="text1"/>
          <w:sz w:val="28"/>
          <w:szCs w:val="28"/>
        </w:rPr>
      </w:pPr>
      <w:r w:rsidRPr="00FE307D">
        <w:rPr>
          <w:color w:val="000000" w:themeColor="text1"/>
          <w:sz w:val="28"/>
          <w:szCs w:val="28"/>
        </w:rPr>
        <w:t xml:space="preserve">Арулкумаран К., Дейзенрот М. П., Брандейдж М. и Бхарат А. А. (2017). Глубокое обучение с подкреплением: краткий обзор.  26-38. </w:t>
      </w:r>
      <w:r w:rsidR="005B4DFD" w:rsidRPr="00FE307D">
        <w:rPr>
          <w:color w:val="000000" w:themeColor="text1"/>
          <w:sz w:val="28"/>
          <w:szCs w:val="28"/>
          <w:lang w:val="en-US"/>
        </w:rPr>
        <w:t>(</w:t>
      </w:r>
      <w:r w:rsidR="005B4DFD" w:rsidRPr="00FE307D">
        <w:rPr>
          <w:color w:val="000000" w:themeColor="text1"/>
          <w:sz w:val="28"/>
          <w:szCs w:val="28"/>
        </w:rPr>
        <w:t>дата</w:t>
      </w:r>
      <w:r w:rsidR="005B4DFD" w:rsidRPr="00FE307D">
        <w:rPr>
          <w:color w:val="000000" w:themeColor="text1"/>
          <w:spacing w:val="1"/>
          <w:sz w:val="28"/>
          <w:szCs w:val="28"/>
          <w:lang w:val="en-US"/>
        </w:rPr>
        <w:t xml:space="preserve"> </w:t>
      </w:r>
      <w:r w:rsidR="005B4DFD" w:rsidRPr="00FE307D">
        <w:rPr>
          <w:color w:val="000000" w:themeColor="text1"/>
          <w:sz w:val="28"/>
          <w:szCs w:val="28"/>
        </w:rPr>
        <w:t>обращения</w:t>
      </w:r>
      <w:r w:rsidR="005B4DFD" w:rsidRPr="00FE307D">
        <w:rPr>
          <w:color w:val="000000" w:themeColor="text1"/>
          <w:sz w:val="28"/>
          <w:szCs w:val="28"/>
          <w:lang w:val="en-US"/>
        </w:rPr>
        <w:t>:</w:t>
      </w:r>
      <w:r w:rsidR="005B4DFD" w:rsidRPr="00FE307D">
        <w:rPr>
          <w:color w:val="000000" w:themeColor="text1"/>
          <w:spacing w:val="5"/>
          <w:sz w:val="28"/>
          <w:szCs w:val="28"/>
          <w:lang w:val="en-US"/>
        </w:rPr>
        <w:t xml:space="preserve"> </w:t>
      </w:r>
      <w:r w:rsidR="00780D45">
        <w:rPr>
          <w:color w:val="000000" w:themeColor="text1"/>
          <w:sz w:val="28"/>
          <w:szCs w:val="28"/>
          <w:lang w:val="en-US"/>
        </w:rPr>
        <w:t>20</w:t>
      </w:r>
      <w:r w:rsidR="005B4DFD" w:rsidRPr="00FE307D">
        <w:rPr>
          <w:color w:val="000000" w:themeColor="text1"/>
          <w:sz w:val="28"/>
          <w:szCs w:val="28"/>
          <w:lang w:val="en-US"/>
        </w:rPr>
        <w:t>.12.202</w:t>
      </w:r>
      <w:r w:rsidR="00780D45">
        <w:rPr>
          <w:color w:val="000000" w:themeColor="text1"/>
          <w:sz w:val="28"/>
          <w:szCs w:val="28"/>
          <w:lang w:val="en-US"/>
        </w:rPr>
        <w:t>3</w:t>
      </w:r>
      <w:r w:rsidR="005B4DFD" w:rsidRPr="00FE307D">
        <w:rPr>
          <w:color w:val="000000" w:themeColor="text1"/>
          <w:sz w:val="28"/>
          <w:szCs w:val="28"/>
          <w:lang w:val="en-US"/>
        </w:rPr>
        <w:t>)</w:t>
      </w:r>
    </w:p>
    <w:p w14:paraId="3A502BB5" w14:textId="433E57C8" w:rsidR="00331BD8" w:rsidRPr="00FE307D" w:rsidRDefault="00331BD8" w:rsidP="007B585E">
      <w:pPr>
        <w:pStyle w:val="a5"/>
        <w:numPr>
          <w:ilvl w:val="0"/>
          <w:numId w:val="8"/>
        </w:numPr>
        <w:shd w:val="clear" w:color="auto" w:fill="FFFFFF" w:themeFill="background1"/>
        <w:spacing w:line="360" w:lineRule="auto"/>
        <w:ind w:left="0" w:firstLine="709"/>
        <w:jc w:val="both"/>
        <w:rPr>
          <w:color w:val="000000" w:themeColor="text1"/>
          <w:sz w:val="28"/>
          <w:szCs w:val="28"/>
        </w:rPr>
      </w:pPr>
      <w:r w:rsidRPr="00FE307D">
        <w:rPr>
          <w:color w:val="000000" w:themeColor="text1"/>
          <w:sz w:val="28"/>
          <w:szCs w:val="28"/>
        </w:rPr>
        <w:t>Боттеги, Н., Сирмачек, Б., Мустафа, К. А., Поэль, М. и Страмиджоли, С. (2020). О формировании вознаграждения за навигацию мобильного робота: подход, основанный на обучении с подкреплением и SLAM. 1025-1037</w:t>
      </w:r>
      <w:r w:rsidR="005B4DFD" w:rsidRPr="00FE307D">
        <w:rPr>
          <w:color w:val="000000" w:themeColor="text1"/>
          <w:sz w:val="28"/>
          <w:szCs w:val="28"/>
        </w:rPr>
        <w:t xml:space="preserve"> (дата</w:t>
      </w:r>
      <w:r w:rsidR="005B4DFD" w:rsidRPr="00FE307D">
        <w:rPr>
          <w:color w:val="000000" w:themeColor="text1"/>
          <w:spacing w:val="1"/>
          <w:sz w:val="28"/>
          <w:szCs w:val="28"/>
        </w:rPr>
        <w:t xml:space="preserve"> </w:t>
      </w:r>
      <w:r w:rsidR="005B4DFD" w:rsidRPr="00FE307D">
        <w:rPr>
          <w:color w:val="000000" w:themeColor="text1"/>
          <w:sz w:val="28"/>
          <w:szCs w:val="28"/>
        </w:rPr>
        <w:t>обращения:</w:t>
      </w:r>
      <w:r w:rsidR="005B4DFD" w:rsidRPr="00FE307D">
        <w:rPr>
          <w:color w:val="000000" w:themeColor="text1"/>
          <w:spacing w:val="5"/>
          <w:sz w:val="28"/>
          <w:szCs w:val="28"/>
        </w:rPr>
        <w:t xml:space="preserve"> </w:t>
      </w:r>
      <w:r w:rsidR="00780D45" w:rsidRPr="00780D45">
        <w:rPr>
          <w:color w:val="000000" w:themeColor="text1"/>
          <w:sz w:val="28"/>
          <w:szCs w:val="28"/>
        </w:rPr>
        <w:t>16</w:t>
      </w:r>
      <w:r w:rsidR="005B4DFD" w:rsidRPr="00FE307D">
        <w:rPr>
          <w:color w:val="000000" w:themeColor="text1"/>
          <w:sz w:val="28"/>
          <w:szCs w:val="28"/>
        </w:rPr>
        <w:t>.12.202</w:t>
      </w:r>
      <w:r w:rsidR="00780D45" w:rsidRPr="00780D45">
        <w:rPr>
          <w:color w:val="000000" w:themeColor="text1"/>
          <w:sz w:val="28"/>
          <w:szCs w:val="28"/>
        </w:rPr>
        <w:t>3</w:t>
      </w:r>
      <w:r w:rsidR="005B4DFD" w:rsidRPr="00FE307D">
        <w:rPr>
          <w:color w:val="000000" w:themeColor="text1"/>
          <w:sz w:val="28"/>
          <w:szCs w:val="28"/>
        </w:rPr>
        <w:t>)</w:t>
      </w:r>
    </w:p>
    <w:p w14:paraId="18D5A5F8" w14:textId="11FB9C4F" w:rsidR="00331BD8" w:rsidRPr="00FE307D" w:rsidRDefault="00331BD8" w:rsidP="007B585E">
      <w:pPr>
        <w:pStyle w:val="a5"/>
        <w:numPr>
          <w:ilvl w:val="0"/>
          <w:numId w:val="8"/>
        </w:numPr>
        <w:shd w:val="clear" w:color="auto" w:fill="FFFFFF" w:themeFill="background1"/>
        <w:spacing w:line="360" w:lineRule="auto"/>
        <w:ind w:left="0" w:firstLine="709"/>
        <w:jc w:val="both"/>
        <w:rPr>
          <w:color w:val="000000" w:themeColor="text1"/>
          <w:sz w:val="28"/>
          <w:szCs w:val="28"/>
        </w:rPr>
      </w:pPr>
      <w:r w:rsidRPr="00FE307D">
        <w:rPr>
          <w:color w:val="000000" w:themeColor="text1"/>
          <w:sz w:val="28"/>
          <w:szCs w:val="28"/>
        </w:rPr>
        <w:t>Ван, Б., Лю, З., Ли, К. и Пророк, А. (2020). Планирование пути мобильного робота в динамических средах посредством глобального обучения с подкреплением.  22-29</w:t>
      </w:r>
      <w:r w:rsidR="005B4DFD" w:rsidRPr="00FE307D">
        <w:rPr>
          <w:color w:val="000000" w:themeColor="text1"/>
          <w:sz w:val="28"/>
          <w:szCs w:val="28"/>
        </w:rPr>
        <w:t xml:space="preserve"> </w:t>
      </w:r>
      <w:r w:rsidR="005B4DFD" w:rsidRPr="00FE307D">
        <w:rPr>
          <w:color w:val="000000" w:themeColor="text1"/>
          <w:sz w:val="28"/>
          <w:szCs w:val="28"/>
          <w:lang w:val="en-US"/>
        </w:rPr>
        <w:t>(</w:t>
      </w:r>
      <w:r w:rsidR="005B4DFD" w:rsidRPr="00FE307D">
        <w:rPr>
          <w:color w:val="000000" w:themeColor="text1"/>
          <w:sz w:val="28"/>
          <w:szCs w:val="28"/>
        </w:rPr>
        <w:t>дата</w:t>
      </w:r>
      <w:r w:rsidR="005B4DFD" w:rsidRPr="00FE307D">
        <w:rPr>
          <w:color w:val="000000" w:themeColor="text1"/>
          <w:spacing w:val="1"/>
          <w:sz w:val="28"/>
          <w:szCs w:val="28"/>
          <w:lang w:val="en-US"/>
        </w:rPr>
        <w:t xml:space="preserve"> </w:t>
      </w:r>
      <w:r w:rsidR="005B4DFD" w:rsidRPr="00FE307D">
        <w:rPr>
          <w:color w:val="000000" w:themeColor="text1"/>
          <w:sz w:val="28"/>
          <w:szCs w:val="28"/>
        </w:rPr>
        <w:t>обращения</w:t>
      </w:r>
      <w:r w:rsidR="005B4DFD" w:rsidRPr="00FE307D">
        <w:rPr>
          <w:color w:val="000000" w:themeColor="text1"/>
          <w:sz w:val="28"/>
          <w:szCs w:val="28"/>
          <w:lang w:val="en-US"/>
        </w:rPr>
        <w:t>:</w:t>
      </w:r>
      <w:r w:rsidR="005B4DFD" w:rsidRPr="00FE307D">
        <w:rPr>
          <w:color w:val="000000" w:themeColor="text1"/>
          <w:spacing w:val="5"/>
          <w:sz w:val="28"/>
          <w:szCs w:val="28"/>
          <w:lang w:val="en-US"/>
        </w:rPr>
        <w:t xml:space="preserve"> </w:t>
      </w:r>
      <w:r w:rsidR="00780D45">
        <w:rPr>
          <w:color w:val="000000" w:themeColor="text1"/>
          <w:sz w:val="28"/>
          <w:szCs w:val="28"/>
          <w:lang w:val="en-US"/>
        </w:rPr>
        <w:t>15</w:t>
      </w:r>
      <w:r w:rsidR="005B4DFD" w:rsidRPr="00FE307D">
        <w:rPr>
          <w:color w:val="000000" w:themeColor="text1"/>
          <w:sz w:val="28"/>
          <w:szCs w:val="28"/>
          <w:lang w:val="en-US"/>
        </w:rPr>
        <w:t>.12.202</w:t>
      </w:r>
      <w:r w:rsidR="00780D45">
        <w:rPr>
          <w:color w:val="000000" w:themeColor="text1"/>
          <w:sz w:val="28"/>
          <w:szCs w:val="28"/>
          <w:lang w:val="en-US"/>
        </w:rPr>
        <w:t>3</w:t>
      </w:r>
      <w:r w:rsidR="005B4DFD" w:rsidRPr="00FE307D">
        <w:rPr>
          <w:color w:val="000000" w:themeColor="text1"/>
          <w:sz w:val="28"/>
          <w:szCs w:val="28"/>
          <w:lang w:val="en-US"/>
        </w:rPr>
        <w:t>)</w:t>
      </w:r>
    </w:p>
    <w:p w14:paraId="58F2EB8D" w14:textId="57137AE5" w:rsidR="005B4DFD" w:rsidRPr="00FE307D" w:rsidRDefault="005B4DFD" w:rsidP="007B585E">
      <w:pPr>
        <w:pStyle w:val="a5"/>
        <w:numPr>
          <w:ilvl w:val="0"/>
          <w:numId w:val="8"/>
        </w:numPr>
        <w:shd w:val="clear" w:color="auto" w:fill="FFFFFF" w:themeFill="background1"/>
        <w:spacing w:line="360" w:lineRule="auto"/>
        <w:ind w:left="0" w:firstLine="709"/>
        <w:jc w:val="both"/>
        <w:rPr>
          <w:rStyle w:val="rynqvb"/>
          <w:color w:val="000000" w:themeColor="text1"/>
          <w:sz w:val="28"/>
          <w:szCs w:val="28"/>
        </w:rPr>
      </w:pPr>
      <w:r w:rsidRPr="00FE307D">
        <w:rPr>
          <w:rStyle w:val="rynqvb"/>
          <w:color w:val="000000" w:themeColor="text1"/>
          <w:sz w:val="28"/>
          <w:szCs w:val="28"/>
          <w:shd w:val="clear" w:color="auto" w:fill="F5F5F5"/>
        </w:rPr>
        <w:t>Артур Деларю, Росс Андерсон и Кристиан Тяндраатмаджа.</w:t>
      </w:r>
      <w:r w:rsidRPr="00FE307D">
        <w:rPr>
          <w:color w:val="000000" w:themeColor="text1"/>
          <w:sz w:val="28"/>
          <w:szCs w:val="28"/>
          <w:shd w:val="clear" w:color="auto" w:fill="F5F5F5"/>
        </w:rPr>
        <w:t xml:space="preserve"> </w:t>
      </w:r>
      <w:r w:rsidRPr="00FE307D">
        <w:rPr>
          <w:rStyle w:val="rynqvb"/>
          <w:color w:val="000000" w:themeColor="text1"/>
          <w:sz w:val="28"/>
          <w:szCs w:val="28"/>
          <w:shd w:val="clear" w:color="auto" w:fill="F5F5F5"/>
        </w:rPr>
        <w:t>Обучение с подкреплением комбинаторные действия: приложение для маршрутизации транспортных средств. Достижения в области нейронных систем обработки информации, 33, 2020.</w:t>
      </w:r>
      <w:r w:rsidRPr="00FE307D">
        <w:rPr>
          <w:color w:val="000000" w:themeColor="text1"/>
          <w:sz w:val="28"/>
          <w:szCs w:val="28"/>
        </w:rPr>
        <w:t xml:space="preserve"> (дата</w:t>
      </w:r>
      <w:r w:rsidRPr="00FE307D">
        <w:rPr>
          <w:color w:val="000000" w:themeColor="text1"/>
          <w:spacing w:val="1"/>
          <w:sz w:val="28"/>
          <w:szCs w:val="28"/>
        </w:rPr>
        <w:t xml:space="preserve"> </w:t>
      </w:r>
      <w:r w:rsidRPr="00FE307D">
        <w:rPr>
          <w:color w:val="000000" w:themeColor="text1"/>
          <w:sz w:val="28"/>
          <w:szCs w:val="28"/>
        </w:rPr>
        <w:t>обращения:</w:t>
      </w:r>
      <w:r w:rsidRPr="00FE307D">
        <w:rPr>
          <w:color w:val="000000" w:themeColor="text1"/>
          <w:spacing w:val="5"/>
          <w:sz w:val="28"/>
          <w:szCs w:val="28"/>
        </w:rPr>
        <w:t xml:space="preserve"> </w:t>
      </w:r>
      <w:r w:rsidR="00780D45">
        <w:rPr>
          <w:color w:val="000000" w:themeColor="text1"/>
          <w:sz w:val="28"/>
          <w:szCs w:val="28"/>
          <w:lang w:val="en-US"/>
        </w:rPr>
        <w:t>18</w:t>
      </w:r>
      <w:r w:rsidRPr="00FE307D">
        <w:rPr>
          <w:color w:val="000000" w:themeColor="text1"/>
          <w:sz w:val="28"/>
          <w:szCs w:val="28"/>
        </w:rPr>
        <w:t>.12.202</w:t>
      </w:r>
      <w:r w:rsidR="00780D45">
        <w:rPr>
          <w:color w:val="000000" w:themeColor="text1"/>
          <w:sz w:val="28"/>
          <w:szCs w:val="28"/>
          <w:lang w:val="en-US"/>
        </w:rPr>
        <w:t>3</w:t>
      </w:r>
      <w:r w:rsidRPr="00FE307D">
        <w:rPr>
          <w:color w:val="000000" w:themeColor="text1"/>
          <w:sz w:val="28"/>
          <w:szCs w:val="28"/>
        </w:rPr>
        <w:t>)</w:t>
      </w:r>
    </w:p>
    <w:p w14:paraId="3AD7C61C" w14:textId="2D3121AE" w:rsidR="005B4DFD" w:rsidRPr="00FE307D" w:rsidRDefault="005B4DFD" w:rsidP="007B585E">
      <w:pPr>
        <w:pStyle w:val="a5"/>
        <w:numPr>
          <w:ilvl w:val="0"/>
          <w:numId w:val="8"/>
        </w:numPr>
        <w:shd w:val="clear" w:color="auto" w:fill="FFFFFF" w:themeFill="background1"/>
        <w:spacing w:line="360" w:lineRule="auto"/>
        <w:ind w:left="0" w:firstLine="709"/>
        <w:jc w:val="both"/>
        <w:rPr>
          <w:color w:val="000000" w:themeColor="text1"/>
          <w:sz w:val="28"/>
          <w:szCs w:val="28"/>
        </w:rPr>
      </w:pPr>
      <w:r w:rsidRPr="00FE307D">
        <w:rPr>
          <w:rStyle w:val="rynqvb"/>
          <w:color w:val="000000" w:themeColor="text1"/>
          <w:sz w:val="28"/>
          <w:szCs w:val="28"/>
          <w:shd w:val="clear" w:color="auto" w:fill="F5F5F5"/>
        </w:rPr>
        <w:t>Леррел Пинто, Джеймс Дэвидсон, Рахул Суктанкар и Абхинав Гупта.</w:t>
      </w:r>
      <w:r w:rsidRPr="00FE307D">
        <w:rPr>
          <w:color w:val="000000" w:themeColor="text1"/>
          <w:sz w:val="28"/>
          <w:szCs w:val="28"/>
          <w:shd w:val="clear" w:color="auto" w:fill="F5F5F5"/>
        </w:rPr>
        <w:t xml:space="preserve"> </w:t>
      </w:r>
      <w:r w:rsidRPr="00FE307D">
        <w:rPr>
          <w:rStyle w:val="rynqvb"/>
          <w:color w:val="000000" w:themeColor="text1"/>
          <w:sz w:val="28"/>
          <w:szCs w:val="28"/>
          <w:shd w:val="clear" w:color="auto" w:fill="F5F5F5"/>
        </w:rPr>
        <w:t>Надежное состязательное обучение с подкреплением.</w:t>
      </w:r>
      <w:r w:rsidRPr="00FE307D">
        <w:rPr>
          <w:color w:val="000000" w:themeColor="text1"/>
          <w:sz w:val="28"/>
          <w:szCs w:val="28"/>
          <w:shd w:val="clear" w:color="auto" w:fill="F5F5F5"/>
        </w:rPr>
        <w:t xml:space="preserve"> </w:t>
      </w:r>
      <w:r w:rsidRPr="00FE307D">
        <w:rPr>
          <w:rStyle w:val="rynqvb"/>
          <w:color w:val="000000" w:themeColor="text1"/>
          <w:sz w:val="28"/>
          <w:szCs w:val="28"/>
          <w:shd w:val="clear" w:color="auto" w:fill="F5F5F5"/>
        </w:rPr>
        <w:t>В материалах 34-й Международной конференции по машинному обучению, том 70, стр. 2817–2826.</w:t>
      </w:r>
      <w:r w:rsidRPr="00FE307D">
        <w:rPr>
          <w:color w:val="000000" w:themeColor="text1"/>
          <w:sz w:val="28"/>
          <w:szCs w:val="28"/>
          <w:shd w:val="clear" w:color="auto" w:fill="F5F5F5"/>
        </w:rPr>
        <w:t xml:space="preserve"> </w:t>
      </w:r>
      <w:r w:rsidRPr="00FE307D">
        <w:rPr>
          <w:rStyle w:val="rynqvb"/>
          <w:color w:val="000000" w:themeColor="text1"/>
          <w:sz w:val="28"/>
          <w:szCs w:val="28"/>
          <w:shd w:val="clear" w:color="auto" w:fill="F5F5F5"/>
        </w:rPr>
        <w:t>JMLR.</w:t>
      </w:r>
      <w:r w:rsidRPr="00FE307D">
        <w:rPr>
          <w:color w:val="000000" w:themeColor="text1"/>
          <w:sz w:val="28"/>
          <w:szCs w:val="28"/>
          <w:shd w:val="clear" w:color="auto" w:fill="F5F5F5"/>
        </w:rPr>
        <w:t xml:space="preserve"> </w:t>
      </w:r>
      <w:r w:rsidR="005C3360" w:rsidRPr="00FE307D">
        <w:rPr>
          <w:color w:val="000000" w:themeColor="text1"/>
          <w:sz w:val="28"/>
          <w:szCs w:val="28"/>
          <w:shd w:val="clear" w:color="auto" w:fill="F5F5F5"/>
        </w:rPr>
        <w:t>О</w:t>
      </w:r>
      <w:r w:rsidRPr="00FE307D">
        <w:rPr>
          <w:color w:val="000000" w:themeColor="text1"/>
          <w:sz w:val="28"/>
          <w:szCs w:val="28"/>
          <w:shd w:val="clear" w:color="auto" w:fill="F5F5F5"/>
        </w:rPr>
        <w:t>рг</w:t>
      </w:r>
      <w:r w:rsidR="005C3360" w:rsidRPr="00FE307D">
        <w:rPr>
          <w:color w:val="000000" w:themeColor="text1"/>
          <w:sz w:val="28"/>
          <w:szCs w:val="28"/>
          <w:shd w:val="clear" w:color="auto" w:fill="F5F5F5"/>
        </w:rPr>
        <w:t>, 2017</w:t>
      </w:r>
      <w:r w:rsidRPr="00FE307D">
        <w:rPr>
          <w:color w:val="000000" w:themeColor="text1"/>
          <w:sz w:val="28"/>
          <w:szCs w:val="28"/>
        </w:rPr>
        <w:t>(дата</w:t>
      </w:r>
      <w:r w:rsidRPr="00FE307D">
        <w:rPr>
          <w:color w:val="000000" w:themeColor="text1"/>
          <w:spacing w:val="1"/>
          <w:sz w:val="28"/>
          <w:szCs w:val="28"/>
        </w:rPr>
        <w:t xml:space="preserve"> </w:t>
      </w:r>
      <w:r w:rsidRPr="00FE307D">
        <w:rPr>
          <w:color w:val="000000" w:themeColor="text1"/>
          <w:sz w:val="28"/>
          <w:szCs w:val="28"/>
        </w:rPr>
        <w:t>обращения:</w:t>
      </w:r>
      <w:r w:rsidRPr="00FE307D">
        <w:rPr>
          <w:color w:val="000000" w:themeColor="text1"/>
          <w:spacing w:val="5"/>
          <w:sz w:val="28"/>
          <w:szCs w:val="28"/>
        </w:rPr>
        <w:t xml:space="preserve"> </w:t>
      </w:r>
      <w:r w:rsidR="00780D45">
        <w:rPr>
          <w:color w:val="000000" w:themeColor="text1"/>
          <w:sz w:val="28"/>
          <w:szCs w:val="28"/>
          <w:lang w:val="en-US"/>
        </w:rPr>
        <w:t>05</w:t>
      </w:r>
      <w:r w:rsidRPr="00FE307D">
        <w:rPr>
          <w:color w:val="000000" w:themeColor="text1"/>
          <w:sz w:val="28"/>
          <w:szCs w:val="28"/>
        </w:rPr>
        <w:t>.12.202</w:t>
      </w:r>
      <w:r w:rsidR="00780D45">
        <w:rPr>
          <w:color w:val="000000" w:themeColor="text1"/>
          <w:sz w:val="28"/>
          <w:szCs w:val="28"/>
          <w:lang w:val="en-US"/>
        </w:rPr>
        <w:t>3</w:t>
      </w:r>
      <w:r w:rsidRPr="00FE307D">
        <w:rPr>
          <w:color w:val="000000" w:themeColor="text1"/>
          <w:sz w:val="28"/>
          <w:szCs w:val="28"/>
        </w:rPr>
        <w:t>)</w:t>
      </w:r>
    </w:p>
    <w:p w14:paraId="77BC3E88" w14:textId="13034561" w:rsidR="001131F1" w:rsidRPr="00FE307D" w:rsidRDefault="00780D45" w:rsidP="007B585E">
      <w:pPr>
        <w:pStyle w:val="a5"/>
        <w:numPr>
          <w:ilvl w:val="0"/>
          <w:numId w:val="8"/>
        </w:numPr>
        <w:shd w:val="clear" w:color="auto" w:fill="FFFFFF" w:themeFill="background1"/>
        <w:tabs>
          <w:tab w:val="left" w:pos="942"/>
        </w:tabs>
        <w:spacing w:line="360" w:lineRule="auto"/>
        <w:ind w:left="0" w:firstLine="709"/>
        <w:jc w:val="both"/>
        <w:rPr>
          <w:color w:val="000000" w:themeColor="text1"/>
          <w:sz w:val="28"/>
          <w:szCs w:val="28"/>
        </w:rPr>
      </w:pPr>
      <w:r>
        <w:rPr>
          <w:color w:val="000000" w:themeColor="text1"/>
          <w:sz w:val="28"/>
          <w:szCs w:val="28"/>
        </w:rPr>
        <w:t xml:space="preserve">       </w:t>
      </w:r>
      <w:r w:rsidR="001131F1" w:rsidRPr="00FE307D">
        <w:rPr>
          <w:color w:val="000000" w:themeColor="text1"/>
          <w:sz w:val="28"/>
          <w:szCs w:val="28"/>
        </w:rPr>
        <w:t xml:space="preserve">Документация по библиотеке </w:t>
      </w:r>
      <w:r w:rsidR="001131F1" w:rsidRPr="00FE307D">
        <w:rPr>
          <w:color w:val="000000" w:themeColor="text1"/>
          <w:sz w:val="28"/>
          <w:szCs w:val="28"/>
          <w:lang w:val="en-US"/>
        </w:rPr>
        <w:t>pygame</w:t>
      </w:r>
      <w:r w:rsidR="001131F1" w:rsidRPr="00FE307D">
        <w:rPr>
          <w:color w:val="000000" w:themeColor="text1"/>
          <w:sz w:val="28"/>
          <w:szCs w:val="28"/>
        </w:rPr>
        <w:t xml:space="preserve"> языка программирования</w:t>
      </w:r>
      <w:r w:rsidR="001131F1" w:rsidRPr="00FE307D">
        <w:rPr>
          <w:color w:val="000000" w:themeColor="text1"/>
          <w:spacing w:val="1"/>
          <w:sz w:val="28"/>
          <w:szCs w:val="28"/>
        </w:rPr>
        <w:t xml:space="preserve"> </w:t>
      </w:r>
      <w:r w:rsidR="001131F1" w:rsidRPr="00FE307D">
        <w:rPr>
          <w:color w:val="000000" w:themeColor="text1"/>
          <w:spacing w:val="1"/>
          <w:sz w:val="28"/>
          <w:szCs w:val="28"/>
          <w:lang w:val="en-US"/>
        </w:rPr>
        <w:t>Python</w:t>
      </w:r>
      <w:r w:rsidR="001131F1" w:rsidRPr="00FE307D">
        <w:rPr>
          <w:color w:val="000000" w:themeColor="text1"/>
          <w:spacing w:val="1"/>
          <w:sz w:val="28"/>
          <w:szCs w:val="28"/>
        </w:rPr>
        <w:t xml:space="preserve"> </w:t>
      </w:r>
      <w:r w:rsidR="001131F1" w:rsidRPr="00FE307D">
        <w:rPr>
          <w:color w:val="000000" w:themeColor="text1"/>
          <w:sz w:val="28"/>
          <w:szCs w:val="28"/>
        </w:rPr>
        <w:t>[Электронный</w:t>
      </w:r>
      <w:r w:rsidR="001131F1" w:rsidRPr="00FE307D">
        <w:rPr>
          <w:color w:val="000000" w:themeColor="text1"/>
          <w:spacing w:val="1"/>
          <w:sz w:val="28"/>
          <w:szCs w:val="28"/>
        </w:rPr>
        <w:t xml:space="preserve"> </w:t>
      </w:r>
      <w:r w:rsidR="001131F1" w:rsidRPr="00FE307D">
        <w:rPr>
          <w:color w:val="000000" w:themeColor="text1"/>
          <w:sz w:val="28"/>
          <w:szCs w:val="28"/>
        </w:rPr>
        <w:t>ресурс].</w:t>
      </w:r>
      <w:r w:rsidR="001131F1" w:rsidRPr="00FE307D">
        <w:rPr>
          <w:color w:val="000000" w:themeColor="text1"/>
          <w:spacing w:val="1"/>
          <w:sz w:val="28"/>
          <w:szCs w:val="28"/>
        </w:rPr>
        <w:t xml:space="preserve"> </w:t>
      </w:r>
      <w:r w:rsidR="001131F1" w:rsidRPr="00FE307D">
        <w:rPr>
          <w:color w:val="000000" w:themeColor="text1"/>
          <w:sz w:val="28"/>
          <w:szCs w:val="28"/>
        </w:rPr>
        <w:t>URL:</w:t>
      </w:r>
      <w:r w:rsidR="001131F1" w:rsidRPr="00FE307D">
        <w:rPr>
          <w:color w:val="000000" w:themeColor="text1"/>
          <w:spacing w:val="-67"/>
          <w:sz w:val="28"/>
          <w:szCs w:val="28"/>
        </w:rPr>
        <w:t xml:space="preserve"> </w:t>
      </w:r>
      <w:r w:rsidR="001131F1" w:rsidRPr="00FE307D">
        <w:rPr>
          <w:color w:val="000000" w:themeColor="text1"/>
          <w:sz w:val="28"/>
          <w:szCs w:val="28"/>
        </w:rPr>
        <w:t>https://www.pygame.org/docs/ (дата</w:t>
      </w:r>
      <w:r w:rsidR="001131F1" w:rsidRPr="00FE307D">
        <w:rPr>
          <w:color w:val="000000" w:themeColor="text1"/>
          <w:spacing w:val="-3"/>
          <w:sz w:val="28"/>
          <w:szCs w:val="28"/>
        </w:rPr>
        <w:t xml:space="preserve"> </w:t>
      </w:r>
      <w:r w:rsidR="001131F1" w:rsidRPr="00FE307D">
        <w:rPr>
          <w:color w:val="000000" w:themeColor="text1"/>
          <w:sz w:val="28"/>
          <w:szCs w:val="28"/>
        </w:rPr>
        <w:t>обращения:</w:t>
      </w:r>
      <w:r w:rsidR="001131F1" w:rsidRPr="00FE307D">
        <w:rPr>
          <w:color w:val="000000" w:themeColor="text1"/>
          <w:spacing w:val="-3"/>
          <w:sz w:val="28"/>
          <w:szCs w:val="28"/>
        </w:rPr>
        <w:t xml:space="preserve"> </w:t>
      </w:r>
      <w:r>
        <w:rPr>
          <w:color w:val="000000" w:themeColor="text1"/>
          <w:sz w:val="28"/>
          <w:szCs w:val="28"/>
          <w:lang w:val="en-US"/>
        </w:rPr>
        <w:t>29</w:t>
      </w:r>
      <w:r w:rsidR="001131F1" w:rsidRPr="00FE307D">
        <w:rPr>
          <w:color w:val="000000" w:themeColor="text1"/>
          <w:sz w:val="28"/>
          <w:szCs w:val="28"/>
        </w:rPr>
        <w:t>.</w:t>
      </w:r>
      <w:r>
        <w:rPr>
          <w:color w:val="000000" w:themeColor="text1"/>
          <w:sz w:val="28"/>
          <w:szCs w:val="28"/>
          <w:lang w:val="en-US"/>
        </w:rPr>
        <w:t>11</w:t>
      </w:r>
      <w:r w:rsidR="001131F1" w:rsidRPr="00FE307D">
        <w:rPr>
          <w:color w:val="000000" w:themeColor="text1"/>
          <w:sz w:val="28"/>
          <w:szCs w:val="28"/>
        </w:rPr>
        <w:t>.202</w:t>
      </w:r>
      <w:r w:rsidR="001131F1" w:rsidRPr="00780D45">
        <w:rPr>
          <w:color w:val="000000" w:themeColor="text1"/>
          <w:sz w:val="28"/>
          <w:szCs w:val="28"/>
        </w:rPr>
        <w:t>3</w:t>
      </w:r>
      <w:r w:rsidR="001131F1" w:rsidRPr="00FE307D">
        <w:rPr>
          <w:color w:val="000000" w:themeColor="text1"/>
          <w:sz w:val="28"/>
          <w:szCs w:val="28"/>
        </w:rPr>
        <w:t>)</w:t>
      </w:r>
    </w:p>
    <w:p w14:paraId="3868C22A" w14:textId="12FEA136" w:rsidR="001131F1" w:rsidRDefault="001131F1" w:rsidP="007B585E">
      <w:pPr>
        <w:pStyle w:val="a5"/>
        <w:numPr>
          <w:ilvl w:val="0"/>
          <w:numId w:val="8"/>
        </w:numPr>
        <w:shd w:val="clear" w:color="auto" w:fill="FFFFFF" w:themeFill="background1"/>
        <w:tabs>
          <w:tab w:val="left" w:pos="942"/>
        </w:tabs>
        <w:spacing w:line="360" w:lineRule="auto"/>
        <w:ind w:left="0" w:firstLine="709"/>
        <w:jc w:val="both"/>
        <w:rPr>
          <w:color w:val="000000" w:themeColor="text1"/>
          <w:sz w:val="28"/>
          <w:szCs w:val="28"/>
        </w:rPr>
      </w:pPr>
      <w:bookmarkStart w:id="77" w:name="_Hlk135947560"/>
      <w:r w:rsidRPr="00FE307D">
        <w:rPr>
          <w:color w:val="000000" w:themeColor="text1"/>
          <w:sz w:val="28"/>
          <w:szCs w:val="28"/>
        </w:rPr>
        <w:t xml:space="preserve">Документация по библиотеке </w:t>
      </w:r>
      <w:r w:rsidRPr="00FE307D">
        <w:rPr>
          <w:color w:val="000000" w:themeColor="text1"/>
          <w:sz w:val="28"/>
          <w:szCs w:val="28"/>
          <w:lang w:val="en-US"/>
        </w:rPr>
        <w:t>pygame</w:t>
      </w:r>
      <w:r w:rsidRPr="00FE307D">
        <w:rPr>
          <w:color w:val="000000" w:themeColor="text1"/>
          <w:sz w:val="28"/>
          <w:szCs w:val="28"/>
        </w:rPr>
        <w:t xml:space="preserve"> языка программирования</w:t>
      </w:r>
      <w:r w:rsidRPr="00FE307D">
        <w:rPr>
          <w:color w:val="000000" w:themeColor="text1"/>
          <w:spacing w:val="1"/>
          <w:sz w:val="28"/>
          <w:szCs w:val="28"/>
        </w:rPr>
        <w:t xml:space="preserve"> </w:t>
      </w:r>
      <w:r w:rsidRPr="00FE307D">
        <w:rPr>
          <w:color w:val="000000" w:themeColor="text1"/>
          <w:spacing w:val="1"/>
          <w:sz w:val="28"/>
          <w:szCs w:val="28"/>
          <w:lang w:val="en-US"/>
        </w:rPr>
        <w:t>Python</w:t>
      </w:r>
      <w:r w:rsidRPr="00FE307D">
        <w:rPr>
          <w:color w:val="000000" w:themeColor="text1"/>
          <w:spacing w:val="1"/>
          <w:sz w:val="28"/>
          <w:szCs w:val="28"/>
        </w:rPr>
        <w:t xml:space="preserve"> </w:t>
      </w:r>
      <w:r w:rsidRPr="00FE307D">
        <w:rPr>
          <w:color w:val="000000" w:themeColor="text1"/>
          <w:sz w:val="28"/>
          <w:szCs w:val="28"/>
        </w:rPr>
        <w:t>[Электронный</w:t>
      </w:r>
      <w:r w:rsidRPr="00FE307D">
        <w:rPr>
          <w:color w:val="000000" w:themeColor="text1"/>
          <w:spacing w:val="1"/>
          <w:sz w:val="28"/>
          <w:szCs w:val="28"/>
        </w:rPr>
        <w:t xml:space="preserve"> </w:t>
      </w:r>
      <w:r w:rsidRPr="00FE307D">
        <w:rPr>
          <w:color w:val="000000" w:themeColor="text1"/>
          <w:sz w:val="28"/>
          <w:szCs w:val="28"/>
        </w:rPr>
        <w:t>ресурс].</w:t>
      </w:r>
      <w:r w:rsidRPr="00FE307D">
        <w:rPr>
          <w:color w:val="000000" w:themeColor="text1"/>
          <w:spacing w:val="1"/>
          <w:sz w:val="28"/>
          <w:szCs w:val="28"/>
        </w:rPr>
        <w:t xml:space="preserve"> </w:t>
      </w:r>
      <w:r w:rsidRPr="00FE307D">
        <w:rPr>
          <w:color w:val="000000" w:themeColor="text1"/>
          <w:sz w:val="28"/>
          <w:szCs w:val="28"/>
        </w:rPr>
        <w:t>URL:</w:t>
      </w:r>
      <w:r w:rsidRPr="00FE307D">
        <w:rPr>
          <w:color w:val="000000" w:themeColor="text1"/>
          <w:spacing w:val="-67"/>
          <w:sz w:val="28"/>
          <w:szCs w:val="28"/>
        </w:rPr>
        <w:t xml:space="preserve"> </w:t>
      </w:r>
      <w:r w:rsidRPr="00FE307D">
        <w:rPr>
          <w:color w:val="000000" w:themeColor="text1"/>
          <w:sz w:val="28"/>
          <w:szCs w:val="28"/>
        </w:rPr>
        <w:t>https://pyglet.readthedocs.io/en/latest/ (дата</w:t>
      </w:r>
      <w:r w:rsidRPr="00FE307D">
        <w:rPr>
          <w:color w:val="000000" w:themeColor="text1"/>
          <w:spacing w:val="-3"/>
          <w:sz w:val="28"/>
          <w:szCs w:val="28"/>
        </w:rPr>
        <w:t xml:space="preserve"> </w:t>
      </w:r>
      <w:r w:rsidRPr="00FE307D">
        <w:rPr>
          <w:color w:val="000000" w:themeColor="text1"/>
          <w:sz w:val="28"/>
          <w:szCs w:val="28"/>
        </w:rPr>
        <w:t>обращения:</w:t>
      </w:r>
      <w:r w:rsidRPr="00FE307D">
        <w:rPr>
          <w:color w:val="000000" w:themeColor="text1"/>
          <w:spacing w:val="-3"/>
          <w:sz w:val="28"/>
          <w:szCs w:val="28"/>
        </w:rPr>
        <w:t xml:space="preserve"> </w:t>
      </w:r>
      <w:r w:rsidR="00780D45">
        <w:rPr>
          <w:color w:val="000000" w:themeColor="text1"/>
          <w:spacing w:val="-3"/>
          <w:sz w:val="28"/>
          <w:szCs w:val="28"/>
          <w:lang w:val="en-US"/>
        </w:rPr>
        <w:t>0</w:t>
      </w:r>
      <w:r w:rsidR="00780D45">
        <w:rPr>
          <w:color w:val="000000" w:themeColor="text1"/>
          <w:sz w:val="28"/>
          <w:szCs w:val="28"/>
          <w:lang w:val="en-US"/>
        </w:rPr>
        <w:t>1</w:t>
      </w:r>
      <w:r w:rsidRPr="00FE307D">
        <w:rPr>
          <w:color w:val="000000" w:themeColor="text1"/>
          <w:sz w:val="28"/>
          <w:szCs w:val="28"/>
        </w:rPr>
        <w:t>.</w:t>
      </w:r>
      <w:r w:rsidR="00780D45">
        <w:rPr>
          <w:color w:val="000000" w:themeColor="text1"/>
          <w:sz w:val="28"/>
          <w:szCs w:val="28"/>
          <w:lang w:val="en-US"/>
        </w:rPr>
        <w:t>12</w:t>
      </w:r>
      <w:r w:rsidRPr="00FE307D">
        <w:rPr>
          <w:color w:val="000000" w:themeColor="text1"/>
          <w:sz w:val="28"/>
          <w:szCs w:val="28"/>
        </w:rPr>
        <w:t>.202</w:t>
      </w:r>
      <w:r w:rsidRPr="00FE307D">
        <w:rPr>
          <w:color w:val="000000" w:themeColor="text1"/>
          <w:sz w:val="28"/>
          <w:szCs w:val="28"/>
          <w:lang w:val="en-US"/>
        </w:rPr>
        <w:t>3</w:t>
      </w:r>
      <w:r w:rsidRPr="00FE307D">
        <w:rPr>
          <w:color w:val="000000" w:themeColor="text1"/>
          <w:sz w:val="28"/>
          <w:szCs w:val="28"/>
        </w:rPr>
        <w:t>)</w:t>
      </w:r>
    </w:p>
    <w:p w14:paraId="75E899C4" w14:textId="3BCC925F" w:rsidR="00780D45" w:rsidRDefault="00780D45" w:rsidP="00780D45">
      <w:pPr>
        <w:pStyle w:val="a5"/>
        <w:numPr>
          <w:ilvl w:val="0"/>
          <w:numId w:val="8"/>
        </w:numPr>
        <w:shd w:val="clear" w:color="auto" w:fill="FFFFFF" w:themeFill="background1"/>
        <w:tabs>
          <w:tab w:val="left" w:pos="942"/>
        </w:tabs>
        <w:spacing w:line="360" w:lineRule="auto"/>
        <w:ind w:left="0" w:firstLine="709"/>
        <w:jc w:val="both"/>
        <w:rPr>
          <w:color w:val="000000" w:themeColor="text1"/>
          <w:sz w:val="28"/>
          <w:szCs w:val="28"/>
        </w:rPr>
      </w:pPr>
      <w:r w:rsidRPr="00780D45">
        <w:rPr>
          <w:color w:val="000000" w:themeColor="text1"/>
          <w:sz w:val="28"/>
          <w:szCs w:val="28"/>
        </w:rPr>
        <w:t xml:space="preserve"> </w:t>
      </w:r>
      <w:r w:rsidRPr="00FE307D">
        <w:rPr>
          <w:color w:val="000000" w:themeColor="text1"/>
          <w:sz w:val="28"/>
          <w:szCs w:val="28"/>
        </w:rPr>
        <w:t xml:space="preserve">Документация по библиотеке </w:t>
      </w:r>
      <w:r>
        <w:rPr>
          <w:color w:val="000000" w:themeColor="text1"/>
          <w:sz w:val="28"/>
          <w:szCs w:val="28"/>
          <w:lang w:val="en-US"/>
        </w:rPr>
        <w:t>tensorflow</w:t>
      </w:r>
      <w:r w:rsidRPr="00FE307D">
        <w:rPr>
          <w:color w:val="000000" w:themeColor="text1"/>
          <w:sz w:val="28"/>
          <w:szCs w:val="28"/>
        </w:rPr>
        <w:t xml:space="preserve"> языка программирования</w:t>
      </w:r>
      <w:r w:rsidRPr="00FE307D">
        <w:rPr>
          <w:color w:val="000000" w:themeColor="text1"/>
          <w:spacing w:val="1"/>
          <w:sz w:val="28"/>
          <w:szCs w:val="28"/>
        </w:rPr>
        <w:t xml:space="preserve"> </w:t>
      </w:r>
      <w:r w:rsidRPr="00FE307D">
        <w:rPr>
          <w:color w:val="000000" w:themeColor="text1"/>
          <w:spacing w:val="1"/>
          <w:sz w:val="28"/>
          <w:szCs w:val="28"/>
          <w:lang w:val="en-US"/>
        </w:rPr>
        <w:t>Python</w:t>
      </w:r>
      <w:r w:rsidRPr="00FE307D">
        <w:rPr>
          <w:color w:val="000000" w:themeColor="text1"/>
          <w:spacing w:val="1"/>
          <w:sz w:val="28"/>
          <w:szCs w:val="28"/>
        </w:rPr>
        <w:t xml:space="preserve"> </w:t>
      </w:r>
      <w:r w:rsidRPr="00FE307D">
        <w:rPr>
          <w:color w:val="000000" w:themeColor="text1"/>
          <w:sz w:val="28"/>
          <w:szCs w:val="28"/>
        </w:rPr>
        <w:t>[Электронный</w:t>
      </w:r>
      <w:r w:rsidRPr="00FE307D">
        <w:rPr>
          <w:color w:val="000000" w:themeColor="text1"/>
          <w:spacing w:val="1"/>
          <w:sz w:val="28"/>
          <w:szCs w:val="28"/>
        </w:rPr>
        <w:t xml:space="preserve"> </w:t>
      </w:r>
      <w:r w:rsidRPr="00FE307D">
        <w:rPr>
          <w:color w:val="000000" w:themeColor="text1"/>
          <w:sz w:val="28"/>
          <w:szCs w:val="28"/>
        </w:rPr>
        <w:t>ресурс].</w:t>
      </w:r>
      <w:r w:rsidRPr="00FE307D">
        <w:rPr>
          <w:color w:val="000000" w:themeColor="text1"/>
          <w:spacing w:val="1"/>
          <w:sz w:val="28"/>
          <w:szCs w:val="28"/>
        </w:rPr>
        <w:t xml:space="preserve"> </w:t>
      </w:r>
      <w:r w:rsidRPr="00FE307D">
        <w:rPr>
          <w:color w:val="000000" w:themeColor="text1"/>
          <w:sz w:val="28"/>
          <w:szCs w:val="28"/>
        </w:rPr>
        <w:t>URL:</w:t>
      </w:r>
      <w:r w:rsidRPr="00FE307D">
        <w:rPr>
          <w:color w:val="000000" w:themeColor="text1"/>
          <w:spacing w:val="-67"/>
          <w:sz w:val="28"/>
          <w:szCs w:val="28"/>
        </w:rPr>
        <w:t xml:space="preserve"> </w:t>
      </w:r>
      <w:hyperlink r:id="rId9" w:history="1">
        <w:r w:rsidRPr="00780D45">
          <w:rPr>
            <w:rStyle w:val="a6"/>
            <w:color w:val="000000" w:themeColor="text1"/>
            <w:sz w:val="28"/>
            <w:szCs w:val="28"/>
            <w:u w:val="none"/>
          </w:rPr>
          <w:t>https://www.tensorflow.org/guide?hl=ru</w:t>
        </w:r>
      </w:hyperlink>
      <w:r w:rsidRPr="00780D45">
        <w:rPr>
          <w:color w:val="000000" w:themeColor="text1"/>
          <w:sz w:val="28"/>
          <w:szCs w:val="28"/>
        </w:rPr>
        <w:t xml:space="preserve"> </w:t>
      </w:r>
      <w:r w:rsidRPr="00FE307D">
        <w:rPr>
          <w:color w:val="000000" w:themeColor="text1"/>
          <w:sz w:val="28"/>
          <w:szCs w:val="28"/>
        </w:rPr>
        <w:t>(дата</w:t>
      </w:r>
      <w:r w:rsidRPr="00FE307D">
        <w:rPr>
          <w:color w:val="000000" w:themeColor="text1"/>
          <w:spacing w:val="-3"/>
          <w:sz w:val="28"/>
          <w:szCs w:val="28"/>
        </w:rPr>
        <w:t xml:space="preserve"> </w:t>
      </w:r>
      <w:r w:rsidRPr="00FE307D">
        <w:rPr>
          <w:color w:val="000000" w:themeColor="text1"/>
          <w:sz w:val="28"/>
          <w:szCs w:val="28"/>
        </w:rPr>
        <w:t>обращения:</w:t>
      </w:r>
      <w:r w:rsidRPr="00FE307D">
        <w:rPr>
          <w:color w:val="000000" w:themeColor="text1"/>
          <w:spacing w:val="-3"/>
          <w:sz w:val="28"/>
          <w:szCs w:val="28"/>
        </w:rPr>
        <w:t xml:space="preserve"> </w:t>
      </w:r>
      <w:r w:rsidRPr="00780D45">
        <w:rPr>
          <w:color w:val="000000" w:themeColor="text1"/>
          <w:sz w:val="28"/>
          <w:szCs w:val="28"/>
        </w:rPr>
        <w:t>10</w:t>
      </w:r>
      <w:r w:rsidRPr="00FE307D">
        <w:rPr>
          <w:color w:val="000000" w:themeColor="text1"/>
          <w:sz w:val="28"/>
          <w:szCs w:val="28"/>
        </w:rPr>
        <w:t>.</w:t>
      </w:r>
      <w:r w:rsidRPr="00780D45">
        <w:rPr>
          <w:color w:val="000000" w:themeColor="text1"/>
          <w:sz w:val="28"/>
          <w:szCs w:val="28"/>
        </w:rPr>
        <w:t>12</w:t>
      </w:r>
      <w:r w:rsidRPr="00FE307D">
        <w:rPr>
          <w:color w:val="000000" w:themeColor="text1"/>
          <w:sz w:val="28"/>
          <w:szCs w:val="28"/>
        </w:rPr>
        <w:t>.202</w:t>
      </w:r>
      <w:r w:rsidRPr="00780D45">
        <w:rPr>
          <w:color w:val="000000" w:themeColor="text1"/>
          <w:sz w:val="28"/>
          <w:szCs w:val="28"/>
        </w:rPr>
        <w:t>3</w:t>
      </w:r>
      <w:r w:rsidRPr="00FE307D">
        <w:rPr>
          <w:color w:val="000000" w:themeColor="text1"/>
          <w:sz w:val="28"/>
          <w:szCs w:val="28"/>
        </w:rPr>
        <w:t>)</w:t>
      </w:r>
      <w:bookmarkEnd w:id="77"/>
    </w:p>
    <w:p w14:paraId="6494F7BC" w14:textId="77777777" w:rsidR="00780D45" w:rsidRPr="00780D45" w:rsidRDefault="00780D45" w:rsidP="00780D45">
      <w:pPr>
        <w:shd w:val="clear" w:color="auto" w:fill="FFFFFF" w:themeFill="background1"/>
        <w:tabs>
          <w:tab w:val="left" w:pos="942"/>
        </w:tabs>
        <w:spacing w:line="360" w:lineRule="auto"/>
        <w:jc w:val="both"/>
        <w:rPr>
          <w:color w:val="000000" w:themeColor="text1"/>
          <w:sz w:val="28"/>
          <w:szCs w:val="28"/>
        </w:rPr>
      </w:pPr>
    </w:p>
    <w:p w14:paraId="64658A4D" w14:textId="6A43BE27" w:rsidR="007B585E" w:rsidRDefault="007B585E" w:rsidP="007B585E">
      <w:pPr>
        <w:pStyle w:val="1"/>
        <w:spacing w:before="0"/>
        <w:ind w:left="0" w:firstLine="709"/>
      </w:pPr>
      <w:bookmarkStart w:id="78" w:name="_Toc154000079"/>
      <w:r>
        <w:lastRenderedPageBreak/>
        <w:t>Приложение А</w:t>
      </w:r>
      <w:bookmarkEnd w:id="78"/>
      <w:r>
        <w:t xml:space="preserve"> </w:t>
      </w:r>
    </w:p>
    <w:p w14:paraId="6D328574" w14:textId="75C6543C" w:rsidR="007B585E" w:rsidRPr="00D27482" w:rsidRDefault="007B585E" w:rsidP="00780D45">
      <w:pPr>
        <w:spacing w:line="360" w:lineRule="auto"/>
        <w:ind w:firstLine="709"/>
        <w:rPr>
          <w:sz w:val="28"/>
          <w:szCs w:val="28"/>
        </w:rPr>
      </w:pPr>
      <w:r w:rsidRPr="00780D45">
        <w:rPr>
          <w:sz w:val="28"/>
          <w:szCs w:val="28"/>
        </w:rPr>
        <w:t xml:space="preserve">Ссылка на полный код проекта: </w:t>
      </w:r>
      <w:r w:rsidR="00D27482" w:rsidRPr="00D27482">
        <w:rPr>
          <w:sz w:val="28"/>
          <w:szCs w:val="28"/>
        </w:rPr>
        <w:t>https://github.com/PiliptsevichDanil/Research-work-II</w:t>
      </w:r>
      <w:r w:rsidR="00D27482" w:rsidRPr="00D27482">
        <w:rPr>
          <w:sz w:val="28"/>
          <w:szCs w:val="28"/>
        </w:rPr>
        <w:t xml:space="preserve"> </w:t>
      </w:r>
    </w:p>
    <w:sectPr w:rsidR="007B585E" w:rsidRPr="00D27482">
      <w:pgSz w:w="11910" w:h="16840"/>
      <w:pgMar w:top="1040" w:right="440" w:bottom="1240" w:left="1400" w:header="0" w:footer="10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6E91A" w14:textId="77777777" w:rsidR="005000B8" w:rsidRDefault="005000B8">
      <w:r>
        <w:separator/>
      </w:r>
    </w:p>
  </w:endnote>
  <w:endnote w:type="continuationSeparator" w:id="0">
    <w:p w14:paraId="3DC6E45C" w14:textId="77777777" w:rsidR="005000B8" w:rsidRDefault="00500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Lora">
    <w:charset w:val="CC"/>
    <w:family w:val="auto"/>
    <w:pitch w:val="variable"/>
    <w:sig w:usb0="A00002FF" w:usb1="5000204B" w:usb2="00000000" w:usb3="00000000" w:csb0="00000097"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32BFE" w14:textId="70285D36" w:rsidR="003A7836" w:rsidRDefault="00F0252D">
    <w:pPr>
      <w:pStyle w:val="a3"/>
      <w:spacing w:line="14" w:lineRule="auto"/>
      <w:rPr>
        <w:sz w:val="20"/>
      </w:rPr>
    </w:pPr>
    <w:r>
      <w:rPr>
        <w:noProof/>
      </w:rPr>
      <mc:AlternateContent>
        <mc:Choice Requires="wps">
          <w:drawing>
            <wp:anchor distT="0" distB="0" distL="114300" distR="114300" simplePos="0" relativeHeight="251659264" behindDoc="1" locked="0" layoutInCell="1" allowOverlap="1" wp14:anchorId="143030F7" wp14:editId="605D2384">
              <wp:simplePos x="0" y="0"/>
              <wp:positionH relativeFrom="page">
                <wp:posOffset>4026535</wp:posOffset>
              </wp:positionH>
              <wp:positionV relativeFrom="page">
                <wp:posOffset>9885045</wp:posOffset>
              </wp:positionV>
              <wp:extent cx="228600" cy="194310"/>
              <wp:effectExtent l="0" t="0" r="0" b="0"/>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32E67" w14:textId="77777777" w:rsidR="003A7836" w:rsidRDefault="00000000">
                          <w:pPr>
                            <w:spacing w:before="10"/>
                            <w:ind w:left="60"/>
                            <w:rPr>
                              <w:sz w:val="24"/>
                            </w:rPr>
                          </w:pPr>
                          <w:r>
                            <w:fldChar w:fldCharType="begin"/>
                          </w:r>
                          <w:r>
                            <w:rPr>
                              <w:sz w:val="24"/>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3030F7" id="_x0000_t202" coordsize="21600,21600" o:spt="202" path="m,l,21600r21600,l21600,xe">
              <v:stroke joinstyle="miter"/>
              <v:path gradientshapeok="t" o:connecttype="rect"/>
            </v:shapetype>
            <v:shape id="Надпись 1" o:spid="_x0000_s1026" type="#_x0000_t202" style="position:absolute;margin-left:317.05pt;margin-top:778.35pt;width:18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" filled="f" stroked="f">
              <v:textbox inset="0,0,0,0">
                <w:txbxContent>
                  <w:p w14:paraId="17D32E67" w14:textId="77777777" w:rsidR="003A7836" w:rsidRDefault="00000000">
                    <w:pPr>
                      <w:spacing w:before="10"/>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0496A" w14:textId="77777777" w:rsidR="005000B8" w:rsidRDefault="005000B8">
      <w:r>
        <w:separator/>
      </w:r>
    </w:p>
  </w:footnote>
  <w:footnote w:type="continuationSeparator" w:id="0">
    <w:p w14:paraId="09F9701F" w14:textId="77777777" w:rsidR="005000B8" w:rsidRDefault="005000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06EE"/>
    <w:multiLevelType w:val="hybridMultilevel"/>
    <w:tmpl w:val="005AB9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72393C"/>
    <w:multiLevelType w:val="hybridMultilevel"/>
    <w:tmpl w:val="2E9EAF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6A29D0"/>
    <w:multiLevelType w:val="multilevel"/>
    <w:tmpl w:val="42CAA4DC"/>
    <w:lvl w:ilvl="0">
      <w:start w:val="1"/>
      <w:numFmt w:val="decimal"/>
      <w:lvlText w:val="%1"/>
      <w:lvlJc w:val="left"/>
      <w:pPr>
        <w:ind w:left="1092" w:hanging="432"/>
      </w:pPr>
      <w:rPr>
        <w:rFonts w:hint="default"/>
        <w:lang w:val="ru-RU" w:eastAsia="en-US" w:bidi="ar-SA"/>
      </w:rPr>
    </w:lvl>
    <w:lvl w:ilvl="1">
      <w:start w:val="1"/>
      <w:numFmt w:val="decimal"/>
      <w:lvlText w:val="%1.%2."/>
      <w:lvlJc w:val="left"/>
      <w:pPr>
        <w:ind w:left="1092" w:hanging="432"/>
      </w:pPr>
      <w:rPr>
        <w:rFonts w:ascii="Times New Roman" w:eastAsia="Times New Roman" w:hAnsi="Times New Roman" w:cs="Times New Roman" w:hint="default"/>
        <w:w w:val="99"/>
        <w:sz w:val="26"/>
        <w:szCs w:val="26"/>
        <w:lang w:val="ru-RU" w:eastAsia="en-US" w:bidi="ar-SA"/>
      </w:rPr>
    </w:lvl>
    <w:lvl w:ilvl="2">
      <w:numFmt w:val="bullet"/>
      <w:lvlText w:val=""/>
      <w:lvlJc w:val="left"/>
      <w:pPr>
        <w:ind w:left="1380" w:hanging="360"/>
      </w:pPr>
      <w:rPr>
        <w:rFonts w:ascii="Symbol" w:eastAsia="Symbol" w:hAnsi="Symbol" w:cs="Symbol" w:hint="default"/>
        <w:w w:val="99"/>
        <w:sz w:val="28"/>
        <w:szCs w:val="28"/>
        <w:lang w:val="ru-RU" w:eastAsia="en-US" w:bidi="ar-SA"/>
      </w:rPr>
    </w:lvl>
    <w:lvl w:ilvl="3">
      <w:numFmt w:val="bullet"/>
      <w:lvlText w:val="•"/>
      <w:lvlJc w:val="left"/>
      <w:pPr>
        <w:ind w:left="3309" w:hanging="360"/>
      </w:pPr>
      <w:rPr>
        <w:rFonts w:hint="default"/>
        <w:lang w:val="ru-RU" w:eastAsia="en-US" w:bidi="ar-SA"/>
      </w:rPr>
    </w:lvl>
    <w:lvl w:ilvl="4">
      <w:numFmt w:val="bullet"/>
      <w:lvlText w:val="•"/>
      <w:lvlJc w:val="left"/>
      <w:pPr>
        <w:ind w:left="4274" w:hanging="360"/>
      </w:pPr>
      <w:rPr>
        <w:rFonts w:hint="default"/>
        <w:lang w:val="ru-RU" w:eastAsia="en-US" w:bidi="ar-SA"/>
      </w:rPr>
    </w:lvl>
    <w:lvl w:ilvl="5">
      <w:numFmt w:val="bullet"/>
      <w:lvlText w:val="•"/>
      <w:lvlJc w:val="left"/>
      <w:pPr>
        <w:ind w:left="5239" w:hanging="360"/>
      </w:pPr>
      <w:rPr>
        <w:rFonts w:hint="default"/>
        <w:lang w:val="ru-RU" w:eastAsia="en-US" w:bidi="ar-SA"/>
      </w:rPr>
    </w:lvl>
    <w:lvl w:ilvl="6">
      <w:numFmt w:val="bullet"/>
      <w:lvlText w:val="•"/>
      <w:lvlJc w:val="left"/>
      <w:pPr>
        <w:ind w:left="6204" w:hanging="360"/>
      </w:pPr>
      <w:rPr>
        <w:rFonts w:hint="default"/>
        <w:lang w:val="ru-RU" w:eastAsia="en-US" w:bidi="ar-SA"/>
      </w:rPr>
    </w:lvl>
    <w:lvl w:ilvl="7">
      <w:numFmt w:val="bullet"/>
      <w:lvlText w:val="•"/>
      <w:lvlJc w:val="left"/>
      <w:pPr>
        <w:ind w:left="7169" w:hanging="360"/>
      </w:pPr>
      <w:rPr>
        <w:rFonts w:hint="default"/>
        <w:lang w:val="ru-RU" w:eastAsia="en-US" w:bidi="ar-SA"/>
      </w:rPr>
    </w:lvl>
    <w:lvl w:ilvl="8">
      <w:numFmt w:val="bullet"/>
      <w:lvlText w:val="•"/>
      <w:lvlJc w:val="left"/>
      <w:pPr>
        <w:ind w:left="8134" w:hanging="360"/>
      </w:pPr>
      <w:rPr>
        <w:rFonts w:hint="default"/>
        <w:lang w:val="ru-RU" w:eastAsia="en-US" w:bidi="ar-SA"/>
      </w:rPr>
    </w:lvl>
  </w:abstractNum>
  <w:abstractNum w:abstractNumId="3" w15:restartNumberingAfterBreak="0">
    <w:nsid w:val="0EC600BF"/>
    <w:multiLevelType w:val="hybridMultilevel"/>
    <w:tmpl w:val="79C2A086"/>
    <w:lvl w:ilvl="0" w:tplc="CBD09348">
      <w:start w:val="1"/>
      <w:numFmt w:val="decimal"/>
      <w:lvlText w:val="%1."/>
      <w:lvlJc w:val="left"/>
      <w:pPr>
        <w:ind w:left="941" w:hanging="360"/>
      </w:pPr>
      <w:rPr>
        <w:rFonts w:ascii="Times New Roman" w:eastAsia="Times New Roman" w:hAnsi="Times New Roman" w:cs="Times New Roman" w:hint="default"/>
        <w:w w:val="100"/>
        <w:sz w:val="28"/>
        <w:szCs w:val="28"/>
        <w:lang w:val="ru-RU" w:eastAsia="en-US" w:bidi="ar-SA"/>
      </w:rPr>
    </w:lvl>
    <w:lvl w:ilvl="1" w:tplc="D4647FBC">
      <w:numFmt w:val="bullet"/>
      <w:lvlText w:val="•"/>
      <w:lvlJc w:val="left"/>
      <w:pPr>
        <w:ind w:left="1832" w:hanging="360"/>
      </w:pPr>
      <w:rPr>
        <w:rFonts w:hint="default"/>
        <w:lang w:val="ru-RU" w:eastAsia="en-US" w:bidi="ar-SA"/>
      </w:rPr>
    </w:lvl>
    <w:lvl w:ilvl="2" w:tplc="AE7431FC">
      <w:numFmt w:val="bullet"/>
      <w:lvlText w:val="•"/>
      <w:lvlJc w:val="left"/>
      <w:pPr>
        <w:ind w:left="2725" w:hanging="360"/>
      </w:pPr>
      <w:rPr>
        <w:rFonts w:hint="default"/>
        <w:lang w:val="ru-RU" w:eastAsia="en-US" w:bidi="ar-SA"/>
      </w:rPr>
    </w:lvl>
    <w:lvl w:ilvl="3" w:tplc="146A7F9C">
      <w:numFmt w:val="bullet"/>
      <w:lvlText w:val="•"/>
      <w:lvlJc w:val="left"/>
      <w:pPr>
        <w:ind w:left="3617" w:hanging="360"/>
      </w:pPr>
      <w:rPr>
        <w:rFonts w:hint="default"/>
        <w:lang w:val="ru-RU" w:eastAsia="en-US" w:bidi="ar-SA"/>
      </w:rPr>
    </w:lvl>
    <w:lvl w:ilvl="4" w:tplc="F4B0CFE4">
      <w:numFmt w:val="bullet"/>
      <w:lvlText w:val="•"/>
      <w:lvlJc w:val="left"/>
      <w:pPr>
        <w:ind w:left="4510" w:hanging="360"/>
      </w:pPr>
      <w:rPr>
        <w:rFonts w:hint="default"/>
        <w:lang w:val="ru-RU" w:eastAsia="en-US" w:bidi="ar-SA"/>
      </w:rPr>
    </w:lvl>
    <w:lvl w:ilvl="5" w:tplc="1B0A8EE2">
      <w:numFmt w:val="bullet"/>
      <w:lvlText w:val="•"/>
      <w:lvlJc w:val="left"/>
      <w:pPr>
        <w:ind w:left="5403" w:hanging="360"/>
      </w:pPr>
      <w:rPr>
        <w:rFonts w:hint="default"/>
        <w:lang w:val="ru-RU" w:eastAsia="en-US" w:bidi="ar-SA"/>
      </w:rPr>
    </w:lvl>
    <w:lvl w:ilvl="6" w:tplc="F8904E5C">
      <w:numFmt w:val="bullet"/>
      <w:lvlText w:val="•"/>
      <w:lvlJc w:val="left"/>
      <w:pPr>
        <w:ind w:left="6295" w:hanging="360"/>
      </w:pPr>
      <w:rPr>
        <w:rFonts w:hint="default"/>
        <w:lang w:val="ru-RU" w:eastAsia="en-US" w:bidi="ar-SA"/>
      </w:rPr>
    </w:lvl>
    <w:lvl w:ilvl="7" w:tplc="B1B26FFA">
      <w:numFmt w:val="bullet"/>
      <w:lvlText w:val="•"/>
      <w:lvlJc w:val="left"/>
      <w:pPr>
        <w:ind w:left="7188" w:hanging="360"/>
      </w:pPr>
      <w:rPr>
        <w:rFonts w:hint="default"/>
        <w:lang w:val="ru-RU" w:eastAsia="en-US" w:bidi="ar-SA"/>
      </w:rPr>
    </w:lvl>
    <w:lvl w:ilvl="8" w:tplc="6972DC90">
      <w:numFmt w:val="bullet"/>
      <w:lvlText w:val="•"/>
      <w:lvlJc w:val="left"/>
      <w:pPr>
        <w:ind w:left="8081" w:hanging="360"/>
      </w:pPr>
      <w:rPr>
        <w:rFonts w:hint="default"/>
        <w:lang w:val="ru-RU" w:eastAsia="en-US" w:bidi="ar-SA"/>
      </w:rPr>
    </w:lvl>
  </w:abstractNum>
  <w:abstractNum w:abstractNumId="4" w15:restartNumberingAfterBreak="0">
    <w:nsid w:val="15551DA6"/>
    <w:multiLevelType w:val="hybridMultilevel"/>
    <w:tmpl w:val="2DF43C14"/>
    <w:lvl w:ilvl="0" w:tplc="BDBC4CE4">
      <w:start w:val="1"/>
      <w:numFmt w:val="decimal"/>
      <w:lvlText w:val="%1."/>
      <w:lvlJc w:val="left"/>
      <w:pPr>
        <w:ind w:left="1429" w:hanging="360"/>
      </w:pPr>
      <w:rPr>
        <w:rFonts w:ascii="Times New Roman" w:hAnsi="Times New Roman" w:cs="Times New Roman" w:hint="default"/>
        <w:color w:val="000000" w:themeColor="text1"/>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7B7718E"/>
    <w:multiLevelType w:val="hybridMultilevel"/>
    <w:tmpl w:val="3A36A3EC"/>
    <w:lvl w:ilvl="0" w:tplc="4702915E">
      <w:start w:val="1"/>
      <w:numFmt w:val="decimal"/>
      <w:lvlText w:val="%1."/>
      <w:lvlJc w:val="left"/>
      <w:pPr>
        <w:ind w:left="741" w:hanging="442"/>
      </w:pPr>
      <w:rPr>
        <w:rFonts w:ascii="Times New Roman" w:eastAsia="Times New Roman" w:hAnsi="Times New Roman" w:cs="Times New Roman" w:hint="default"/>
        <w:w w:val="99"/>
        <w:sz w:val="28"/>
        <w:szCs w:val="28"/>
        <w:lang w:val="ru-RU" w:eastAsia="en-US" w:bidi="ar-SA"/>
      </w:rPr>
    </w:lvl>
    <w:lvl w:ilvl="1" w:tplc="32B499FE">
      <w:start w:val="1"/>
      <w:numFmt w:val="decimal"/>
      <w:lvlText w:val="%2."/>
      <w:lvlJc w:val="left"/>
      <w:pPr>
        <w:ind w:left="1587" w:hanging="361"/>
      </w:pPr>
      <w:rPr>
        <w:rFonts w:ascii="Times New Roman" w:eastAsia="Times New Roman" w:hAnsi="Times New Roman" w:cs="Times New Roman" w:hint="default"/>
        <w:w w:val="99"/>
        <w:sz w:val="28"/>
        <w:szCs w:val="28"/>
        <w:lang w:val="ru-RU" w:eastAsia="en-US" w:bidi="ar-SA"/>
      </w:rPr>
    </w:lvl>
    <w:lvl w:ilvl="2" w:tplc="539CEB16">
      <w:start w:val="1"/>
      <w:numFmt w:val="decimal"/>
      <w:lvlText w:val="%3."/>
      <w:lvlJc w:val="left"/>
      <w:pPr>
        <w:ind w:left="2917" w:hanging="360"/>
        <w:jc w:val="right"/>
      </w:pPr>
      <w:rPr>
        <w:rFonts w:ascii="Times New Roman" w:eastAsia="Times New Roman" w:hAnsi="Times New Roman" w:cs="Times New Roman" w:hint="default"/>
        <w:b/>
        <w:bCs/>
        <w:w w:val="99"/>
        <w:sz w:val="28"/>
        <w:szCs w:val="28"/>
        <w:lang w:val="ru-RU" w:eastAsia="en-US" w:bidi="ar-SA"/>
      </w:rPr>
    </w:lvl>
    <w:lvl w:ilvl="3" w:tplc="5FB65E78">
      <w:numFmt w:val="bullet"/>
      <w:lvlText w:val="•"/>
      <w:lvlJc w:val="left"/>
      <w:pPr>
        <w:ind w:left="3813" w:hanging="360"/>
      </w:pPr>
      <w:rPr>
        <w:rFonts w:hint="default"/>
        <w:lang w:val="ru-RU" w:eastAsia="en-US" w:bidi="ar-SA"/>
      </w:rPr>
    </w:lvl>
    <w:lvl w:ilvl="4" w:tplc="AF12E050">
      <w:numFmt w:val="bullet"/>
      <w:lvlText w:val="•"/>
      <w:lvlJc w:val="left"/>
      <w:pPr>
        <w:ind w:left="4706" w:hanging="360"/>
      </w:pPr>
      <w:rPr>
        <w:rFonts w:hint="default"/>
        <w:lang w:val="ru-RU" w:eastAsia="en-US" w:bidi="ar-SA"/>
      </w:rPr>
    </w:lvl>
    <w:lvl w:ilvl="5" w:tplc="01C08E82">
      <w:numFmt w:val="bullet"/>
      <w:lvlText w:val="•"/>
      <w:lvlJc w:val="left"/>
      <w:pPr>
        <w:ind w:left="5599" w:hanging="360"/>
      </w:pPr>
      <w:rPr>
        <w:rFonts w:hint="default"/>
        <w:lang w:val="ru-RU" w:eastAsia="en-US" w:bidi="ar-SA"/>
      </w:rPr>
    </w:lvl>
    <w:lvl w:ilvl="6" w:tplc="AC5EFE42">
      <w:numFmt w:val="bullet"/>
      <w:lvlText w:val="•"/>
      <w:lvlJc w:val="left"/>
      <w:pPr>
        <w:ind w:left="6492" w:hanging="360"/>
      </w:pPr>
      <w:rPr>
        <w:rFonts w:hint="default"/>
        <w:lang w:val="ru-RU" w:eastAsia="en-US" w:bidi="ar-SA"/>
      </w:rPr>
    </w:lvl>
    <w:lvl w:ilvl="7" w:tplc="C184A08E">
      <w:numFmt w:val="bullet"/>
      <w:lvlText w:val="•"/>
      <w:lvlJc w:val="left"/>
      <w:pPr>
        <w:ind w:left="7385" w:hanging="360"/>
      </w:pPr>
      <w:rPr>
        <w:rFonts w:hint="default"/>
        <w:lang w:val="ru-RU" w:eastAsia="en-US" w:bidi="ar-SA"/>
      </w:rPr>
    </w:lvl>
    <w:lvl w:ilvl="8" w:tplc="FD4CEE6A">
      <w:numFmt w:val="bullet"/>
      <w:lvlText w:val="•"/>
      <w:lvlJc w:val="left"/>
      <w:pPr>
        <w:ind w:left="8278" w:hanging="360"/>
      </w:pPr>
      <w:rPr>
        <w:rFonts w:hint="default"/>
        <w:lang w:val="ru-RU" w:eastAsia="en-US" w:bidi="ar-SA"/>
      </w:rPr>
    </w:lvl>
  </w:abstractNum>
  <w:abstractNum w:abstractNumId="6" w15:restartNumberingAfterBreak="0">
    <w:nsid w:val="1BAB1E42"/>
    <w:multiLevelType w:val="multilevel"/>
    <w:tmpl w:val="83328EB6"/>
    <w:lvl w:ilvl="0">
      <w:start w:val="1"/>
      <w:numFmt w:val="decimal"/>
      <w:lvlText w:val="%1."/>
      <w:lvlJc w:val="left"/>
      <w:pPr>
        <w:ind w:left="720" w:hanging="360"/>
      </w:pPr>
      <w:rPr>
        <w:rFonts w:hint="default"/>
        <w:color w:val="000000" w:themeColor="text1"/>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BBC4220"/>
    <w:multiLevelType w:val="multilevel"/>
    <w:tmpl w:val="191A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2C7DA8"/>
    <w:multiLevelType w:val="hybridMultilevel"/>
    <w:tmpl w:val="48E863A8"/>
    <w:lvl w:ilvl="0" w:tplc="FFFFFFFF">
      <w:start w:val="1"/>
      <w:numFmt w:val="decimal"/>
      <w:lvlText w:val="%1."/>
      <w:lvlJc w:val="left"/>
      <w:pPr>
        <w:ind w:left="1778" w:hanging="360"/>
      </w:pPr>
      <w:rPr>
        <w:rFonts w:ascii="Times New Roman" w:hAnsi="Times New Roman" w:cs="Times New Roman" w:hint="default"/>
        <w:color w:val="000000" w:themeColor="text1"/>
        <w:sz w:val="28"/>
        <w:szCs w:val="28"/>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9" w15:restartNumberingAfterBreak="0">
    <w:nsid w:val="207F52BB"/>
    <w:multiLevelType w:val="hybridMultilevel"/>
    <w:tmpl w:val="3E021C28"/>
    <w:lvl w:ilvl="0" w:tplc="17A22A28">
      <w:start w:val="1"/>
      <w:numFmt w:val="decimal"/>
      <w:lvlText w:val="%1."/>
      <w:lvlJc w:val="left"/>
      <w:pPr>
        <w:ind w:left="1069" w:hanging="360"/>
      </w:pPr>
      <w:rPr>
        <w:rFonts w:ascii="Times New Roman" w:hAnsi="Times New Roman" w:cs="Times New Roman" w:hint="default"/>
        <w:color w:val="000000" w:themeColor="text1"/>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1B42A43"/>
    <w:multiLevelType w:val="hybridMultilevel"/>
    <w:tmpl w:val="45A672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37F6E29"/>
    <w:multiLevelType w:val="multilevel"/>
    <w:tmpl w:val="83328E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4395EED"/>
    <w:multiLevelType w:val="hybridMultilevel"/>
    <w:tmpl w:val="084E0C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55851ED"/>
    <w:multiLevelType w:val="multilevel"/>
    <w:tmpl w:val="73FAD7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A32CC7"/>
    <w:multiLevelType w:val="hybridMultilevel"/>
    <w:tmpl w:val="E38281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B2322D4"/>
    <w:multiLevelType w:val="hybridMultilevel"/>
    <w:tmpl w:val="A7DE80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E082CF3"/>
    <w:multiLevelType w:val="multilevel"/>
    <w:tmpl w:val="83328EB6"/>
    <w:lvl w:ilvl="0">
      <w:start w:val="1"/>
      <w:numFmt w:val="decimal"/>
      <w:lvlText w:val="%1."/>
      <w:lvlJc w:val="left"/>
      <w:pPr>
        <w:ind w:left="720" w:hanging="360"/>
      </w:pPr>
      <w:rPr>
        <w:rFonts w:hint="default"/>
        <w:color w:val="000000" w:themeColor="text1"/>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29567F"/>
    <w:multiLevelType w:val="hybridMultilevel"/>
    <w:tmpl w:val="943401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57E6E8B"/>
    <w:multiLevelType w:val="multilevel"/>
    <w:tmpl w:val="140EC1D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75A267E"/>
    <w:multiLevelType w:val="hybridMultilevel"/>
    <w:tmpl w:val="DACE9F3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3B55645A"/>
    <w:multiLevelType w:val="hybridMultilevel"/>
    <w:tmpl w:val="F3828450"/>
    <w:lvl w:ilvl="0" w:tplc="B92AF92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15:restartNumberingAfterBreak="0">
    <w:nsid w:val="3CCE5B72"/>
    <w:multiLevelType w:val="hybridMultilevel"/>
    <w:tmpl w:val="CAB87B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CD33062"/>
    <w:multiLevelType w:val="hybridMultilevel"/>
    <w:tmpl w:val="A73ACCDA"/>
    <w:lvl w:ilvl="0" w:tplc="BDBC4CE4">
      <w:start w:val="1"/>
      <w:numFmt w:val="decimal"/>
      <w:lvlText w:val="%1."/>
      <w:lvlJc w:val="left"/>
      <w:pPr>
        <w:ind w:left="2138" w:hanging="360"/>
      </w:pPr>
      <w:rPr>
        <w:rFonts w:ascii="Times New Roman" w:hAnsi="Times New Roman" w:cs="Times New Roman" w:hint="default"/>
        <w:color w:val="000000" w:themeColor="text1"/>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3EE94423"/>
    <w:multiLevelType w:val="hybridMultilevel"/>
    <w:tmpl w:val="C6BA5208"/>
    <w:lvl w:ilvl="0" w:tplc="6B50430C">
      <w:start w:val="1"/>
      <w:numFmt w:val="decimal"/>
      <w:lvlText w:val="%1."/>
      <w:lvlJc w:val="left"/>
      <w:pPr>
        <w:ind w:left="720" w:hanging="360"/>
      </w:pPr>
      <w:rPr>
        <w:rFonts w:ascii="Segoe UI" w:hAnsi="Segoe UI" w:cs="Segoe UI" w:hint="default"/>
        <w:color w:val="37415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3E14CD0"/>
    <w:multiLevelType w:val="hybridMultilevel"/>
    <w:tmpl w:val="0DF6E5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4633D8C"/>
    <w:multiLevelType w:val="hybridMultilevel"/>
    <w:tmpl w:val="2D6035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597771D"/>
    <w:multiLevelType w:val="multilevel"/>
    <w:tmpl w:val="6E6C8CF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45D707CA"/>
    <w:multiLevelType w:val="hybridMultilevel"/>
    <w:tmpl w:val="074AEA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7B52D57"/>
    <w:multiLevelType w:val="hybridMultilevel"/>
    <w:tmpl w:val="1A92D208"/>
    <w:lvl w:ilvl="0" w:tplc="F3ACD1B2">
      <w:start w:val="1"/>
      <w:numFmt w:val="decimal"/>
      <w:lvlText w:val="%1."/>
      <w:lvlJc w:val="left"/>
      <w:pPr>
        <w:ind w:left="720" w:hanging="360"/>
      </w:pPr>
      <w:rPr>
        <w:rFonts w:ascii="Lora" w:hAnsi="Lora" w:hint="default"/>
        <w:color w:val="222222"/>
        <w:sz w:val="2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85E0463"/>
    <w:multiLevelType w:val="hybridMultilevel"/>
    <w:tmpl w:val="9B3E1714"/>
    <w:lvl w:ilvl="0" w:tplc="8AE056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4A4B5A52"/>
    <w:multiLevelType w:val="hybridMultilevel"/>
    <w:tmpl w:val="7D76A300"/>
    <w:lvl w:ilvl="0" w:tplc="6B50430C">
      <w:start w:val="1"/>
      <w:numFmt w:val="decimal"/>
      <w:lvlText w:val="%1."/>
      <w:lvlJc w:val="left"/>
      <w:pPr>
        <w:ind w:left="720" w:hanging="360"/>
      </w:pPr>
      <w:rPr>
        <w:rFonts w:ascii="Segoe UI" w:hAnsi="Segoe UI" w:cs="Segoe UI" w:hint="default"/>
        <w:color w:val="37415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C5B0298"/>
    <w:multiLevelType w:val="hybridMultilevel"/>
    <w:tmpl w:val="665096E6"/>
    <w:lvl w:ilvl="0" w:tplc="9B184DA2">
      <w:start w:val="1"/>
      <w:numFmt w:val="decimal"/>
      <w:lvlText w:val="%1."/>
      <w:lvlJc w:val="left"/>
      <w:pPr>
        <w:ind w:left="300" w:hanging="346"/>
      </w:pPr>
      <w:rPr>
        <w:rFonts w:ascii="Times New Roman" w:eastAsia="Times New Roman" w:hAnsi="Times New Roman" w:cs="Times New Roman" w:hint="default"/>
        <w:w w:val="99"/>
        <w:sz w:val="28"/>
        <w:szCs w:val="28"/>
        <w:lang w:val="ru-RU" w:eastAsia="en-US" w:bidi="ar-SA"/>
      </w:rPr>
    </w:lvl>
    <w:lvl w:ilvl="1" w:tplc="AAE45910">
      <w:numFmt w:val="bullet"/>
      <w:lvlText w:val="•"/>
      <w:lvlJc w:val="left"/>
      <w:pPr>
        <w:ind w:left="1276" w:hanging="346"/>
      </w:pPr>
      <w:rPr>
        <w:rFonts w:hint="default"/>
        <w:lang w:val="ru-RU" w:eastAsia="en-US" w:bidi="ar-SA"/>
      </w:rPr>
    </w:lvl>
    <w:lvl w:ilvl="2" w:tplc="1B2CB922">
      <w:numFmt w:val="bullet"/>
      <w:lvlText w:val="•"/>
      <w:lvlJc w:val="left"/>
      <w:pPr>
        <w:ind w:left="2252" w:hanging="346"/>
      </w:pPr>
      <w:rPr>
        <w:rFonts w:hint="default"/>
        <w:lang w:val="ru-RU" w:eastAsia="en-US" w:bidi="ar-SA"/>
      </w:rPr>
    </w:lvl>
    <w:lvl w:ilvl="3" w:tplc="E8F49F10">
      <w:numFmt w:val="bullet"/>
      <w:lvlText w:val="•"/>
      <w:lvlJc w:val="left"/>
      <w:pPr>
        <w:ind w:left="3229" w:hanging="346"/>
      </w:pPr>
      <w:rPr>
        <w:rFonts w:hint="default"/>
        <w:lang w:val="ru-RU" w:eastAsia="en-US" w:bidi="ar-SA"/>
      </w:rPr>
    </w:lvl>
    <w:lvl w:ilvl="4" w:tplc="BDAA95E2">
      <w:numFmt w:val="bullet"/>
      <w:lvlText w:val="•"/>
      <w:lvlJc w:val="left"/>
      <w:pPr>
        <w:ind w:left="4205" w:hanging="346"/>
      </w:pPr>
      <w:rPr>
        <w:rFonts w:hint="default"/>
        <w:lang w:val="ru-RU" w:eastAsia="en-US" w:bidi="ar-SA"/>
      </w:rPr>
    </w:lvl>
    <w:lvl w:ilvl="5" w:tplc="77DC8E88">
      <w:numFmt w:val="bullet"/>
      <w:lvlText w:val="•"/>
      <w:lvlJc w:val="left"/>
      <w:pPr>
        <w:ind w:left="5182" w:hanging="346"/>
      </w:pPr>
      <w:rPr>
        <w:rFonts w:hint="default"/>
        <w:lang w:val="ru-RU" w:eastAsia="en-US" w:bidi="ar-SA"/>
      </w:rPr>
    </w:lvl>
    <w:lvl w:ilvl="6" w:tplc="6CF42D7A">
      <w:numFmt w:val="bullet"/>
      <w:lvlText w:val="•"/>
      <w:lvlJc w:val="left"/>
      <w:pPr>
        <w:ind w:left="6158" w:hanging="346"/>
      </w:pPr>
      <w:rPr>
        <w:rFonts w:hint="default"/>
        <w:lang w:val="ru-RU" w:eastAsia="en-US" w:bidi="ar-SA"/>
      </w:rPr>
    </w:lvl>
    <w:lvl w:ilvl="7" w:tplc="1822338A">
      <w:numFmt w:val="bullet"/>
      <w:lvlText w:val="•"/>
      <w:lvlJc w:val="left"/>
      <w:pPr>
        <w:ind w:left="7134" w:hanging="346"/>
      </w:pPr>
      <w:rPr>
        <w:rFonts w:hint="default"/>
        <w:lang w:val="ru-RU" w:eastAsia="en-US" w:bidi="ar-SA"/>
      </w:rPr>
    </w:lvl>
    <w:lvl w:ilvl="8" w:tplc="B2867486">
      <w:numFmt w:val="bullet"/>
      <w:lvlText w:val="•"/>
      <w:lvlJc w:val="left"/>
      <w:pPr>
        <w:ind w:left="8111" w:hanging="346"/>
      </w:pPr>
      <w:rPr>
        <w:rFonts w:hint="default"/>
        <w:lang w:val="ru-RU" w:eastAsia="en-US" w:bidi="ar-SA"/>
      </w:rPr>
    </w:lvl>
  </w:abstractNum>
  <w:abstractNum w:abstractNumId="32" w15:restartNumberingAfterBreak="0">
    <w:nsid w:val="52985831"/>
    <w:multiLevelType w:val="multilevel"/>
    <w:tmpl w:val="83328EB6"/>
    <w:lvl w:ilvl="0">
      <w:start w:val="1"/>
      <w:numFmt w:val="decimal"/>
      <w:lvlText w:val="%1."/>
      <w:lvlJc w:val="left"/>
      <w:pPr>
        <w:ind w:left="720" w:hanging="360"/>
      </w:pPr>
      <w:rPr>
        <w:rFonts w:hint="default"/>
        <w:color w:val="000000" w:themeColor="text1"/>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2C771A1"/>
    <w:multiLevelType w:val="multilevel"/>
    <w:tmpl w:val="040EC8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F3425CB"/>
    <w:multiLevelType w:val="hybridMultilevel"/>
    <w:tmpl w:val="03E0F4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15B25BB"/>
    <w:multiLevelType w:val="hybridMultilevel"/>
    <w:tmpl w:val="868AE4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2D13CAD"/>
    <w:multiLevelType w:val="hybridMultilevel"/>
    <w:tmpl w:val="12D610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5856D40"/>
    <w:multiLevelType w:val="hybridMultilevel"/>
    <w:tmpl w:val="DE2485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68F54FB"/>
    <w:multiLevelType w:val="multilevel"/>
    <w:tmpl w:val="CFF43E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6C1FDA"/>
    <w:multiLevelType w:val="multilevel"/>
    <w:tmpl w:val="4DB6B6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4A10AE"/>
    <w:multiLevelType w:val="hybridMultilevel"/>
    <w:tmpl w:val="1CBA8B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4E01161"/>
    <w:multiLevelType w:val="hybridMultilevel"/>
    <w:tmpl w:val="1D582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6794EDB"/>
    <w:multiLevelType w:val="hybridMultilevel"/>
    <w:tmpl w:val="B7C46D8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3" w15:restartNumberingAfterBreak="0">
    <w:nsid w:val="771A6FB2"/>
    <w:multiLevelType w:val="multilevel"/>
    <w:tmpl w:val="B4D8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0208285">
    <w:abstractNumId w:val="31"/>
  </w:num>
  <w:num w:numId="2" w16cid:durableId="885071546">
    <w:abstractNumId w:val="2"/>
  </w:num>
  <w:num w:numId="3" w16cid:durableId="210533231">
    <w:abstractNumId w:val="5"/>
  </w:num>
  <w:num w:numId="4" w16cid:durableId="1477644471">
    <w:abstractNumId w:val="28"/>
  </w:num>
  <w:num w:numId="5" w16cid:durableId="62795610">
    <w:abstractNumId w:val="27"/>
  </w:num>
  <w:num w:numId="6" w16cid:durableId="1489437185">
    <w:abstractNumId w:val="7"/>
  </w:num>
  <w:num w:numId="7" w16cid:durableId="23681436">
    <w:abstractNumId w:val="13"/>
  </w:num>
  <w:num w:numId="8" w16cid:durableId="332072393">
    <w:abstractNumId w:val="25"/>
  </w:num>
  <w:num w:numId="9" w16cid:durableId="1381783124">
    <w:abstractNumId w:val="10"/>
  </w:num>
  <w:num w:numId="10" w16cid:durableId="2061778890">
    <w:abstractNumId w:val="33"/>
  </w:num>
  <w:num w:numId="11" w16cid:durableId="120615821">
    <w:abstractNumId w:val="3"/>
  </w:num>
  <w:num w:numId="12" w16cid:durableId="199242161">
    <w:abstractNumId w:val="41"/>
  </w:num>
  <w:num w:numId="13" w16cid:durableId="1980301442">
    <w:abstractNumId w:val="26"/>
  </w:num>
  <w:num w:numId="14" w16cid:durableId="1259486118">
    <w:abstractNumId w:val="34"/>
  </w:num>
  <w:num w:numId="15" w16cid:durableId="1536886392">
    <w:abstractNumId w:val="11"/>
  </w:num>
  <w:num w:numId="16" w16cid:durableId="1113204322">
    <w:abstractNumId w:val="29"/>
  </w:num>
  <w:num w:numId="17" w16cid:durableId="439377050">
    <w:abstractNumId w:val="18"/>
  </w:num>
  <w:num w:numId="18" w16cid:durableId="544101302">
    <w:abstractNumId w:val="35"/>
  </w:num>
  <w:num w:numId="19" w16cid:durableId="1367020307">
    <w:abstractNumId w:val="21"/>
  </w:num>
  <w:num w:numId="20" w16cid:durableId="579026897">
    <w:abstractNumId w:val="42"/>
  </w:num>
  <w:num w:numId="21" w16cid:durableId="926351458">
    <w:abstractNumId w:val="40"/>
  </w:num>
  <w:num w:numId="22" w16cid:durableId="1662542603">
    <w:abstractNumId w:val="20"/>
  </w:num>
  <w:num w:numId="23" w16cid:durableId="132866102">
    <w:abstractNumId w:val="24"/>
  </w:num>
  <w:num w:numId="24" w16cid:durableId="1280184172">
    <w:abstractNumId w:val="37"/>
  </w:num>
  <w:num w:numId="25" w16cid:durableId="78144362">
    <w:abstractNumId w:val="23"/>
  </w:num>
  <w:num w:numId="26" w16cid:durableId="301614242">
    <w:abstractNumId w:val="19"/>
  </w:num>
  <w:num w:numId="27" w16cid:durableId="267739060">
    <w:abstractNumId w:val="30"/>
  </w:num>
  <w:num w:numId="28" w16cid:durableId="1491096969">
    <w:abstractNumId w:val="14"/>
  </w:num>
  <w:num w:numId="29" w16cid:durableId="6299936">
    <w:abstractNumId w:val="1"/>
  </w:num>
  <w:num w:numId="30" w16cid:durableId="1348171651">
    <w:abstractNumId w:val="15"/>
  </w:num>
  <w:num w:numId="31" w16cid:durableId="712968743">
    <w:abstractNumId w:val="12"/>
  </w:num>
  <w:num w:numId="32" w16cid:durableId="1953900813">
    <w:abstractNumId w:val="0"/>
  </w:num>
  <w:num w:numId="33" w16cid:durableId="621420411">
    <w:abstractNumId w:val="36"/>
  </w:num>
  <w:num w:numId="34" w16cid:durableId="1919750566">
    <w:abstractNumId w:val="17"/>
  </w:num>
  <w:num w:numId="35" w16cid:durableId="1174343497">
    <w:abstractNumId w:val="39"/>
  </w:num>
  <w:num w:numId="36" w16cid:durableId="90590873">
    <w:abstractNumId w:val="43"/>
  </w:num>
  <w:num w:numId="37" w16cid:durableId="714743607">
    <w:abstractNumId w:val="38"/>
  </w:num>
  <w:num w:numId="38" w16cid:durableId="554507736">
    <w:abstractNumId w:val="4"/>
  </w:num>
  <w:num w:numId="39" w16cid:durableId="978730356">
    <w:abstractNumId w:val="22"/>
  </w:num>
  <w:num w:numId="40" w16cid:durableId="1436025319">
    <w:abstractNumId w:val="9"/>
  </w:num>
  <w:num w:numId="41" w16cid:durableId="1387803614">
    <w:abstractNumId w:val="6"/>
  </w:num>
  <w:num w:numId="42" w16cid:durableId="2042510962">
    <w:abstractNumId w:val="8"/>
  </w:num>
  <w:num w:numId="43" w16cid:durableId="879127890">
    <w:abstractNumId w:val="16"/>
  </w:num>
  <w:num w:numId="44" w16cid:durableId="100482485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344"/>
    <w:rsid w:val="000121B3"/>
    <w:rsid w:val="00024BC8"/>
    <w:rsid w:val="0002564C"/>
    <w:rsid w:val="00044329"/>
    <w:rsid w:val="000501EA"/>
    <w:rsid w:val="00087488"/>
    <w:rsid w:val="000C3DBB"/>
    <w:rsid w:val="000C3F8B"/>
    <w:rsid w:val="00100996"/>
    <w:rsid w:val="00107E54"/>
    <w:rsid w:val="001108CE"/>
    <w:rsid w:val="001131F1"/>
    <w:rsid w:val="001551F0"/>
    <w:rsid w:val="00162E3F"/>
    <w:rsid w:val="00175838"/>
    <w:rsid w:val="001D2FC2"/>
    <w:rsid w:val="001E5F21"/>
    <w:rsid w:val="001E5FD8"/>
    <w:rsid w:val="001F6DE3"/>
    <w:rsid w:val="0020301E"/>
    <w:rsid w:val="002144F2"/>
    <w:rsid w:val="00254A4D"/>
    <w:rsid w:val="00297177"/>
    <w:rsid w:val="002A5255"/>
    <w:rsid w:val="002B6D52"/>
    <w:rsid w:val="002F058E"/>
    <w:rsid w:val="002F23CA"/>
    <w:rsid w:val="00306357"/>
    <w:rsid w:val="003067E0"/>
    <w:rsid w:val="003103F2"/>
    <w:rsid w:val="00330633"/>
    <w:rsid w:val="00331BD8"/>
    <w:rsid w:val="003A2617"/>
    <w:rsid w:val="003A7836"/>
    <w:rsid w:val="00401C34"/>
    <w:rsid w:val="00411BDA"/>
    <w:rsid w:val="00424A7E"/>
    <w:rsid w:val="00430303"/>
    <w:rsid w:val="0046360E"/>
    <w:rsid w:val="004D1A52"/>
    <w:rsid w:val="004E014A"/>
    <w:rsid w:val="004F3ACE"/>
    <w:rsid w:val="005000B8"/>
    <w:rsid w:val="005340E0"/>
    <w:rsid w:val="00536971"/>
    <w:rsid w:val="0055764D"/>
    <w:rsid w:val="00585A52"/>
    <w:rsid w:val="005B1BEC"/>
    <w:rsid w:val="005B4DFD"/>
    <w:rsid w:val="005B5B0D"/>
    <w:rsid w:val="005C3360"/>
    <w:rsid w:val="005D4E3C"/>
    <w:rsid w:val="00602D33"/>
    <w:rsid w:val="0063328E"/>
    <w:rsid w:val="006A7EF6"/>
    <w:rsid w:val="006D58F9"/>
    <w:rsid w:val="00703DB6"/>
    <w:rsid w:val="00773685"/>
    <w:rsid w:val="00780D45"/>
    <w:rsid w:val="00782733"/>
    <w:rsid w:val="007B585E"/>
    <w:rsid w:val="007B78AC"/>
    <w:rsid w:val="007C7438"/>
    <w:rsid w:val="007F083D"/>
    <w:rsid w:val="00866D53"/>
    <w:rsid w:val="00891684"/>
    <w:rsid w:val="008B2F0F"/>
    <w:rsid w:val="008C0400"/>
    <w:rsid w:val="00906F67"/>
    <w:rsid w:val="009265DF"/>
    <w:rsid w:val="00941344"/>
    <w:rsid w:val="009416DD"/>
    <w:rsid w:val="00946751"/>
    <w:rsid w:val="00950251"/>
    <w:rsid w:val="00966A8F"/>
    <w:rsid w:val="00995F8A"/>
    <w:rsid w:val="009A34E3"/>
    <w:rsid w:val="009C7E99"/>
    <w:rsid w:val="009F349A"/>
    <w:rsid w:val="00A231FB"/>
    <w:rsid w:val="00A42676"/>
    <w:rsid w:val="00A47650"/>
    <w:rsid w:val="00A5398E"/>
    <w:rsid w:val="00AA7676"/>
    <w:rsid w:val="00AB19A1"/>
    <w:rsid w:val="00AB2AAD"/>
    <w:rsid w:val="00AC101C"/>
    <w:rsid w:val="00AF15D4"/>
    <w:rsid w:val="00B25A9E"/>
    <w:rsid w:val="00B745B7"/>
    <w:rsid w:val="00B83283"/>
    <w:rsid w:val="00BC7C5D"/>
    <w:rsid w:val="00BD0E82"/>
    <w:rsid w:val="00C000C9"/>
    <w:rsid w:val="00C55B5F"/>
    <w:rsid w:val="00C72828"/>
    <w:rsid w:val="00CA0D3B"/>
    <w:rsid w:val="00CC795C"/>
    <w:rsid w:val="00D14565"/>
    <w:rsid w:val="00D27482"/>
    <w:rsid w:val="00D453D1"/>
    <w:rsid w:val="00D52D5D"/>
    <w:rsid w:val="00D80537"/>
    <w:rsid w:val="00DC48D7"/>
    <w:rsid w:val="00E30ABB"/>
    <w:rsid w:val="00EF19FC"/>
    <w:rsid w:val="00F0252D"/>
    <w:rsid w:val="00F06874"/>
    <w:rsid w:val="00F1455E"/>
    <w:rsid w:val="00F9272D"/>
    <w:rsid w:val="00FA244D"/>
    <w:rsid w:val="00FB3991"/>
    <w:rsid w:val="00FE30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068F75"/>
  <w15:chartTrackingRefBased/>
  <w15:docId w15:val="{42A69C06-4633-4D8D-A5CB-CF2DEF913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252D"/>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link w:val="10"/>
    <w:uiPriority w:val="9"/>
    <w:qFormat/>
    <w:rsid w:val="00297177"/>
    <w:pPr>
      <w:spacing w:before="72" w:line="360" w:lineRule="auto"/>
      <w:ind w:left="590"/>
      <w:jc w:val="center"/>
      <w:outlineLvl w:val="0"/>
    </w:pPr>
    <w:rPr>
      <w:b/>
      <w:bCs/>
      <w:sz w:val="28"/>
      <w:szCs w:val="28"/>
    </w:rPr>
  </w:style>
  <w:style w:type="paragraph" w:styleId="2">
    <w:name w:val="heading 2"/>
    <w:basedOn w:val="a"/>
    <w:next w:val="a"/>
    <w:link w:val="20"/>
    <w:uiPriority w:val="9"/>
    <w:unhideWhenUsed/>
    <w:qFormat/>
    <w:rsid w:val="00585A52"/>
    <w:pPr>
      <w:keepNext/>
      <w:keepLines/>
      <w:spacing w:before="40" w:line="360" w:lineRule="auto"/>
      <w:outlineLvl w:val="1"/>
    </w:pPr>
    <w:rPr>
      <w:rFonts w:eastAsiaTheme="majorEastAsia" w:cstheme="majorBidi"/>
      <w:color w:val="000000" w:themeColor="text1"/>
      <w:sz w:val="28"/>
      <w:szCs w:val="26"/>
    </w:rPr>
  </w:style>
  <w:style w:type="paragraph" w:styleId="3">
    <w:name w:val="heading 3"/>
    <w:basedOn w:val="a"/>
    <w:next w:val="a"/>
    <w:link w:val="30"/>
    <w:uiPriority w:val="9"/>
    <w:unhideWhenUsed/>
    <w:qFormat/>
    <w:rsid w:val="00966A8F"/>
    <w:pPr>
      <w:keepNext/>
      <w:keepLines/>
      <w:spacing w:before="40" w:line="360" w:lineRule="auto"/>
      <w:outlineLvl w:val="2"/>
    </w:pPr>
    <w:rPr>
      <w:rFonts w:eastAsiaTheme="majorEastAsia" w:cstheme="majorBidi"/>
      <w:b/>
      <w:color w:val="000000" w:themeColor="text1"/>
      <w:sz w:val="28"/>
      <w:szCs w:val="24"/>
    </w:rPr>
  </w:style>
  <w:style w:type="paragraph" w:styleId="4">
    <w:name w:val="heading 4"/>
    <w:basedOn w:val="a"/>
    <w:next w:val="a"/>
    <w:link w:val="40"/>
    <w:uiPriority w:val="9"/>
    <w:unhideWhenUsed/>
    <w:qFormat/>
    <w:rsid w:val="00585A52"/>
    <w:pPr>
      <w:keepNext/>
      <w:keepLines/>
      <w:spacing w:before="40" w:line="360" w:lineRule="auto"/>
      <w:outlineLvl w:val="3"/>
    </w:pPr>
    <w:rPr>
      <w:rFonts w:eastAsiaTheme="majorEastAsia" w:cstheme="majorBidi"/>
      <w:b/>
      <w:iCs/>
      <w:color w:val="000000" w:themeColor="text1"/>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97177"/>
    <w:rPr>
      <w:rFonts w:ascii="Times New Roman" w:eastAsia="Times New Roman" w:hAnsi="Times New Roman" w:cs="Times New Roman"/>
      <w:b/>
      <w:bCs/>
      <w:sz w:val="28"/>
      <w:szCs w:val="28"/>
    </w:rPr>
  </w:style>
  <w:style w:type="table" w:customStyle="1" w:styleId="TableNormal">
    <w:name w:val="Table Normal"/>
    <w:uiPriority w:val="2"/>
    <w:semiHidden/>
    <w:unhideWhenUsed/>
    <w:qFormat/>
    <w:rsid w:val="00F0252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11">
    <w:name w:val="toc 1"/>
    <w:basedOn w:val="a"/>
    <w:uiPriority w:val="39"/>
    <w:qFormat/>
    <w:rsid w:val="00F0252D"/>
    <w:pPr>
      <w:spacing w:before="159"/>
      <w:ind w:left="741" w:hanging="442"/>
    </w:pPr>
    <w:rPr>
      <w:sz w:val="28"/>
      <w:szCs w:val="28"/>
    </w:rPr>
  </w:style>
  <w:style w:type="paragraph" w:styleId="21">
    <w:name w:val="toc 2"/>
    <w:basedOn w:val="a"/>
    <w:uiPriority w:val="39"/>
    <w:qFormat/>
    <w:rsid w:val="00F0252D"/>
    <w:pPr>
      <w:spacing w:before="163"/>
      <w:ind w:left="300"/>
    </w:pPr>
    <w:rPr>
      <w:sz w:val="28"/>
      <w:szCs w:val="28"/>
    </w:rPr>
  </w:style>
  <w:style w:type="paragraph" w:styleId="a3">
    <w:name w:val="Body Text"/>
    <w:basedOn w:val="a"/>
    <w:link w:val="a4"/>
    <w:uiPriority w:val="1"/>
    <w:qFormat/>
    <w:rsid w:val="00F0252D"/>
    <w:rPr>
      <w:sz w:val="28"/>
      <w:szCs w:val="28"/>
    </w:rPr>
  </w:style>
  <w:style w:type="character" w:customStyle="1" w:styleId="a4">
    <w:name w:val="Основной текст Знак"/>
    <w:basedOn w:val="a0"/>
    <w:link w:val="a3"/>
    <w:uiPriority w:val="1"/>
    <w:rsid w:val="00F0252D"/>
    <w:rPr>
      <w:rFonts w:ascii="Times New Roman" w:eastAsia="Times New Roman" w:hAnsi="Times New Roman" w:cs="Times New Roman"/>
      <w:sz w:val="28"/>
      <w:szCs w:val="28"/>
    </w:rPr>
  </w:style>
  <w:style w:type="paragraph" w:styleId="a5">
    <w:name w:val="List Paragraph"/>
    <w:basedOn w:val="a"/>
    <w:uiPriority w:val="1"/>
    <w:qFormat/>
    <w:rsid w:val="00F0252D"/>
    <w:pPr>
      <w:ind w:left="300" w:firstLine="710"/>
    </w:pPr>
  </w:style>
  <w:style w:type="paragraph" w:customStyle="1" w:styleId="TableParagraph">
    <w:name w:val="Table Paragraph"/>
    <w:basedOn w:val="a"/>
    <w:uiPriority w:val="1"/>
    <w:qFormat/>
    <w:rsid w:val="00F0252D"/>
  </w:style>
  <w:style w:type="paragraph" w:styleId="HTML">
    <w:name w:val="HTML Preformatted"/>
    <w:basedOn w:val="a"/>
    <w:link w:val="HTML0"/>
    <w:uiPriority w:val="99"/>
    <w:semiHidden/>
    <w:unhideWhenUsed/>
    <w:rsid w:val="00866D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866D53"/>
    <w:rPr>
      <w:rFonts w:ascii="Courier New" w:eastAsia="Times New Roman" w:hAnsi="Courier New" w:cs="Courier New"/>
      <w:sz w:val="20"/>
      <w:szCs w:val="20"/>
      <w:lang w:eastAsia="ru-RU"/>
    </w:rPr>
  </w:style>
  <w:style w:type="character" w:customStyle="1" w:styleId="y2iqfc">
    <w:name w:val="y2iqfc"/>
    <w:basedOn w:val="a0"/>
    <w:rsid w:val="00866D53"/>
  </w:style>
  <w:style w:type="character" w:styleId="a6">
    <w:name w:val="Hyperlink"/>
    <w:basedOn w:val="a0"/>
    <w:uiPriority w:val="99"/>
    <w:unhideWhenUsed/>
    <w:rsid w:val="00411BDA"/>
    <w:rPr>
      <w:color w:val="0000FF"/>
      <w:u w:val="single"/>
    </w:rPr>
  </w:style>
  <w:style w:type="paragraph" w:styleId="a7">
    <w:name w:val="Normal (Web)"/>
    <w:basedOn w:val="a"/>
    <w:uiPriority w:val="99"/>
    <w:unhideWhenUsed/>
    <w:rsid w:val="008C0400"/>
    <w:pPr>
      <w:widowControl/>
      <w:autoSpaceDE/>
      <w:autoSpaceDN/>
      <w:spacing w:before="100" w:beforeAutospacing="1" w:after="100" w:afterAutospacing="1"/>
    </w:pPr>
    <w:rPr>
      <w:sz w:val="24"/>
      <w:szCs w:val="24"/>
      <w:lang w:eastAsia="ru-RU"/>
    </w:rPr>
  </w:style>
  <w:style w:type="character" w:customStyle="1" w:styleId="mi">
    <w:name w:val="mi"/>
    <w:basedOn w:val="a0"/>
    <w:rsid w:val="008C0400"/>
  </w:style>
  <w:style w:type="character" w:customStyle="1" w:styleId="mjxassistivemathml">
    <w:name w:val="mjx_assistive_mathml"/>
    <w:basedOn w:val="a0"/>
    <w:rsid w:val="008C0400"/>
  </w:style>
  <w:style w:type="character" w:customStyle="1" w:styleId="mo">
    <w:name w:val="mo"/>
    <w:basedOn w:val="a0"/>
    <w:rsid w:val="008C0400"/>
  </w:style>
  <w:style w:type="character" w:customStyle="1" w:styleId="mn">
    <w:name w:val="mn"/>
    <w:basedOn w:val="a0"/>
    <w:rsid w:val="008C0400"/>
  </w:style>
  <w:style w:type="character" w:styleId="a8">
    <w:name w:val="FollowedHyperlink"/>
    <w:basedOn w:val="a0"/>
    <w:uiPriority w:val="99"/>
    <w:semiHidden/>
    <w:unhideWhenUsed/>
    <w:rsid w:val="008C0400"/>
    <w:rPr>
      <w:color w:val="954F72" w:themeColor="followedHyperlink"/>
      <w:u w:val="single"/>
    </w:rPr>
  </w:style>
  <w:style w:type="character" w:customStyle="1" w:styleId="30">
    <w:name w:val="Заголовок 3 Знак"/>
    <w:basedOn w:val="a0"/>
    <w:link w:val="3"/>
    <w:uiPriority w:val="9"/>
    <w:rsid w:val="00966A8F"/>
    <w:rPr>
      <w:rFonts w:ascii="Times New Roman" w:eastAsiaTheme="majorEastAsia" w:hAnsi="Times New Roman" w:cstheme="majorBidi"/>
      <w:b/>
      <w:color w:val="000000" w:themeColor="text1"/>
      <w:sz w:val="28"/>
      <w:szCs w:val="24"/>
    </w:rPr>
  </w:style>
  <w:style w:type="character" w:customStyle="1" w:styleId="mw-headline">
    <w:name w:val="mw-headline"/>
    <w:basedOn w:val="a0"/>
    <w:rsid w:val="002A5255"/>
  </w:style>
  <w:style w:type="paragraph" w:styleId="a9">
    <w:name w:val="header"/>
    <w:basedOn w:val="a"/>
    <w:link w:val="aa"/>
    <w:uiPriority w:val="99"/>
    <w:unhideWhenUsed/>
    <w:rsid w:val="00CC795C"/>
    <w:pPr>
      <w:tabs>
        <w:tab w:val="center" w:pos="4677"/>
        <w:tab w:val="right" w:pos="9355"/>
      </w:tabs>
    </w:pPr>
  </w:style>
  <w:style w:type="character" w:customStyle="1" w:styleId="aa">
    <w:name w:val="Верхний колонтитул Знак"/>
    <w:basedOn w:val="a0"/>
    <w:link w:val="a9"/>
    <w:uiPriority w:val="99"/>
    <w:rsid w:val="00CC795C"/>
    <w:rPr>
      <w:rFonts w:ascii="Times New Roman" w:eastAsia="Times New Roman" w:hAnsi="Times New Roman" w:cs="Times New Roman"/>
    </w:rPr>
  </w:style>
  <w:style w:type="paragraph" w:styleId="ab">
    <w:name w:val="footer"/>
    <w:basedOn w:val="a"/>
    <w:link w:val="ac"/>
    <w:uiPriority w:val="99"/>
    <w:unhideWhenUsed/>
    <w:rsid w:val="00CC795C"/>
    <w:pPr>
      <w:tabs>
        <w:tab w:val="center" w:pos="4677"/>
        <w:tab w:val="right" w:pos="9355"/>
      </w:tabs>
    </w:pPr>
  </w:style>
  <w:style w:type="character" w:customStyle="1" w:styleId="ac">
    <w:name w:val="Нижний колонтитул Знак"/>
    <w:basedOn w:val="a0"/>
    <w:link w:val="ab"/>
    <w:uiPriority w:val="99"/>
    <w:rsid w:val="00CC795C"/>
    <w:rPr>
      <w:rFonts w:ascii="Times New Roman" w:eastAsia="Times New Roman" w:hAnsi="Times New Roman" w:cs="Times New Roman"/>
    </w:rPr>
  </w:style>
  <w:style w:type="character" w:customStyle="1" w:styleId="rynqvb">
    <w:name w:val="rynqvb"/>
    <w:basedOn w:val="a0"/>
    <w:rsid w:val="005B4DFD"/>
  </w:style>
  <w:style w:type="character" w:customStyle="1" w:styleId="20">
    <w:name w:val="Заголовок 2 Знак"/>
    <w:basedOn w:val="a0"/>
    <w:link w:val="2"/>
    <w:uiPriority w:val="9"/>
    <w:rsid w:val="00585A52"/>
    <w:rPr>
      <w:rFonts w:ascii="Times New Roman" w:eastAsiaTheme="majorEastAsia" w:hAnsi="Times New Roman" w:cstheme="majorBidi"/>
      <w:color w:val="000000" w:themeColor="text1"/>
      <w:sz w:val="28"/>
      <w:szCs w:val="26"/>
    </w:rPr>
  </w:style>
  <w:style w:type="paragraph" w:styleId="ad">
    <w:name w:val="TOC Heading"/>
    <w:basedOn w:val="1"/>
    <w:next w:val="a"/>
    <w:uiPriority w:val="39"/>
    <w:unhideWhenUsed/>
    <w:qFormat/>
    <w:rsid w:val="00297177"/>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F5496" w:themeColor="accent1" w:themeShade="BF"/>
      <w:sz w:val="32"/>
      <w:szCs w:val="32"/>
      <w:lang w:eastAsia="ru-RU"/>
    </w:rPr>
  </w:style>
  <w:style w:type="paragraph" w:styleId="ae">
    <w:name w:val="Subtitle"/>
    <w:basedOn w:val="a"/>
    <w:next w:val="a"/>
    <w:link w:val="af"/>
    <w:uiPriority w:val="11"/>
    <w:qFormat/>
    <w:rsid w:val="00966A8F"/>
    <w:pPr>
      <w:numPr>
        <w:ilvl w:val="1"/>
      </w:numPr>
      <w:spacing w:after="160" w:line="360" w:lineRule="auto"/>
    </w:pPr>
    <w:rPr>
      <w:rFonts w:eastAsiaTheme="minorEastAsia" w:cstheme="minorBidi"/>
      <w:color w:val="000000" w:themeColor="text1"/>
      <w:spacing w:val="15"/>
      <w:sz w:val="28"/>
    </w:rPr>
  </w:style>
  <w:style w:type="character" w:customStyle="1" w:styleId="af">
    <w:name w:val="Подзаголовок Знак"/>
    <w:basedOn w:val="a0"/>
    <w:link w:val="ae"/>
    <w:uiPriority w:val="11"/>
    <w:rsid w:val="00966A8F"/>
    <w:rPr>
      <w:rFonts w:ascii="Times New Roman" w:eastAsiaTheme="minorEastAsia" w:hAnsi="Times New Roman"/>
      <w:color w:val="000000" w:themeColor="text1"/>
      <w:spacing w:val="15"/>
      <w:sz w:val="28"/>
    </w:rPr>
  </w:style>
  <w:style w:type="paragraph" w:styleId="31">
    <w:name w:val="toc 3"/>
    <w:basedOn w:val="a"/>
    <w:next w:val="a"/>
    <w:autoRedefine/>
    <w:uiPriority w:val="39"/>
    <w:unhideWhenUsed/>
    <w:rsid w:val="00585A52"/>
    <w:pPr>
      <w:tabs>
        <w:tab w:val="right" w:leader="dot" w:pos="10060"/>
      </w:tabs>
      <w:spacing w:line="360" w:lineRule="auto"/>
      <w:ind w:firstLine="709"/>
    </w:pPr>
  </w:style>
  <w:style w:type="character" w:customStyle="1" w:styleId="40">
    <w:name w:val="Заголовок 4 Знак"/>
    <w:basedOn w:val="a0"/>
    <w:link w:val="4"/>
    <w:uiPriority w:val="9"/>
    <w:rsid w:val="00585A52"/>
    <w:rPr>
      <w:rFonts w:ascii="Times New Roman" w:eastAsiaTheme="majorEastAsia" w:hAnsi="Times New Roman" w:cstheme="majorBidi"/>
      <w:b/>
      <w:iCs/>
      <w:color w:val="000000" w:themeColor="text1"/>
      <w:sz w:val="28"/>
    </w:rPr>
  </w:style>
  <w:style w:type="character" w:styleId="af0">
    <w:name w:val="Unresolved Mention"/>
    <w:basedOn w:val="a0"/>
    <w:uiPriority w:val="99"/>
    <w:semiHidden/>
    <w:unhideWhenUsed/>
    <w:rsid w:val="00FB3991"/>
    <w:rPr>
      <w:color w:val="605E5C"/>
      <w:shd w:val="clear" w:color="auto" w:fill="E1DFDD"/>
    </w:rPr>
  </w:style>
  <w:style w:type="character" w:styleId="af1">
    <w:name w:val="Strong"/>
    <w:basedOn w:val="a0"/>
    <w:uiPriority w:val="22"/>
    <w:qFormat/>
    <w:rsid w:val="002B6D52"/>
    <w:rPr>
      <w:b/>
      <w:bCs/>
    </w:rPr>
  </w:style>
  <w:style w:type="character" w:customStyle="1" w:styleId="katex-mathml">
    <w:name w:val="katex-mathml"/>
    <w:basedOn w:val="a0"/>
    <w:rsid w:val="002B6D52"/>
  </w:style>
  <w:style w:type="character" w:customStyle="1" w:styleId="mord">
    <w:name w:val="mord"/>
    <w:basedOn w:val="a0"/>
    <w:rsid w:val="002B6D52"/>
  </w:style>
  <w:style w:type="character" w:customStyle="1" w:styleId="mopen">
    <w:name w:val="mopen"/>
    <w:basedOn w:val="a0"/>
    <w:rsid w:val="002B6D52"/>
  </w:style>
  <w:style w:type="character" w:customStyle="1" w:styleId="mpunct">
    <w:name w:val="mpunct"/>
    <w:basedOn w:val="a0"/>
    <w:rsid w:val="002B6D52"/>
  </w:style>
  <w:style w:type="character" w:customStyle="1" w:styleId="mclose">
    <w:name w:val="mclose"/>
    <w:basedOn w:val="a0"/>
    <w:rsid w:val="002B6D52"/>
  </w:style>
  <w:style w:type="character" w:customStyle="1" w:styleId="mrel">
    <w:name w:val="mrel"/>
    <w:basedOn w:val="a0"/>
    <w:rsid w:val="00602D33"/>
  </w:style>
  <w:style w:type="character" w:customStyle="1" w:styleId="mbin">
    <w:name w:val="mbin"/>
    <w:basedOn w:val="a0"/>
    <w:rsid w:val="00602D33"/>
  </w:style>
  <w:style w:type="character" w:customStyle="1" w:styleId="mop">
    <w:name w:val="mop"/>
    <w:basedOn w:val="a0"/>
    <w:rsid w:val="00602D33"/>
  </w:style>
  <w:style w:type="character" w:customStyle="1" w:styleId="vlist-s">
    <w:name w:val="vlist-s"/>
    <w:basedOn w:val="a0"/>
    <w:rsid w:val="00602D33"/>
  </w:style>
  <w:style w:type="character" w:styleId="HTML1">
    <w:name w:val="HTML Code"/>
    <w:basedOn w:val="a0"/>
    <w:uiPriority w:val="99"/>
    <w:semiHidden/>
    <w:unhideWhenUsed/>
    <w:rsid w:val="00DC48D7"/>
    <w:rPr>
      <w:rFonts w:ascii="Courier New" w:eastAsia="Times New Roman" w:hAnsi="Courier New" w:cs="Courier New"/>
      <w:sz w:val="20"/>
      <w:szCs w:val="20"/>
    </w:rPr>
  </w:style>
  <w:style w:type="character" w:styleId="af2">
    <w:name w:val="Placeholder Text"/>
    <w:basedOn w:val="a0"/>
    <w:uiPriority w:val="99"/>
    <w:semiHidden/>
    <w:rsid w:val="00906F6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50609">
      <w:bodyDiv w:val="1"/>
      <w:marLeft w:val="0"/>
      <w:marRight w:val="0"/>
      <w:marTop w:val="0"/>
      <w:marBottom w:val="0"/>
      <w:divBdr>
        <w:top w:val="none" w:sz="0" w:space="0" w:color="auto"/>
        <w:left w:val="none" w:sz="0" w:space="0" w:color="auto"/>
        <w:bottom w:val="none" w:sz="0" w:space="0" w:color="auto"/>
        <w:right w:val="none" w:sz="0" w:space="0" w:color="auto"/>
      </w:divBdr>
    </w:div>
    <w:div w:id="102850517">
      <w:bodyDiv w:val="1"/>
      <w:marLeft w:val="0"/>
      <w:marRight w:val="0"/>
      <w:marTop w:val="0"/>
      <w:marBottom w:val="0"/>
      <w:divBdr>
        <w:top w:val="none" w:sz="0" w:space="0" w:color="auto"/>
        <w:left w:val="none" w:sz="0" w:space="0" w:color="auto"/>
        <w:bottom w:val="none" w:sz="0" w:space="0" w:color="auto"/>
        <w:right w:val="none" w:sz="0" w:space="0" w:color="auto"/>
      </w:divBdr>
    </w:div>
    <w:div w:id="271327853">
      <w:bodyDiv w:val="1"/>
      <w:marLeft w:val="0"/>
      <w:marRight w:val="0"/>
      <w:marTop w:val="0"/>
      <w:marBottom w:val="0"/>
      <w:divBdr>
        <w:top w:val="none" w:sz="0" w:space="0" w:color="auto"/>
        <w:left w:val="none" w:sz="0" w:space="0" w:color="auto"/>
        <w:bottom w:val="none" w:sz="0" w:space="0" w:color="auto"/>
        <w:right w:val="none" w:sz="0" w:space="0" w:color="auto"/>
      </w:divBdr>
    </w:div>
    <w:div w:id="348797499">
      <w:bodyDiv w:val="1"/>
      <w:marLeft w:val="0"/>
      <w:marRight w:val="0"/>
      <w:marTop w:val="0"/>
      <w:marBottom w:val="0"/>
      <w:divBdr>
        <w:top w:val="none" w:sz="0" w:space="0" w:color="auto"/>
        <w:left w:val="none" w:sz="0" w:space="0" w:color="auto"/>
        <w:bottom w:val="none" w:sz="0" w:space="0" w:color="auto"/>
        <w:right w:val="none" w:sz="0" w:space="0" w:color="auto"/>
      </w:divBdr>
    </w:div>
    <w:div w:id="357241909">
      <w:bodyDiv w:val="1"/>
      <w:marLeft w:val="0"/>
      <w:marRight w:val="0"/>
      <w:marTop w:val="0"/>
      <w:marBottom w:val="0"/>
      <w:divBdr>
        <w:top w:val="none" w:sz="0" w:space="0" w:color="auto"/>
        <w:left w:val="none" w:sz="0" w:space="0" w:color="auto"/>
        <w:bottom w:val="none" w:sz="0" w:space="0" w:color="auto"/>
        <w:right w:val="none" w:sz="0" w:space="0" w:color="auto"/>
      </w:divBdr>
    </w:div>
    <w:div w:id="373963274">
      <w:bodyDiv w:val="1"/>
      <w:marLeft w:val="0"/>
      <w:marRight w:val="0"/>
      <w:marTop w:val="0"/>
      <w:marBottom w:val="0"/>
      <w:divBdr>
        <w:top w:val="none" w:sz="0" w:space="0" w:color="auto"/>
        <w:left w:val="none" w:sz="0" w:space="0" w:color="auto"/>
        <w:bottom w:val="none" w:sz="0" w:space="0" w:color="auto"/>
        <w:right w:val="none" w:sz="0" w:space="0" w:color="auto"/>
      </w:divBdr>
    </w:div>
    <w:div w:id="457338768">
      <w:bodyDiv w:val="1"/>
      <w:marLeft w:val="0"/>
      <w:marRight w:val="0"/>
      <w:marTop w:val="0"/>
      <w:marBottom w:val="0"/>
      <w:divBdr>
        <w:top w:val="none" w:sz="0" w:space="0" w:color="auto"/>
        <w:left w:val="none" w:sz="0" w:space="0" w:color="auto"/>
        <w:bottom w:val="none" w:sz="0" w:space="0" w:color="auto"/>
        <w:right w:val="none" w:sz="0" w:space="0" w:color="auto"/>
      </w:divBdr>
    </w:div>
    <w:div w:id="669522573">
      <w:bodyDiv w:val="1"/>
      <w:marLeft w:val="0"/>
      <w:marRight w:val="0"/>
      <w:marTop w:val="0"/>
      <w:marBottom w:val="0"/>
      <w:divBdr>
        <w:top w:val="none" w:sz="0" w:space="0" w:color="auto"/>
        <w:left w:val="none" w:sz="0" w:space="0" w:color="auto"/>
        <w:bottom w:val="none" w:sz="0" w:space="0" w:color="auto"/>
        <w:right w:val="none" w:sz="0" w:space="0" w:color="auto"/>
      </w:divBdr>
    </w:div>
    <w:div w:id="676662829">
      <w:bodyDiv w:val="1"/>
      <w:marLeft w:val="0"/>
      <w:marRight w:val="0"/>
      <w:marTop w:val="0"/>
      <w:marBottom w:val="0"/>
      <w:divBdr>
        <w:top w:val="none" w:sz="0" w:space="0" w:color="auto"/>
        <w:left w:val="none" w:sz="0" w:space="0" w:color="auto"/>
        <w:bottom w:val="none" w:sz="0" w:space="0" w:color="auto"/>
        <w:right w:val="none" w:sz="0" w:space="0" w:color="auto"/>
      </w:divBdr>
    </w:div>
    <w:div w:id="692809630">
      <w:bodyDiv w:val="1"/>
      <w:marLeft w:val="0"/>
      <w:marRight w:val="0"/>
      <w:marTop w:val="0"/>
      <w:marBottom w:val="0"/>
      <w:divBdr>
        <w:top w:val="none" w:sz="0" w:space="0" w:color="auto"/>
        <w:left w:val="none" w:sz="0" w:space="0" w:color="auto"/>
        <w:bottom w:val="none" w:sz="0" w:space="0" w:color="auto"/>
        <w:right w:val="none" w:sz="0" w:space="0" w:color="auto"/>
      </w:divBdr>
    </w:div>
    <w:div w:id="846553099">
      <w:bodyDiv w:val="1"/>
      <w:marLeft w:val="0"/>
      <w:marRight w:val="0"/>
      <w:marTop w:val="0"/>
      <w:marBottom w:val="0"/>
      <w:divBdr>
        <w:top w:val="none" w:sz="0" w:space="0" w:color="auto"/>
        <w:left w:val="none" w:sz="0" w:space="0" w:color="auto"/>
        <w:bottom w:val="none" w:sz="0" w:space="0" w:color="auto"/>
        <w:right w:val="none" w:sz="0" w:space="0" w:color="auto"/>
      </w:divBdr>
    </w:div>
    <w:div w:id="877157983">
      <w:bodyDiv w:val="1"/>
      <w:marLeft w:val="0"/>
      <w:marRight w:val="0"/>
      <w:marTop w:val="0"/>
      <w:marBottom w:val="0"/>
      <w:divBdr>
        <w:top w:val="none" w:sz="0" w:space="0" w:color="auto"/>
        <w:left w:val="none" w:sz="0" w:space="0" w:color="auto"/>
        <w:bottom w:val="none" w:sz="0" w:space="0" w:color="auto"/>
        <w:right w:val="none" w:sz="0" w:space="0" w:color="auto"/>
      </w:divBdr>
      <w:divsChild>
        <w:div w:id="906651159">
          <w:marLeft w:val="336"/>
          <w:marRight w:val="0"/>
          <w:marTop w:val="120"/>
          <w:marBottom w:val="312"/>
          <w:divBdr>
            <w:top w:val="none" w:sz="0" w:space="0" w:color="auto"/>
            <w:left w:val="none" w:sz="0" w:space="0" w:color="auto"/>
            <w:bottom w:val="none" w:sz="0" w:space="0" w:color="auto"/>
            <w:right w:val="none" w:sz="0" w:space="0" w:color="auto"/>
          </w:divBdr>
          <w:divsChild>
            <w:div w:id="6461347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58535098">
      <w:bodyDiv w:val="1"/>
      <w:marLeft w:val="0"/>
      <w:marRight w:val="0"/>
      <w:marTop w:val="0"/>
      <w:marBottom w:val="0"/>
      <w:divBdr>
        <w:top w:val="none" w:sz="0" w:space="0" w:color="auto"/>
        <w:left w:val="none" w:sz="0" w:space="0" w:color="auto"/>
        <w:bottom w:val="none" w:sz="0" w:space="0" w:color="auto"/>
        <w:right w:val="none" w:sz="0" w:space="0" w:color="auto"/>
      </w:divBdr>
    </w:div>
    <w:div w:id="972491275">
      <w:bodyDiv w:val="1"/>
      <w:marLeft w:val="0"/>
      <w:marRight w:val="0"/>
      <w:marTop w:val="0"/>
      <w:marBottom w:val="0"/>
      <w:divBdr>
        <w:top w:val="none" w:sz="0" w:space="0" w:color="auto"/>
        <w:left w:val="none" w:sz="0" w:space="0" w:color="auto"/>
        <w:bottom w:val="none" w:sz="0" w:space="0" w:color="auto"/>
        <w:right w:val="none" w:sz="0" w:space="0" w:color="auto"/>
      </w:divBdr>
    </w:div>
    <w:div w:id="1162356277">
      <w:bodyDiv w:val="1"/>
      <w:marLeft w:val="0"/>
      <w:marRight w:val="0"/>
      <w:marTop w:val="0"/>
      <w:marBottom w:val="0"/>
      <w:divBdr>
        <w:top w:val="none" w:sz="0" w:space="0" w:color="auto"/>
        <w:left w:val="none" w:sz="0" w:space="0" w:color="auto"/>
        <w:bottom w:val="none" w:sz="0" w:space="0" w:color="auto"/>
        <w:right w:val="none" w:sz="0" w:space="0" w:color="auto"/>
      </w:divBdr>
    </w:div>
    <w:div w:id="1216743931">
      <w:bodyDiv w:val="1"/>
      <w:marLeft w:val="0"/>
      <w:marRight w:val="0"/>
      <w:marTop w:val="0"/>
      <w:marBottom w:val="0"/>
      <w:divBdr>
        <w:top w:val="none" w:sz="0" w:space="0" w:color="auto"/>
        <w:left w:val="none" w:sz="0" w:space="0" w:color="auto"/>
        <w:bottom w:val="none" w:sz="0" w:space="0" w:color="auto"/>
        <w:right w:val="none" w:sz="0" w:space="0" w:color="auto"/>
      </w:divBdr>
    </w:div>
    <w:div w:id="1218859217">
      <w:bodyDiv w:val="1"/>
      <w:marLeft w:val="0"/>
      <w:marRight w:val="0"/>
      <w:marTop w:val="0"/>
      <w:marBottom w:val="0"/>
      <w:divBdr>
        <w:top w:val="none" w:sz="0" w:space="0" w:color="auto"/>
        <w:left w:val="none" w:sz="0" w:space="0" w:color="auto"/>
        <w:bottom w:val="none" w:sz="0" w:space="0" w:color="auto"/>
        <w:right w:val="none" w:sz="0" w:space="0" w:color="auto"/>
      </w:divBdr>
    </w:div>
    <w:div w:id="1260215526">
      <w:bodyDiv w:val="1"/>
      <w:marLeft w:val="0"/>
      <w:marRight w:val="0"/>
      <w:marTop w:val="0"/>
      <w:marBottom w:val="0"/>
      <w:divBdr>
        <w:top w:val="none" w:sz="0" w:space="0" w:color="auto"/>
        <w:left w:val="none" w:sz="0" w:space="0" w:color="auto"/>
        <w:bottom w:val="none" w:sz="0" w:space="0" w:color="auto"/>
        <w:right w:val="none" w:sz="0" w:space="0" w:color="auto"/>
      </w:divBdr>
    </w:div>
    <w:div w:id="1301155613">
      <w:bodyDiv w:val="1"/>
      <w:marLeft w:val="0"/>
      <w:marRight w:val="0"/>
      <w:marTop w:val="0"/>
      <w:marBottom w:val="0"/>
      <w:divBdr>
        <w:top w:val="none" w:sz="0" w:space="0" w:color="auto"/>
        <w:left w:val="none" w:sz="0" w:space="0" w:color="auto"/>
        <w:bottom w:val="none" w:sz="0" w:space="0" w:color="auto"/>
        <w:right w:val="none" w:sz="0" w:space="0" w:color="auto"/>
      </w:divBdr>
    </w:div>
    <w:div w:id="1402100403">
      <w:bodyDiv w:val="1"/>
      <w:marLeft w:val="0"/>
      <w:marRight w:val="0"/>
      <w:marTop w:val="0"/>
      <w:marBottom w:val="0"/>
      <w:divBdr>
        <w:top w:val="none" w:sz="0" w:space="0" w:color="auto"/>
        <w:left w:val="none" w:sz="0" w:space="0" w:color="auto"/>
        <w:bottom w:val="none" w:sz="0" w:space="0" w:color="auto"/>
        <w:right w:val="none" w:sz="0" w:space="0" w:color="auto"/>
      </w:divBdr>
    </w:div>
    <w:div w:id="1573926051">
      <w:bodyDiv w:val="1"/>
      <w:marLeft w:val="0"/>
      <w:marRight w:val="0"/>
      <w:marTop w:val="0"/>
      <w:marBottom w:val="0"/>
      <w:divBdr>
        <w:top w:val="none" w:sz="0" w:space="0" w:color="auto"/>
        <w:left w:val="none" w:sz="0" w:space="0" w:color="auto"/>
        <w:bottom w:val="none" w:sz="0" w:space="0" w:color="auto"/>
        <w:right w:val="none" w:sz="0" w:space="0" w:color="auto"/>
      </w:divBdr>
    </w:div>
    <w:div w:id="1595627263">
      <w:bodyDiv w:val="1"/>
      <w:marLeft w:val="0"/>
      <w:marRight w:val="0"/>
      <w:marTop w:val="0"/>
      <w:marBottom w:val="0"/>
      <w:divBdr>
        <w:top w:val="none" w:sz="0" w:space="0" w:color="auto"/>
        <w:left w:val="none" w:sz="0" w:space="0" w:color="auto"/>
        <w:bottom w:val="none" w:sz="0" w:space="0" w:color="auto"/>
        <w:right w:val="none" w:sz="0" w:space="0" w:color="auto"/>
      </w:divBdr>
    </w:div>
    <w:div w:id="1605116601">
      <w:bodyDiv w:val="1"/>
      <w:marLeft w:val="0"/>
      <w:marRight w:val="0"/>
      <w:marTop w:val="0"/>
      <w:marBottom w:val="0"/>
      <w:divBdr>
        <w:top w:val="none" w:sz="0" w:space="0" w:color="auto"/>
        <w:left w:val="none" w:sz="0" w:space="0" w:color="auto"/>
        <w:bottom w:val="none" w:sz="0" w:space="0" w:color="auto"/>
        <w:right w:val="none" w:sz="0" w:space="0" w:color="auto"/>
      </w:divBdr>
    </w:div>
    <w:div w:id="1720589037">
      <w:bodyDiv w:val="1"/>
      <w:marLeft w:val="0"/>
      <w:marRight w:val="0"/>
      <w:marTop w:val="0"/>
      <w:marBottom w:val="0"/>
      <w:divBdr>
        <w:top w:val="none" w:sz="0" w:space="0" w:color="auto"/>
        <w:left w:val="none" w:sz="0" w:space="0" w:color="auto"/>
        <w:bottom w:val="none" w:sz="0" w:space="0" w:color="auto"/>
        <w:right w:val="none" w:sz="0" w:space="0" w:color="auto"/>
      </w:divBdr>
    </w:div>
    <w:div w:id="1747069233">
      <w:bodyDiv w:val="1"/>
      <w:marLeft w:val="0"/>
      <w:marRight w:val="0"/>
      <w:marTop w:val="0"/>
      <w:marBottom w:val="0"/>
      <w:divBdr>
        <w:top w:val="none" w:sz="0" w:space="0" w:color="auto"/>
        <w:left w:val="none" w:sz="0" w:space="0" w:color="auto"/>
        <w:bottom w:val="none" w:sz="0" w:space="0" w:color="auto"/>
        <w:right w:val="none" w:sz="0" w:space="0" w:color="auto"/>
      </w:divBdr>
    </w:div>
    <w:div w:id="1766999248">
      <w:bodyDiv w:val="1"/>
      <w:marLeft w:val="0"/>
      <w:marRight w:val="0"/>
      <w:marTop w:val="0"/>
      <w:marBottom w:val="0"/>
      <w:divBdr>
        <w:top w:val="none" w:sz="0" w:space="0" w:color="auto"/>
        <w:left w:val="none" w:sz="0" w:space="0" w:color="auto"/>
        <w:bottom w:val="none" w:sz="0" w:space="0" w:color="auto"/>
        <w:right w:val="none" w:sz="0" w:space="0" w:color="auto"/>
      </w:divBdr>
    </w:div>
    <w:div w:id="2004232694">
      <w:bodyDiv w:val="1"/>
      <w:marLeft w:val="0"/>
      <w:marRight w:val="0"/>
      <w:marTop w:val="0"/>
      <w:marBottom w:val="0"/>
      <w:divBdr>
        <w:top w:val="none" w:sz="0" w:space="0" w:color="auto"/>
        <w:left w:val="none" w:sz="0" w:space="0" w:color="auto"/>
        <w:bottom w:val="none" w:sz="0" w:space="0" w:color="auto"/>
        <w:right w:val="none" w:sz="0" w:space="0" w:color="auto"/>
      </w:divBdr>
    </w:div>
    <w:div w:id="2067489645">
      <w:bodyDiv w:val="1"/>
      <w:marLeft w:val="0"/>
      <w:marRight w:val="0"/>
      <w:marTop w:val="0"/>
      <w:marBottom w:val="0"/>
      <w:divBdr>
        <w:top w:val="none" w:sz="0" w:space="0" w:color="auto"/>
        <w:left w:val="none" w:sz="0" w:space="0" w:color="auto"/>
        <w:bottom w:val="none" w:sz="0" w:space="0" w:color="auto"/>
        <w:right w:val="none" w:sz="0" w:space="0" w:color="auto"/>
      </w:divBdr>
    </w:div>
    <w:div w:id="214384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ensorflow.org/guide?hl=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6229B-AD46-41BC-86BA-C1A96641A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28</Pages>
  <Words>5773</Words>
  <Characters>32907</Characters>
  <Application>Microsoft Office Word</Application>
  <DocSecurity>0</DocSecurity>
  <Lines>274</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2023-05-24T18:03:00Z</dcterms:created>
  <dcterms:modified xsi:type="dcterms:W3CDTF">2023-12-20T18:48:00Z</dcterms:modified>
</cp:coreProperties>
</file>