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1BDBA" w14:textId="77777777" w:rsidR="002759C3" w:rsidRPr="00B660BC" w:rsidRDefault="002759C3" w:rsidP="002759C3"/>
    <w:p w14:paraId="1D82872C" w14:textId="77777777" w:rsidR="002759C3" w:rsidRPr="00B660BC" w:rsidRDefault="002759C3" w:rsidP="002759C3"/>
    <w:p w14:paraId="1301C0AB" w14:textId="77777777" w:rsidR="002759C3" w:rsidRPr="00B660BC" w:rsidRDefault="002759C3" w:rsidP="002759C3"/>
    <w:p w14:paraId="20817ABF" w14:textId="77777777" w:rsidR="002759C3" w:rsidRPr="00B660BC" w:rsidRDefault="002759C3" w:rsidP="002759C3"/>
    <w:p w14:paraId="408D07A3" w14:textId="77777777" w:rsidR="002759C3" w:rsidRPr="00B660BC" w:rsidRDefault="002759C3" w:rsidP="002759C3"/>
    <w:p w14:paraId="02F2B854" w14:textId="77777777" w:rsidR="002759C3" w:rsidRPr="00C03CB5" w:rsidRDefault="002759C3" w:rsidP="002759C3">
      <w:pPr>
        <w:rPr>
          <w:rFonts w:ascii="Times New Roman" w:hAnsi="Times New Roman" w:cs="Times New Roman"/>
        </w:rPr>
      </w:pPr>
    </w:p>
    <w:p w14:paraId="7BF0FDFC" w14:textId="6FFCB5C3" w:rsidR="002759C3" w:rsidRPr="00C03CB5" w:rsidRDefault="002759C3" w:rsidP="002759C3">
      <w:pPr>
        <w:pStyle w:val="Title"/>
        <w:rPr>
          <w:rFonts w:ascii="Times New Roman" w:hAnsi="Times New Roman" w:cs="Times New Roman"/>
        </w:rPr>
      </w:pPr>
      <w:r w:rsidRPr="00C03CB5">
        <w:rPr>
          <w:rFonts w:ascii="Times New Roman" w:hAnsi="Times New Roman" w:cs="Times New Roman"/>
        </w:rPr>
        <w:t xml:space="preserve">Evaluación final proyecto </w:t>
      </w:r>
      <w:proofErr w:type="spellStart"/>
      <w:r w:rsidRPr="00C03CB5">
        <w:rPr>
          <w:rFonts w:ascii="Times New Roman" w:hAnsi="Times New Roman" w:cs="Times New Roman"/>
        </w:rPr>
        <w:t>VibeCoding</w:t>
      </w:r>
      <w:proofErr w:type="spellEnd"/>
    </w:p>
    <w:p w14:paraId="7FEB9D31" w14:textId="77777777" w:rsidR="002759C3" w:rsidRPr="00C03CB5" w:rsidRDefault="002759C3" w:rsidP="002759C3">
      <w:pPr>
        <w:rPr>
          <w:rFonts w:ascii="Times New Roman" w:hAnsi="Times New Roman" w:cs="Times New Roman"/>
        </w:rPr>
      </w:pPr>
    </w:p>
    <w:p w14:paraId="7A996A01" w14:textId="77777777" w:rsidR="002759C3" w:rsidRPr="00C03CB5" w:rsidRDefault="002759C3" w:rsidP="002759C3">
      <w:pPr>
        <w:rPr>
          <w:rFonts w:ascii="Times New Roman" w:hAnsi="Times New Roman" w:cs="Times New Roman"/>
        </w:rPr>
      </w:pPr>
    </w:p>
    <w:p w14:paraId="7C3B4BE7" w14:textId="77777777" w:rsidR="002759C3" w:rsidRPr="00C03CB5" w:rsidRDefault="002759C3" w:rsidP="002759C3">
      <w:pPr>
        <w:rPr>
          <w:rFonts w:ascii="Times New Roman" w:hAnsi="Times New Roman" w:cs="Times New Roman"/>
        </w:rPr>
      </w:pPr>
    </w:p>
    <w:p w14:paraId="5190EDA9" w14:textId="77777777" w:rsidR="002759C3" w:rsidRPr="00C03CB5" w:rsidRDefault="002759C3" w:rsidP="002759C3">
      <w:pPr>
        <w:rPr>
          <w:rFonts w:ascii="Times New Roman" w:hAnsi="Times New Roman" w:cs="Times New Roman"/>
        </w:rPr>
      </w:pPr>
    </w:p>
    <w:p w14:paraId="0305B3B3" w14:textId="77777777" w:rsidR="002759C3" w:rsidRPr="00C03CB5" w:rsidRDefault="002759C3" w:rsidP="002759C3">
      <w:pPr>
        <w:rPr>
          <w:rFonts w:ascii="Times New Roman" w:hAnsi="Times New Roman" w:cs="Times New Roman"/>
        </w:rPr>
      </w:pPr>
    </w:p>
    <w:p w14:paraId="79ACAC44" w14:textId="77777777" w:rsidR="002759C3" w:rsidRPr="00C03CB5" w:rsidRDefault="002759C3" w:rsidP="002759C3">
      <w:pPr>
        <w:rPr>
          <w:rFonts w:ascii="Times New Roman" w:hAnsi="Times New Roman" w:cs="Times New Roman"/>
        </w:rPr>
      </w:pPr>
    </w:p>
    <w:p w14:paraId="38E391B1" w14:textId="77777777" w:rsidR="002759C3" w:rsidRPr="00C03CB5" w:rsidRDefault="002759C3" w:rsidP="002759C3">
      <w:pPr>
        <w:rPr>
          <w:rFonts w:ascii="Times New Roman" w:hAnsi="Times New Roman" w:cs="Times New Roman"/>
        </w:rPr>
      </w:pPr>
    </w:p>
    <w:p w14:paraId="2CF528C5" w14:textId="77777777" w:rsidR="002759C3" w:rsidRPr="00C03CB5" w:rsidRDefault="002759C3" w:rsidP="002759C3">
      <w:pPr>
        <w:rPr>
          <w:rFonts w:ascii="Times New Roman" w:hAnsi="Times New Roman" w:cs="Times New Roman"/>
        </w:rPr>
      </w:pPr>
    </w:p>
    <w:p w14:paraId="61F38840" w14:textId="77777777" w:rsidR="002759C3" w:rsidRPr="00C03CB5" w:rsidRDefault="002759C3" w:rsidP="002759C3">
      <w:pPr>
        <w:rPr>
          <w:rFonts w:ascii="Times New Roman" w:hAnsi="Times New Roman" w:cs="Times New Roman"/>
        </w:rPr>
      </w:pPr>
    </w:p>
    <w:p w14:paraId="23840505" w14:textId="1AC14C16" w:rsidR="002759C3" w:rsidRPr="00C03CB5" w:rsidRDefault="002759C3" w:rsidP="002759C3">
      <w:pPr>
        <w:rPr>
          <w:rFonts w:ascii="Times New Roman" w:hAnsi="Times New Roman" w:cs="Times New Roman"/>
        </w:rPr>
      </w:pPr>
      <w:r w:rsidRPr="00C03CB5">
        <w:rPr>
          <w:rFonts w:ascii="Times New Roman" w:hAnsi="Times New Roman" w:cs="Times New Roman"/>
        </w:rPr>
        <w:t>Paulo César Vicencio Tello</w:t>
      </w:r>
    </w:p>
    <w:p w14:paraId="2649FCB7" w14:textId="7F70C009" w:rsidR="002759C3" w:rsidRPr="00C03CB5" w:rsidRDefault="002759C3" w:rsidP="002759C3">
      <w:pPr>
        <w:rPr>
          <w:rFonts w:ascii="Times New Roman" w:hAnsi="Times New Roman" w:cs="Times New Roman"/>
        </w:rPr>
      </w:pPr>
      <w:r w:rsidRPr="00C03CB5">
        <w:rPr>
          <w:rFonts w:ascii="Times New Roman" w:hAnsi="Times New Roman" w:cs="Times New Roman"/>
        </w:rPr>
        <w:t>21009884-4</w:t>
      </w:r>
    </w:p>
    <w:p w14:paraId="54637E4F" w14:textId="445FB25A" w:rsidR="002759C3" w:rsidRPr="00C03CB5" w:rsidRDefault="002759C3" w:rsidP="002759C3">
      <w:pPr>
        <w:rPr>
          <w:rFonts w:ascii="Times New Roman" w:hAnsi="Times New Roman" w:cs="Times New Roman"/>
        </w:rPr>
      </w:pPr>
      <w:r w:rsidRPr="00C03CB5">
        <w:rPr>
          <w:rFonts w:ascii="Times New Roman" w:hAnsi="Times New Roman" w:cs="Times New Roman"/>
        </w:rPr>
        <w:t>p.vicenciotello@uandresbello.edu</w:t>
      </w:r>
      <w:r w:rsidRPr="00C03CB5">
        <w:rPr>
          <w:rFonts w:ascii="Times New Roman" w:hAnsi="Times New Roman" w:cs="Times New Roman"/>
        </w:rPr>
        <w:br w:type="page"/>
      </w:r>
    </w:p>
    <w:p w14:paraId="660F4D63" w14:textId="7F78B277" w:rsidR="002107BE" w:rsidRPr="00C03CB5" w:rsidRDefault="002107BE" w:rsidP="002107BE">
      <w:pPr>
        <w:pStyle w:val="Heading1"/>
        <w:rPr>
          <w:rFonts w:ascii="Times New Roman" w:hAnsi="Times New Roman" w:cs="Times New Roman"/>
          <w:b/>
          <w:bCs/>
        </w:rPr>
      </w:pPr>
      <w:r w:rsidRPr="00C03CB5">
        <w:rPr>
          <w:rFonts w:ascii="Times New Roman" w:hAnsi="Times New Roman" w:cs="Times New Roman"/>
          <w:b/>
          <w:bCs/>
        </w:rPr>
        <w:lastRenderedPageBreak/>
        <w:t>1. Resumen Ejecutivo</w:t>
      </w:r>
    </w:p>
    <w:p w14:paraId="5DCB86FC" w14:textId="627FFC7A" w:rsidR="00B660BC" w:rsidRPr="00C03CB5" w:rsidRDefault="00B660BC" w:rsidP="00B660BC">
      <w:pPr>
        <w:rPr>
          <w:rFonts w:ascii="Times New Roman" w:hAnsi="Times New Roman" w:cs="Times New Roman"/>
        </w:rPr>
      </w:pPr>
      <w:r w:rsidRPr="00C03CB5">
        <w:rPr>
          <w:rFonts w:ascii="Times New Roman" w:hAnsi="Times New Roman" w:cs="Times New Roman"/>
        </w:rPr>
        <w:t xml:space="preserve">Durante la Práctica II realizada en el Instituto de Tecnología para la Innovación en Salud y Bienestar (ITISB) de la Universidad Andrés Bello, se desarrolló un proyecto orientado a evaluar de manera crítica el enfoque denominado </w:t>
      </w:r>
      <w:proofErr w:type="spellStart"/>
      <w:r w:rsidRPr="00C03CB5">
        <w:rPr>
          <w:rFonts w:ascii="Times New Roman" w:hAnsi="Times New Roman" w:cs="Times New Roman"/>
        </w:rPr>
        <w:t>vibe</w:t>
      </w:r>
      <w:proofErr w:type="spellEnd"/>
      <w:r w:rsidRPr="00C03CB5">
        <w:rPr>
          <w:rFonts w:ascii="Times New Roman" w:hAnsi="Times New Roman" w:cs="Times New Roman"/>
        </w:rPr>
        <w:t xml:space="preserve"> </w:t>
      </w:r>
      <w:proofErr w:type="spellStart"/>
      <w:r w:rsidRPr="00C03CB5">
        <w:rPr>
          <w:rFonts w:ascii="Times New Roman" w:hAnsi="Times New Roman" w:cs="Times New Roman"/>
        </w:rPr>
        <w:t>coding</w:t>
      </w:r>
      <w:proofErr w:type="spellEnd"/>
      <w:r w:rsidRPr="00C03CB5">
        <w:rPr>
          <w:rFonts w:ascii="Times New Roman" w:hAnsi="Times New Roman" w:cs="Times New Roman"/>
        </w:rPr>
        <w:t>. Este concepto hace referencia al uso de modelos de inteligencia artificial generativa para construir software a partir de instrucciones en lenguaje natural, reduciendo la necesidad de programación manual tradicional</w:t>
      </w:r>
    </w:p>
    <w:p w14:paraId="6197FA59" w14:textId="6305CD2E" w:rsidR="00B660BC" w:rsidRPr="00C03CB5" w:rsidRDefault="00B660BC" w:rsidP="00B660BC">
      <w:pPr>
        <w:rPr>
          <w:rFonts w:ascii="Times New Roman" w:hAnsi="Times New Roman" w:cs="Times New Roman"/>
        </w:rPr>
      </w:pPr>
      <w:r w:rsidRPr="00C03CB5">
        <w:rPr>
          <w:rFonts w:ascii="Times New Roman" w:hAnsi="Times New Roman" w:cs="Times New Roman"/>
        </w:rPr>
        <w:t>El objetivo del proyecto fue analizar el comportamiento de distintos modelos de inteligencia artificial cuando se utilizan para generar aplicaciones de software bajo distintos niveles de complejidad. Para ello se diseñó una metodología experimental basada en tres niveles de dificultad: caso simple, caso intermedio y caso avanzado. Cada nivel incorporó mayores exigencias en términos de arquitectura, separación de responsabilidades y manejo de componentes del sistema.</w:t>
      </w:r>
    </w:p>
    <w:p w14:paraId="351CCFCC" w14:textId="709D3706" w:rsidR="00B660BC" w:rsidRPr="00C03CB5" w:rsidRDefault="00B660BC" w:rsidP="00B660BC">
      <w:pPr>
        <w:rPr>
          <w:rFonts w:ascii="Times New Roman" w:hAnsi="Times New Roman" w:cs="Times New Roman"/>
        </w:rPr>
      </w:pPr>
      <w:r w:rsidRPr="00C03CB5">
        <w:rPr>
          <w:rFonts w:ascii="Times New Roman" w:hAnsi="Times New Roman" w:cs="Times New Roman"/>
        </w:rPr>
        <w:t xml:space="preserve">La metodología incluyó el diseño de distintos pipelines de desarrollo asistido por inteligencia artificial, permitiendo comparar escenarios donde el sistema genera el software mediante un único </w:t>
      </w:r>
      <w:proofErr w:type="spellStart"/>
      <w:r w:rsidRPr="00C03CB5">
        <w:rPr>
          <w:rFonts w:ascii="Times New Roman" w:hAnsi="Times New Roman" w:cs="Times New Roman"/>
        </w:rPr>
        <w:t>prompt</w:t>
      </w:r>
      <w:proofErr w:type="spellEnd"/>
      <w:r w:rsidRPr="00C03CB5">
        <w:rPr>
          <w:rFonts w:ascii="Times New Roman" w:hAnsi="Times New Roman" w:cs="Times New Roman"/>
        </w:rPr>
        <w:t xml:space="preserve"> y otros donde el proceso se divide en múltiples etapas estructuradas. Asimismo, se evaluaron distintos modelos y herramientas de </w:t>
      </w:r>
      <w:proofErr w:type="spellStart"/>
      <w:r w:rsidRPr="00C03CB5">
        <w:rPr>
          <w:rFonts w:ascii="Times New Roman" w:hAnsi="Times New Roman" w:cs="Times New Roman"/>
        </w:rPr>
        <w:t>vibe</w:t>
      </w:r>
      <w:proofErr w:type="spellEnd"/>
      <w:r w:rsidRPr="00C03CB5">
        <w:rPr>
          <w:rFonts w:ascii="Times New Roman" w:hAnsi="Times New Roman" w:cs="Times New Roman"/>
        </w:rPr>
        <w:t xml:space="preserve"> </w:t>
      </w:r>
      <w:proofErr w:type="spellStart"/>
      <w:r w:rsidRPr="00C03CB5">
        <w:rPr>
          <w:rFonts w:ascii="Times New Roman" w:hAnsi="Times New Roman" w:cs="Times New Roman"/>
        </w:rPr>
        <w:t>coding</w:t>
      </w:r>
      <w:proofErr w:type="spellEnd"/>
      <w:r w:rsidRPr="00C03CB5">
        <w:rPr>
          <w:rFonts w:ascii="Times New Roman" w:hAnsi="Times New Roman" w:cs="Times New Roman"/>
        </w:rPr>
        <w:t xml:space="preserve"> tales como Gemini, </w:t>
      </w:r>
      <w:proofErr w:type="spellStart"/>
      <w:r w:rsidRPr="00C03CB5">
        <w:rPr>
          <w:rFonts w:ascii="Times New Roman" w:hAnsi="Times New Roman" w:cs="Times New Roman"/>
        </w:rPr>
        <w:t>Composer</w:t>
      </w:r>
      <w:proofErr w:type="spellEnd"/>
      <w:r w:rsidRPr="00C03CB5">
        <w:rPr>
          <w:rFonts w:ascii="Times New Roman" w:hAnsi="Times New Roman" w:cs="Times New Roman"/>
        </w:rPr>
        <w:t xml:space="preserve">, Claude Sonnet, Opus, GPT Codex, </w:t>
      </w:r>
      <w:proofErr w:type="spellStart"/>
      <w:r w:rsidRPr="00C03CB5">
        <w:rPr>
          <w:rFonts w:ascii="Times New Roman" w:hAnsi="Times New Roman" w:cs="Times New Roman"/>
        </w:rPr>
        <w:t>Lovable</w:t>
      </w:r>
      <w:proofErr w:type="spellEnd"/>
      <w:r w:rsidRPr="00C03CB5">
        <w:rPr>
          <w:rFonts w:ascii="Times New Roman" w:hAnsi="Times New Roman" w:cs="Times New Roman"/>
        </w:rPr>
        <w:t xml:space="preserve"> y Base44.</w:t>
      </w:r>
    </w:p>
    <w:p w14:paraId="54C947C5" w14:textId="58D6CA74" w:rsidR="00B660BC" w:rsidRPr="00C03CB5" w:rsidRDefault="00B660BC" w:rsidP="00B660BC">
      <w:pPr>
        <w:rPr>
          <w:rFonts w:ascii="Times New Roman" w:hAnsi="Times New Roman" w:cs="Times New Roman"/>
        </w:rPr>
      </w:pPr>
      <w:r w:rsidRPr="00C03CB5">
        <w:rPr>
          <w:rFonts w:ascii="Times New Roman" w:hAnsi="Times New Roman" w:cs="Times New Roman"/>
        </w:rPr>
        <w:t>Los resultados obtenidos muestran que los modelos presentan un buen desempeño en escenarios simples, logrando generar aplicaciones funcionales con un bajo nivel de intervención manual. Sin embargo, a medida que aumenta la complejidad del sistema, se vuelve necesario incorporar mayor estructura metodológica en el pipeline y supervisión técnica para asegurar una arquitectura coherente y mantenible.</w:t>
      </w:r>
    </w:p>
    <w:p w14:paraId="028E5E6D" w14:textId="77777777" w:rsidR="00B660BC" w:rsidRPr="00C03CB5" w:rsidRDefault="00B660BC" w:rsidP="00B660BC">
      <w:pPr>
        <w:rPr>
          <w:rFonts w:ascii="Times New Roman" w:hAnsi="Times New Roman" w:cs="Times New Roman"/>
        </w:rPr>
      </w:pPr>
      <w:r w:rsidRPr="00C03CB5">
        <w:rPr>
          <w:rFonts w:ascii="Times New Roman" w:hAnsi="Times New Roman" w:cs="Times New Roman"/>
        </w:rPr>
        <w:t xml:space="preserve">En términos generales, el estudio permitió identificar tanto fortalezas como limitaciones del enfoque </w:t>
      </w:r>
      <w:proofErr w:type="spellStart"/>
      <w:r w:rsidRPr="00C03CB5">
        <w:rPr>
          <w:rFonts w:ascii="Times New Roman" w:hAnsi="Times New Roman" w:cs="Times New Roman"/>
        </w:rPr>
        <w:t>vibe</w:t>
      </w:r>
      <w:proofErr w:type="spellEnd"/>
      <w:r w:rsidRPr="00C03CB5">
        <w:rPr>
          <w:rFonts w:ascii="Times New Roman" w:hAnsi="Times New Roman" w:cs="Times New Roman"/>
        </w:rPr>
        <w:t xml:space="preserve"> </w:t>
      </w:r>
      <w:proofErr w:type="spellStart"/>
      <w:r w:rsidRPr="00C03CB5">
        <w:rPr>
          <w:rFonts w:ascii="Times New Roman" w:hAnsi="Times New Roman" w:cs="Times New Roman"/>
        </w:rPr>
        <w:t>coding</w:t>
      </w:r>
      <w:proofErr w:type="spellEnd"/>
      <w:r w:rsidRPr="00C03CB5">
        <w:rPr>
          <w:rFonts w:ascii="Times New Roman" w:hAnsi="Times New Roman" w:cs="Times New Roman"/>
        </w:rPr>
        <w:t>, evidenciando que su uso puede aportar valor en etapas tempranas de desarrollo o prototipado rápido, pero requiere criterios formales de ingeniería de software cuando se aplica en sistemas más complejos.</w:t>
      </w:r>
    </w:p>
    <w:p w14:paraId="751B89F3" w14:textId="5A54CECC" w:rsidR="002107BE" w:rsidRPr="00C03CB5" w:rsidRDefault="002107BE" w:rsidP="00B660BC">
      <w:pPr>
        <w:pStyle w:val="Heading1"/>
        <w:rPr>
          <w:rFonts w:ascii="Times New Roman" w:hAnsi="Times New Roman" w:cs="Times New Roman"/>
          <w:b/>
          <w:bCs/>
        </w:rPr>
      </w:pPr>
      <w:r w:rsidRPr="00C03CB5">
        <w:rPr>
          <w:rFonts w:ascii="Times New Roman" w:hAnsi="Times New Roman" w:cs="Times New Roman"/>
          <w:b/>
          <w:bCs/>
        </w:rPr>
        <w:t>2. Introducción</w:t>
      </w:r>
    </w:p>
    <w:p w14:paraId="09F283F9" w14:textId="73E1940F" w:rsidR="00B660BC" w:rsidRPr="00C03CB5" w:rsidRDefault="00B660BC" w:rsidP="00B660BC">
      <w:pPr>
        <w:rPr>
          <w:rFonts w:ascii="Times New Roman" w:hAnsi="Times New Roman" w:cs="Times New Roman"/>
        </w:rPr>
      </w:pPr>
      <w:r w:rsidRPr="00C03CB5">
        <w:rPr>
          <w:rFonts w:ascii="Times New Roman" w:hAnsi="Times New Roman" w:cs="Times New Roman"/>
        </w:rPr>
        <w:t xml:space="preserve">El desarrollo reciente de herramientas de inteligencia artificial generativa ha transformado la manera en que se construye software. Entre estas nuevas prácticas destaca el denominado </w:t>
      </w:r>
      <w:proofErr w:type="spellStart"/>
      <w:r w:rsidRPr="00C03CB5">
        <w:rPr>
          <w:rFonts w:ascii="Times New Roman" w:hAnsi="Times New Roman" w:cs="Times New Roman"/>
        </w:rPr>
        <w:t>vibe</w:t>
      </w:r>
      <w:proofErr w:type="spellEnd"/>
      <w:r w:rsidRPr="00C03CB5">
        <w:rPr>
          <w:rFonts w:ascii="Times New Roman" w:hAnsi="Times New Roman" w:cs="Times New Roman"/>
        </w:rPr>
        <w:t xml:space="preserve"> </w:t>
      </w:r>
      <w:proofErr w:type="spellStart"/>
      <w:r w:rsidRPr="00C03CB5">
        <w:rPr>
          <w:rFonts w:ascii="Times New Roman" w:hAnsi="Times New Roman" w:cs="Times New Roman"/>
        </w:rPr>
        <w:t>coding</w:t>
      </w:r>
      <w:proofErr w:type="spellEnd"/>
      <w:r w:rsidRPr="00C03CB5">
        <w:rPr>
          <w:rFonts w:ascii="Times New Roman" w:hAnsi="Times New Roman" w:cs="Times New Roman"/>
        </w:rPr>
        <w:t>, un enfoque donde el desarrollador describe en lenguaje natural la funcionalidad deseada y el modelo de inteligencia artificial genera automáticamente el código necesario para implementarla.</w:t>
      </w:r>
    </w:p>
    <w:p w14:paraId="0049905D" w14:textId="7A29489B" w:rsidR="00B660BC" w:rsidRPr="00C03CB5" w:rsidRDefault="00B660BC" w:rsidP="00B660BC">
      <w:pPr>
        <w:rPr>
          <w:rFonts w:ascii="Times New Roman" w:hAnsi="Times New Roman" w:cs="Times New Roman"/>
        </w:rPr>
      </w:pPr>
      <w:r w:rsidRPr="00C03CB5">
        <w:rPr>
          <w:rFonts w:ascii="Times New Roman" w:hAnsi="Times New Roman" w:cs="Times New Roman"/>
        </w:rPr>
        <w:t xml:space="preserve">Este paradigma propone una forma distinta de interactuar con el desarrollo de software, donde el rol del programador se orienta más hacia la definición de requerimientos, diseño de </w:t>
      </w:r>
      <w:proofErr w:type="spellStart"/>
      <w:r w:rsidRPr="00C03CB5">
        <w:rPr>
          <w:rFonts w:ascii="Times New Roman" w:hAnsi="Times New Roman" w:cs="Times New Roman"/>
        </w:rPr>
        <w:t>prompts</w:t>
      </w:r>
      <w:proofErr w:type="spellEnd"/>
      <w:r w:rsidRPr="00C03CB5">
        <w:rPr>
          <w:rFonts w:ascii="Times New Roman" w:hAnsi="Times New Roman" w:cs="Times New Roman"/>
        </w:rPr>
        <w:t xml:space="preserve"> y supervisión del resultado generado. Sin embargo, a pesar de su creciente popularidad, aún existe poca evidencia sistemática sobre cómo se comportan estas herramientas cuando se aplican bajo criterios formales de ingeniería de software.</w:t>
      </w:r>
    </w:p>
    <w:p w14:paraId="5E7300C2" w14:textId="2051B8BF" w:rsidR="00B660BC" w:rsidRPr="00C03CB5" w:rsidRDefault="00B660BC" w:rsidP="00B660BC">
      <w:pPr>
        <w:rPr>
          <w:rFonts w:ascii="Times New Roman" w:hAnsi="Times New Roman" w:cs="Times New Roman"/>
        </w:rPr>
      </w:pPr>
      <w:r w:rsidRPr="00C03CB5">
        <w:rPr>
          <w:rFonts w:ascii="Times New Roman" w:hAnsi="Times New Roman" w:cs="Times New Roman"/>
        </w:rPr>
        <w:lastRenderedPageBreak/>
        <w:t>En este contexto surge la necesidad de evaluar de manera estructurada el desempeño de estas tecnologías, analizando no solo si el código generado funciona, sino también si cumple principios básicos de arquitectura, separación de responsabilidades, manejo seguro de credenciales y organización estructural del proyecto.</w:t>
      </w:r>
    </w:p>
    <w:p w14:paraId="420E2C71" w14:textId="4E43F66E" w:rsidR="00B660BC" w:rsidRPr="00C03CB5" w:rsidRDefault="00B660BC" w:rsidP="00B660BC">
      <w:pPr>
        <w:rPr>
          <w:rFonts w:ascii="Times New Roman" w:hAnsi="Times New Roman" w:cs="Times New Roman"/>
        </w:rPr>
      </w:pPr>
      <w:r w:rsidRPr="00C03CB5">
        <w:rPr>
          <w:rFonts w:ascii="Times New Roman" w:hAnsi="Times New Roman" w:cs="Times New Roman"/>
        </w:rPr>
        <w:t xml:space="preserve">La presente práctica profesional tuvo como propósito analizar críticamente el enfoque de </w:t>
      </w:r>
      <w:proofErr w:type="spellStart"/>
      <w:r w:rsidRPr="00C03CB5">
        <w:rPr>
          <w:rFonts w:ascii="Times New Roman" w:hAnsi="Times New Roman" w:cs="Times New Roman"/>
        </w:rPr>
        <w:t>vibe</w:t>
      </w:r>
      <w:proofErr w:type="spellEnd"/>
      <w:r w:rsidRPr="00C03CB5">
        <w:rPr>
          <w:rFonts w:ascii="Times New Roman" w:hAnsi="Times New Roman" w:cs="Times New Roman"/>
        </w:rPr>
        <w:t xml:space="preserve"> </w:t>
      </w:r>
      <w:proofErr w:type="spellStart"/>
      <w:r w:rsidRPr="00C03CB5">
        <w:rPr>
          <w:rFonts w:ascii="Times New Roman" w:hAnsi="Times New Roman" w:cs="Times New Roman"/>
        </w:rPr>
        <w:t>coding</w:t>
      </w:r>
      <w:proofErr w:type="spellEnd"/>
      <w:r w:rsidRPr="00C03CB5">
        <w:rPr>
          <w:rFonts w:ascii="Times New Roman" w:hAnsi="Times New Roman" w:cs="Times New Roman"/>
        </w:rPr>
        <w:t xml:space="preserve"> mediante un conjunto de experimentos comparativos. Para ello se diseñó un marco metodológico basado en casos de complejidad creciente, permitiendo observar cómo se comportan distintos modelos de inteligencia artificial en escenarios cada vez más exigentes.</w:t>
      </w:r>
    </w:p>
    <w:p w14:paraId="0905283A" w14:textId="1CD35E9E" w:rsidR="00B660BC" w:rsidRPr="00C03CB5" w:rsidRDefault="00B660BC" w:rsidP="00B660BC">
      <w:pPr>
        <w:rPr>
          <w:rFonts w:ascii="Times New Roman" w:hAnsi="Times New Roman" w:cs="Times New Roman"/>
        </w:rPr>
      </w:pPr>
      <w:r w:rsidRPr="00C03CB5">
        <w:rPr>
          <w:rFonts w:ascii="Times New Roman" w:hAnsi="Times New Roman" w:cs="Times New Roman"/>
        </w:rPr>
        <w:t xml:space="preserve">El trabajo se estructuró en tres niveles principales: un caso simple, donde se evaluó la capacidad de generar una aplicación funcional con un único </w:t>
      </w:r>
      <w:proofErr w:type="spellStart"/>
      <w:r w:rsidRPr="00C03CB5">
        <w:rPr>
          <w:rFonts w:ascii="Times New Roman" w:hAnsi="Times New Roman" w:cs="Times New Roman"/>
        </w:rPr>
        <w:t>prompt</w:t>
      </w:r>
      <w:proofErr w:type="spellEnd"/>
      <w:r w:rsidRPr="00C03CB5">
        <w:rPr>
          <w:rFonts w:ascii="Times New Roman" w:hAnsi="Times New Roman" w:cs="Times New Roman"/>
        </w:rPr>
        <w:t xml:space="preserve">; un caso intermedio, donde se incorporaron principios de arquitectura en capas y separación entre </w:t>
      </w:r>
      <w:proofErr w:type="spellStart"/>
      <w:r w:rsidRPr="00C03CB5">
        <w:rPr>
          <w:rFonts w:ascii="Times New Roman" w:hAnsi="Times New Roman" w:cs="Times New Roman"/>
        </w:rPr>
        <w:t>frontend</w:t>
      </w:r>
      <w:proofErr w:type="spellEnd"/>
      <w:r w:rsidRPr="00C03CB5">
        <w:rPr>
          <w:rFonts w:ascii="Times New Roman" w:hAnsi="Times New Roman" w:cs="Times New Roman"/>
        </w:rPr>
        <w:t xml:space="preserve"> y </w:t>
      </w:r>
      <w:proofErr w:type="spellStart"/>
      <w:r w:rsidRPr="00C03CB5">
        <w:rPr>
          <w:rFonts w:ascii="Times New Roman" w:hAnsi="Times New Roman" w:cs="Times New Roman"/>
        </w:rPr>
        <w:t>backend</w:t>
      </w:r>
      <w:proofErr w:type="spellEnd"/>
      <w:r w:rsidRPr="00C03CB5">
        <w:rPr>
          <w:rFonts w:ascii="Times New Roman" w:hAnsi="Times New Roman" w:cs="Times New Roman"/>
        </w:rPr>
        <w:t>; y finalmente un caso avanzado, donde se introdujeron conceptos de arquitectura hexagonal, definición formal de requerimientos y contratos de API.</w:t>
      </w:r>
    </w:p>
    <w:p w14:paraId="4D9DA074" w14:textId="77777777" w:rsidR="00B660BC" w:rsidRPr="00C03CB5" w:rsidRDefault="00B660BC" w:rsidP="00B660BC">
      <w:pPr>
        <w:rPr>
          <w:rFonts w:ascii="Times New Roman" w:hAnsi="Times New Roman" w:cs="Times New Roman"/>
        </w:rPr>
      </w:pPr>
      <w:r w:rsidRPr="00C03CB5">
        <w:rPr>
          <w:rFonts w:ascii="Times New Roman" w:hAnsi="Times New Roman" w:cs="Times New Roman"/>
        </w:rPr>
        <w:t xml:space="preserve">Mediante este enfoque fue posible analizar el comportamiento de distintos modelos bajo condiciones equivalentes, identificar sus principales fortalezas y limitaciones, y comprender el impacto que tienen factores como el diseño del </w:t>
      </w:r>
      <w:proofErr w:type="spellStart"/>
      <w:r w:rsidRPr="00C03CB5">
        <w:rPr>
          <w:rFonts w:ascii="Times New Roman" w:hAnsi="Times New Roman" w:cs="Times New Roman"/>
        </w:rPr>
        <w:t>prompt</w:t>
      </w:r>
      <w:proofErr w:type="spellEnd"/>
      <w:r w:rsidRPr="00C03CB5">
        <w:rPr>
          <w:rFonts w:ascii="Times New Roman" w:hAnsi="Times New Roman" w:cs="Times New Roman"/>
        </w:rPr>
        <w:t xml:space="preserve"> y la estructura del pipeline en los resultados obtenidos.</w:t>
      </w:r>
    </w:p>
    <w:p w14:paraId="4BAA006F" w14:textId="5AFA4107" w:rsidR="002107BE" w:rsidRPr="00C03CB5" w:rsidRDefault="002107BE" w:rsidP="00B660BC">
      <w:pPr>
        <w:pStyle w:val="Heading1"/>
        <w:rPr>
          <w:rFonts w:ascii="Times New Roman" w:hAnsi="Times New Roman" w:cs="Times New Roman"/>
          <w:b/>
          <w:bCs/>
        </w:rPr>
      </w:pPr>
      <w:r w:rsidRPr="00C03CB5">
        <w:rPr>
          <w:rFonts w:ascii="Times New Roman" w:hAnsi="Times New Roman" w:cs="Times New Roman"/>
          <w:b/>
          <w:bCs/>
        </w:rPr>
        <w:t>3. Objetivos</w:t>
      </w:r>
    </w:p>
    <w:p w14:paraId="53DF915E" w14:textId="77777777" w:rsidR="002107BE" w:rsidRPr="00C03CB5" w:rsidRDefault="002107BE" w:rsidP="002107BE">
      <w:pPr>
        <w:pStyle w:val="Heading2"/>
        <w:rPr>
          <w:rFonts w:ascii="Times New Roman" w:hAnsi="Times New Roman" w:cs="Times New Roman"/>
          <w:b/>
          <w:bCs/>
        </w:rPr>
      </w:pPr>
      <w:r w:rsidRPr="00C03CB5">
        <w:rPr>
          <w:rFonts w:ascii="Times New Roman" w:hAnsi="Times New Roman" w:cs="Times New Roman"/>
          <w:b/>
          <w:bCs/>
        </w:rPr>
        <w:t>3.1 Objetivo General</w:t>
      </w:r>
    </w:p>
    <w:p w14:paraId="42D8A455" w14:textId="08315273" w:rsidR="002107BE" w:rsidRPr="00C03CB5" w:rsidRDefault="00B660BC" w:rsidP="002107BE">
      <w:pPr>
        <w:rPr>
          <w:rFonts w:ascii="Times New Roman" w:hAnsi="Times New Roman" w:cs="Times New Roman"/>
        </w:rPr>
      </w:pPr>
      <w:r w:rsidRPr="00C03CB5">
        <w:rPr>
          <w:rFonts w:ascii="Times New Roman" w:hAnsi="Times New Roman" w:cs="Times New Roman"/>
        </w:rPr>
        <w:t xml:space="preserve">Evaluar de forma crítica el enfoque de </w:t>
      </w:r>
      <w:proofErr w:type="spellStart"/>
      <w:r w:rsidRPr="00C03CB5">
        <w:rPr>
          <w:rFonts w:ascii="Times New Roman" w:hAnsi="Times New Roman" w:cs="Times New Roman"/>
        </w:rPr>
        <w:t>vibe</w:t>
      </w:r>
      <w:proofErr w:type="spellEnd"/>
      <w:r w:rsidRPr="00C03CB5">
        <w:rPr>
          <w:rFonts w:ascii="Times New Roman" w:hAnsi="Times New Roman" w:cs="Times New Roman"/>
        </w:rPr>
        <w:t xml:space="preserve"> </w:t>
      </w:r>
      <w:proofErr w:type="spellStart"/>
      <w:r w:rsidRPr="00C03CB5">
        <w:rPr>
          <w:rFonts w:ascii="Times New Roman" w:hAnsi="Times New Roman" w:cs="Times New Roman"/>
        </w:rPr>
        <w:t>coding</w:t>
      </w:r>
      <w:proofErr w:type="spellEnd"/>
      <w:r w:rsidRPr="00C03CB5">
        <w:rPr>
          <w:rFonts w:ascii="Times New Roman" w:hAnsi="Times New Roman" w:cs="Times New Roman"/>
        </w:rPr>
        <w:t xml:space="preserve"> mediante experimentos con distintos modelos, pipelines y herramientas, analizando su desempeño en escenarios de complejidad creciente.</w:t>
      </w:r>
    </w:p>
    <w:p w14:paraId="0C251AE9" w14:textId="77777777" w:rsidR="002107BE" w:rsidRPr="00C03CB5" w:rsidRDefault="002107BE" w:rsidP="002107BE">
      <w:pPr>
        <w:pStyle w:val="Heading2"/>
        <w:rPr>
          <w:rFonts w:ascii="Times New Roman" w:hAnsi="Times New Roman" w:cs="Times New Roman"/>
        </w:rPr>
      </w:pPr>
      <w:r w:rsidRPr="00C03CB5">
        <w:rPr>
          <w:rFonts w:ascii="Times New Roman" w:hAnsi="Times New Roman" w:cs="Times New Roman"/>
          <w:b/>
          <w:bCs/>
        </w:rPr>
        <w:t>3.2 Objetivos Específicos</w:t>
      </w:r>
    </w:p>
    <w:p w14:paraId="4D2BC2B4" w14:textId="3C0A6628" w:rsidR="00B660BC" w:rsidRPr="00C03CB5" w:rsidRDefault="00B660BC" w:rsidP="00B660BC">
      <w:pPr>
        <w:pStyle w:val="ListParagraph"/>
        <w:numPr>
          <w:ilvl w:val="0"/>
          <w:numId w:val="2"/>
        </w:numPr>
        <w:rPr>
          <w:rFonts w:ascii="Times New Roman" w:hAnsi="Times New Roman" w:cs="Times New Roman"/>
        </w:rPr>
      </w:pPr>
      <w:r w:rsidRPr="00C03CB5">
        <w:rPr>
          <w:rFonts w:ascii="Times New Roman" w:hAnsi="Times New Roman" w:cs="Times New Roman"/>
        </w:rPr>
        <w:t>Definir casos de prueba con distintos niveles de complejidad que permitan evaluar el comportamiento de modelos generativos en diferentes escenarios de desarrollo de software.</w:t>
      </w:r>
    </w:p>
    <w:p w14:paraId="03977794" w14:textId="75FDE95E" w:rsidR="00B660BC" w:rsidRPr="00C03CB5" w:rsidRDefault="00B660BC" w:rsidP="00B660BC">
      <w:pPr>
        <w:pStyle w:val="ListParagraph"/>
        <w:numPr>
          <w:ilvl w:val="0"/>
          <w:numId w:val="2"/>
        </w:numPr>
        <w:rPr>
          <w:rFonts w:ascii="Times New Roman" w:hAnsi="Times New Roman" w:cs="Times New Roman"/>
        </w:rPr>
      </w:pPr>
      <w:r w:rsidRPr="00C03CB5">
        <w:rPr>
          <w:rFonts w:ascii="Times New Roman" w:hAnsi="Times New Roman" w:cs="Times New Roman"/>
        </w:rPr>
        <w:t>Diseñar pipelines de desarrollo que estructuren el proceso de generación de código mediante inteligencia artificial, incorporando distintas etapas y niveles de control.</w:t>
      </w:r>
    </w:p>
    <w:p w14:paraId="10E6D419" w14:textId="28EEAE04" w:rsidR="00B660BC" w:rsidRPr="00C03CB5" w:rsidRDefault="00B660BC" w:rsidP="00B660BC">
      <w:pPr>
        <w:pStyle w:val="ListParagraph"/>
        <w:numPr>
          <w:ilvl w:val="0"/>
          <w:numId w:val="2"/>
        </w:numPr>
        <w:rPr>
          <w:rFonts w:ascii="Times New Roman" w:hAnsi="Times New Roman" w:cs="Times New Roman"/>
        </w:rPr>
      </w:pPr>
      <w:r w:rsidRPr="00C03CB5">
        <w:rPr>
          <w:rFonts w:ascii="Times New Roman" w:hAnsi="Times New Roman" w:cs="Times New Roman"/>
        </w:rPr>
        <w:t xml:space="preserve">Evaluar el desempeño de distintos modelos y herramientas de </w:t>
      </w:r>
      <w:proofErr w:type="spellStart"/>
      <w:r w:rsidRPr="00C03CB5">
        <w:rPr>
          <w:rFonts w:ascii="Times New Roman" w:hAnsi="Times New Roman" w:cs="Times New Roman"/>
        </w:rPr>
        <w:t>vibe</w:t>
      </w:r>
      <w:proofErr w:type="spellEnd"/>
      <w:r w:rsidRPr="00C03CB5">
        <w:rPr>
          <w:rFonts w:ascii="Times New Roman" w:hAnsi="Times New Roman" w:cs="Times New Roman"/>
        </w:rPr>
        <w:t xml:space="preserve"> </w:t>
      </w:r>
      <w:proofErr w:type="spellStart"/>
      <w:r w:rsidRPr="00C03CB5">
        <w:rPr>
          <w:rFonts w:ascii="Times New Roman" w:hAnsi="Times New Roman" w:cs="Times New Roman"/>
        </w:rPr>
        <w:t>coding</w:t>
      </w:r>
      <w:proofErr w:type="spellEnd"/>
      <w:r w:rsidRPr="00C03CB5">
        <w:rPr>
          <w:rFonts w:ascii="Times New Roman" w:hAnsi="Times New Roman" w:cs="Times New Roman"/>
        </w:rPr>
        <w:t xml:space="preserve"> bajo condiciones equivalentes, considerando aspectos funcionales y arquitectónicos.</w:t>
      </w:r>
    </w:p>
    <w:p w14:paraId="16CA57E0" w14:textId="77777777" w:rsidR="00B660BC" w:rsidRPr="00C03CB5" w:rsidRDefault="00B660BC" w:rsidP="00B660BC">
      <w:pPr>
        <w:pStyle w:val="ListParagraph"/>
        <w:numPr>
          <w:ilvl w:val="0"/>
          <w:numId w:val="2"/>
        </w:numPr>
        <w:rPr>
          <w:rFonts w:ascii="Times New Roman" w:hAnsi="Times New Roman" w:cs="Times New Roman"/>
        </w:rPr>
      </w:pPr>
      <w:r w:rsidRPr="00C03CB5">
        <w:rPr>
          <w:rFonts w:ascii="Times New Roman" w:hAnsi="Times New Roman" w:cs="Times New Roman"/>
        </w:rPr>
        <w:t>Analizar los resultados obtenidos para identificar fortalezas, limitaciones y factores que influyen en la calidad del software generado.</w:t>
      </w:r>
    </w:p>
    <w:p w14:paraId="7B4AB40E" w14:textId="3BAC492D" w:rsidR="002107BE" w:rsidRPr="00C03CB5" w:rsidRDefault="00B660BC" w:rsidP="00B660BC">
      <w:pPr>
        <w:pStyle w:val="Heading1"/>
        <w:rPr>
          <w:rFonts w:ascii="Times New Roman" w:hAnsi="Times New Roman" w:cs="Times New Roman"/>
          <w:b/>
          <w:bCs/>
        </w:rPr>
      </w:pPr>
      <w:r w:rsidRPr="00C03CB5">
        <w:rPr>
          <w:rFonts w:ascii="Times New Roman" w:hAnsi="Times New Roman" w:cs="Times New Roman"/>
          <w:b/>
          <w:bCs/>
        </w:rPr>
        <w:lastRenderedPageBreak/>
        <w:t>4</w:t>
      </w:r>
      <w:r w:rsidR="002107BE" w:rsidRPr="00C03CB5">
        <w:rPr>
          <w:rFonts w:ascii="Times New Roman" w:hAnsi="Times New Roman" w:cs="Times New Roman"/>
          <w:b/>
          <w:bCs/>
        </w:rPr>
        <w:t>. Metodología del Proyecto</w:t>
      </w:r>
    </w:p>
    <w:p w14:paraId="7BEA7C16" w14:textId="599F7221" w:rsidR="002107BE" w:rsidRPr="00C03CB5" w:rsidRDefault="00B660BC" w:rsidP="002107BE">
      <w:pPr>
        <w:pStyle w:val="Heading2"/>
        <w:rPr>
          <w:rFonts w:ascii="Times New Roman" w:hAnsi="Times New Roman" w:cs="Times New Roman"/>
          <w:b/>
          <w:bCs/>
        </w:rPr>
      </w:pPr>
      <w:r w:rsidRPr="00C03CB5">
        <w:rPr>
          <w:rFonts w:ascii="Times New Roman" w:hAnsi="Times New Roman" w:cs="Times New Roman"/>
          <w:b/>
          <w:bCs/>
        </w:rPr>
        <w:t>4</w:t>
      </w:r>
      <w:r w:rsidR="002107BE" w:rsidRPr="00C03CB5">
        <w:rPr>
          <w:rFonts w:ascii="Times New Roman" w:hAnsi="Times New Roman" w:cs="Times New Roman"/>
          <w:b/>
          <w:bCs/>
        </w:rPr>
        <w:t>.1 Definición de casos de prueba</w:t>
      </w:r>
    </w:p>
    <w:p w14:paraId="4009B4E3" w14:textId="52291BA7" w:rsidR="00B660BC" w:rsidRPr="00322672" w:rsidRDefault="00B660BC" w:rsidP="00322672">
      <w:pPr>
        <w:rPr>
          <w:rFonts w:ascii="Times New Roman" w:hAnsi="Times New Roman" w:cs="Times New Roman"/>
        </w:rPr>
      </w:pPr>
      <w:r w:rsidRPr="00322672">
        <w:rPr>
          <w:rFonts w:ascii="Times New Roman" w:hAnsi="Times New Roman" w:cs="Times New Roman"/>
        </w:rPr>
        <w:t xml:space="preserve">Para evaluar el desempeño de las herramientas de </w:t>
      </w:r>
      <w:proofErr w:type="spellStart"/>
      <w:r w:rsidRPr="00322672">
        <w:rPr>
          <w:rFonts w:ascii="Times New Roman" w:hAnsi="Times New Roman" w:cs="Times New Roman"/>
        </w:rPr>
        <w:t>vibe</w:t>
      </w:r>
      <w:proofErr w:type="spellEnd"/>
      <w:r w:rsidRPr="00322672">
        <w:rPr>
          <w:rFonts w:ascii="Times New Roman" w:hAnsi="Times New Roman" w:cs="Times New Roman"/>
        </w:rPr>
        <w:t xml:space="preserve"> </w:t>
      </w:r>
      <w:proofErr w:type="spellStart"/>
      <w:r w:rsidRPr="00322672">
        <w:rPr>
          <w:rFonts w:ascii="Times New Roman" w:hAnsi="Times New Roman" w:cs="Times New Roman"/>
        </w:rPr>
        <w:t>coding</w:t>
      </w:r>
      <w:proofErr w:type="spellEnd"/>
      <w:r w:rsidRPr="00322672">
        <w:rPr>
          <w:rFonts w:ascii="Times New Roman" w:hAnsi="Times New Roman" w:cs="Times New Roman"/>
        </w:rPr>
        <w:t xml:space="preserve"> se diseñaron tres casos de prueba con niveles de complejidad creciente. Esta estructura permitió analizar cómo responden los modelos a medida que aumentan las exigencias del sistema generado.</w:t>
      </w:r>
    </w:p>
    <w:p w14:paraId="2BC990B4" w14:textId="48F3F5CA" w:rsidR="00B660BC" w:rsidRPr="00C03CB5" w:rsidRDefault="00B660BC" w:rsidP="00B660BC">
      <w:pPr>
        <w:pStyle w:val="Heading3"/>
        <w:rPr>
          <w:rFonts w:ascii="Times New Roman" w:eastAsiaTheme="minorEastAsia" w:hAnsi="Times New Roman" w:cs="Times New Roman"/>
          <w:b/>
          <w:bCs/>
        </w:rPr>
      </w:pPr>
      <w:r w:rsidRPr="00C03CB5">
        <w:rPr>
          <w:rFonts w:ascii="Times New Roman" w:eastAsiaTheme="minorEastAsia" w:hAnsi="Times New Roman" w:cs="Times New Roman"/>
          <w:b/>
          <w:bCs/>
        </w:rPr>
        <w:t>Caso simple</w:t>
      </w:r>
    </w:p>
    <w:p w14:paraId="7DB456AD" w14:textId="0E16A445" w:rsidR="00B660BC" w:rsidRPr="00C03CB5" w:rsidRDefault="00B660BC" w:rsidP="00B660BC">
      <w:pPr>
        <w:rPr>
          <w:rFonts w:ascii="Times New Roman" w:hAnsi="Times New Roman" w:cs="Times New Roman"/>
        </w:rPr>
      </w:pPr>
      <w:r w:rsidRPr="00C03CB5">
        <w:rPr>
          <w:rFonts w:ascii="Times New Roman" w:hAnsi="Times New Roman" w:cs="Times New Roman"/>
        </w:rPr>
        <w:t xml:space="preserve">El caso simple consistió en la generación de una aplicación web básica mediante un único </w:t>
      </w:r>
      <w:proofErr w:type="spellStart"/>
      <w:r w:rsidRPr="00C03CB5">
        <w:rPr>
          <w:rFonts w:ascii="Times New Roman" w:hAnsi="Times New Roman" w:cs="Times New Roman"/>
        </w:rPr>
        <w:t>prompt</w:t>
      </w:r>
      <w:proofErr w:type="spellEnd"/>
      <w:r w:rsidRPr="00C03CB5">
        <w:rPr>
          <w:rFonts w:ascii="Times New Roman" w:hAnsi="Times New Roman" w:cs="Times New Roman"/>
        </w:rPr>
        <w:t>. En este escenario el objetivo fue evaluar la capacidad del modelo para generar una solución funcional completa de forma automática, incluyendo interfaz de usuario y lógica básica de funcionamiento.</w:t>
      </w:r>
    </w:p>
    <w:p w14:paraId="414DCE43" w14:textId="15A8B34D" w:rsidR="00B660BC" w:rsidRPr="00C03CB5" w:rsidRDefault="00B660BC" w:rsidP="00B660BC">
      <w:pPr>
        <w:pStyle w:val="Heading3"/>
        <w:rPr>
          <w:rFonts w:ascii="Times New Roman" w:eastAsiaTheme="minorEastAsia" w:hAnsi="Times New Roman" w:cs="Times New Roman"/>
          <w:b/>
          <w:bCs/>
        </w:rPr>
      </w:pPr>
      <w:r w:rsidRPr="00C03CB5">
        <w:rPr>
          <w:rFonts w:ascii="Times New Roman" w:eastAsiaTheme="minorEastAsia" w:hAnsi="Times New Roman" w:cs="Times New Roman"/>
          <w:b/>
          <w:bCs/>
        </w:rPr>
        <w:t>Caso intermedio</w:t>
      </w:r>
    </w:p>
    <w:p w14:paraId="3ED70600" w14:textId="03F34859" w:rsidR="00B660BC" w:rsidRPr="00C03CB5" w:rsidRDefault="00B660BC" w:rsidP="00B660BC">
      <w:pPr>
        <w:rPr>
          <w:rFonts w:ascii="Times New Roman" w:hAnsi="Times New Roman" w:cs="Times New Roman"/>
        </w:rPr>
      </w:pPr>
      <w:r w:rsidRPr="00C03CB5">
        <w:rPr>
          <w:rFonts w:ascii="Times New Roman" w:hAnsi="Times New Roman" w:cs="Times New Roman"/>
        </w:rPr>
        <w:t xml:space="preserve">El caso intermedio incorporó mayores requisitos estructurales, exigiendo una separación clara entre </w:t>
      </w:r>
      <w:proofErr w:type="spellStart"/>
      <w:r w:rsidRPr="00C03CB5">
        <w:rPr>
          <w:rFonts w:ascii="Times New Roman" w:hAnsi="Times New Roman" w:cs="Times New Roman"/>
        </w:rPr>
        <w:t>frontend</w:t>
      </w:r>
      <w:proofErr w:type="spellEnd"/>
      <w:r w:rsidRPr="00C03CB5">
        <w:rPr>
          <w:rFonts w:ascii="Times New Roman" w:hAnsi="Times New Roman" w:cs="Times New Roman"/>
        </w:rPr>
        <w:t xml:space="preserve"> y </w:t>
      </w:r>
      <w:proofErr w:type="spellStart"/>
      <w:r w:rsidRPr="00C03CB5">
        <w:rPr>
          <w:rFonts w:ascii="Times New Roman" w:hAnsi="Times New Roman" w:cs="Times New Roman"/>
        </w:rPr>
        <w:t>backend</w:t>
      </w:r>
      <w:proofErr w:type="spellEnd"/>
      <w:r w:rsidRPr="00C03CB5">
        <w:rPr>
          <w:rFonts w:ascii="Times New Roman" w:hAnsi="Times New Roman" w:cs="Times New Roman"/>
        </w:rPr>
        <w:t>. En este nivel también se incluyeron formularios, validaciones y manejo de persistencia mediante una base de datos local.</w:t>
      </w:r>
    </w:p>
    <w:p w14:paraId="64F11010" w14:textId="272B3ABA" w:rsidR="00B660BC" w:rsidRPr="00C03CB5" w:rsidRDefault="00B660BC" w:rsidP="00B660BC">
      <w:pPr>
        <w:pStyle w:val="Heading3"/>
        <w:rPr>
          <w:rFonts w:ascii="Times New Roman" w:eastAsiaTheme="minorEastAsia" w:hAnsi="Times New Roman" w:cs="Times New Roman"/>
          <w:b/>
          <w:bCs/>
        </w:rPr>
      </w:pPr>
      <w:r w:rsidRPr="00C03CB5">
        <w:rPr>
          <w:rFonts w:ascii="Times New Roman" w:eastAsiaTheme="minorEastAsia" w:hAnsi="Times New Roman" w:cs="Times New Roman"/>
          <w:b/>
          <w:bCs/>
        </w:rPr>
        <w:t>Caso avanzado</w:t>
      </w:r>
    </w:p>
    <w:p w14:paraId="60E24004" w14:textId="4078B47B" w:rsidR="00B660BC" w:rsidRPr="00C03CB5" w:rsidRDefault="00B660BC" w:rsidP="00B660BC">
      <w:pPr>
        <w:rPr>
          <w:rFonts w:ascii="Times New Roman" w:hAnsi="Times New Roman" w:cs="Times New Roman"/>
        </w:rPr>
      </w:pPr>
      <w:r w:rsidRPr="00C03CB5">
        <w:rPr>
          <w:rFonts w:ascii="Times New Roman" w:hAnsi="Times New Roman" w:cs="Times New Roman"/>
        </w:rPr>
        <w:t>El caso avanzado fue diseñado para evaluar el comportamiento de los modelos en escenarios más complejos. En este caso se incorporaron elementos de arquitectura de software más formales, incluyendo definición de requerimientos, arquitectura hexagonal, contratos de API y persistencia en base de datos.</w:t>
      </w:r>
    </w:p>
    <w:p w14:paraId="4742CFAC" w14:textId="71B0B463" w:rsidR="002107BE" w:rsidRPr="00C03CB5" w:rsidRDefault="00B660BC" w:rsidP="00B660BC">
      <w:pPr>
        <w:pStyle w:val="Heading2"/>
        <w:rPr>
          <w:rFonts w:ascii="Times New Roman" w:hAnsi="Times New Roman" w:cs="Times New Roman"/>
          <w:b/>
          <w:bCs/>
        </w:rPr>
      </w:pPr>
      <w:r w:rsidRPr="00C03CB5">
        <w:rPr>
          <w:rFonts w:ascii="Times New Roman" w:hAnsi="Times New Roman" w:cs="Times New Roman"/>
          <w:b/>
          <w:bCs/>
        </w:rPr>
        <w:t>4</w:t>
      </w:r>
      <w:r w:rsidR="002107BE" w:rsidRPr="00C03CB5">
        <w:rPr>
          <w:rFonts w:ascii="Times New Roman" w:hAnsi="Times New Roman" w:cs="Times New Roman"/>
          <w:b/>
          <w:bCs/>
        </w:rPr>
        <w:t>.2 Definición de pipelines</w:t>
      </w:r>
    </w:p>
    <w:p w14:paraId="7DBE62F8" w14:textId="32158759" w:rsidR="00E42051" w:rsidRPr="00C03CB5" w:rsidRDefault="00E42051" w:rsidP="00E42051">
      <w:pPr>
        <w:rPr>
          <w:rFonts w:ascii="Times New Roman" w:hAnsi="Times New Roman" w:cs="Times New Roman"/>
        </w:rPr>
      </w:pPr>
      <w:r w:rsidRPr="00C03CB5">
        <w:rPr>
          <w:rFonts w:ascii="Times New Roman" w:hAnsi="Times New Roman" w:cs="Times New Roman"/>
        </w:rPr>
        <w:t>Además de los casos de prueba, se definieron distintos pipelines de generación de software, los cuales representan la estructura del proceso mediante el cual se solicita al modelo construir la aplicación.</w:t>
      </w:r>
    </w:p>
    <w:p w14:paraId="57061679" w14:textId="58A7A298" w:rsidR="00E42051" w:rsidRPr="00C03CB5" w:rsidRDefault="00E42051" w:rsidP="00E42051">
      <w:pPr>
        <w:pStyle w:val="Heading3"/>
        <w:rPr>
          <w:rFonts w:ascii="Times New Roman" w:eastAsiaTheme="minorEastAsia" w:hAnsi="Times New Roman" w:cs="Times New Roman"/>
          <w:b/>
          <w:bCs/>
        </w:rPr>
      </w:pPr>
      <w:r w:rsidRPr="00C03CB5">
        <w:rPr>
          <w:rFonts w:ascii="Times New Roman" w:eastAsiaTheme="minorEastAsia" w:hAnsi="Times New Roman" w:cs="Times New Roman"/>
          <w:b/>
          <w:bCs/>
        </w:rPr>
        <w:t>Pipeline mínimo</w:t>
      </w:r>
    </w:p>
    <w:p w14:paraId="4D7F9894" w14:textId="4ADC07D0" w:rsidR="00E42051" w:rsidRPr="00C03CB5" w:rsidRDefault="00E42051" w:rsidP="00E42051">
      <w:pPr>
        <w:rPr>
          <w:rFonts w:ascii="Times New Roman" w:hAnsi="Times New Roman" w:cs="Times New Roman"/>
        </w:rPr>
      </w:pPr>
      <w:r w:rsidRPr="00C03CB5">
        <w:rPr>
          <w:rFonts w:ascii="Times New Roman" w:hAnsi="Times New Roman" w:cs="Times New Roman"/>
        </w:rPr>
        <w:t xml:space="preserve">El pipeline mínimo consiste en un único </w:t>
      </w:r>
      <w:proofErr w:type="spellStart"/>
      <w:r w:rsidRPr="00C03CB5">
        <w:rPr>
          <w:rFonts w:ascii="Times New Roman" w:hAnsi="Times New Roman" w:cs="Times New Roman"/>
        </w:rPr>
        <w:t>prompt</w:t>
      </w:r>
      <w:proofErr w:type="spellEnd"/>
      <w:r w:rsidRPr="00C03CB5">
        <w:rPr>
          <w:rFonts w:ascii="Times New Roman" w:hAnsi="Times New Roman" w:cs="Times New Roman"/>
        </w:rPr>
        <w:t xml:space="preserve"> donde el usuario describe el sistema que desea construir y el modelo genera automáticamente todo el código necesario.</w:t>
      </w:r>
    </w:p>
    <w:p w14:paraId="1FAF7F13" w14:textId="04DDC505" w:rsidR="00E42051" w:rsidRPr="00C03CB5" w:rsidRDefault="00E42051" w:rsidP="00E42051">
      <w:pPr>
        <w:pStyle w:val="Heading3"/>
        <w:rPr>
          <w:rFonts w:ascii="Times New Roman" w:eastAsiaTheme="minorEastAsia" w:hAnsi="Times New Roman" w:cs="Times New Roman"/>
          <w:b/>
          <w:bCs/>
        </w:rPr>
      </w:pPr>
      <w:r w:rsidRPr="00C03CB5">
        <w:rPr>
          <w:rFonts w:ascii="Times New Roman" w:eastAsiaTheme="minorEastAsia" w:hAnsi="Times New Roman" w:cs="Times New Roman"/>
          <w:b/>
          <w:bCs/>
        </w:rPr>
        <w:t>Pipeline intermedio</w:t>
      </w:r>
    </w:p>
    <w:p w14:paraId="758C1A91" w14:textId="73AAFE9E" w:rsidR="00E42051" w:rsidRPr="00C03CB5" w:rsidRDefault="00E42051" w:rsidP="00E42051">
      <w:pPr>
        <w:rPr>
          <w:rFonts w:ascii="Times New Roman" w:hAnsi="Times New Roman" w:cs="Times New Roman"/>
        </w:rPr>
      </w:pPr>
      <w:r w:rsidRPr="00C03CB5">
        <w:rPr>
          <w:rFonts w:ascii="Times New Roman" w:hAnsi="Times New Roman" w:cs="Times New Roman"/>
        </w:rPr>
        <w:t xml:space="preserve">El pipeline intermedio empieza con el </w:t>
      </w:r>
      <w:proofErr w:type="spellStart"/>
      <w:r w:rsidRPr="00C03CB5">
        <w:rPr>
          <w:rFonts w:ascii="Times New Roman" w:hAnsi="Times New Roman" w:cs="Times New Roman"/>
        </w:rPr>
        <w:t>prompt</w:t>
      </w:r>
      <w:proofErr w:type="spellEnd"/>
      <w:r w:rsidRPr="00C03CB5">
        <w:rPr>
          <w:rFonts w:ascii="Times New Roman" w:hAnsi="Times New Roman" w:cs="Times New Roman"/>
        </w:rPr>
        <w:t xml:space="preserve"> anterior y se divide el proceso en varias etapas estructuradas:</w:t>
      </w:r>
    </w:p>
    <w:p w14:paraId="3AD1D125" w14:textId="29525850" w:rsidR="00E42051" w:rsidRPr="00C03CB5" w:rsidRDefault="00E42051" w:rsidP="00E42051">
      <w:pPr>
        <w:rPr>
          <w:rFonts w:ascii="Times New Roman" w:hAnsi="Times New Roman" w:cs="Times New Roman"/>
        </w:rPr>
      </w:pPr>
      <w:r w:rsidRPr="00C03CB5">
        <w:rPr>
          <w:rFonts w:ascii="Times New Roman" w:hAnsi="Times New Roman" w:cs="Times New Roman"/>
        </w:rPr>
        <w:t xml:space="preserve">PRD → definición de arquitectura → </w:t>
      </w:r>
      <w:proofErr w:type="spellStart"/>
      <w:r w:rsidRPr="00C03CB5">
        <w:rPr>
          <w:rFonts w:ascii="Times New Roman" w:hAnsi="Times New Roman" w:cs="Times New Roman"/>
        </w:rPr>
        <w:t>frontend</w:t>
      </w:r>
      <w:proofErr w:type="spellEnd"/>
      <w:r w:rsidRPr="00C03CB5">
        <w:rPr>
          <w:rFonts w:ascii="Times New Roman" w:hAnsi="Times New Roman" w:cs="Times New Roman"/>
        </w:rPr>
        <w:t xml:space="preserve"> → </w:t>
      </w:r>
      <w:proofErr w:type="spellStart"/>
      <w:r w:rsidRPr="00C03CB5">
        <w:rPr>
          <w:rFonts w:ascii="Times New Roman" w:hAnsi="Times New Roman" w:cs="Times New Roman"/>
        </w:rPr>
        <w:t>backend</w:t>
      </w:r>
      <w:proofErr w:type="spellEnd"/>
      <w:r w:rsidRPr="00C03CB5">
        <w:rPr>
          <w:rFonts w:ascii="Times New Roman" w:hAnsi="Times New Roman" w:cs="Times New Roman"/>
        </w:rPr>
        <w:t xml:space="preserve"> → integración.</w:t>
      </w:r>
    </w:p>
    <w:p w14:paraId="2E3C2372" w14:textId="3F28DB66" w:rsidR="00E42051" w:rsidRPr="00C03CB5" w:rsidRDefault="00E42051" w:rsidP="00E42051">
      <w:pPr>
        <w:rPr>
          <w:rFonts w:ascii="Times New Roman" w:hAnsi="Times New Roman" w:cs="Times New Roman"/>
        </w:rPr>
      </w:pPr>
      <w:r w:rsidRPr="00C03CB5">
        <w:rPr>
          <w:rFonts w:ascii="Times New Roman" w:hAnsi="Times New Roman" w:cs="Times New Roman"/>
        </w:rPr>
        <w:t>Este enfoque permite guiar al modelo en la construcción del sistema, reduciendo errores estructurales y mejorando la organización del código generado.</w:t>
      </w:r>
    </w:p>
    <w:p w14:paraId="2C9A50DE" w14:textId="08E448FE" w:rsidR="00E42051" w:rsidRPr="00C03CB5" w:rsidRDefault="00E42051" w:rsidP="00E42051">
      <w:pPr>
        <w:pStyle w:val="Heading3"/>
        <w:rPr>
          <w:rFonts w:ascii="Times New Roman" w:eastAsiaTheme="minorEastAsia" w:hAnsi="Times New Roman" w:cs="Times New Roman"/>
          <w:b/>
          <w:bCs/>
        </w:rPr>
      </w:pPr>
      <w:r w:rsidRPr="00C03CB5">
        <w:rPr>
          <w:rFonts w:ascii="Times New Roman" w:eastAsiaTheme="minorEastAsia" w:hAnsi="Times New Roman" w:cs="Times New Roman"/>
          <w:b/>
          <w:bCs/>
        </w:rPr>
        <w:lastRenderedPageBreak/>
        <w:t>Pipeline avanzado</w:t>
      </w:r>
    </w:p>
    <w:p w14:paraId="371D11DE" w14:textId="77777777" w:rsidR="00E42051" w:rsidRPr="00C03CB5" w:rsidRDefault="00E42051" w:rsidP="00E42051">
      <w:pPr>
        <w:pStyle w:val="NoSpacing"/>
        <w:rPr>
          <w:rFonts w:ascii="Times New Roman" w:hAnsi="Times New Roman" w:cs="Times New Roman"/>
        </w:rPr>
      </w:pPr>
      <w:r w:rsidRPr="00C03CB5">
        <w:rPr>
          <w:rFonts w:ascii="Times New Roman" w:hAnsi="Times New Roman" w:cs="Times New Roman"/>
        </w:rPr>
        <w:t>El pipeline avanzado fue diseñado para simular un proceso de desarrollo más cercano a un proyecto real de ingeniería de software. A diferencia del pipeline intermedio, donde el modelo genera directamente los componentes principales del sistema, en este caso el proceso se divide en múltiples etapas estructuradas que permiten controlar progresivamente el diseño del sistema.</w:t>
      </w:r>
    </w:p>
    <w:p w14:paraId="7143347B" w14:textId="77777777" w:rsidR="00E42051" w:rsidRPr="00C03CB5" w:rsidRDefault="00E42051" w:rsidP="00E42051">
      <w:pPr>
        <w:pStyle w:val="NoSpacing"/>
        <w:rPr>
          <w:rFonts w:ascii="Times New Roman" w:hAnsi="Times New Roman" w:cs="Times New Roman"/>
        </w:rPr>
      </w:pPr>
    </w:p>
    <w:p w14:paraId="3A4153C9" w14:textId="77777777" w:rsidR="00E42051" w:rsidRPr="00C03CB5" w:rsidRDefault="00E42051" w:rsidP="00E42051">
      <w:pPr>
        <w:pStyle w:val="NoSpacing"/>
        <w:rPr>
          <w:rFonts w:ascii="Times New Roman" w:hAnsi="Times New Roman" w:cs="Times New Roman"/>
        </w:rPr>
      </w:pPr>
      <w:r w:rsidRPr="00C03CB5">
        <w:rPr>
          <w:rFonts w:ascii="Times New Roman" w:hAnsi="Times New Roman" w:cs="Times New Roman"/>
        </w:rPr>
        <w:t>La secuencia general del pipeline es la siguiente:</w:t>
      </w:r>
    </w:p>
    <w:p w14:paraId="77381EA8" w14:textId="77777777" w:rsidR="00E42051" w:rsidRPr="00C03CB5" w:rsidRDefault="00E42051" w:rsidP="00E42051">
      <w:pPr>
        <w:pStyle w:val="NoSpacing"/>
        <w:rPr>
          <w:rFonts w:ascii="Times New Roman" w:hAnsi="Times New Roman" w:cs="Times New Roman"/>
        </w:rPr>
      </w:pPr>
    </w:p>
    <w:p w14:paraId="3EFD0EAA" w14:textId="77777777" w:rsidR="00E42051" w:rsidRPr="00C03CB5" w:rsidRDefault="00E42051" w:rsidP="00E42051">
      <w:pPr>
        <w:pStyle w:val="NoSpacing"/>
        <w:rPr>
          <w:rFonts w:ascii="Times New Roman" w:hAnsi="Times New Roman" w:cs="Times New Roman"/>
        </w:rPr>
      </w:pPr>
      <w:r w:rsidRPr="00C03CB5">
        <w:rPr>
          <w:rFonts w:ascii="Times New Roman" w:hAnsi="Times New Roman" w:cs="Times New Roman"/>
        </w:rPr>
        <w:t>PRD → Arquitectura detallada → Implementación por capas → Validación y reproducibilidad</w:t>
      </w:r>
    </w:p>
    <w:p w14:paraId="0D285E83" w14:textId="77777777" w:rsidR="00E42051" w:rsidRPr="00C03CB5" w:rsidRDefault="00E42051" w:rsidP="00E42051">
      <w:pPr>
        <w:pStyle w:val="NoSpacing"/>
        <w:rPr>
          <w:rFonts w:ascii="Times New Roman" w:hAnsi="Times New Roman" w:cs="Times New Roman"/>
        </w:rPr>
      </w:pPr>
    </w:p>
    <w:p w14:paraId="60BE7764" w14:textId="77777777" w:rsidR="00E42051" w:rsidRPr="00C03CB5" w:rsidRDefault="00E42051" w:rsidP="00E42051">
      <w:pPr>
        <w:pStyle w:val="NoSpacing"/>
        <w:rPr>
          <w:rFonts w:ascii="Times New Roman" w:hAnsi="Times New Roman" w:cs="Times New Roman"/>
        </w:rPr>
      </w:pPr>
      <w:r w:rsidRPr="00C03CB5">
        <w:rPr>
          <w:rFonts w:ascii="Times New Roman" w:hAnsi="Times New Roman" w:cs="Times New Roman"/>
        </w:rPr>
        <w:t>Cada etapa tiene un propósito específico dentro del proceso de desarrollo y busca asegurar que el modelo genere una solución coherente desde el punto de vista arquitectónico.</w:t>
      </w:r>
    </w:p>
    <w:p w14:paraId="05F73330" w14:textId="77777777" w:rsidR="00E42051" w:rsidRPr="00C03CB5" w:rsidRDefault="00E42051" w:rsidP="00E42051">
      <w:pPr>
        <w:pStyle w:val="NoSpacing"/>
        <w:rPr>
          <w:rFonts w:ascii="Times New Roman" w:hAnsi="Times New Roman" w:cs="Times New Roman"/>
        </w:rPr>
      </w:pPr>
    </w:p>
    <w:p w14:paraId="77737593" w14:textId="77777777" w:rsidR="00E42051" w:rsidRPr="00C03CB5" w:rsidRDefault="00E42051" w:rsidP="00E42051">
      <w:pPr>
        <w:pStyle w:val="Heading4"/>
        <w:rPr>
          <w:rFonts w:ascii="Times New Roman" w:hAnsi="Times New Roman" w:cs="Times New Roman"/>
          <w:b/>
          <w:bCs/>
        </w:rPr>
      </w:pPr>
      <w:r w:rsidRPr="00C03CB5">
        <w:rPr>
          <w:rFonts w:ascii="Times New Roman" w:hAnsi="Times New Roman" w:cs="Times New Roman"/>
          <w:b/>
          <w:bCs/>
        </w:rPr>
        <w:t>Etapa 0 — Reglas del experimento</w:t>
      </w:r>
    </w:p>
    <w:p w14:paraId="23729100" w14:textId="77777777" w:rsidR="00E42051" w:rsidRPr="00E42051" w:rsidRDefault="00E42051" w:rsidP="00E42051">
      <w:pPr>
        <w:pStyle w:val="NoSpacing"/>
      </w:pPr>
    </w:p>
    <w:p w14:paraId="7D316591" w14:textId="77777777" w:rsidR="00E42051" w:rsidRPr="00E42051" w:rsidRDefault="00E42051" w:rsidP="00E42051">
      <w:pPr>
        <w:pStyle w:val="NoSpacing"/>
      </w:pPr>
      <w:r w:rsidRPr="00E42051">
        <w:t>Antes de iniciar el proceso de generación del sistema, se establecen un conjunto de reglas permanentes que el modelo debe respetar durante todo el desarrollo del proyecto. Estas reglas definen restricciones arquitectónicas, manejo seguro de credenciales, separación de responsabilidades y estructura del repositorio.</w:t>
      </w:r>
    </w:p>
    <w:p w14:paraId="6B127132" w14:textId="77777777" w:rsidR="00E42051" w:rsidRPr="00E42051" w:rsidRDefault="00E42051" w:rsidP="00E42051">
      <w:pPr>
        <w:pStyle w:val="NoSpacing"/>
      </w:pPr>
    </w:p>
    <w:p w14:paraId="3D8D7F61" w14:textId="77777777" w:rsidR="00E42051" w:rsidRPr="00E42051" w:rsidRDefault="00E42051" w:rsidP="00E42051">
      <w:pPr>
        <w:pStyle w:val="NoSpacing"/>
      </w:pPr>
      <w:r w:rsidRPr="00E42051">
        <w:t>El objetivo de esta etapa es evitar que el modelo genere soluciones improvisadas o inconsistentes, obligándolo a seguir principios formales de ingeniería de software.</w:t>
      </w:r>
    </w:p>
    <w:p w14:paraId="785C7B96" w14:textId="77777777" w:rsidR="00E42051" w:rsidRPr="00E42051" w:rsidRDefault="00E42051" w:rsidP="00E42051">
      <w:pPr>
        <w:pStyle w:val="NoSpacing"/>
      </w:pPr>
    </w:p>
    <w:p w14:paraId="0EFE110C" w14:textId="77777777" w:rsidR="00E42051" w:rsidRPr="00C03CB5" w:rsidRDefault="00E42051" w:rsidP="00E42051">
      <w:pPr>
        <w:pStyle w:val="Heading4"/>
        <w:rPr>
          <w:rFonts w:ascii="Times New Roman" w:hAnsi="Times New Roman" w:cs="Times New Roman"/>
          <w:b/>
          <w:bCs/>
        </w:rPr>
      </w:pPr>
      <w:r w:rsidRPr="00C03CB5">
        <w:rPr>
          <w:rFonts w:ascii="Times New Roman" w:hAnsi="Times New Roman" w:cs="Times New Roman"/>
          <w:b/>
          <w:bCs/>
        </w:rPr>
        <w:t xml:space="preserve">Etapa 1 — PRD y </w:t>
      </w:r>
      <w:proofErr w:type="spellStart"/>
      <w:r w:rsidRPr="00C03CB5">
        <w:rPr>
          <w:rFonts w:ascii="Times New Roman" w:hAnsi="Times New Roman" w:cs="Times New Roman"/>
          <w:b/>
          <w:bCs/>
        </w:rPr>
        <w:t>Benchmark</w:t>
      </w:r>
      <w:proofErr w:type="spellEnd"/>
    </w:p>
    <w:p w14:paraId="43E0AE09" w14:textId="77777777" w:rsidR="00E42051" w:rsidRPr="00E42051" w:rsidRDefault="00E42051" w:rsidP="00E42051">
      <w:pPr>
        <w:pStyle w:val="NoSpacing"/>
      </w:pPr>
    </w:p>
    <w:p w14:paraId="1D815D59" w14:textId="77777777" w:rsidR="00E42051" w:rsidRPr="00E42051" w:rsidRDefault="00E42051" w:rsidP="00E42051">
      <w:pPr>
        <w:pStyle w:val="NoSpacing"/>
      </w:pPr>
      <w:r w:rsidRPr="00E42051">
        <w:t>En esta etapa se genera un PRD (</w:t>
      </w:r>
      <w:proofErr w:type="spellStart"/>
      <w:r w:rsidRPr="00E42051">
        <w:t>Product</w:t>
      </w:r>
      <w:proofErr w:type="spellEnd"/>
      <w:r w:rsidRPr="00E42051">
        <w:t xml:space="preserve"> </w:t>
      </w:r>
      <w:proofErr w:type="spellStart"/>
      <w:r w:rsidRPr="00E42051">
        <w:t>Requirements</w:t>
      </w:r>
      <w:proofErr w:type="spellEnd"/>
      <w:r w:rsidRPr="00E42051">
        <w:t xml:space="preserve"> </w:t>
      </w:r>
      <w:proofErr w:type="spellStart"/>
      <w:r w:rsidRPr="00E42051">
        <w:t>Document</w:t>
      </w:r>
      <w:proofErr w:type="spellEnd"/>
      <w:r w:rsidRPr="00E42051">
        <w:t>) que describe el sistema a desarrollar, incluyendo objetivos funcionales, requerimientos principales, restricciones técnicas y criterios de evaluación.</w:t>
      </w:r>
    </w:p>
    <w:p w14:paraId="06E6DD27" w14:textId="77777777" w:rsidR="00E42051" w:rsidRPr="00E42051" w:rsidRDefault="00E42051" w:rsidP="00E42051">
      <w:pPr>
        <w:pStyle w:val="NoSpacing"/>
      </w:pPr>
    </w:p>
    <w:p w14:paraId="61BECF06" w14:textId="77777777" w:rsidR="00E42051" w:rsidRPr="00E42051" w:rsidRDefault="00E42051" w:rsidP="00E42051">
      <w:pPr>
        <w:pStyle w:val="NoSpacing"/>
      </w:pPr>
      <w:r w:rsidRPr="00E42051">
        <w:t xml:space="preserve">Además, se define un </w:t>
      </w:r>
      <w:proofErr w:type="spellStart"/>
      <w:r w:rsidRPr="00E42051">
        <w:t>benchmark</w:t>
      </w:r>
      <w:proofErr w:type="spellEnd"/>
      <w:r w:rsidRPr="00E42051">
        <w:t>, el cual permite establecer métricas para evaluar si el sistema generado cumple con los objetivos planteados.</w:t>
      </w:r>
    </w:p>
    <w:p w14:paraId="7018F94F" w14:textId="77777777" w:rsidR="00E42051" w:rsidRPr="00E42051" w:rsidRDefault="00E42051" w:rsidP="00E42051">
      <w:pPr>
        <w:pStyle w:val="NoSpacing"/>
      </w:pPr>
    </w:p>
    <w:p w14:paraId="09214DA1" w14:textId="77777777" w:rsidR="00E42051" w:rsidRPr="00E42051" w:rsidRDefault="00E42051" w:rsidP="00E42051">
      <w:pPr>
        <w:pStyle w:val="NoSpacing"/>
      </w:pPr>
      <w:r w:rsidRPr="00E42051">
        <w:t>Esta fase busca asegurar que el desarrollo del proyecto esté guiado por requerimientos claros antes de comenzar la implementación.</w:t>
      </w:r>
    </w:p>
    <w:p w14:paraId="5DABCBC4" w14:textId="77777777" w:rsidR="00E42051" w:rsidRPr="00E42051" w:rsidRDefault="00E42051" w:rsidP="00E42051">
      <w:pPr>
        <w:pStyle w:val="NoSpacing"/>
      </w:pPr>
    </w:p>
    <w:p w14:paraId="22B4F379" w14:textId="77777777" w:rsidR="00E42051" w:rsidRPr="00C03CB5" w:rsidRDefault="00E42051" w:rsidP="00E42051">
      <w:pPr>
        <w:pStyle w:val="Heading4"/>
        <w:rPr>
          <w:rFonts w:ascii="Times New Roman" w:hAnsi="Times New Roman" w:cs="Times New Roman"/>
          <w:b/>
          <w:bCs/>
        </w:rPr>
      </w:pPr>
      <w:r w:rsidRPr="00C03CB5">
        <w:rPr>
          <w:rFonts w:ascii="Times New Roman" w:hAnsi="Times New Roman" w:cs="Times New Roman"/>
          <w:b/>
          <w:bCs/>
        </w:rPr>
        <w:t>Etapa 2 — Arquitectura Hexagonal</w:t>
      </w:r>
    </w:p>
    <w:p w14:paraId="12ED378F" w14:textId="77777777" w:rsidR="00E42051" w:rsidRPr="00E42051" w:rsidRDefault="00E42051" w:rsidP="00E42051">
      <w:pPr>
        <w:pStyle w:val="NoSpacing"/>
      </w:pPr>
    </w:p>
    <w:p w14:paraId="3179312E" w14:textId="77777777" w:rsidR="00E42051" w:rsidRPr="00E42051" w:rsidRDefault="00E42051" w:rsidP="00E42051">
      <w:pPr>
        <w:pStyle w:val="NoSpacing"/>
      </w:pPr>
      <w:r w:rsidRPr="00E42051">
        <w:t xml:space="preserve">Una vez definidos los requerimientos, el modelo debe proponer una arquitectura del sistema basada en arquitectura hexagonal (también conocida como Ports and </w:t>
      </w:r>
      <w:proofErr w:type="spellStart"/>
      <w:r w:rsidRPr="00E42051">
        <w:t>Adapters</w:t>
      </w:r>
      <w:proofErr w:type="spellEnd"/>
      <w:r w:rsidRPr="00E42051">
        <w:t>).</w:t>
      </w:r>
    </w:p>
    <w:p w14:paraId="11608F73" w14:textId="77777777" w:rsidR="00E42051" w:rsidRPr="00E42051" w:rsidRDefault="00E42051" w:rsidP="00E42051">
      <w:pPr>
        <w:pStyle w:val="NoSpacing"/>
      </w:pPr>
    </w:p>
    <w:p w14:paraId="406BEB2B" w14:textId="77777777" w:rsidR="00E42051" w:rsidRPr="00E42051" w:rsidRDefault="00E42051" w:rsidP="00E42051">
      <w:pPr>
        <w:pStyle w:val="NoSpacing"/>
      </w:pPr>
      <w:r w:rsidRPr="00E42051">
        <w:t>Este enfoque separa claramente el dominio del sistema de las dependencias externas, permitiendo una mejor organización del código y facilitando la mantenibilidad del software.</w:t>
      </w:r>
    </w:p>
    <w:p w14:paraId="0729B9E6" w14:textId="77777777" w:rsidR="00E42051" w:rsidRPr="00E42051" w:rsidRDefault="00E42051" w:rsidP="00E42051">
      <w:pPr>
        <w:pStyle w:val="NoSpacing"/>
      </w:pPr>
    </w:p>
    <w:p w14:paraId="66CD67E5" w14:textId="77777777" w:rsidR="00E42051" w:rsidRPr="00E42051" w:rsidRDefault="00E42051" w:rsidP="00E42051">
      <w:pPr>
        <w:pStyle w:val="NoSpacing"/>
      </w:pPr>
      <w:r w:rsidRPr="00E42051">
        <w:t>En esta etapa se definen:</w:t>
      </w:r>
    </w:p>
    <w:p w14:paraId="7117B6FF" w14:textId="77777777" w:rsidR="00E42051" w:rsidRPr="00E42051" w:rsidRDefault="00E42051" w:rsidP="00E42051">
      <w:pPr>
        <w:pStyle w:val="NoSpacing"/>
      </w:pPr>
    </w:p>
    <w:p w14:paraId="35D449AD" w14:textId="77777777" w:rsidR="00E42051" w:rsidRPr="00E42051" w:rsidRDefault="00E42051" w:rsidP="00E42051">
      <w:pPr>
        <w:pStyle w:val="NoSpacing"/>
      </w:pPr>
      <w:r w:rsidRPr="00E42051">
        <w:t>Dominio del sistema</w:t>
      </w:r>
    </w:p>
    <w:p w14:paraId="2C1B4133" w14:textId="77777777" w:rsidR="00E42051" w:rsidRPr="00E42051" w:rsidRDefault="00E42051" w:rsidP="00E42051">
      <w:pPr>
        <w:pStyle w:val="NoSpacing"/>
      </w:pPr>
    </w:p>
    <w:p w14:paraId="2CA102B7" w14:textId="77777777" w:rsidR="00E42051" w:rsidRPr="00E42051" w:rsidRDefault="00E42051" w:rsidP="00E42051">
      <w:pPr>
        <w:pStyle w:val="NoSpacing"/>
      </w:pPr>
      <w:r w:rsidRPr="00E42051">
        <w:t>Puertos (interfaces del dominio)</w:t>
      </w:r>
    </w:p>
    <w:p w14:paraId="37F2015F" w14:textId="77777777" w:rsidR="00E42051" w:rsidRPr="00E42051" w:rsidRDefault="00E42051" w:rsidP="00E42051">
      <w:pPr>
        <w:pStyle w:val="NoSpacing"/>
      </w:pPr>
    </w:p>
    <w:p w14:paraId="5A2B59A6" w14:textId="77777777" w:rsidR="00E42051" w:rsidRPr="00E42051" w:rsidRDefault="00E42051" w:rsidP="00E42051">
      <w:pPr>
        <w:pStyle w:val="NoSpacing"/>
      </w:pPr>
      <w:r w:rsidRPr="00E42051">
        <w:t>Adaptadores (implementaciones externas)</w:t>
      </w:r>
    </w:p>
    <w:p w14:paraId="4C1B21BA" w14:textId="77777777" w:rsidR="00E42051" w:rsidRPr="00E42051" w:rsidRDefault="00E42051" w:rsidP="00E42051">
      <w:pPr>
        <w:pStyle w:val="NoSpacing"/>
      </w:pPr>
    </w:p>
    <w:p w14:paraId="47E9B00A" w14:textId="77777777" w:rsidR="00E42051" w:rsidRPr="00E42051" w:rsidRDefault="00E42051" w:rsidP="00E42051">
      <w:pPr>
        <w:pStyle w:val="NoSpacing"/>
      </w:pPr>
      <w:r w:rsidRPr="00E42051">
        <w:t>Estructura de carpetas del proyecto</w:t>
      </w:r>
    </w:p>
    <w:p w14:paraId="6B1356CF" w14:textId="77777777" w:rsidR="00E42051" w:rsidRPr="00E42051" w:rsidRDefault="00E42051" w:rsidP="00E42051">
      <w:pPr>
        <w:pStyle w:val="NoSpacing"/>
      </w:pPr>
    </w:p>
    <w:p w14:paraId="5FF6219B" w14:textId="77777777" w:rsidR="00E42051" w:rsidRPr="00C03CB5" w:rsidRDefault="00E42051" w:rsidP="00E42051">
      <w:pPr>
        <w:pStyle w:val="Heading4"/>
        <w:rPr>
          <w:rFonts w:ascii="Times New Roman" w:hAnsi="Times New Roman" w:cs="Times New Roman"/>
          <w:b/>
          <w:bCs/>
        </w:rPr>
      </w:pPr>
      <w:r w:rsidRPr="00C03CB5">
        <w:rPr>
          <w:rFonts w:ascii="Times New Roman" w:hAnsi="Times New Roman" w:cs="Times New Roman"/>
          <w:b/>
          <w:bCs/>
        </w:rPr>
        <w:t>Etapa 3 — Contratos de API (</w:t>
      </w:r>
      <w:proofErr w:type="spellStart"/>
      <w:r w:rsidRPr="00C03CB5">
        <w:rPr>
          <w:rFonts w:ascii="Times New Roman" w:hAnsi="Times New Roman" w:cs="Times New Roman"/>
          <w:b/>
          <w:bCs/>
        </w:rPr>
        <w:t>OpenAPI</w:t>
      </w:r>
      <w:proofErr w:type="spellEnd"/>
      <w:r w:rsidRPr="00C03CB5">
        <w:rPr>
          <w:rFonts w:ascii="Times New Roman" w:hAnsi="Times New Roman" w:cs="Times New Roman"/>
          <w:b/>
          <w:bCs/>
        </w:rPr>
        <w:t>)</w:t>
      </w:r>
    </w:p>
    <w:p w14:paraId="0074326C" w14:textId="77777777" w:rsidR="00E42051" w:rsidRPr="00E42051" w:rsidRDefault="00E42051" w:rsidP="00E42051">
      <w:pPr>
        <w:pStyle w:val="NoSpacing"/>
      </w:pPr>
    </w:p>
    <w:p w14:paraId="04BEF70F" w14:textId="77777777" w:rsidR="00E42051" w:rsidRPr="00E42051" w:rsidRDefault="00E42051" w:rsidP="00E42051">
      <w:pPr>
        <w:pStyle w:val="NoSpacing"/>
      </w:pPr>
      <w:r w:rsidRPr="00E42051">
        <w:t xml:space="preserve">Antes de implementar la lógica del </w:t>
      </w:r>
      <w:proofErr w:type="spellStart"/>
      <w:r w:rsidRPr="00E42051">
        <w:t>backend</w:t>
      </w:r>
      <w:proofErr w:type="spellEnd"/>
      <w:r w:rsidRPr="00E42051">
        <w:t xml:space="preserve">, el modelo debe definir los contratos de la API utilizando el estándar </w:t>
      </w:r>
      <w:proofErr w:type="spellStart"/>
      <w:r w:rsidRPr="00E42051">
        <w:t>OpenAPI</w:t>
      </w:r>
      <w:proofErr w:type="spellEnd"/>
      <w:r w:rsidRPr="00E42051">
        <w:t>.</w:t>
      </w:r>
    </w:p>
    <w:p w14:paraId="2D18B92B" w14:textId="77777777" w:rsidR="00E42051" w:rsidRPr="00E42051" w:rsidRDefault="00E42051" w:rsidP="00E42051">
      <w:pPr>
        <w:pStyle w:val="NoSpacing"/>
      </w:pPr>
    </w:p>
    <w:p w14:paraId="288466DF" w14:textId="77777777" w:rsidR="00E42051" w:rsidRPr="00E42051" w:rsidRDefault="00E42051" w:rsidP="00E42051">
      <w:pPr>
        <w:pStyle w:val="NoSpacing"/>
      </w:pPr>
      <w:r w:rsidRPr="00E42051">
        <w:t>Esto permite especificar de forma clara:</w:t>
      </w:r>
    </w:p>
    <w:p w14:paraId="7A6B2EB2" w14:textId="77777777" w:rsidR="00E42051" w:rsidRPr="00E42051" w:rsidRDefault="00E42051" w:rsidP="00E42051">
      <w:pPr>
        <w:pStyle w:val="NoSpacing"/>
      </w:pPr>
    </w:p>
    <w:p w14:paraId="7CEB5543" w14:textId="77777777" w:rsidR="00E42051" w:rsidRPr="00E42051" w:rsidRDefault="00E42051" w:rsidP="00E42051">
      <w:pPr>
        <w:pStyle w:val="NoSpacing"/>
      </w:pPr>
      <w:proofErr w:type="spellStart"/>
      <w:r w:rsidRPr="00E42051">
        <w:t>Endpoints</w:t>
      </w:r>
      <w:proofErr w:type="spellEnd"/>
      <w:r w:rsidRPr="00E42051">
        <w:t xml:space="preserve"> del sistema</w:t>
      </w:r>
    </w:p>
    <w:p w14:paraId="6B32F7D4" w14:textId="77777777" w:rsidR="00E42051" w:rsidRPr="00E42051" w:rsidRDefault="00E42051" w:rsidP="00E42051">
      <w:pPr>
        <w:pStyle w:val="NoSpacing"/>
      </w:pPr>
    </w:p>
    <w:p w14:paraId="1D5A7009" w14:textId="77777777" w:rsidR="00E42051" w:rsidRPr="00E42051" w:rsidRDefault="00E42051" w:rsidP="00E42051">
      <w:pPr>
        <w:pStyle w:val="NoSpacing"/>
      </w:pPr>
      <w:r w:rsidRPr="00E42051">
        <w:t>Métodos HTTP</w:t>
      </w:r>
    </w:p>
    <w:p w14:paraId="3188D207" w14:textId="77777777" w:rsidR="00E42051" w:rsidRPr="00E42051" w:rsidRDefault="00E42051" w:rsidP="00E42051">
      <w:pPr>
        <w:pStyle w:val="NoSpacing"/>
      </w:pPr>
    </w:p>
    <w:p w14:paraId="68EE1854" w14:textId="77777777" w:rsidR="00E42051" w:rsidRPr="00E42051" w:rsidRDefault="00E42051" w:rsidP="00E42051">
      <w:pPr>
        <w:pStyle w:val="NoSpacing"/>
      </w:pPr>
      <w:r w:rsidRPr="00E42051">
        <w:t>Estructura de los datos de entrada y salida</w:t>
      </w:r>
    </w:p>
    <w:p w14:paraId="11283ACA" w14:textId="77777777" w:rsidR="00E42051" w:rsidRPr="00E42051" w:rsidRDefault="00E42051" w:rsidP="00E42051">
      <w:pPr>
        <w:pStyle w:val="NoSpacing"/>
      </w:pPr>
    </w:p>
    <w:p w14:paraId="4F641CEA" w14:textId="77777777" w:rsidR="00E42051" w:rsidRPr="00E42051" w:rsidRDefault="00E42051" w:rsidP="00E42051">
      <w:pPr>
        <w:pStyle w:val="NoSpacing"/>
      </w:pPr>
      <w:r w:rsidRPr="00E42051">
        <w:t>Reglas de validación</w:t>
      </w:r>
    </w:p>
    <w:p w14:paraId="4EB62C6D" w14:textId="77777777" w:rsidR="00E42051" w:rsidRPr="00E42051" w:rsidRDefault="00E42051" w:rsidP="00E42051">
      <w:pPr>
        <w:pStyle w:val="NoSpacing"/>
      </w:pPr>
    </w:p>
    <w:p w14:paraId="3DD32F42" w14:textId="77777777" w:rsidR="00E42051" w:rsidRPr="00E42051" w:rsidRDefault="00E42051" w:rsidP="00E42051">
      <w:pPr>
        <w:pStyle w:val="NoSpacing"/>
      </w:pPr>
      <w:r w:rsidRPr="00E42051">
        <w:t>De esta forma, la API queda formalmente definida antes de iniciar la implementación.</w:t>
      </w:r>
    </w:p>
    <w:p w14:paraId="69C8D2C3" w14:textId="77777777" w:rsidR="00E42051" w:rsidRPr="00E42051" w:rsidRDefault="00E42051" w:rsidP="00E42051">
      <w:pPr>
        <w:pStyle w:val="NoSpacing"/>
      </w:pPr>
    </w:p>
    <w:p w14:paraId="584A703C" w14:textId="77777777" w:rsidR="00E42051" w:rsidRPr="00C03CB5" w:rsidRDefault="00E42051" w:rsidP="00E42051">
      <w:pPr>
        <w:pStyle w:val="Heading4"/>
        <w:rPr>
          <w:rFonts w:ascii="Times New Roman" w:hAnsi="Times New Roman" w:cs="Times New Roman"/>
          <w:b/>
          <w:bCs/>
        </w:rPr>
      </w:pPr>
      <w:r w:rsidRPr="00C03CB5">
        <w:rPr>
          <w:rFonts w:ascii="Times New Roman" w:hAnsi="Times New Roman" w:cs="Times New Roman"/>
          <w:b/>
          <w:bCs/>
        </w:rPr>
        <w:t xml:space="preserve">Etapa 4 — </w:t>
      </w:r>
      <w:proofErr w:type="spellStart"/>
      <w:r w:rsidRPr="00C03CB5">
        <w:rPr>
          <w:rFonts w:ascii="Times New Roman" w:hAnsi="Times New Roman" w:cs="Times New Roman"/>
          <w:b/>
          <w:bCs/>
        </w:rPr>
        <w:t>Backend</w:t>
      </w:r>
      <w:proofErr w:type="spellEnd"/>
      <w:r w:rsidRPr="00C03CB5">
        <w:rPr>
          <w:rFonts w:ascii="Times New Roman" w:hAnsi="Times New Roman" w:cs="Times New Roman"/>
          <w:b/>
          <w:bCs/>
        </w:rPr>
        <w:t xml:space="preserve"> con Vertical Slice</w:t>
      </w:r>
    </w:p>
    <w:p w14:paraId="3AC08F21" w14:textId="77777777" w:rsidR="00E42051" w:rsidRPr="00E42051" w:rsidRDefault="00E42051" w:rsidP="00E42051">
      <w:pPr>
        <w:pStyle w:val="NoSpacing"/>
      </w:pPr>
    </w:p>
    <w:p w14:paraId="083FBCF5" w14:textId="77777777" w:rsidR="00E42051" w:rsidRPr="00E42051" w:rsidRDefault="00E42051" w:rsidP="00E42051">
      <w:pPr>
        <w:pStyle w:val="NoSpacing"/>
      </w:pPr>
      <w:r w:rsidRPr="00E42051">
        <w:t xml:space="preserve">En esta fase se implementa el </w:t>
      </w:r>
      <w:proofErr w:type="spellStart"/>
      <w:r w:rsidRPr="00E42051">
        <w:t>backend</w:t>
      </w:r>
      <w:proofErr w:type="spellEnd"/>
      <w:r w:rsidRPr="00E42051">
        <w:t xml:space="preserve"> utilizando el patrón Vertical Slice, donde cada funcionalidad del sistema se desarrolla como un módulo independiente que incluye su propia lógica, validación y manejo de datos.</w:t>
      </w:r>
    </w:p>
    <w:p w14:paraId="1040BFED" w14:textId="77777777" w:rsidR="00E42051" w:rsidRPr="00E42051" w:rsidRDefault="00E42051" w:rsidP="00E42051">
      <w:pPr>
        <w:pStyle w:val="NoSpacing"/>
      </w:pPr>
    </w:p>
    <w:p w14:paraId="1F0F8E10" w14:textId="77777777" w:rsidR="00E42051" w:rsidRPr="00E42051" w:rsidRDefault="00E42051" w:rsidP="00E42051">
      <w:pPr>
        <w:pStyle w:val="NoSpacing"/>
      </w:pPr>
      <w:r w:rsidRPr="00E42051">
        <w:t>Inicialmente se utiliza una persistencia simulada (</w:t>
      </w:r>
      <w:proofErr w:type="spellStart"/>
      <w:r w:rsidRPr="00E42051">
        <w:t>stub</w:t>
      </w:r>
      <w:proofErr w:type="spellEnd"/>
      <w:r w:rsidRPr="00E42051">
        <w:t>), lo que permite probar la lógica del sistema sin depender aún de una base de datos real.</w:t>
      </w:r>
    </w:p>
    <w:p w14:paraId="32C9C0AC" w14:textId="77777777" w:rsidR="00E42051" w:rsidRPr="00E42051" w:rsidRDefault="00E42051" w:rsidP="00E42051">
      <w:pPr>
        <w:pStyle w:val="NoSpacing"/>
      </w:pPr>
    </w:p>
    <w:p w14:paraId="00F15D8E" w14:textId="77777777" w:rsidR="00E42051" w:rsidRPr="00E42051" w:rsidRDefault="00E42051" w:rsidP="00E42051">
      <w:pPr>
        <w:pStyle w:val="NoSpacing"/>
      </w:pPr>
      <w:r w:rsidRPr="00E42051">
        <w:t xml:space="preserve">Esto facilita la validación temprana del funcionamiento del </w:t>
      </w:r>
      <w:proofErr w:type="spellStart"/>
      <w:r w:rsidRPr="00E42051">
        <w:t>backend</w:t>
      </w:r>
      <w:proofErr w:type="spellEnd"/>
      <w:r w:rsidRPr="00E42051">
        <w:t>.</w:t>
      </w:r>
    </w:p>
    <w:p w14:paraId="469EC69C" w14:textId="77777777" w:rsidR="00E42051" w:rsidRPr="00E42051" w:rsidRDefault="00E42051" w:rsidP="00E42051">
      <w:pPr>
        <w:pStyle w:val="NoSpacing"/>
      </w:pPr>
    </w:p>
    <w:p w14:paraId="54362716" w14:textId="77777777" w:rsidR="00E42051" w:rsidRPr="00C03CB5" w:rsidRDefault="00E42051" w:rsidP="00E42051">
      <w:pPr>
        <w:pStyle w:val="Heading4"/>
        <w:rPr>
          <w:rFonts w:ascii="Times New Roman" w:hAnsi="Times New Roman" w:cs="Times New Roman"/>
          <w:b/>
          <w:bCs/>
        </w:rPr>
      </w:pPr>
      <w:r w:rsidRPr="00C03CB5">
        <w:rPr>
          <w:rFonts w:ascii="Times New Roman" w:hAnsi="Times New Roman" w:cs="Times New Roman"/>
          <w:b/>
          <w:bCs/>
        </w:rPr>
        <w:t xml:space="preserve">Etapa 5 — Persistencia real con </w:t>
      </w:r>
      <w:proofErr w:type="spellStart"/>
      <w:r w:rsidRPr="00C03CB5">
        <w:rPr>
          <w:rFonts w:ascii="Times New Roman" w:hAnsi="Times New Roman" w:cs="Times New Roman"/>
          <w:b/>
          <w:bCs/>
        </w:rPr>
        <w:t>Supabase</w:t>
      </w:r>
      <w:proofErr w:type="spellEnd"/>
    </w:p>
    <w:p w14:paraId="3C86692F" w14:textId="77777777" w:rsidR="00E42051" w:rsidRPr="00E42051" w:rsidRDefault="00E42051" w:rsidP="00E42051">
      <w:pPr>
        <w:pStyle w:val="NoSpacing"/>
      </w:pPr>
    </w:p>
    <w:p w14:paraId="0B7E0306" w14:textId="77777777" w:rsidR="00E42051" w:rsidRPr="00E42051" w:rsidRDefault="00E42051" w:rsidP="00E42051">
      <w:pPr>
        <w:pStyle w:val="NoSpacing"/>
      </w:pPr>
      <w:r w:rsidRPr="00E42051">
        <w:t xml:space="preserve">Una vez validada la lógica del sistema, se reemplaza la persistencia simulada por una base de datos real utilizando </w:t>
      </w:r>
      <w:proofErr w:type="spellStart"/>
      <w:r w:rsidRPr="00E42051">
        <w:t>Supabase</w:t>
      </w:r>
      <w:proofErr w:type="spellEnd"/>
      <w:r w:rsidRPr="00E42051">
        <w:t>.</w:t>
      </w:r>
    </w:p>
    <w:p w14:paraId="7C46B393" w14:textId="77777777" w:rsidR="00E42051" w:rsidRPr="00E42051" w:rsidRDefault="00E42051" w:rsidP="00E42051">
      <w:pPr>
        <w:pStyle w:val="NoSpacing"/>
      </w:pPr>
    </w:p>
    <w:p w14:paraId="3F6409A9" w14:textId="77777777" w:rsidR="00E42051" w:rsidRPr="00E42051" w:rsidRDefault="00E42051" w:rsidP="00E42051">
      <w:pPr>
        <w:pStyle w:val="NoSpacing"/>
      </w:pPr>
      <w:r w:rsidRPr="00E42051">
        <w:t>En esta etapa se implementan:</w:t>
      </w:r>
    </w:p>
    <w:p w14:paraId="7BD36A96" w14:textId="77777777" w:rsidR="00E42051" w:rsidRPr="00E42051" w:rsidRDefault="00E42051" w:rsidP="00E42051">
      <w:pPr>
        <w:pStyle w:val="NoSpacing"/>
      </w:pPr>
    </w:p>
    <w:p w14:paraId="78AD06A8" w14:textId="77777777" w:rsidR="00E42051" w:rsidRPr="00E42051" w:rsidRDefault="00E42051" w:rsidP="00E42051">
      <w:pPr>
        <w:pStyle w:val="NoSpacing"/>
      </w:pPr>
      <w:r w:rsidRPr="00E42051">
        <w:t>Conexión a base de datos</w:t>
      </w:r>
    </w:p>
    <w:p w14:paraId="20E55923" w14:textId="77777777" w:rsidR="00E42051" w:rsidRPr="00E42051" w:rsidRDefault="00E42051" w:rsidP="00E42051">
      <w:pPr>
        <w:pStyle w:val="NoSpacing"/>
      </w:pPr>
    </w:p>
    <w:p w14:paraId="1999622B" w14:textId="77777777" w:rsidR="00E42051" w:rsidRPr="00E42051" w:rsidRDefault="00E42051" w:rsidP="00E42051">
      <w:pPr>
        <w:pStyle w:val="NoSpacing"/>
      </w:pPr>
      <w:r w:rsidRPr="00E42051">
        <w:t>Definición de tablas</w:t>
      </w:r>
    </w:p>
    <w:p w14:paraId="2C57C5EB" w14:textId="77777777" w:rsidR="00E42051" w:rsidRPr="00E42051" w:rsidRDefault="00E42051" w:rsidP="00E42051">
      <w:pPr>
        <w:pStyle w:val="NoSpacing"/>
      </w:pPr>
    </w:p>
    <w:p w14:paraId="3E5087FC" w14:textId="77777777" w:rsidR="00E42051" w:rsidRPr="00E42051" w:rsidRDefault="00E42051" w:rsidP="00E42051">
      <w:pPr>
        <w:pStyle w:val="NoSpacing"/>
      </w:pPr>
      <w:r w:rsidRPr="00E42051">
        <w:lastRenderedPageBreak/>
        <w:t>Operaciones CRUD</w:t>
      </w:r>
    </w:p>
    <w:p w14:paraId="327DB08E" w14:textId="77777777" w:rsidR="00E42051" w:rsidRPr="00E42051" w:rsidRDefault="00E42051" w:rsidP="00E42051">
      <w:pPr>
        <w:pStyle w:val="NoSpacing"/>
      </w:pPr>
    </w:p>
    <w:p w14:paraId="1AEB018B" w14:textId="77777777" w:rsidR="00E42051" w:rsidRPr="00E42051" w:rsidRDefault="00E42051" w:rsidP="00E42051">
      <w:pPr>
        <w:pStyle w:val="NoSpacing"/>
      </w:pPr>
      <w:r w:rsidRPr="00E42051">
        <w:t>Manejo seguro de credenciales mediante variables de entorno</w:t>
      </w:r>
    </w:p>
    <w:p w14:paraId="44A6EFB0" w14:textId="77777777" w:rsidR="00E42051" w:rsidRPr="00E42051" w:rsidRDefault="00E42051" w:rsidP="00E42051">
      <w:pPr>
        <w:pStyle w:val="NoSpacing"/>
      </w:pPr>
    </w:p>
    <w:p w14:paraId="534603A2" w14:textId="77777777" w:rsidR="00E42051" w:rsidRPr="00C03CB5" w:rsidRDefault="00E42051" w:rsidP="00E42051">
      <w:pPr>
        <w:pStyle w:val="Heading4"/>
        <w:rPr>
          <w:rFonts w:ascii="Times New Roman" w:hAnsi="Times New Roman" w:cs="Times New Roman"/>
          <w:b/>
          <w:bCs/>
        </w:rPr>
      </w:pPr>
      <w:r w:rsidRPr="00C03CB5">
        <w:rPr>
          <w:rFonts w:ascii="Times New Roman" w:hAnsi="Times New Roman" w:cs="Times New Roman"/>
          <w:b/>
          <w:bCs/>
        </w:rPr>
        <w:t xml:space="preserve">Etapa 6 — </w:t>
      </w:r>
      <w:proofErr w:type="spellStart"/>
      <w:r w:rsidRPr="00C03CB5">
        <w:rPr>
          <w:rFonts w:ascii="Times New Roman" w:hAnsi="Times New Roman" w:cs="Times New Roman"/>
          <w:b/>
          <w:bCs/>
        </w:rPr>
        <w:t>Frontend</w:t>
      </w:r>
      <w:proofErr w:type="spellEnd"/>
      <w:r w:rsidRPr="00C03CB5">
        <w:rPr>
          <w:rFonts w:ascii="Times New Roman" w:hAnsi="Times New Roman" w:cs="Times New Roman"/>
          <w:b/>
          <w:bCs/>
        </w:rPr>
        <w:t xml:space="preserve"> separado</w:t>
      </w:r>
    </w:p>
    <w:p w14:paraId="40064FBE" w14:textId="77777777" w:rsidR="00E42051" w:rsidRPr="00E42051" w:rsidRDefault="00E42051" w:rsidP="00E42051">
      <w:pPr>
        <w:pStyle w:val="NoSpacing"/>
      </w:pPr>
    </w:p>
    <w:p w14:paraId="4D2E0975" w14:textId="77777777" w:rsidR="00E42051" w:rsidRPr="00E42051" w:rsidRDefault="00E42051" w:rsidP="00E42051">
      <w:pPr>
        <w:pStyle w:val="NoSpacing"/>
      </w:pPr>
      <w:r w:rsidRPr="00E42051">
        <w:t xml:space="preserve">Posteriormente se implementa el </w:t>
      </w:r>
      <w:proofErr w:type="spellStart"/>
      <w:r w:rsidRPr="00E42051">
        <w:t>frontend</w:t>
      </w:r>
      <w:proofErr w:type="spellEnd"/>
      <w:r w:rsidRPr="00E42051">
        <w:t xml:space="preserve"> como una aplicación independiente que consume la API del </w:t>
      </w:r>
      <w:proofErr w:type="spellStart"/>
      <w:r w:rsidRPr="00E42051">
        <w:t>backend</w:t>
      </w:r>
      <w:proofErr w:type="spellEnd"/>
      <w:r w:rsidRPr="00E42051">
        <w:t>.</w:t>
      </w:r>
    </w:p>
    <w:p w14:paraId="7A2DBABF" w14:textId="77777777" w:rsidR="00E42051" w:rsidRPr="00E42051" w:rsidRDefault="00E42051" w:rsidP="00E42051">
      <w:pPr>
        <w:pStyle w:val="NoSpacing"/>
      </w:pPr>
    </w:p>
    <w:p w14:paraId="47622B25" w14:textId="77777777" w:rsidR="00E42051" w:rsidRPr="00E42051" w:rsidRDefault="00E42051" w:rsidP="00E42051">
      <w:pPr>
        <w:pStyle w:val="NoSpacing"/>
      </w:pPr>
      <w:r w:rsidRPr="00E42051">
        <w:t>El objetivo de esta fase es asegurar una separación clara entre la capa de presentación y la lógica del sistema, permitiendo que ambos componentes evolucionen de manera independiente.</w:t>
      </w:r>
    </w:p>
    <w:p w14:paraId="1C1E0ABA" w14:textId="77777777" w:rsidR="00E42051" w:rsidRPr="00E42051" w:rsidRDefault="00E42051" w:rsidP="00E42051">
      <w:pPr>
        <w:pStyle w:val="NoSpacing"/>
      </w:pPr>
    </w:p>
    <w:p w14:paraId="478E44B5" w14:textId="77777777" w:rsidR="00E42051" w:rsidRPr="00C03CB5" w:rsidRDefault="00E42051" w:rsidP="00E42051">
      <w:pPr>
        <w:pStyle w:val="Heading4"/>
        <w:rPr>
          <w:rFonts w:ascii="Times New Roman" w:hAnsi="Times New Roman" w:cs="Times New Roman"/>
          <w:b/>
          <w:bCs/>
          <w:lang w:val="es-MX"/>
        </w:rPr>
      </w:pPr>
      <w:r w:rsidRPr="00C03CB5">
        <w:rPr>
          <w:rFonts w:ascii="Times New Roman" w:hAnsi="Times New Roman" w:cs="Times New Roman"/>
          <w:b/>
          <w:bCs/>
        </w:rPr>
        <w:t>Etapa 7 — Reproducibilidad del proyecto</w:t>
      </w:r>
    </w:p>
    <w:p w14:paraId="37EEA401" w14:textId="77777777" w:rsidR="00E42051" w:rsidRPr="00E42051" w:rsidRDefault="00E42051" w:rsidP="00E42051">
      <w:pPr>
        <w:pStyle w:val="NoSpacing"/>
      </w:pPr>
    </w:p>
    <w:p w14:paraId="59168271" w14:textId="77777777" w:rsidR="00E42051" w:rsidRPr="00E42051" w:rsidRDefault="00E42051" w:rsidP="00E42051">
      <w:pPr>
        <w:pStyle w:val="NoSpacing"/>
      </w:pPr>
      <w:r w:rsidRPr="00E42051">
        <w:t>Finalmente, se incorpora un mecanismo de reproducibilidad mínima del proyecto, generalmente mediante scripts automatizados (.bat o scripts de ejecución).</w:t>
      </w:r>
    </w:p>
    <w:p w14:paraId="4F971F36" w14:textId="77777777" w:rsidR="00E42051" w:rsidRPr="00E42051" w:rsidRDefault="00E42051" w:rsidP="00E42051">
      <w:pPr>
        <w:pStyle w:val="NoSpacing"/>
      </w:pPr>
    </w:p>
    <w:p w14:paraId="01AF5A53" w14:textId="409C808F" w:rsidR="00E42051" w:rsidRPr="00E42051" w:rsidRDefault="00E42051" w:rsidP="00E42051">
      <w:pPr>
        <w:pStyle w:val="NoSpacing"/>
      </w:pPr>
      <w:r w:rsidRPr="00E42051">
        <w:t>Esto permite que cualquier persona pueda ejecutar el proyecto siguiendo un proceso simple, garantizando la reproducibilidad del experimento.</w:t>
      </w:r>
    </w:p>
    <w:p w14:paraId="68F5822B" w14:textId="5C033259" w:rsidR="002107BE" w:rsidRPr="00C03CB5" w:rsidRDefault="00B660BC" w:rsidP="00E42051">
      <w:pPr>
        <w:pStyle w:val="Heading2"/>
        <w:rPr>
          <w:rFonts w:ascii="Times New Roman" w:hAnsi="Times New Roman" w:cs="Times New Roman"/>
          <w:b/>
          <w:bCs/>
        </w:rPr>
      </w:pPr>
      <w:r w:rsidRPr="00C03CB5">
        <w:rPr>
          <w:rFonts w:ascii="Times New Roman" w:hAnsi="Times New Roman" w:cs="Times New Roman"/>
          <w:b/>
          <w:bCs/>
        </w:rPr>
        <w:t>4</w:t>
      </w:r>
      <w:r w:rsidR="002107BE" w:rsidRPr="00C03CB5">
        <w:rPr>
          <w:rFonts w:ascii="Times New Roman" w:hAnsi="Times New Roman" w:cs="Times New Roman"/>
          <w:b/>
          <w:bCs/>
        </w:rPr>
        <w:t>.3 Herramientas y modelos evaluados</w:t>
      </w:r>
    </w:p>
    <w:p w14:paraId="5D2652CE" w14:textId="23F99C9F" w:rsidR="00BB28DE" w:rsidRPr="00C03CB5" w:rsidRDefault="00BB28DE" w:rsidP="00BB28DE">
      <w:pPr>
        <w:pStyle w:val="NoSpacing"/>
        <w:rPr>
          <w:rFonts w:ascii="Times New Roman" w:hAnsi="Times New Roman" w:cs="Times New Roman"/>
        </w:rPr>
      </w:pPr>
      <w:r w:rsidRPr="00C03CB5">
        <w:rPr>
          <w:rFonts w:ascii="Times New Roman" w:hAnsi="Times New Roman" w:cs="Times New Roman"/>
        </w:rPr>
        <w:t>Durante el desarrollo del proyecto se evaluaron distintos modelos de inteligencia artificial y herramientas de desarrollo asistido.</w:t>
      </w:r>
    </w:p>
    <w:p w14:paraId="1C3AD5D4" w14:textId="77777777" w:rsidR="00BB28DE" w:rsidRPr="00C03CB5" w:rsidRDefault="00BB28DE" w:rsidP="00BB28DE">
      <w:pPr>
        <w:pStyle w:val="NoSpacing"/>
        <w:rPr>
          <w:rFonts w:ascii="Times New Roman" w:hAnsi="Times New Roman" w:cs="Times New Roman"/>
        </w:rPr>
      </w:pPr>
    </w:p>
    <w:p w14:paraId="224384C6" w14:textId="77777777" w:rsidR="00BB28DE" w:rsidRPr="00C03CB5" w:rsidRDefault="00BB28DE" w:rsidP="00BB28DE">
      <w:pPr>
        <w:pStyle w:val="NoSpacing"/>
        <w:rPr>
          <w:rFonts w:ascii="Times New Roman" w:hAnsi="Times New Roman" w:cs="Times New Roman"/>
        </w:rPr>
      </w:pPr>
      <w:r w:rsidRPr="00C03CB5">
        <w:rPr>
          <w:rFonts w:ascii="Times New Roman" w:hAnsi="Times New Roman" w:cs="Times New Roman"/>
        </w:rPr>
        <w:t>Entre los modelos utilizados se encuentran:</w:t>
      </w:r>
    </w:p>
    <w:p w14:paraId="134974E7" w14:textId="77777777" w:rsidR="00BB28DE" w:rsidRPr="00C03CB5" w:rsidRDefault="00BB28DE" w:rsidP="00BB28DE">
      <w:pPr>
        <w:pStyle w:val="NoSpacing"/>
        <w:rPr>
          <w:rFonts w:ascii="Times New Roman" w:hAnsi="Times New Roman" w:cs="Times New Roman"/>
        </w:rPr>
      </w:pPr>
    </w:p>
    <w:p w14:paraId="041674A6" w14:textId="77777777" w:rsidR="00BB28DE" w:rsidRPr="00C03CB5" w:rsidRDefault="00BB28DE" w:rsidP="00BB28DE">
      <w:pPr>
        <w:pStyle w:val="NoSpacing"/>
        <w:numPr>
          <w:ilvl w:val="0"/>
          <w:numId w:val="3"/>
        </w:numPr>
        <w:rPr>
          <w:rFonts w:ascii="Times New Roman" w:hAnsi="Times New Roman" w:cs="Times New Roman"/>
          <w:lang w:val="en-US"/>
        </w:rPr>
      </w:pPr>
      <w:r w:rsidRPr="00C03CB5">
        <w:rPr>
          <w:rFonts w:ascii="Times New Roman" w:hAnsi="Times New Roman" w:cs="Times New Roman"/>
          <w:lang w:val="en-US"/>
        </w:rPr>
        <w:t>Gemini (High)</w:t>
      </w:r>
    </w:p>
    <w:p w14:paraId="6C85B6A7" w14:textId="77777777" w:rsidR="00BB28DE" w:rsidRPr="00C03CB5" w:rsidRDefault="00BB28DE" w:rsidP="00BB28DE">
      <w:pPr>
        <w:pStyle w:val="NoSpacing"/>
        <w:rPr>
          <w:rFonts w:ascii="Times New Roman" w:hAnsi="Times New Roman" w:cs="Times New Roman"/>
          <w:lang w:val="en-US"/>
        </w:rPr>
      </w:pPr>
    </w:p>
    <w:p w14:paraId="60BD2744" w14:textId="77777777" w:rsidR="00BB28DE" w:rsidRPr="00C03CB5" w:rsidRDefault="00BB28DE" w:rsidP="00BB28DE">
      <w:pPr>
        <w:pStyle w:val="NoSpacing"/>
        <w:numPr>
          <w:ilvl w:val="0"/>
          <w:numId w:val="3"/>
        </w:numPr>
        <w:rPr>
          <w:rFonts w:ascii="Times New Roman" w:hAnsi="Times New Roman" w:cs="Times New Roman"/>
          <w:lang w:val="en-US"/>
        </w:rPr>
      </w:pPr>
      <w:r w:rsidRPr="00C03CB5">
        <w:rPr>
          <w:rFonts w:ascii="Times New Roman" w:hAnsi="Times New Roman" w:cs="Times New Roman"/>
          <w:lang w:val="en-US"/>
        </w:rPr>
        <w:t>Composer 1.5</w:t>
      </w:r>
    </w:p>
    <w:p w14:paraId="53984C9F" w14:textId="77777777" w:rsidR="00BB28DE" w:rsidRPr="00C03CB5" w:rsidRDefault="00BB28DE" w:rsidP="00BB28DE">
      <w:pPr>
        <w:pStyle w:val="NoSpacing"/>
        <w:rPr>
          <w:rFonts w:ascii="Times New Roman" w:hAnsi="Times New Roman" w:cs="Times New Roman"/>
          <w:lang w:val="en-US"/>
        </w:rPr>
      </w:pPr>
    </w:p>
    <w:p w14:paraId="14C03F57" w14:textId="322D9E41" w:rsidR="00BB28DE" w:rsidRPr="00C03CB5" w:rsidRDefault="00BB28DE" w:rsidP="00BB28DE">
      <w:pPr>
        <w:pStyle w:val="NoSpacing"/>
        <w:numPr>
          <w:ilvl w:val="0"/>
          <w:numId w:val="3"/>
        </w:numPr>
        <w:rPr>
          <w:rFonts w:ascii="Times New Roman" w:hAnsi="Times New Roman" w:cs="Times New Roman"/>
          <w:lang w:val="en-US"/>
        </w:rPr>
      </w:pPr>
      <w:r w:rsidRPr="00C03CB5">
        <w:rPr>
          <w:rFonts w:ascii="Times New Roman" w:hAnsi="Times New Roman" w:cs="Times New Roman"/>
          <w:lang w:val="en-US"/>
        </w:rPr>
        <w:t>Claude Opus 4.6</w:t>
      </w:r>
    </w:p>
    <w:p w14:paraId="2E4A9C56" w14:textId="77777777" w:rsidR="00BB28DE" w:rsidRPr="00C03CB5" w:rsidRDefault="00BB28DE" w:rsidP="00BB28DE">
      <w:pPr>
        <w:pStyle w:val="NoSpacing"/>
        <w:rPr>
          <w:rFonts w:ascii="Times New Roman" w:hAnsi="Times New Roman" w:cs="Times New Roman"/>
          <w:lang w:val="en-US"/>
        </w:rPr>
      </w:pPr>
    </w:p>
    <w:p w14:paraId="7F5C5DC3" w14:textId="516E877E" w:rsidR="00BB28DE" w:rsidRPr="00C03CB5" w:rsidRDefault="00BB28DE" w:rsidP="00BB28DE">
      <w:pPr>
        <w:pStyle w:val="NoSpacing"/>
        <w:numPr>
          <w:ilvl w:val="0"/>
          <w:numId w:val="3"/>
        </w:numPr>
        <w:rPr>
          <w:rFonts w:ascii="Times New Roman" w:hAnsi="Times New Roman" w:cs="Times New Roman"/>
          <w:lang w:val="en-US"/>
        </w:rPr>
      </w:pPr>
      <w:r w:rsidRPr="00C03CB5">
        <w:rPr>
          <w:rFonts w:ascii="Times New Roman" w:hAnsi="Times New Roman" w:cs="Times New Roman"/>
          <w:lang w:val="en-US"/>
        </w:rPr>
        <w:t>Claude Sonnet 4.6</w:t>
      </w:r>
    </w:p>
    <w:p w14:paraId="15860FD5" w14:textId="77777777" w:rsidR="00BB28DE" w:rsidRPr="00C03CB5" w:rsidRDefault="00BB28DE" w:rsidP="00BB28DE">
      <w:pPr>
        <w:pStyle w:val="NoSpacing"/>
        <w:rPr>
          <w:rFonts w:ascii="Times New Roman" w:hAnsi="Times New Roman" w:cs="Times New Roman"/>
          <w:lang w:val="en-US"/>
        </w:rPr>
      </w:pPr>
    </w:p>
    <w:p w14:paraId="531A19F2" w14:textId="73AFDC01" w:rsidR="00BB28DE" w:rsidRPr="00C03CB5" w:rsidRDefault="00BB28DE" w:rsidP="00BB28DE">
      <w:pPr>
        <w:pStyle w:val="NoSpacing"/>
        <w:numPr>
          <w:ilvl w:val="0"/>
          <w:numId w:val="3"/>
        </w:numPr>
        <w:rPr>
          <w:rFonts w:ascii="Times New Roman" w:hAnsi="Times New Roman" w:cs="Times New Roman"/>
        </w:rPr>
      </w:pPr>
      <w:r w:rsidRPr="00C03CB5">
        <w:rPr>
          <w:rFonts w:ascii="Times New Roman" w:hAnsi="Times New Roman" w:cs="Times New Roman"/>
        </w:rPr>
        <w:t>GPT-5.2</w:t>
      </w:r>
    </w:p>
    <w:p w14:paraId="2B624244" w14:textId="77777777" w:rsidR="00BB28DE" w:rsidRPr="00C03CB5" w:rsidRDefault="00BB28DE" w:rsidP="00BB28DE">
      <w:pPr>
        <w:pStyle w:val="NoSpacing"/>
        <w:rPr>
          <w:rFonts w:ascii="Times New Roman" w:hAnsi="Times New Roman" w:cs="Times New Roman"/>
        </w:rPr>
      </w:pPr>
    </w:p>
    <w:p w14:paraId="7394ED03" w14:textId="77777777" w:rsidR="00BB28DE" w:rsidRPr="00C03CB5" w:rsidRDefault="00BB28DE" w:rsidP="00BB28DE">
      <w:pPr>
        <w:pStyle w:val="NoSpacing"/>
        <w:numPr>
          <w:ilvl w:val="0"/>
          <w:numId w:val="3"/>
        </w:numPr>
        <w:rPr>
          <w:rFonts w:ascii="Times New Roman" w:hAnsi="Times New Roman" w:cs="Times New Roman"/>
        </w:rPr>
      </w:pPr>
      <w:r w:rsidRPr="00C03CB5">
        <w:rPr>
          <w:rFonts w:ascii="Times New Roman" w:hAnsi="Times New Roman" w:cs="Times New Roman"/>
        </w:rPr>
        <w:t>GPT-5.3 Codex</w:t>
      </w:r>
    </w:p>
    <w:p w14:paraId="335582C7" w14:textId="77777777" w:rsidR="00BB28DE" w:rsidRPr="00C03CB5" w:rsidRDefault="00BB28DE" w:rsidP="00BB28DE">
      <w:pPr>
        <w:pStyle w:val="NoSpacing"/>
        <w:rPr>
          <w:rFonts w:ascii="Times New Roman" w:hAnsi="Times New Roman" w:cs="Times New Roman"/>
        </w:rPr>
      </w:pPr>
    </w:p>
    <w:p w14:paraId="7286DB57" w14:textId="77777777" w:rsidR="00BB28DE" w:rsidRPr="00C03CB5" w:rsidRDefault="00BB28DE" w:rsidP="00BB28DE">
      <w:pPr>
        <w:pStyle w:val="NoSpacing"/>
        <w:rPr>
          <w:rFonts w:ascii="Times New Roman" w:hAnsi="Times New Roman" w:cs="Times New Roman"/>
        </w:rPr>
      </w:pPr>
      <w:r w:rsidRPr="00C03CB5">
        <w:rPr>
          <w:rFonts w:ascii="Times New Roman" w:hAnsi="Times New Roman" w:cs="Times New Roman"/>
        </w:rPr>
        <w:t>Adicionalmente se evaluaron algunas plataformas de generación de aplicaciones que integran múltiples componentes dentro de un mismo entorno, entre ellas:</w:t>
      </w:r>
    </w:p>
    <w:p w14:paraId="3A998AA6" w14:textId="77777777" w:rsidR="00BB28DE" w:rsidRPr="00C03CB5" w:rsidRDefault="00BB28DE" w:rsidP="00BB28DE">
      <w:pPr>
        <w:pStyle w:val="NoSpacing"/>
        <w:rPr>
          <w:rFonts w:ascii="Times New Roman" w:hAnsi="Times New Roman" w:cs="Times New Roman"/>
        </w:rPr>
      </w:pPr>
    </w:p>
    <w:p w14:paraId="2F68C777" w14:textId="77777777" w:rsidR="00BB28DE" w:rsidRPr="00C03CB5" w:rsidRDefault="00BB28DE" w:rsidP="00BB28DE">
      <w:pPr>
        <w:pStyle w:val="NoSpacing"/>
        <w:numPr>
          <w:ilvl w:val="0"/>
          <w:numId w:val="3"/>
        </w:numPr>
        <w:rPr>
          <w:rFonts w:ascii="Times New Roman" w:hAnsi="Times New Roman" w:cs="Times New Roman"/>
        </w:rPr>
      </w:pPr>
      <w:proofErr w:type="spellStart"/>
      <w:r w:rsidRPr="00C03CB5">
        <w:rPr>
          <w:rFonts w:ascii="Times New Roman" w:hAnsi="Times New Roman" w:cs="Times New Roman"/>
        </w:rPr>
        <w:t>Lovable</w:t>
      </w:r>
      <w:proofErr w:type="spellEnd"/>
    </w:p>
    <w:p w14:paraId="61B8ECCE" w14:textId="77777777" w:rsidR="00BB28DE" w:rsidRPr="00C03CB5" w:rsidRDefault="00BB28DE" w:rsidP="00BB28DE">
      <w:pPr>
        <w:pStyle w:val="NoSpacing"/>
        <w:rPr>
          <w:rFonts w:ascii="Times New Roman" w:hAnsi="Times New Roman" w:cs="Times New Roman"/>
        </w:rPr>
      </w:pPr>
    </w:p>
    <w:p w14:paraId="6F3ABA0F" w14:textId="77777777" w:rsidR="00BB28DE" w:rsidRPr="00C03CB5" w:rsidRDefault="00BB28DE" w:rsidP="00BB28DE">
      <w:pPr>
        <w:pStyle w:val="NoSpacing"/>
        <w:numPr>
          <w:ilvl w:val="0"/>
          <w:numId w:val="3"/>
        </w:numPr>
        <w:rPr>
          <w:rFonts w:ascii="Times New Roman" w:hAnsi="Times New Roman" w:cs="Times New Roman"/>
        </w:rPr>
      </w:pPr>
      <w:r w:rsidRPr="00C03CB5">
        <w:rPr>
          <w:rFonts w:ascii="Times New Roman" w:hAnsi="Times New Roman" w:cs="Times New Roman"/>
        </w:rPr>
        <w:t>Base44</w:t>
      </w:r>
    </w:p>
    <w:p w14:paraId="7BFECC7A" w14:textId="4F6EF85C" w:rsidR="002107BE" w:rsidRPr="00C03CB5" w:rsidRDefault="00B660BC" w:rsidP="00BB28DE">
      <w:pPr>
        <w:pStyle w:val="Heading1"/>
        <w:rPr>
          <w:rFonts w:ascii="Times New Roman" w:hAnsi="Times New Roman" w:cs="Times New Roman"/>
        </w:rPr>
      </w:pPr>
      <w:r w:rsidRPr="00C03CB5">
        <w:rPr>
          <w:rFonts w:ascii="Times New Roman" w:hAnsi="Times New Roman" w:cs="Times New Roman"/>
          <w:b/>
          <w:bCs/>
        </w:rPr>
        <w:lastRenderedPageBreak/>
        <w:t>5</w:t>
      </w:r>
      <w:r w:rsidR="002107BE" w:rsidRPr="00C03CB5">
        <w:rPr>
          <w:rFonts w:ascii="Times New Roman" w:hAnsi="Times New Roman" w:cs="Times New Roman"/>
          <w:b/>
          <w:bCs/>
        </w:rPr>
        <w:t>.</w:t>
      </w:r>
      <w:r w:rsidR="002107BE" w:rsidRPr="00C03CB5">
        <w:rPr>
          <w:rFonts w:ascii="Times New Roman" w:hAnsi="Times New Roman" w:cs="Times New Roman"/>
        </w:rPr>
        <w:t xml:space="preserve"> </w:t>
      </w:r>
      <w:r w:rsidR="002107BE" w:rsidRPr="00C03CB5">
        <w:rPr>
          <w:rFonts w:ascii="Times New Roman" w:hAnsi="Times New Roman" w:cs="Times New Roman"/>
          <w:b/>
          <w:bCs/>
        </w:rPr>
        <w:t>Resultados de los Experimentos</w:t>
      </w:r>
    </w:p>
    <w:p w14:paraId="78F75622" w14:textId="32DB4FA0" w:rsidR="002107BE" w:rsidRPr="00C03CB5" w:rsidRDefault="00B660BC" w:rsidP="002107BE">
      <w:pPr>
        <w:pStyle w:val="Heading2"/>
        <w:rPr>
          <w:rFonts w:ascii="Times New Roman" w:hAnsi="Times New Roman" w:cs="Times New Roman"/>
          <w:b/>
          <w:bCs/>
        </w:rPr>
      </w:pPr>
      <w:r w:rsidRPr="00C03CB5">
        <w:rPr>
          <w:rFonts w:ascii="Times New Roman" w:hAnsi="Times New Roman" w:cs="Times New Roman"/>
          <w:b/>
          <w:bCs/>
        </w:rPr>
        <w:t>5</w:t>
      </w:r>
      <w:r w:rsidR="002107BE" w:rsidRPr="00C03CB5">
        <w:rPr>
          <w:rFonts w:ascii="Times New Roman" w:hAnsi="Times New Roman" w:cs="Times New Roman"/>
          <w:b/>
          <w:bCs/>
        </w:rPr>
        <w:t>.1 Resultados caso simple</w:t>
      </w:r>
    </w:p>
    <w:p w14:paraId="79E2B0B3" w14:textId="09974E9D" w:rsidR="00331E5E" w:rsidRPr="00C03CB5" w:rsidRDefault="00331E5E" w:rsidP="00331E5E">
      <w:pPr>
        <w:rPr>
          <w:rFonts w:ascii="Times New Roman" w:hAnsi="Times New Roman" w:cs="Times New Roman"/>
        </w:rPr>
      </w:pPr>
      <w:r w:rsidRPr="00C03CB5">
        <w:rPr>
          <w:rFonts w:ascii="Times New Roman" w:hAnsi="Times New Roman" w:cs="Times New Roman"/>
        </w:rPr>
        <w:t>En el caso simple la mayoría de los modelos lograron generar aplicaciones funcionales utilizando un pipeline mínimo. Las soluciones obtenidas presentaron una interfaz básica y una estructura de proyecto simple, pero suficiente para cumplir los requerimientos definidos.</w:t>
      </w:r>
    </w:p>
    <w:p w14:paraId="422190DE" w14:textId="0CAF9F33" w:rsidR="00331E5E" w:rsidRPr="00C03CB5" w:rsidRDefault="00331E5E" w:rsidP="00331E5E">
      <w:pPr>
        <w:rPr>
          <w:rFonts w:ascii="Times New Roman" w:hAnsi="Times New Roman" w:cs="Times New Roman"/>
        </w:rPr>
      </w:pPr>
      <w:r w:rsidRPr="00C03CB5">
        <w:rPr>
          <w:rFonts w:ascii="Times New Roman" w:hAnsi="Times New Roman" w:cs="Times New Roman"/>
        </w:rPr>
        <w:t xml:space="preserve">Modelos como Gemini, </w:t>
      </w:r>
      <w:proofErr w:type="spellStart"/>
      <w:r w:rsidRPr="00C03CB5">
        <w:rPr>
          <w:rFonts w:ascii="Times New Roman" w:hAnsi="Times New Roman" w:cs="Times New Roman"/>
        </w:rPr>
        <w:t>Composer</w:t>
      </w:r>
      <w:proofErr w:type="spellEnd"/>
      <w:r w:rsidRPr="00C03CB5">
        <w:rPr>
          <w:rFonts w:ascii="Times New Roman" w:hAnsi="Times New Roman" w:cs="Times New Roman"/>
        </w:rPr>
        <w:t xml:space="preserve">, Sonnet, Opus y GPT Codex lograron generar soluciones funcionales sin requerir intervención manual significativa. En contraste, Base44 y </w:t>
      </w:r>
      <w:proofErr w:type="spellStart"/>
      <w:r w:rsidRPr="00C03CB5">
        <w:rPr>
          <w:rFonts w:ascii="Times New Roman" w:hAnsi="Times New Roman" w:cs="Times New Roman"/>
        </w:rPr>
        <w:t>Lovable</w:t>
      </w:r>
      <w:proofErr w:type="spellEnd"/>
      <w:r w:rsidRPr="00C03CB5">
        <w:rPr>
          <w:rFonts w:ascii="Times New Roman" w:hAnsi="Times New Roman" w:cs="Times New Roman"/>
        </w:rPr>
        <w:t xml:space="preserve"> presentaron limitaciones relacionadas con la manipulación del </w:t>
      </w:r>
      <w:proofErr w:type="spellStart"/>
      <w:r w:rsidRPr="00C03CB5">
        <w:rPr>
          <w:rFonts w:ascii="Times New Roman" w:hAnsi="Times New Roman" w:cs="Times New Roman"/>
        </w:rPr>
        <w:t>backend</w:t>
      </w:r>
      <w:proofErr w:type="spellEnd"/>
      <w:r w:rsidRPr="00C03CB5">
        <w:rPr>
          <w:rFonts w:ascii="Times New Roman" w:hAnsi="Times New Roman" w:cs="Times New Roman"/>
        </w:rPr>
        <w:t xml:space="preserve"> y restricciones asociadas a versiones gratuitas.</w:t>
      </w:r>
    </w:p>
    <w:p w14:paraId="6A2E2C2E" w14:textId="77777777" w:rsidR="00331E5E" w:rsidRDefault="00331E5E" w:rsidP="00331E5E">
      <w:pPr>
        <w:rPr>
          <w:rFonts w:ascii="Times New Roman" w:hAnsi="Times New Roman" w:cs="Times New Roman"/>
        </w:rPr>
      </w:pPr>
      <w:r w:rsidRPr="00C03CB5">
        <w:rPr>
          <w:rFonts w:ascii="Times New Roman" w:hAnsi="Times New Roman" w:cs="Times New Roman"/>
        </w:rPr>
        <w:t xml:space="preserve">En general, los resultados muestran que los modelos actuales tienen una alta capacidad para resolver tareas de baja complejidad mediante </w:t>
      </w:r>
      <w:proofErr w:type="spellStart"/>
      <w:r w:rsidRPr="00C03CB5">
        <w:rPr>
          <w:rFonts w:ascii="Times New Roman" w:hAnsi="Times New Roman" w:cs="Times New Roman"/>
        </w:rPr>
        <w:t>prompts</w:t>
      </w:r>
      <w:proofErr w:type="spellEnd"/>
      <w:r w:rsidRPr="00C03CB5">
        <w:rPr>
          <w:rFonts w:ascii="Times New Roman" w:hAnsi="Times New Roman" w:cs="Times New Roman"/>
        </w:rPr>
        <w:t xml:space="preserve"> simples.</w:t>
      </w:r>
    </w:p>
    <w:p w14:paraId="4274AA99" w14:textId="39405A84" w:rsidR="00B8562E" w:rsidRPr="00C03CB5" w:rsidRDefault="00B8562E" w:rsidP="00331E5E">
      <w:pPr>
        <w:rPr>
          <w:rFonts w:ascii="Times New Roman" w:hAnsi="Times New Roman" w:cs="Times New Roman"/>
        </w:rPr>
      </w:pPr>
      <w:r w:rsidRPr="00B8562E">
        <w:rPr>
          <w:noProof/>
        </w:rPr>
        <w:drawing>
          <wp:inline distT="0" distB="0" distL="0" distR="0" wp14:anchorId="142DD687" wp14:editId="74165C17">
            <wp:extent cx="5486400" cy="1545590"/>
            <wp:effectExtent l="0" t="0" r="0" b="0"/>
            <wp:docPr id="78564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1545590"/>
                    </a:xfrm>
                    <a:prstGeom prst="rect">
                      <a:avLst/>
                    </a:prstGeom>
                    <a:noFill/>
                    <a:ln>
                      <a:noFill/>
                    </a:ln>
                  </pic:spPr>
                </pic:pic>
              </a:graphicData>
            </a:graphic>
          </wp:inline>
        </w:drawing>
      </w:r>
    </w:p>
    <w:p w14:paraId="5E76DD06" w14:textId="74833FA9" w:rsidR="002107BE" w:rsidRPr="00C03CB5" w:rsidRDefault="00B660BC" w:rsidP="00331E5E">
      <w:pPr>
        <w:pStyle w:val="Heading2"/>
        <w:rPr>
          <w:rFonts w:ascii="Times New Roman" w:hAnsi="Times New Roman" w:cs="Times New Roman"/>
          <w:b/>
          <w:bCs/>
        </w:rPr>
      </w:pPr>
      <w:r w:rsidRPr="00C03CB5">
        <w:rPr>
          <w:rFonts w:ascii="Times New Roman" w:hAnsi="Times New Roman" w:cs="Times New Roman"/>
          <w:b/>
          <w:bCs/>
        </w:rPr>
        <w:t>5</w:t>
      </w:r>
      <w:r w:rsidR="002107BE" w:rsidRPr="00C03CB5">
        <w:rPr>
          <w:rFonts w:ascii="Times New Roman" w:hAnsi="Times New Roman" w:cs="Times New Roman"/>
          <w:b/>
          <w:bCs/>
        </w:rPr>
        <w:t>.2 Resultados caso intermedio</w:t>
      </w:r>
    </w:p>
    <w:p w14:paraId="366CDE42" w14:textId="487B29EA" w:rsidR="00331E5E" w:rsidRPr="00C03CB5" w:rsidRDefault="00331E5E" w:rsidP="00331E5E">
      <w:pPr>
        <w:rPr>
          <w:rFonts w:ascii="Times New Roman" w:hAnsi="Times New Roman" w:cs="Times New Roman"/>
        </w:rPr>
      </w:pPr>
      <w:r w:rsidRPr="00C03CB5">
        <w:rPr>
          <w:rFonts w:ascii="Times New Roman" w:hAnsi="Times New Roman" w:cs="Times New Roman"/>
        </w:rPr>
        <w:t xml:space="preserve">En el caso intermedio se observó un mejor desempeño cuando el pipeline incorporaba una estructura más clara. Los modelos evaluados fueron capaces de implementar separación entre </w:t>
      </w:r>
      <w:proofErr w:type="spellStart"/>
      <w:r w:rsidRPr="00C03CB5">
        <w:rPr>
          <w:rFonts w:ascii="Times New Roman" w:hAnsi="Times New Roman" w:cs="Times New Roman"/>
        </w:rPr>
        <w:t>frontend</w:t>
      </w:r>
      <w:proofErr w:type="spellEnd"/>
      <w:r w:rsidRPr="00C03CB5">
        <w:rPr>
          <w:rFonts w:ascii="Times New Roman" w:hAnsi="Times New Roman" w:cs="Times New Roman"/>
        </w:rPr>
        <w:t xml:space="preserve"> y </w:t>
      </w:r>
      <w:proofErr w:type="spellStart"/>
      <w:r w:rsidRPr="00C03CB5">
        <w:rPr>
          <w:rFonts w:ascii="Times New Roman" w:hAnsi="Times New Roman" w:cs="Times New Roman"/>
        </w:rPr>
        <w:t>backend</w:t>
      </w:r>
      <w:proofErr w:type="spellEnd"/>
      <w:r w:rsidRPr="00C03CB5">
        <w:rPr>
          <w:rFonts w:ascii="Times New Roman" w:hAnsi="Times New Roman" w:cs="Times New Roman"/>
        </w:rPr>
        <w:t>, formularios funcionales y manejo básico de persistencia de datos.</w:t>
      </w:r>
    </w:p>
    <w:p w14:paraId="6DF1F3E5" w14:textId="3803CD4D" w:rsidR="00331E5E" w:rsidRPr="00C03CB5" w:rsidRDefault="00331E5E" w:rsidP="00331E5E">
      <w:pPr>
        <w:rPr>
          <w:rFonts w:ascii="Times New Roman" w:hAnsi="Times New Roman" w:cs="Times New Roman"/>
        </w:rPr>
      </w:pPr>
      <w:r w:rsidRPr="00C03CB5">
        <w:rPr>
          <w:rFonts w:ascii="Times New Roman" w:hAnsi="Times New Roman" w:cs="Times New Roman"/>
        </w:rPr>
        <w:t>La mayoría de los modelos logró generar soluciones correctas con un bajo número de correcciones manuales. En algunos casos se detectaron problemas menores relacionados con compatibilidad de base de datos o configuración del entorno, los cuales pudieron ser corregidos automáticamente por el propio agente.</w:t>
      </w:r>
    </w:p>
    <w:p w14:paraId="2F5C29C7" w14:textId="486852B2" w:rsidR="00331E5E" w:rsidRDefault="00331E5E" w:rsidP="00331E5E">
      <w:pPr>
        <w:rPr>
          <w:rFonts w:ascii="Times New Roman" w:hAnsi="Times New Roman" w:cs="Times New Roman"/>
        </w:rPr>
      </w:pPr>
      <w:r w:rsidRPr="00C03CB5">
        <w:rPr>
          <w:rFonts w:ascii="Times New Roman" w:hAnsi="Times New Roman" w:cs="Times New Roman"/>
        </w:rPr>
        <w:t>Este nivel evidenció que los modelos responden mejor cuando el proceso de generación está guiado, y además tiene una estructura más clara.</w:t>
      </w:r>
    </w:p>
    <w:p w14:paraId="2DB2AEEB" w14:textId="219AFF56" w:rsidR="00B8562E" w:rsidRPr="00C03CB5" w:rsidRDefault="00B8562E" w:rsidP="00331E5E">
      <w:pPr>
        <w:rPr>
          <w:rFonts w:ascii="Times New Roman" w:hAnsi="Times New Roman" w:cs="Times New Roman"/>
        </w:rPr>
      </w:pPr>
      <w:r w:rsidRPr="00B8562E">
        <w:rPr>
          <w:noProof/>
        </w:rPr>
        <w:drawing>
          <wp:inline distT="0" distB="0" distL="0" distR="0" wp14:anchorId="1D5ED803" wp14:editId="2BA7A861">
            <wp:extent cx="5486400" cy="1203960"/>
            <wp:effectExtent l="0" t="0" r="0" b="0"/>
            <wp:docPr id="1317052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203960"/>
                    </a:xfrm>
                    <a:prstGeom prst="rect">
                      <a:avLst/>
                    </a:prstGeom>
                    <a:noFill/>
                    <a:ln>
                      <a:noFill/>
                    </a:ln>
                  </pic:spPr>
                </pic:pic>
              </a:graphicData>
            </a:graphic>
          </wp:inline>
        </w:drawing>
      </w:r>
    </w:p>
    <w:p w14:paraId="48707D58" w14:textId="419FED37" w:rsidR="002107BE" w:rsidRPr="00C03CB5" w:rsidRDefault="00B660BC" w:rsidP="00331E5E">
      <w:pPr>
        <w:pStyle w:val="Heading2"/>
        <w:rPr>
          <w:rFonts w:ascii="Times New Roman" w:hAnsi="Times New Roman" w:cs="Times New Roman"/>
          <w:b/>
          <w:bCs/>
        </w:rPr>
      </w:pPr>
      <w:r w:rsidRPr="00C03CB5">
        <w:rPr>
          <w:rFonts w:ascii="Times New Roman" w:hAnsi="Times New Roman" w:cs="Times New Roman"/>
          <w:b/>
          <w:bCs/>
        </w:rPr>
        <w:lastRenderedPageBreak/>
        <w:t>5</w:t>
      </w:r>
      <w:r w:rsidR="002107BE" w:rsidRPr="00C03CB5">
        <w:rPr>
          <w:rFonts w:ascii="Times New Roman" w:hAnsi="Times New Roman" w:cs="Times New Roman"/>
          <w:b/>
          <w:bCs/>
        </w:rPr>
        <w:t>.3 Resultados caso avanzado</w:t>
      </w:r>
    </w:p>
    <w:p w14:paraId="62D28CA9" w14:textId="7AEE1B29" w:rsidR="00331E5E" w:rsidRPr="00C03CB5" w:rsidRDefault="00331E5E" w:rsidP="00331E5E">
      <w:pPr>
        <w:rPr>
          <w:rFonts w:ascii="Times New Roman" w:hAnsi="Times New Roman" w:cs="Times New Roman"/>
        </w:rPr>
      </w:pPr>
      <w:r w:rsidRPr="00C03CB5">
        <w:rPr>
          <w:rFonts w:ascii="Times New Roman" w:hAnsi="Times New Roman" w:cs="Times New Roman"/>
        </w:rPr>
        <w:t xml:space="preserve">En el caso avanzado se evaluó la capacidad de los modelos para generar aplicaciones bajo condiciones más exigentes, incorporando conceptos formales de ingeniería de software como definición estructurada de requerimientos (PRD), arquitectura hexagonal, contratos de API mediante </w:t>
      </w:r>
      <w:proofErr w:type="spellStart"/>
      <w:r w:rsidRPr="00C03CB5">
        <w:rPr>
          <w:rFonts w:ascii="Times New Roman" w:hAnsi="Times New Roman" w:cs="Times New Roman"/>
        </w:rPr>
        <w:t>OpenAPI</w:t>
      </w:r>
      <w:proofErr w:type="spellEnd"/>
      <w:r w:rsidRPr="00C03CB5">
        <w:rPr>
          <w:rFonts w:ascii="Times New Roman" w:hAnsi="Times New Roman" w:cs="Times New Roman"/>
        </w:rPr>
        <w:t xml:space="preserve"> y persistencia en base de datos.</w:t>
      </w:r>
    </w:p>
    <w:p w14:paraId="220E54C9" w14:textId="11C98488" w:rsidR="00331E5E" w:rsidRPr="00C03CB5" w:rsidRDefault="00331E5E" w:rsidP="00331E5E">
      <w:pPr>
        <w:rPr>
          <w:rFonts w:ascii="Times New Roman" w:hAnsi="Times New Roman" w:cs="Times New Roman"/>
        </w:rPr>
      </w:pPr>
      <w:r w:rsidRPr="00C03CB5">
        <w:rPr>
          <w:rFonts w:ascii="Times New Roman" w:hAnsi="Times New Roman" w:cs="Times New Roman"/>
        </w:rPr>
        <w:t>A diferencia de los casos simple e intermedio, el desempeño de los modelos en esta etapa fue más irregular. Mientras algunos lograron generar soluciones funcionales con ajustes menores, otros presentaron dificultades para completar el proceso de generación debido a limitaciones asociadas al contexto disponible o a la complejidad del sistema.</w:t>
      </w:r>
    </w:p>
    <w:p w14:paraId="55F80B73" w14:textId="70449308" w:rsidR="00331E5E" w:rsidRPr="00C03CB5" w:rsidRDefault="00331E5E" w:rsidP="00331E5E">
      <w:pPr>
        <w:rPr>
          <w:rFonts w:ascii="Times New Roman" w:hAnsi="Times New Roman" w:cs="Times New Roman"/>
        </w:rPr>
      </w:pPr>
      <w:r w:rsidRPr="00C03CB5">
        <w:rPr>
          <w:rFonts w:ascii="Times New Roman" w:hAnsi="Times New Roman" w:cs="Times New Roman"/>
        </w:rPr>
        <w:t xml:space="preserve">Uno de los factores más relevantes identificados en esta fase fue el alto costo computacional asociado al pipeline avanzado. Debido a que el proceso se desarrolla en múltiples etapas —definición de requerimientos, arquitectura, contratos de API, </w:t>
      </w:r>
      <w:proofErr w:type="spellStart"/>
      <w:r w:rsidRPr="00C03CB5">
        <w:rPr>
          <w:rFonts w:ascii="Times New Roman" w:hAnsi="Times New Roman" w:cs="Times New Roman"/>
        </w:rPr>
        <w:t>backend</w:t>
      </w:r>
      <w:proofErr w:type="spellEnd"/>
      <w:r w:rsidRPr="00C03CB5">
        <w:rPr>
          <w:rFonts w:ascii="Times New Roman" w:hAnsi="Times New Roman" w:cs="Times New Roman"/>
        </w:rPr>
        <w:t xml:space="preserve">, persistencia y </w:t>
      </w:r>
      <w:proofErr w:type="spellStart"/>
      <w:r w:rsidRPr="00C03CB5">
        <w:rPr>
          <w:rFonts w:ascii="Times New Roman" w:hAnsi="Times New Roman" w:cs="Times New Roman"/>
        </w:rPr>
        <w:t>frontend</w:t>
      </w:r>
      <w:proofErr w:type="spellEnd"/>
      <w:r w:rsidRPr="00C03CB5">
        <w:rPr>
          <w:rFonts w:ascii="Times New Roman" w:hAnsi="Times New Roman" w:cs="Times New Roman"/>
        </w:rPr>
        <w:t>— el modelo debe mantener un volumen considerable de información dentro de su contexto de trabajo. Esto incrementa significativamente el consumo de tokens y la cantidad de procesamiento requerido por el modelo.</w:t>
      </w:r>
    </w:p>
    <w:p w14:paraId="41E199A1" w14:textId="0DD2EFC2" w:rsidR="00331E5E" w:rsidRPr="00C03CB5" w:rsidRDefault="00331E5E" w:rsidP="00331E5E">
      <w:pPr>
        <w:rPr>
          <w:rFonts w:ascii="Times New Roman" w:hAnsi="Times New Roman" w:cs="Times New Roman"/>
        </w:rPr>
      </w:pPr>
      <w:r w:rsidRPr="00C03CB5">
        <w:rPr>
          <w:rFonts w:ascii="Times New Roman" w:hAnsi="Times New Roman" w:cs="Times New Roman"/>
        </w:rPr>
        <w:t>Este aumento en el costo computacional tiene varias implicancias. Por un lado, puede generar problemas de estabilidad en el proceso de generación, como pérdida de coherencia entre etapas o dificultad para mantener consistencia en la arquitectura del sistema. Por otro lado, también impacta en la eficiencia del proceso, ya que modelos con mayor capacidad computacional suelen implicar mayores tiempos de procesamiento y mayor consumo de recursos.</w:t>
      </w:r>
    </w:p>
    <w:p w14:paraId="6491F17C" w14:textId="1B94F838" w:rsidR="00331E5E" w:rsidRPr="00C03CB5" w:rsidRDefault="00331E5E" w:rsidP="00331E5E">
      <w:pPr>
        <w:rPr>
          <w:rFonts w:ascii="Times New Roman" w:hAnsi="Times New Roman" w:cs="Times New Roman"/>
        </w:rPr>
      </w:pPr>
      <w:r w:rsidRPr="00C03CB5">
        <w:rPr>
          <w:rFonts w:ascii="Times New Roman" w:hAnsi="Times New Roman" w:cs="Times New Roman"/>
        </w:rPr>
        <w:t>En consecuencia, aunque el pipeline avanzado permite estructurar el desarrollo de manera más cercana a prácticas formales de ingeniería de software, su aplicación práctica puede verse limitada por el costo computacional requerido para mantener contextos extensos y procesos de generación complejos.</w:t>
      </w:r>
    </w:p>
    <w:p w14:paraId="181236F4" w14:textId="77777777" w:rsidR="00331E5E" w:rsidRDefault="00331E5E" w:rsidP="00331E5E">
      <w:pPr>
        <w:rPr>
          <w:rFonts w:ascii="Times New Roman" w:hAnsi="Times New Roman" w:cs="Times New Roman"/>
        </w:rPr>
      </w:pPr>
      <w:r w:rsidRPr="00C03CB5">
        <w:rPr>
          <w:rFonts w:ascii="Times New Roman" w:hAnsi="Times New Roman" w:cs="Times New Roman"/>
        </w:rPr>
        <w:t xml:space="preserve">Estos resultados sugieren que la viabilidad del enfoque de </w:t>
      </w:r>
      <w:proofErr w:type="spellStart"/>
      <w:r w:rsidRPr="00C03CB5">
        <w:rPr>
          <w:rFonts w:ascii="Times New Roman" w:hAnsi="Times New Roman" w:cs="Times New Roman"/>
        </w:rPr>
        <w:t>vibe</w:t>
      </w:r>
      <w:proofErr w:type="spellEnd"/>
      <w:r w:rsidRPr="00C03CB5">
        <w:rPr>
          <w:rFonts w:ascii="Times New Roman" w:hAnsi="Times New Roman" w:cs="Times New Roman"/>
        </w:rPr>
        <w:t xml:space="preserve"> </w:t>
      </w:r>
      <w:proofErr w:type="spellStart"/>
      <w:r w:rsidRPr="00C03CB5">
        <w:rPr>
          <w:rFonts w:ascii="Times New Roman" w:hAnsi="Times New Roman" w:cs="Times New Roman"/>
        </w:rPr>
        <w:t>coding</w:t>
      </w:r>
      <w:proofErr w:type="spellEnd"/>
      <w:r w:rsidRPr="00C03CB5">
        <w:rPr>
          <w:rFonts w:ascii="Times New Roman" w:hAnsi="Times New Roman" w:cs="Times New Roman"/>
        </w:rPr>
        <w:t xml:space="preserve"> en proyectos complejos no depende únicamente de la capacidad del modelo, sino también de la eficiencia con la que se gestionan el contexto, los recursos computacionales y la estructura del pipeline de desarrollo.</w:t>
      </w:r>
    </w:p>
    <w:p w14:paraId="69A4D857" w14:textId="6EF122A3" w:rsidR="00B8562E" w:rsidRDefault="00B8562E" w:rsidP="00331E5E">
      <w:pPr>
        <w:rPr>
          <w:rFonts w:ascii="Times New Roman" w:hAnsi="Times New Roman" w:cs="Times New Roman"/>
        </w:rPr>
      </w:pPr>
      <w:r w:rsidRPr="00B8562E">
        <w:rPr>
          <w:noProof/>
        </w:rPr>
        <w:drawing>
          <wp:inline distT="0" distB="0" distL="0" distR="0" wp14:anchorId="4460D0CA" wp14:editId="1C3AC816">
            <wp:extent cx="5486400" cy="1203960"/>
            <wp:effectExtent l="0" t="0" r="0" b="0"/>
            <wp:docPr id="2125661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203960"/>
                    </a:xfrm>
                    <a:prstGeom prst="rect">
                      <a:avLst/>
                    </a:prstGeom>
                    <a:noFill/>
                    <a:ln>
                      <a:noFill/>
                    </a:ln>
                  </pic:spPr>
                </pic:pic>
              </a:graphicData>
            </a:graphic>
          </wp:inline>
        </w:drawing>
      </w:r>
    </w:p>
    <w:p w14:paraId="7D359888" w14:textId="26261C33" w:rsidR="00A45E1F" w:rsidRPr="00C03CB5" w:rsidRDefault="00A45E1F" w:rsidP="00A45E1F">
      <w:pPr>
        <w:pStyle w:val="Heading2"/>
        <w:rPr>
          <w:rFonts w:ascii="Times New Roman" w:hAnsi="Times New Roman" w:cs="Times New Roman"/>
          <w:b/>
          <w:bCs/>
        </w:rPr>
      </w:pPr>
      <w:r w:rsidRPr="00C03CB5">
        <w:rPr>
          <w:rFonts w:ascii="Times New Roman" w:hAnsi="Times New Roman" w:cs="Times New Roman"/>
          <w:b/>
          <w:bCs/>
        </w:rPr>
        <w:t>5.</w:t>
      </w:r>
      <w:r>
        <w:rPr>
          <w:rFonts w:ascii="Times New Roman" w:hAnsi="Times New Roman" w:cs="Times New Roman"/>
          <w:b/>
          <w:bCs/>
        </w:rPr>
        <w:t>4</w:t>
      </w:r>
      <w:r w:rsidRPr="00C03CB5">
        <w:rPr>
          <w:rFonts w:ascii="Times New Roman" w:hAnsi="Times New Roman" w:cs="Times New Roman"/>
          <w:b/>
          <w:bCs/>
        </w:rPr>
        <w:t xml:space="preserve"> Resultado caso </w:t>
      </w:r>
      <w:r>
        <w:rPr>
          <w:rFonts w:ascii="Times New Roman" w:hAnsi="Times New Roman" w:cs="Times New Roman"/>
          <w:b/>
          <w:bCs/>
        </w:rPr>
        <w:t>final</w:t>
      </w:r>
    </w:p>
    <w:p w14:paraId="01B1A8BC" w14:textId="0CD10CE1" w:rsidR="00A45E1F" w:rsidRPr="00A45E1F" w:rsidRDefault="00A45E1F" w:rsidP="00A45E1F">
      <w:pPr>
        <w:rPr>
          <w:rFonts w:ascii="Times New Roman" w:hAnsi="Times New Roman" w:cs="Times New Roman"/>
        </w:rPr>
      </w:pPr>
      <w:r w:rsidRPr="00A45E1F">
        <w:rPr>
          <w:rFonts w:ascii="Times New Roman" w:hAnsi="Times New Roman" w:cs="Times New Roman"/>
        </w:rPr>
        <w:t xml:space="preserve">El caso final fue diseñado como una instancia de síntesis metodológica, combinando elementos del pipeline intermedio y avanzado con el objetivo de lograr un equilibrio entre calidad del resultado y costo computacional. A diferencia de los casos anteriores, en este escenario no se </w:t>
      </w:r>
      <w:r w:rsidRPr="00A45E1F">
        <w:rPr>
          <w:rFonts w:ascii="Times New Roman" w:hAnsi="Times New Roman" w:cs="Times New Roman"/>
        </w:rPr>
        <w:lastRenderedPageBreak/>
        <w:t>definió completamente un pipeline rígido desde el inicio, sino que se permitió que el m</w:t>
      </w:r>
      <w:r>
        <w:rPr>
          <w:rFonts w:ascii="Times New Roman" w:hAnsi="Times New Roman" w:cs="Times New Roman"/>
        </w:rPr>
        <w:t>odelo</w:t>
      </w:r>
      <w:r w:rsidRPr="00A45E1F">
        <w:rPr>
          <w:rFonts w:ascii="Times New Roman" w:hAnsi="Times New Roman" w:cs="Times New Roman"/>
        </w:rPr>
        <w:t xml:space="preserve"> guiara parcialmente el proceso de desarrollo.</w:t>
      </w:r>
    </w:p>
    <w:p w14:paraId="5E6636D4" w14:textId="3FF863B2" w:rsidR="00A45E1F" w:rsidRPr="00A45E1F" w:rsidRDefault="00A45E1F" w:rsidP="00A45E1F">
      <w:pPr>
        <w:rPr>
          <w:rFonts w:ascii="Times New Roman" w:hAnsi="Times New Roman" w:cs="Times New Roman"/>
        </w:rPr>
      </w:pPr>
      <w:r w:rsidRPr="00A45E1F">
        <w:rPr>
          <w:rFonts w:ascii="Times New Roman" w:hAnsi="Times New Roman" w:cs="Times New Roman"/>
        </w:rPr>
        <w:t>El enfoque consistió en una construcción iterativa del sistema, donde se comenzaba con una idea general y progresivamente se iban solicitando nuevas funcionalidades, correcciones y mejoras. Posteriormente, estas iteraciones eran refinadas mediante ajustes adicionales, permitiendo evolucionar el sistema de manera incremental.</w:t>
      </w:r>
    </w:p>
    <w:p w14:paraId="7A487475" w14:textId="77CE49F6" w:rsidR="00A45E1F" w:rsidRPr="00A45E1F" w:rsidRDefault="00A45E1F" w:rsidP="00A45E1F">
      <w:pPr>
        <w:rPr>
          <w:rFonts w:ascii="Times New Roman" w:hAnsi="Times New Roman" w:cs="Times New Roman"/>
        </w:rPr>
      </w:pPr>
      <w:r w:rsidRPr="00A45E1F">
        <w:rPr>
          <w:rFonts w:ascii="Times New Roman" w:hAnsi="Times New Roman" w:cs="Times New Roman"/>
        </w:rPr>
        <w:t>Desde el punto de vista metodológico, este caso puede entenderse como una estrategia híbrida: incorpora la estructura base del pipeline intermedio (separación de componentes y desarrollo por etapas), junto con prácticas del pipeline avanzado (refinamiento progresivo, control de calidad y mejora continua), pero sin exigir la formalidad completa de etapas como PRD detallado, contratos de API exhaustivos o arquitectura completamente definida desde el inicio.</w:t>
      </w:r>
    </w:p>
    <w:p w14:paraId="08895DDB" w14:textId="375CA262" w:rsidR="00A45E1F" w:rsidRPr="00A45E1F" w:rsidRDefault="00A45E1F" w:rsidP="00A45E1F">
      <w:pPr>
        <w:rPr>
          <w:rFonts w:ascii="Times New Roman" w:hAnsi="Times New Roman" w:cs="Times New Roman"/>
        </w:rPr>
      </w:pPr>
      <w:r w:rsidRPr="00A45E1F">
        <w:rPr>
          <w:rFonts w:ascii="Times New Roman" w:hAnsi="Times New Roman" w:cs="Times New Roman"/>
        </w:rPr>
        <w:t>Los resultados obtenidos muestran que este enfoque permite generar soluciones más completas y robustas que las alcanzadas en el caso intermedio, manteniendo al mismo tiempo un costo computacional considerablemente menor que el del caso avanzado. Esto se debe a que se evita la sobrecarga de contexto y la rigidez del pipeline completamente estructurado, priorizando en cambio la iteración guiada.</w:t>
      </w:r>
    </w:p>
    <w:p w14:paraId="3AB93962" w14:textId="6DA39373" w:rsidR="00A45E1F" w:rsidRPr="00A45E1F" w:rsidRDefault="00A45E1F" w:rsidP="00A45E1F">
      <w:pPr>
        <w:rPr>
          <w:rFonts w:ascii="Times New Roman" w:hAnsi="Times New Roman" w:cs="Times New Roman"/>
        </w:rPr>
      </w:pPr>
      <w:r w:rsidRPr="00A45E1F">
        <w:rPr>
          <w:rFonts w:ascii="Times New Roman" w:hAnsi="Times New Roman" w:cs="Times New Roman"/>
        </w:rPr>
        <w:t>Sin embargo, este enfoque también presenta desafíos importantes. En particular, requiere una mayor cantidad de interacciones con el modelo, así como múltiples ciclos de corrección y refinamiento para alcanzar un resultado satisfactorio. Esto implica un mayor esfuerzo manual en la supervisión del proceso, ya que la calidad final del sistema depende en gran medida de la capacidad del usuario para guiar adecuadamente las iteraciones.</w:t>
      </w:r>
    </w:p>
    <w:p w14:paraId="48303A33" w14:textId="6EDB499A" w:rsidR="00A45E1F" w:rsidRPr="00C03CB5" w:rsidRDefault="00A45E1F" w:rsidP="00A45E1F">
      <w:r w:rsidRPr="00A45E1F">
        <w:rPr>
          <w:rFonts w:ascii="Times New Roman" w:hAnsi="Times New Roman" w:cs="Times New Roman"/>
        </w:rPr>
        <w:t>En conclusión, el caso final representa una alternativa más accesible y pragmática para el desarrollo asistido por inteligencia artificial, logrando un balance efectivo entre complejidad, calidad y costo computacional, aunque a costa de un proceso más iterativo y demandante en términos de intervención humana.</w:t>
      </w:r>
    </w:p>
    <w:p w14:paraId="7EBDB5F3" w14:textId="29CC2773" w:rsidR="002107BE" w:rsidRPr="00C03CB5" w:rsidRDefault="00B660BC" w:rsidP="00331E5E">
      <w:pPr>
        <w:pStyle w:val="Heading1"/>
        <w:rPr>
          <w:rFonts w:ascii="Times New Roman" w:hAnsi="Times New Roman" w:cs="Times New Roman"/>
          <w:b/>
          <w:bCs/>
        </w:rPr>
      </w:pPr>
      <w:r w:rsidRPr="00C03CB5">
        <w:rPr>
          <w:rFonts w:ascii="Times New Roman" w:hAnsi="Times New Roman" w:cs="Times New Roman"/>
          <w:b/>
          <w:bCs/>
        </w:rPr>
        <w:t>6</w:t>
      </w:r>
      <w:r w:rsidR="002107BE" w:rsidRPr="00C03CB5">
        <w:rPr>
          <w:rFonts w:ascii="Times New Roman" w:hAnsi="Times New Roman" w:cs="Times New Roman"/>
          <w:b/>
          <w:bCs/>
        </w:rPr>
        <w:t>. Comparación de Modelos</w:t>
      </w:r>
    </w:p>
    <w:p w14:paraId="0A6E32CC" w14:textId="2B2D030D" w:rsidR="00331E5E" w:rsidRPr="00C03CB5" w:rsidRDefault="00331E5E" w:rsidP="00331E5E">
      <w:pPr>
        <w:rPr>
          <w:rFonts w:ascii="Times New Roman" w:hAnsi="Times New Roman" w:cs="Times New Roman"/>
        </w:rPr>
      </w:pPr>
      <w:r w:rsidRPr="00C03CB5">
        <w:rPr>
          <w:rFonts w:ascii="Times New Roman" w:hAnsi="Times New Roman" w:cs="Times New Roman"/>
        </w:rPr>
        <w:t>Para sintetizar los resultados se realizó una evaluación comparativa considerando distintas métricas técnicas:</w:t>
      </w:r>
    </w:p>
    <w:p w14:paraId="4068D514" w14:textId="78DAC463" w:rsidR="00331E5E" w:rsidRPr="00C03CB5" w:rsidRDefault="00331E5E" w:rsidP="00331E5E">
      <w:pPr>
        <w:pStyle w:val="ListParagraph"/>
        <w:numPr>
          <w:ilvl w:val="0"/>
          <w:numId w:val="4"/>
        </w:numPr>
        <w:rPr>
          <w:rFonts w:ascii="Times New Roman" w:hAnsi="Times New Roman" w:cs="Times New Roman"/>
        </w:rPr>
      </w:pPr>
      <w:r w:rsidRPr="00C03CB5">
        <w:rPr>
          <w:rFonts w:ascii="Times New Roman" w:hAnsi="Times New Roman" w:cs="Times New Roman"/>
        </w:rPr>
        <w:t xml:space="preserve">Manejo de </w:t>
      </w:r>
      <w:proofErr w:type="spellStart"/>
      <w:r w:rsidRPr="00C03CB5">
        <w:rPr>
          <w:rFonts w:ascii="Times New Roman" w:hAnsi="Times New Roman" w:cs="Times New Roman"/>
        </w:rPr>
        <w:t>frontend</w:t>
      </w:r>
      <w:proofErr w:type="spellEnd"/>
    </w:p>
    <w:p w14:paraId="2A5A0959" w14:textId="7BAD12C8" w:rsidR="00331E5E" w:rsidRPr="00C03CB5" w:rsidRDefault="00331E5E" w:rsidP="00331E5E">
      <w:pPr>
        <w:pStyle w:val="ListParagraph"/>
        <w:numPr>
          <w:ilvl w:val="0"/>
          <w:numId w:val="4"/>
        </w:numPr>
        <w:rPr>
          <w:rFonts w:ascii="Times New Roman" w:hAnsi="Times New Roman" w:cs="Times New Roman"/>
        </w:rPr>
      </w:pPr>
      <w:r w:rsidRPr="00C03CB5">
        <w:rPr>
          <w:rFonts w:ascii="Times New Roman" w:hAnsi="Times New Roman" w:cs="Times New Roman"/>
        </w:rPr>
        <w:t xml:space="preserve">Manejo de </w:t>
      </w:r>
      <w:proofErr w:type="spellStart"/>
      <w:r w:rsidRPr="00C03CB5">
        <w:rPr>
          <w:rFonts w:ascii="Times New Roman" w:hAnsi="Times New Roman" w:cs="Times New Roman"/>
        </w:rPr>
        <w:t>backend</w:t>
      </w:r>
      <w:proofErr w:type="spellEnd"/>
    </w:p>
    <w:p w14:paraId="4404CD93" w14:textId="39B67692" w:rsidR="00331E5E" w:rsidRPr="00C03CB5" w:rsidRDefault="00331E5E" w:rsidP="00331E5E">
      <w:pPr>
        <w:pStyle w:val="ListParagraph"/>
        <w:numPr>
          <w:ilvl w:val="0"/>
          <w:numId w:val="4"/>
        </w:numPr>
        <w:rPr>
          <w:rFonts w:ascii="Times New Roman" w:hAnsi="Times New Roman" w:cs="Times New Roman"/>
        </w:rPr>
      </w:pPr>
      <w:r w:rsidRPr="00C03CB5">
        <w:rPr>
          <w:rFonts w:ascii="Times New Roman" w:hAnsi="Times New Roman" w:cs="Times New Roman"/>
        </w:rPr>
        <w:t>Calidad de arquitectura</w:t>
      </w:r>
    </w:p>
    <w:p w14:paraId="0A3A4EB7" w14:textId="27EF98E1" w:rsidR="00331E5E" w:rsidRPr="00C03CB5" w:rsidRDefault="00331E5E" w:rsidP="00331E5E">
      <w:pPr>
        <w:pStyle w:val="ListParagraph"/>
        <w:numPr>
          <w:ilvl w:val="0"/>
          <w:numId w:val="4"/>
        </w:numPr>
        <w:rPr>
          <w:rFonts w:ascii="Times New Roman" w:hAnsi="Times New Roman" w:cs="Times New Roman"/>
        </w:rPr>
      </w:pPr>
      <w:r w:rsidRPr="00C03CB5">
        <w:rPr>
          <w:rFonts w:ascii="Times New Roman" w:hAnsi="Times New Roman" w:cs="Times New Roman"/>
        </w:rPr>
        <w:t>Correcciones necesarias</w:t>
      </w:r>
    </w:p>
    <w:p w14:paraId="35232E00" w14:textId="2DC8C169" w:rsidR="00331E5E" w:rsidRPr="00C03CB5" w:rsidRDefault="00331E5E" w:rsidP="00331E5E">
      <w:pPr>
        <w:pStyle w:val="ListParagraph"/>
        <w:numPr>
          <w:ilvl w:val="0"/>
          <w:numId w:val="4"/>
        </w:numPr>
        <w:rPr>
          <w:rFonts w:ascii="Times New Roman" w:hAnsi="Times New Roman" w:cs="Times New Roman"/>
        </w:rPr>
      </w:pPr>
      <w:r w:rsidRPr="00C03CB5">
        <w:rPr>
          <w:rFonts w:ascii="Times New Roman" w:hAnsi="Times New Roman" w:cs="Times New Roman"/>
        </w:rPr>
        <w:t>Cumplimiento de requerimientos</w:t>
      </w:r>
    </w:p>
    <w:p w14:paraId="5AA2FCC7" w14:textId="09B0B28A" w:rsidR="00331E5E" w:rsidRPr="00C03CB5" w:rsidRDefault="00331E5E" w:rsidP="00331E5E">
      <w:pPr>
        <w:pStyle w:val="ListParagraph"/>
        <w:numPr>
          <w:ilvl w:val="0"/>
          <w:numId w:val="4"/>
        </w:numPr>
        <w:rPr>
          <w:rFonts w:ascii="Times New Roman" w:hAnsi="Times New Roman" w:cs="Times New Roman"/>
        </w:rPr>
      </w:pPr>
      <w:r w:rsidRPr="00C03CB5">
        <w:rPr>
          <w:rFonts w:ascii="Times New Roman" w:hAnsi="Times New Roman" w:cs="Times New Roman"/>
        </w:rPr>
        <w:t>Uso de tokens</w:t>
      </w:r>
    </w:p>
    <w:p w14:paraId="510D02CC" w14:textId="5ABDFFFE" w:rsidR="00331E5E" w:rsidRPr="00C03CB5" w:rsidRDefault="00331E5E" w:rsidP="00331E5E">
      <w:pPr>
        <w:pStyle w:val="ListParagraph"/>
        <w:numPr>
          <w:ilvl w:val="0"/>
          <w:numId w:val="4"/>
        </w:numPr>
        <w:rPr>
          <w:rFonts w:ascii="Times New Roman" w:hAnsi="Times New Roman" w:cs="Times New Roman"/>
        </w:rPr>
      </w:pPr>
      <w:r w:rsidRPr="00C03CB5">
        <w:rPr>
          <w:rFonts w:ascii="Times New Roman" w:hAnsi="Times New Roman" w:cs="Times New Roman"/>
        </w:rPr>
        <w:t>Tiempo de ejecución</w:t>
      </w:r>
    </w:p>
    <w:p w14:paraId="545FB94E" w14:textId="77777777" w:rsidR="00331E5E" w:rsidRDefault="00331E5E" w:rsidP="00331E5E">
      <w:pPr>
        <w:rPr>
          <w:rFonts w:ascii="Times New Roman" w:hAnsi="Times New Roman" w:cs="Times New Roman"/>
        </w:rPr>
      </w:pPr>
      <w:r w:rsidRPr="00C03CB5">
        <w:rPr>
          <w:rFonts w:ascii="Times New Roman" w:hAnsi="Times New Roman" w:cs="Times New Roman"/>
        </w:rPr>
        <w:lastRenderedPageBreak/>
        <w:t>El análisis comparativo permitió identificar diferencias en el desempeño entre los distintos modelos, destacando aquellos con mejor capacidad para mantener coherencia estructural y cumplir los requerimientos definidos.</w:t>
      </w:r>
    </w:p>
    <w:p w14:paraId="17105E59" w14:textId="64F4F100" w:rsidR="00B8562E" w:rsidRPr="00C03CB5" w:rsidRDefault="00B8562E" w:rsidP="00331E5E">
      <w:pPr>
        <w:rPr>
          <w:rFonts w:ascii="Times New Roman" w:hAnsi="Times New Roman" w:cs="Times New Roman"/>
        </w:rPr>
      </w:pPr>
      <w:r w:rsidRPr="00B8562E">
        <w:rPr>
          <w:noProof/>
        </w:rPr>
        <w:drawing>
          <wp:inline distT="0" distB="0" distL="0" distR="0" wp14:anchorId="1429FED2" wp14:editId="147AF37B">
            <wp:extent cx="5486400" cy="2015490"/>
            <wp:effectExtent l="0" t="0" r="0" b="3810"/>
            <wp:docPr id="481988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015490"/>
                    </a:xfrm>
                    <a:prstGeom prst="rect">
                      <a:avLst/>
                    </a:prstGeom>
                    <a:noFill/>
                    <a:ln>
                      <a:noFill/>
                    </a:ln>
                  </pic:spPr>
                </pic:pic>
              </a:graphicData>
            </a:graphic>
          </wp:inline>
        </w:drawing>
      </w:r>
    </w:p>
    <w:p w14:paraId="6B8020BD" w14:textId="4612A564" w:rsidR="002107BE" w:rsidRPr="00C03CB5" w:rsidRDefault="00B660BC" w:rsidP="00331E5E">
      <w:pPr>
        <w:pStyle w:val="Heading1"/>
        <w:rPr>
          <w:rFonts w:ascii="Times New Roman" w:hAnsi="Times New Roman" w:cs="Times New Roman"/>
          <w:b/>
          <w:bCs/>
        </w:rPr>
      </w:pPr>
      <w:r w:rsidRPr="00C03CB5">
        <w:rPr>
          <w:rFonts w:ascii="Times New Roman" w:hAnsi="Times New Roman" w:cs="Times New Roman"/>
          <w:b/>
          <w:bCs/>
        </w:rPr>
        <w:t>7</w:t>
      </w:r>
      <w:r w:rsidR="002107BE" w:rsidRPr="00C03CB5">
        <w:rPr>
          <w:rFonts w:ascii="Times New Roman" w:hAnsi="Times New Roman" w:cs="Times New Roman"/>
          <w:b/>
          <w:bCs/>
        </w:rPr>
        <w:t>. Evaluación de Pipelines</w:t>
      </w:r>
    </w:p>
    <w:p w14:paraId="3421BC23" w14:textId="4D5CEF4B" w:rsidR="00C03CB5" w:rsidRPr="00C03CB5" w:rsidRDefault="00C03CB5" w:rsidP="00C03CB5">
      <w:pPr>
        <w:rPr>
          <w:rFonts w:ascii="Times New Roman" w:hAnsi="Times New Roman" w:cs="Times New Roman"/>
        </w:rPr>
      </w:pPr>
      <w:r w:rsidRPr="00C03CB5">
        <w:rPr>
          <w:rFonts w:ascii="Times New Roman" w:hAnsi="Times New Roman" w:cs="Times New Roman"/>
        </w:rPr>
        <w:t>Además del análisis por modelo, también se evaluó el impacto del diseño del pipeline en los resultados obtenidos.</w:t>
      </w:r>
    </w:p>
    <w:p w14:paraId="389C23A2" w14:textId="0154FDCC" w:rsidR="00C03CB5" w:rsidRPr="00C03CB5" w:rsidRDefault="00C03CB5" w:rsidP="00C03CB5">
      <w:pPr>
        <w:rPr>
          <w:rFonts w:ascii="Times New Roman" w:hAnsi="Times New Roman" w:cs="Times New Roman"/>
        </w:rPr>
      </w:pPr>
      <w:r w:rsidRPr="00C03CB5">
        <w:rPr>
          <w:rFonts w:ascii="Times New Roman" w:hAnsi="Times New Roman" w:cs="Times New Roman"/>
        </w:rPr>
        <w:t>Los resultados muestran que el pipeline mínimo permite generar soluciones rápidamente, pero ofrece poco control sobre la estructura del proyecto. En cambio, el pipeline intermedio logra un mejor equilibrio entre velocidad de desarrollo y control arquitectónico.</w:t>
      </w:r>
    </w:p>
    <w:p w14:paraId="71135F64" w14:textId="77777777" w:rsidR="00C03CB5" w:rsidRDefault="00C03CB5" w:rsidP="00C03CB5">
      <w:pPr>
        <w:rPr>
          <w:rFonts w:ascii="Times New Roman" w:hAnsi="Times New Roman" w:cs="Times New Roman"/>
        </w:rPr>
      </w:pPr>
      <w:r w:rsidRPr="00C03CB5">
        <w:rPr>
          <w:rFonts w:ascii="Times New Roman" w:hAnsi="Times New Roman" w:cs="Times New Roman"/>
        </w:rPr>
        <w:t>Por su parte, el pipeline avanzado permite una mayor organización del proceso de desarrollo, aunque requiere mayor esfuerzo en la definición de requerimientos y puede aumentar el consumo de recursos del modelo.</w:t>
      </w:r>
    </w:p>
    <w:p w14:paraId="3CA5CCD3" w14:textId="15E79AB7" w:rsidR="00B8562E" w:rsidRPr="00C03CB5" w:rsidRDefault="00B8562E" w:rsidP="00C03CB5">
      <w:pPr>
        <w:rPr>
          <w:rFonts w:ascii="Times New Roman" w:hAnsi="Times New Roman" w:cs="Times New Roman"/>
        </w:rPr>
      </w:pPr>
      <w:r w:rsidRPr="00B8562E">
        <w:rPr>
          <w:noProof/>
        </w:rPr>
        <w:drawing>
          <wp:inline distT="0" distB="0" distL="0" distR="0" wp14:anchorId="061EF3F4" wp14:editId="4059431A">
            <wp:extent cx="5486400" cy="2060575"/>
            <wp:effectExtent l="0" t="0" r="0" b="0"/>
            <wp:docPr id="2110723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060575"/>
                    </a:xfrm>
                    <a:prstGeom prst="rect">
                      <a:avLst/>
                    </a:prstGeom>
                    <a:noFill/>
                    <a:ln>
                      <a:noFill/>
                    </a:ln>
                  </pic:spPr>
                </pic:pic>
              </a:graphicData>
            </a:graphic>
          </wp:inline>
        </w:drawing>
      </w:r>
    </w:p>
    <w:p w14:paraId="7A597CD2" w14:textId="34991DA7" w:rsidR="002107BE" w:rsidRPr="00C03CB5" w:rsidRDefault="00B660BC" w:rsidP="00C03CB5">
      <w:pPr>
        <w:pStyle w:val="Heading1"/>
        <w:rPr>
          <w:rFonts w:ascii="Times New Roman" w:hAnsi="Times New Roman" w:cs="Times New Roman"/>
          <w:b/>
          <w:bCs/>
        </w:rPr>
      </w:pPr>
      <w:r w:rsidRPr="00C03CB5">
        <w:rPr>
          <w:rFonts w:ascii="Times New Roman" w:hAnsi="Times New Roman" w:cs="Times New Roman"/>
          <w:b/>
          <w:bCs/>
        </w:rPr>
        <w:lastRenderedPageBreak/>
        <w:t>8</w:t>
      </w:r>
      <w:r w:rsidR="002107BE" w:rsidRPr="00C03CB5">
        <w:rPr>
          <w:rFonts w:ascii="Times New Roman" w:hAnsi="Times New Roman" w:cs="Times New Roman"/>
          <w:b/>
          <w:bCs/>
        </w:rPr>
        <w:t>. Conclusiones</w:t>
      </w:r>
    </w:p>
    <w:p w14:paraId="21FC7294" w14:textId="49AACD5A" w:rsidR="00F85DC9" w:rsidRPr="00F85DC9" w:rsidRDefault="00F85DC9" w:rsidP="00F85DC9">
      <w:pPr>
        <w:rPr>
          <w:rFonts w:ascii="Times New Roman" w:hAnsi="Times New Roman" w:cs="Times New Roman"/>
        </w:rPr>
      </w:pPr>
      <w:r w:rsidRPr="00F85DC9">
        <w:rPr>
          <w:rFonts w:ascii="Times New Roman" w:hAnsi="Times New Roman" w:cs="Times New Roman"/>
        </w:rPr>
        <w:t xml:space="preserve">El proyecto permitió evaluar de manera estructurada el enfoque de Vibe </w:t>
      </w:r>
      <w:proofErr w:type="spellStart"/>
      <w:r w:rsidRPr="00F85DC9">
        <w:rPr>
          <w:rFonts w:ascii="Times New Roman" w:hAnsi="Times New Roman" w:cs="Times New Roman"/>
        </w:rPr>
        <w:t>Coding</w:t>
      </w:r>
      <w:proofErr w:type="spellEnd"/>
      <w:r w:rsidRPr="00F85DC9">
        <w:rPr>
          <w:rFonts w:ascii="Times New Roman" w:hAnsi="Times New Roman" w:cs="Times New Roman"/>
        </w:rPr>
        <w:t xml:space="preserve"> mediante un conjunto de experimentos comparativos con distintos modelos y herramientas.</w:t>
      </w:r>
    </w:p>
    <w:p w14:paraId="43254893" w14:textId="0DC13F6C" w:rsidR="00F85DC9" w:rsidRPr="00F85DC9" w:rsidRDefault="00F85DC9" w:rsidP="00F85DC9">
      <w:pPr>
        <w:rPr>
          <w:rFonts w:ascii="Times New Roman" w:hAnsi="Times New Roman" w:cs="Times New Roman"/>
        </w:rPr>
      </w:pPr>
      <w:r w:rsidRPr="00F85DC9">
        <w:rPr>
          <w:rFonts w:ascii="Times New Roman" w:hAnsi="Times New Roman" w:cs="Times New Roman"/>
        </w:rPr>
        <w:t>Los resultados obtenidos evidencian que estas tecnologías tienen un alto potencial para acelerar el desarrollo de prototipos y aplicaciones de baja complejidad. Sin embargo, a medida que aumenta la complejidad del sistema, se vuelve necesario incorporar mayor estructura metodológica y supervisión técnica para garantizar una arquitectura adecuada.</w:t>
      </w:r>
    </w:p>
    <w:p w14:paraId="17D800C1" w14:textId="40FB8F9D" w:rsidR="00F85DC9" w:rsidRPr="00F85DC9" w:rsidRDefault="00F85DC9" w:rsidP="00F85DC9">
      <w:pPr>
        <w:rPr>
          <w:rFonts w:ascii="Times New Roman" w:hAnsi="Times New Roman" w:cs="Times New Roman"/>
        </w:rPr>
      </w:pPr>
      <w:r w:rsidRPr="00F85DC9">
        <w:rPr>
          <w:rFonts w:ascii="Times New Roman" w:hAnsi="Times New Roman" w:cs="Times New Roman"/>
        </w:rPr>
        <w:t xml:space="preserve">En este contexto, se identificó que el Vibe </w:t>
      </w:r>
      <w:proofErr w:type="spellStart"/>
      <w:r w:rsidRPr="00F85DC9">
        <w:rPr>
          <w:rFonts w:ascii="Times New Roman" w:hAnsi="Times New Roman" w:cs="Times New Roman"/>
        </w:rPr>
        <w:t>Coding</w:t>
      </w:r>
      <w:proofErr w:type="spellEnd"/>
      <w:r w:rsidRPr="00F85DC9">
        <w:rPr>
          <w:rFonts w:ascii="Times New Roman" w:hAnsi="Times New Roman" w:cs="Times New Roman"/>
        </w:rPr>
        <w:t xml:space="preserve"> no corresponde a un enfoque en el cual la máquina resuelve completamente un problema a partir de una única indicación. Por el contrario, se trata de un proceso iterativo en el que el desarrollador aprovecha las capacidades de los modelos de inteligencia artificial para aumentar su productividad y optimizar el tiempo destinado a la construcción de soluciones.</w:t>
      </w:r>
    </w:p>
    <w:p w14:paraId="58996856" w14:textId="4E878B65" w:rsidR="00F85DC9" w:rsidRPr="00F85DC9" w:rsidRDefault="00F85DC9" w:rsidP="00F85DC9">
      <w:pPr>
        <w:rPr>
          <w:rFonts w:ascii="Times New Roman" w:hAnsi="Times New Roman" w:cs="Times New Roman"/>
        </w:rPr>
      </w:pPr>
      <w:r w:rsidRPr="00F85DC9">
        <w:rPr>
          <w:rFonts w:ascii="Times New Roman" w:hAnsi="Times New Roman" w:cs="Times New Roman"/>
        </w:rPr>
        <w:t xml:space="preserve">Uno de los hallazgos más relevantes del estudio es que el desempeño del sistema no depende únicamente del modelo utilizado, sino también del diseño del </w:t>
      </w:r>
      <w:proofErr w:type="spellStart"/>
      <w:r w:rsidRPr="00F85DC9">
        <w:rPr>
          <w:rFonts w:ascii="Times New Roman" w:hAnsi="Times New Roman" w:cs="Times New Roman"/>
        </w:rPr>
        <w:t>prompt</w:t>
      </w:r>
      <w:proofErr w:type="spellEnd"/>
      <w:r w:rsidRPr="00F85DC9">
        <w:rPr>
          <w:rFonts w:ascii="Times New Roman" w:hAnsi="Times New Roman" w:cs="Times New Roman"/>
        </w:rPr>
        <w:t xml:space="preserve"> y de la estructura del pipeline de trabajo. En particular, el análisis del caso final permitió observar que es posible lograr un equilibrio entre calidad y costo computacional mediante un enfoque híbrido, combinando elementos de los pipelines intermedio y avanzado. Este enfoque demostró ser capaz de generar soluciones más completas que el caso intermedio, evitando al mismo tiempo el alto costo computacional asociado al caso avanzado.</w:t>
      </w:r>
    </w:p>
    <w:p w14:paraId="2FE0463C" w14:textId="6D1B61E5" w:rsidR="00F85DC9" w:rsidRPr="00F85DC9" w:rsidRDefault="00F85DC9" w:rsidP="00F85DC9">
      <w:pPr>
        <w:rPr>
          <w:rFonts w:ascii="Times New Roman" w:hAnsi="Times New Roman" w:cs="Times New Roman"/>
        </w:rPr>
      </w:pPr>
      <w:r w:rsidRPr="00F85DC9">
        <w:rPr>
          <w:rFonts w:ascii="Times New Roman" w:hAnsi="Times New Roman" w:cs="Times New Roman"/>
        </w:rPr>
        <w:t>No obstante, este enfoque híbrido requiere una mayor participación del usuario, ya que el proceso se basa en iteraciones sucesivas, correcciones y refinamientos constantes para alcanzar un resultado satisfactorio. Esto refuerza la idea de que el rol del desarrollador no desaparece, sino que evoluciona hacia una función más estratégica y de supervisión</w:t>
      </w:r>
    </w:p>
    <w:p w14:paraId="10904042" w14:textId="0E30C3F4" w:rsidR="00F85DC9" w:rsidRPr="00F85DC9" w:rsidRDefault="00F85DC9" w:rsidP="00F85DC9">
      <w:pPr>
        <w:rPr>
          <w:rFonts w:ascii="Times New Roman" w:hAnsi="Times New Roman" w:cs="Times New Roman"/>
        </w:rPr>
      </w:pPr>
      <w:r w:rsidRPr="00F85DC9">
        <w:rPr>
          <w:rFonts w:ascii="Times New Roman" w:hAnsi="Times New Roman" w:cs="Times New Roman"/>
        </w:rPr>
        <w:t xml:space="preserve">En consecuencia, el uso responsable de herramientas de Vibe </w:t>
      </w:r>
      <w:proofErr w:type="spellStart"/>
      <w:r w:rsidRPr="00F85DC9">
        <w:rPr>
          <w:rFonts w:ascii="Times New Roman" w:hAnsi="Times New Roman" w:cs="Times New Roman"/>
        </w:rPr>
        <w:t>Coding</w:t>
      </w:r>
      <w:proofErr w:type="spellEnd"/>
      <w:r w:rsidRPr="00F85DC9">
        <w:rPr>
          <w:rFonts w:ascii="Times New Roman" w:hAnsi="Times New Roman" w:cs="Times New Roman"/>
        </w:rPr>
        <w:t xml:space="preserve"> en entornos profesionales requiere combinar estas tecnologías con principios formales de ingeniería de software, asegurando que el código generado sea mantenible, seguro y coherente desde el punto de vista arquitectónico.</w:t>
      </w:r>
    </w:p>
    <w:p w14:paraId="6BA515C7" w14:textId="08FDDDC0" w:rsidR="00A64A89" w:rsidRPr="00A64A89" w:rsidRDefault="00F85DC9" w:rsidP="00F85DC9">
      <w:pPr>
        <w:rPr>
          <w:rFonts w:ascii="Times New Roman" w:hAnsi="Times New Roman" w:cs="Times New Roman"/>
        </w:rPr>
      </w:pPr>
      <w:r w:rsidRPr="00F85DC9">
        <w:rPr>
          <w:rFonts w:ascii="Times New Roman" w:hAnsi="Times New Roman" w:cs="Times New Roman"/>
        </w:rPr>
        <w:t xml:space="preserve">Finalmente, es importante considerar que el Vibe </w:t>
      </w:r>
      <w:proofErr w:type="spellStart"/>
      <w:r w:rsidRPr="00F85DC9">
        <w:rPr>
          <w:rFonts w:ascii="Times New Roman" w:hAnsi="Times New Roman" w:cs="Times New Roman"/>
        </w:rPr>
        <w:t>Coding</w:t>
      </w:r>
      <w:proofErr w:type="spellEnd"/>
      <w:r w:rsidRPr="00F85DC9">
        <w:rPr>
          <w:rFonts w:ascii="Times New Roman" w:hAnsi="Times New Roman" w:cs="Times New Roman"/>
        </w:rPr>
        <w:t xml:space="preserve"> representa una tendencia actual con alta proyección en la industria del desarrollo de software. Por ello, los desarrolladores deben no solo aprender a utilizar estas herramientas, sino también comprender su funcionamiento, evaluar críticamente sus resultados y documentar sus hallazgos. Esto resulta fundamental en un contexto donde constantemente surgen nuevos modelos, actualizaciones y plataformas, lo que exige una adaptación continua para aprovechar al máximo su potencial.</w:t>
      </w:r>
    </w:p>
    <w:sectPr w:rsidR="00A64A89" w:rsidRPr="00A64A89" w:rsidSect="002107B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94975"/>
    <w:multiLevelType w:val="hybridMultilevel"/>
    <w:tmpl w:val="A12CB7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492554DF"/>
    <w:multiLevelType w:val="hybridMultilevel"/>
    <w:tmpl w:val="76AACB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D5845D0"/>
    <w:multiLevelType w:val="hybridMultilevel"/>
    <w:tmpl w:val="AE186176"/>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4A6651C"/>
    <w:multiLevelType w:val="hybridMultilevel"/>
    <w:tmpl w:val="3E2207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05191250">
    <w:abstractNumId w:val="3"/>
  </w:num>
  <w:num w:numId="2" w16cid:durableId="64423521">
    <w:abstractNumId w:val="2"/>
  </w:num>
  <w:num w:numId="3" w16cid:durableId="2077362227">
    <w:abstractNumId w:val="0"/>
  </w:num>
  <w:num w:numId="4" w16cid:durableId="2135250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7BE"/>
    <w:rsid w:val="002107BE"/>
    <w:rsid w:val="002759C3"/>
    <w:rsid w:val="002B0218"/>
    <w:rsid w:val="002C5C68"/>
    <w:rsid w:val="00322672"/>
    <w:rsid w:val="00331E5E"/>
    <w:rsid w:val="00570D14"/>
    <w:rsid w:val="00A45E1F"/>
    <w:rsid w:val="00A53A3E"/>
    <w:rsid w:val="00A64A89"/>
    <w:rsid w:val="00B41B03"/>
    <w:rsid w:val="00B660BC"/>
    <w:rsid w:val="00B8562E"/>
    <w:rsid w:val="00BB28DE"/>
    <w:rsid w:val="00BF132F"/>
    <w:rsid w:val="00BF5C6F"/>
    <w:rsid w:val="00C03CB5"/>
    <w:rsid w:val="00D77F99"/>
    <w:rsid w:val="00D91C00"/>
    <w:rsid w:val="00E42051"/>
    <w:rsid w:val="00F85DC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DCEDD"/>
  <w15:chartTrackingRefBased/>
  <w15:docId w15:val="{3560AEAB-59D7-4FE0-B624-1B9F544E9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7BE"/>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210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0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0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0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0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0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0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7BE"/>
    <w:rPr>
      <w:rFonts w:eastAsiaTheme="majorEastAsia" w:cstheme="majorBidi"/>
      <w:color w:val="272727" w:themeColor="text1" w:themeTint="D8"/>
    </w:rPr>
  </w:style>
  <w:style w:type="paragraph" w:styleId="Title">
    <w:name w:val="Title"/>
    <w:basedOn w:val="Normal"/>
    <w:next w:val="Normal"/>
    <w:link w:val="TitleChar"/>
    <w:uiPriority w:val="10"/>
    <w:qFormat/>
    <w:rsid w:val="00210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7BE"/>
    <w:pPr>
      <w:spacing w:before="160"/>
      <w:jc w:val="center"/>
    </w:pPr>
    <w:rPr>
      <w:i/>
      <w:iCs/>
      <w:color w:val="404040" w:themeColor="text1" w:themeTint="BF"/>
    </w:rPr>
  </w:style>
  <w:style w:type="character" w:customStyle="1" w:styleId="QuoteChar">
    <w:name w:val="Quote Char"/>
    <w:basedOn w:val="DefaultParagraphFont"/>
    <w:link w:val="Quote"/>
    <w:uiPriority w:val="29"/>
    <w:rsid w:val="002107BE"/>
    <w:rPr>
      <w:i/>
      <w:iCs/>
      <w:color w:val="404040" w:themeColor="text1" w:themeTint="BF"/>
    </w:rPr>
  </w:style>
  <w:style w:type="paragraph" w:styleId="ListParagraph">
    <w:name w:val="List Paragraph"/>
    <w:basedOn w:val="Normal"/>
    <w:uiPriority w:val="34"/>
    <w:qFormat/>
    <w:rsid w:val="002107BE"/>
    <w:pPr>
      <w:ind w:left="720"/>
      <w:contextualSpacing/>
    </w:pPr>
  </w:style>
  <w:style w:type="character" w:styleId="IntenseEmphasis">
    <w:name w:val="Intense Emphasis"/>
    <w:basedOn w:val="DefaultParagraphFont"/>
    <w:uiPriority w:val="21"/>
    <w:qFormat/>
    <w:rsid w:val="002107BE"/>
    <w:rPr>
      <w:i/>
      <w:iCs/>
      <w:color w:val="0F4761" w:themeColor="accent1" w:themeShade="BF"/>
    </w:rPr>
  </w:style>
  <w:style w:type="paragraph" w:styleId="IntenseQuote">
    <w:name w:val="Intense Quote"/>
    <w:basedOn w:val="Normal"/>
    <w:next w:val="Normal"/>
    <w:link w:val="IntenseQuoteChar"/>
    <w:uiPriority w:val="30"/>
    <w:qFormat/>
    <w:rsid w:val="00210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7BE"/>
    <w:rPr>
      <w:i/>
      <w:iCs/>
      <w:color w:val="0F4761" w:themeColor="accent1" w:themeShade="BF"/>
    </w:rPr>
  </w:style>
  <w:style w:type="character" w:styleId="IntenseReference">
    <w:name w:val="Intense Reference"/>
    <w:basedOn w:val="DefaultParagraphFont"/>
    <w:uiPriority w:val="32"/>
    <w:qFormat/>
    <w:rsid w:val="002107BE"/>
    <w:rPr>
      <w:b/>
      <w:bCs/>
      <w:smallCaps/>
      <w:color w:val="0F4761" w:themeColor="accent1" w:themeShade="BF"/>
      <w:spacing w:val="5"/>
    </w:rPr>
  </w:style>
  <w:style w:type="paragraph" w:styleId="NoSpacing">
    <w:name w:val="No Spacing"/>
    <w:uiPriority w:val="1"/>
    <w:qFormat/>
    <w:rsid w:val="00E42051"/>
    <w:pPr>
      <w:spacing w:after="0" w:line="240" w:lineRule="auto"/>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12</Pages>
  <Words>3102</Words>
  <Characters>18739</Characters>
  <Application>Microsoft Office Word</Application>
  <DocSecurity>0</DocSecurity>
  <Lines>425</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VICENCIO TELLO PAULO</dc:creator>
  <cp:keywords/>
  <dc:description/>
  <cp:lastModifiedBy>VICENCIO TELLO PAULO</cp:lastModifiedBy>
  <cp:revision>10</cp:revision>
  <dcterms:created xsi:type="dcterms:W3CDTF">2026-03-06T21:43:00Z</dcterms:created>
  <dcterms:modified xsi:type="dcterms:W3CDTF">2026-03-20T18:04:00Z</dcterms:modified>
</cp:coreProperties>
</file>