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0557F" w14:textId="77777777" w:rsidR="00C509C0" w:rsidRPr="00890F77" w:rsidRDefault="00C509C0" w:rsidP="00890F77">
      <w:pPr>
        <w:pStyle w:val="headlogo"/>
        <w:spacing w:line="360" w:lineRule="auto"/>
      </w:pPr>
      <w:r w:rsidRPr="00890F77">
        <w:t>Министерство науки и высшего образования Российской Федерации</w:t>
      </w:r>
    </w:p>
    <w:p w14:paraId="42CCEE0F" w14:textId="77777777" w:rsidR="00C509C0" w:rsidRPr="00890F77" w:rsidRDefault="00C509C0" w:rsidP="00890F77">
      <w:pPr>
        <w:pStyle w:val="headlogo"/>
        <w:spacing w:line="360" w:lineRule="auto"/>
      </w:pPr>
      <w:r w:rsidRPr="00890F77">
        <w:t>Федеральное государственное бюджетное образовательное учреждение высшего образования</w:t>
      </w:r>
    </w:p>
    <w:p w14:paraId="4AD59848" w14:textId="77777777" w:rsidR="00C509C0" w:rsidRPr="00890F77" w:rsidRDefault="00C509C0" w:rsidP="00890F77">
      <w:pPr>
        <w:pStyle w:val="headlogo"/>
        <w:spacing w:line="360" w:lineRule="auto"/>
      </w:pPr>
      <w:r w:rsidRPr="00890F77">
        <w:t>ТОМСКИЙ ГОСУДАРСТВЕННЫЙ УНИВЕРСИТЕТ СИСТЕМ УПРАВЛЕНИЯ И РАДИОЭЛЕКТРОНИКИ</w:t>
      </w:r>
    </w:p>
    <w:p w14:paraId="7F3FCC08" w14:textId="6A2B44F1" w:rsidR="00C509C0" w:rsidRPr="00890F77" w:rsidRDefault="00C509C0" w:rsidP="00890F77">
      <w:pPr>
        <w:pStyle w:val="headlogo"/>
        <w:spacing w:line="360" w:lineRule="auto"/>
      </w:pPr>
      <w:r w:rsidRPr="00890F77">
        <w:t>Кафедра компьютерных систем в управлении и проектировании (КСУП)</w:t>
      </w:r>
    </w:p>
    <w:p w14:paraId="46D71091" w14:textId="77D7E99F" w:rsidR="00B05035" w:rsidRPr="00890F77" w:rsidRDefault="00B05035" w:rsidP="00890F77">
      <w:pPr>
        <w:pStyle w:val="headlogo"/>
        <w:spacing w:line="360" w:lineRule="auto"/>
      </w:pPr>
      <w:r>
        <w:br/>
      </w:r>
      <w:r>
        <w:br/>
      </w:r>
      <w:r w:rsidR="005C6CCC">
        <w:t xml:space="preserve">Пояснительная записка </w:t>
      </w:r>
      <w:r w:rsidRPr="00890F77">
        <w:t>для приложения</w:t>
      </w:r>
      <w:r w:rsidRPr="00890F77">
        <w:br/>
        <w:t>«ШЕВРОННАЯ ШЕСТЕРНЯ»</w:t>
      </w:r>
    </w:p>
    <w:p w14:paraId="4ED74743" w14:textId="6CAAA011" w:rsidR="00B05035" w:rsidRPr="00890F77" w:rsidRDefault="00B05035" w:rsidP="00890F77">
      <w:pPr>
        <w:pStyle w:val="headlogo"/>
        <w:spacing w:line="360" w:lineRule="auto"/>
      </w:pPr>
      <w:r w:rsidRPr="00890F77">
        <w:t>По дисциплине</w:t>
      </w:r>
      <w:r w:rsidR="007907CA" w:rsidRPr="00890F77">
        <w:t xml:space="preserve"> </w:t>
      </w:r>
      <w:r w:rsidRPr="00890F77">
        <w:t>«Основы разработки САПР (ОРСАПР)»</w:t>
      </w:r>
    </w:p>
    <w:p w14:paraId="25B46025" w14:textId="7A320D6C" w:rsidR="00B05035" w:rsidRPr="00890F77" w:rsidRDefault="00B05035" w:rsidP="00890F77">
      <w:pPr>
        <w:pStyle w:val="headsign"/>
        <w:spacing w:line="360" w:lineRule="auto"/>
      </w:pPr>
      <w:r>
        <w:br/>
      </w:r>
      <w:r>
        <w:br/>
      </w:r>
      <w:r>
        <w:br/>
      </w:r>
      <w:r>
        <w:br/>
      </w:r>
      <w:r>
        <w:br/>
      </w:r>
      <w:r>
        <w:br/>
      </w:r>
      <w:r w:rsidRPr="00890F77">
        <w:t>Выполнил:</w:t>
      </w:r>
    </w:p>
    <w:p w14:paraId="13D9413D" w14:textId="77777777" w:rsidR="00B05035" w:rsidRPr="00890F77" w:rsidRDefault="00B05035" w:rsidP="00890F77">
      <w:pPr>
        <w:pStyle w:val="headsign"/>
        <w:spacing w:line="360" w:lineRule="auto"/>
      </w:pPr>
      <w:r w:rsidRPr="00890F77">
        <w:t>Студент гр. 589-2</w:t>
      </w:r>
    </w:p>
    <w:p w14:paraId="10A873D1" w14:textId="77777777" w:rsidR="00B05035" w:rsidRPr="00890F77" w:rsidRDefault="00B05035" w:rsidP="00890F77">
      <w:pPr>
        <w:pStyle w:val="headsign"/>
        <w:spacing w:line="360" w:lineRule="auto"/>
      </w:pPr>
      <w:r w:rsidRPr="00890F77">
        <w:tab/>
      </w:r>
      <w:r w:rsidRPr="00890F77">
        <w:tab/>
        <w:t>Сухарев М.А.</w:t>
      </w:r>
    </w:p>
    <w:p w14:paraId="296FC450" w14:textId="77777777" w:rsidR="00B05035" w:rsidRPr="00890F77" w:rsidRDefault="00B05035" w:rsidP="00890F77">
      <w:pPr>
        <w:pStyle w:val="headsign"/>
        <w:spacing w:line="360" w:lineRule="auto"/>
      </w:pPr>
      <w:r w:rsidRPr="00890F77">
        <w:br/>
        <w:t>Принял:</w:t>
      </w:r>
    </w:p>
    <w:p w14:paraId="5C6D6A56" w14:textId="77777777" w:rsidR="00B05035" w:rsidRPr="00890F77" w:rsidRDefault="00B05035" w:rsidP="00890F77">
      <w:pPr>
        <w:pStyle w:val="headsign"/>
        <w:spacing w:line="360" w:lineRule="auto"/>
      </w:pPr>
      <w:r w:rsidRPr="00890F77">
        <w:t>к.т.н., доцент каф. КСУП</w:t>
      </w:r>
    </w:p>
    <w:p w14:paraId="66A8688D" w14:textId="0AFDD485" w:rsidR="00B05035" w:rsidRPr="00890F77" w:rsidRDefault="00B05035" w:rsidP="00890F77">
      <w:pPr>
        <w:pStyle w:val="headsign"/>
        <w:spacing w:line="360" w:lineRule="auto"/>
      </w:pPr>
      <w:r w:rsidRPr="00890F77">
        <w:tab/>
      </w:r>
      <w:r w:rsidRPr="00890F77">
        <w:tab/>
      </w:r>
      <w:proofErr w:type="spellStart"/>
      <w:r w:rsidRPr="00890F77">
        <w:t>Калентьев</w:t>
      </w:r>
      <w:proofErr w:type="spellEnd"/>
      <w:r w:rsidRPr="00890F77">
        <w:t xml:space="preserve"> А.А.</w:t>
      </w:r>
    </w:p>
    <w:p w14:paraId="1900C219" w14:textId="77777777" w:rsidR="00B05035" w:rsidRDefault="00B05035" w:rsidP="00C509C0">
      <w:pPr>
        <w:pStyle w:val="headlogo"/>
      </w:pPr>
    </w:p>
    <w:p w14:paraId="18FA496A" w14:textId="7B6FA887" w:rsidR="000F205D" w:rsidRDefault="000F205D">
      <w:pPr>
        <w:spacing w:after="160"/>
        <w:ind w:firstLine="0"/>
        <w:jc w:val="left"/>
      </w:pPr>
      <w:r>
        <w:br w:type="page"/>
      </w:r>
    </w:p>
    <w:sdt>
      <w:sdtPr>
        <w:rPr>
          <w:rFonts w:ascii="Times New Roman" w:eastAsia="Times New Roman" w:hAnsi="Times New Roman" w:cs="Times New Roman"/>
          <w:color w:val="auto"/>
          <w:sz w:val="28"/>
          <w:szCs w:val="28"/>
        </w:rPr>
        <w:id w:val="1989748292"/>
        <w:docPartObj>
          <w:docPartGallery w:val="Table of Contents"/>
          <w:docPartUnique/>
        </w:docPartObj>
      </w:sdtPr>
      <w:sdtEndPr>
        <w:rPr>
          <w:b/>
          <w:bCs/>
        </w:rPr>
      </w:sdtEndPr>
      <w:sdtContent>
        <w:p w14:paraId="1D3D8E4C" w14:textId="125AC892" w:rsidR="007907CA" w:rsidRPr="00227858" w:rsidRDefault="007907CA" w:rsidP="00227858">
          <w:pPr>
            <w:pStyle w:val="a7"/>
            <w:jc w:val="center"/>
            <w:rPr>
              <w:rFonts w:ascii="Times New Roman" w:hAnsi="Times New Roman" w:cs="Times New Roman"/>
              <w:b/>
              <w:bCs/>
              <w:color w:val="auto"/>
              <w:sz w:val="28"/>
              <w:szCs w:val="28"/>
            </w:rPr>
          </w:pPr>
          <w:r w:rsidRPr="00227858">
            <w:rPr>
              <w:rFonts w:ascii="Times New Roman" w:hAnsi="Times New Roman" w:cs="Times New Roman"/>
              <w:b/>
              <w:bCs/>
              <w:color w:val="auto"/>
              <w:sz w:val="28"/>
              <w:szCs w:val="28"/>
            </w:rPr>
            <w:t>Оглавление</w:t>
          </w:r>
        </w:p>
        <w:p w14:paraId="7B50B580" w14:textId="2468B137" w:rsidR="00EF33FA" w:rsidRDefault="007907CA">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8392308" w:history="1">
            <w:r w:rsidR="00EF33FA" w:rsidRPr="00887B83">
              <w:rPr>
                <w:rStyle w:val="a8"/>
                <w:noProof/>
              </w:rPr>
              <w:t>1</w:t>
            </w:r>
            <w:r w:rsidR="00EF33FA">
              <w:rPr>
                <w:rFonts w:asciiTheme="minorHAnsi" w:eastAsiaTheme="minorEastAsia" w:hAnsiTheme="minorHAnsi" w:cstheme="minorBidi"/>
                <w:noProof/>
                <w:sz w:val="22"/>
                <w:szCs w:val="22"/>
              </w:rPr>
              <w:tab/>
            </w:r>
            <w:r w:rsidR="00EF33FA" w:rsidRPr="00887B83">
              <w:rPr>
                <w:rStyle w:val="a8"/>
                <w:noProof/>
              </w:rPr>
              <w:t>Введение</w:t>
            </w:r>
            <w:r w:rsidR="00EF33FA">
              <w:rPr>
                <w:noProof/>
                <w:webHidden/>
              </w:rPr>
              <w:tab/>
            </w:r>
            <w:r w:rsidR="00EF33FA">
              <w:rPr>
                <w:noProof/>
                <w:webHidden/>
              </w:rPr>
              <w:fldChar w:fldCharType="begin"/>
            </w:r>
            <w:r w:rsidR="00EF33FA">
              <w:rPr>
                <w:noProof/>
                <w:webHidden/>
              </w:rPr>
              <w:instrText xml:space="preserve"> PAGEREF _Toc128392308 \h </w:instrText>
            </w:r>
            <w:r w:rsidR="00EF33FA">
              <w:rPr>
                <w:noProof/>
                <w:webHidden/>
              </w:rPr>
            </w:r>
            <w:r w:rsidR="00EF33FA">
              <w:rPr>
                <w:noProof/>
                <w:webHidden/>
              </w:rPr>
              <w:fldChar w:fldCharType="separate"/>
            </w:r>
            <w:r w:rsidR="00EF33FA">
              <w:rPr>
                <w:noProof/>
                <w:webHidden/>
              </w:rPr>
              <w:t>3</w:t>
            </w:r>
            <w:r w:rsidR="00EF33FA">
              <w:rPr>
                <w:noProof/>
                <w:webHidden/>
              </w:rPr>
              <w:fldChar w:fldCharType="end"/>
            </w:r>
          </w:hyperlink>
        </w:p>
        <w:p w14:paraId="624FF219" w14:textId="63542D28" w:rsidR="00EF33FA" w:rsidRDefault="00EF33FA">
          <w:pPr>
            <w:pStyle w:val="11"/>
            <w:rPr>
              <w:rFonts w:asciiTheme="minorHAnsi" w:eastAsiaTheme="minorEastAsia" w:hAnsiTheme="minorHAnsi" w:cstheme="minorBidi"/>
              <w:noProof/>
              <w:sz w:val="22"/>
              <w:szCs w:val="22"/>
            </w:rPr>
          </w:pPr>
          <w:hyperlink w:anchor="_Toc128392309" w:history="1">
            <w:r w:rsidRPr="00887B83">
              <w:rPr>
                <w:rStyle w:val="a8"/>
                <w:noProof/>
              </w:rPr>
              <w:t>2</w:t>
            </w:r>
            <w:r>
              <w:rPr>
                <w:rFonts w:asciiTheme="minorHAnsi" w:eastAsiaTheme="minorEastAsia" w:hAnsiTheme="minorHAnsi" w:cstheme="minorBidi"/>
                <w:noProof/>
                <w:sz w:val="22"/>
                <w:szCs w:val="22"/>
              </w:rPr>
              <w:tab/>
            </w:r>
            <w:r w:rsidRPr="00887B83">
              <w:rPr>
                <w:rStyle w:val="a8"/>
                <w:noProof/>
              </w:rPr>
              <w:t>Постановка и анализ задачи</w:t>
            </w:r>
            <w:r>
              <w:rPr>
                <w:noProof/>
                <w:webHidden/>
              </w:rPr>
              <w:tab/>
            </w:r>
            <w:r>
              <w:rPr>
                <w:noProof/>
                <w:webHidden/>
              </w:rPr>
              <w:fldChar w:fldCharType="begin"/>
            </w:r>
            <w:r>
              <w:rPr>
                <w:noProof/>
                <w:webHidden/>
              </w:rPr>
              <w:instrText xml:space="preserve"> PAGEREF _Toc128392309 \h </w:instrText>
            </w:r>
            <w:r>
              <w:rPr>
                <w:noProof/>
                <w:webHidden/>
              </w:rPr>
            </w:r>
            <w:r>
              <w:rPr>
                <w:noProof/>
                <w:webHidden/>
              </w:rPr>
              <w:fldChar w:fldCharType="separate"/>
            </w:r>
            <w:r>
              <w:rPr>
                <w:noProof/>
                <w:webHidden/>
              </w:rPr>
              <w:t>4</w:t>
            </w:r>
            <w:r>
              <w:rPr>
                <w:noProof/>
                <w:webHidden/>
              </w:rPr>
              <w:fldChar w:fldCharType="end"/>
            </w:r>
          </w:hyperlink>
        </w:p>
        <w:p w14:paraId="30079A00" w14:textId="343E81C3" w:rsidR="00EF33FA" w:rsidRDefault="00EF33FA">
          <w:pPr>
            <w:pStyle w:val="21"/>
            <w:tabs>
              <w:tab w:val="left" w:pos="1540"/>
              <w:tab w:val="right" w:leader="dot" w:pos="9345"/>
            </w:tabs>
            <w:rPr>
              <w:rFonts w:asciiTheme="minorHAnsi" w:eastAsiaTheme="minorEastAsia" w:hAnsiTheme="minorHAnsi" w:cstheme="minorBidi"/>
              <w:noProof/>
              <w:sz w:val="22"/>
              <w:szCs w:val="22"/>
            </w:rPr>
          </w:pPr>
          <w:hyperlink w:anchor="_Toc128392310" w:history="1">
            <w:r w:rsidRPr="00887B83">
              <w:rPr>
                <w:rStyle w:val="a8"/>
                <w:noProof/>
              </w:rPr>
              <w:t>2.1</w:t>
            </w:r>
            <w:r>
              <w:rPr>
                <w:rFonts w:asciiTheme="minorHAnsi" w:eastAsiaTheme="minorEastAsia" w:hAnsiTheme="minorHAnsi" w:cstheme="minorBidi"/>
                <w:noProof/>
                <w:sz w:val="22"/>
                <w:szCs w:val="22"/>
              </w:rPr>
              <w:tab/>
            </w:r>
            <w:r w:rsidRPr="00887B83">
              <w:rPr>
                <w:rStyle w:val="a8"/>
                <w:noProof/>
              </w:rPr>
              <w:t>Описание объекта проектирования</w:t>
            </w:r>
            <w:r>
              <w:rPr>
                <w:noProof/>
                <w:webHidden/>
              </w:rPr>
              <w:tab/>
            </w:r>
            <w:r>
              <w:rPr>
                <w:noProof/>
                <w:webHidden/>
              </w:rPr>
              <w:fldChar w:fldCharType="begin"/>
            </w:r>
            <w:r>
              <w:rPr>
                <w:noProof/>
                <w:webHidden/>
              </w:rPr>
              <w:instrText xml:space="preserve"> PAGEREF _Toc128392310 \h </w:instrText>
            </w:r>
            <w:r>
              <w:rPr>
                <w:noProof/>
                <w:webHidden/>
              </w:rPr>
            </w:r>
            <w:r>
              <w:rPr>
                <w:noProof/>
                <w:webHidden/>
              </w:rPr>
              <w:fldChar w:fldCharType="separate"/>
            </w:r>
            <w:r>
              <w:rPr>
                <w:noProof/>
                <w:webHidden/>
              </w:rPr>
              <w:t>4</w:t>
            </w:r>
            <w:r>
              <w:rPr>
                <w:noProof/>
                <w:webHidden/>
              </w:rPr>
              <w:fldChar w:fldCharType="end"/>
            </w:r>
          </w:hyperlink>
        </w:p>
        <w:p w14:paraId="2EABC193" w14:textId="7593DA0D" w:rsidR="00EF33FA" w:rsidRDefault="00EF33FA">
          <w:pPr>
            <w:pStyle w:val="21"/>
            <w:tabs>
              <w:tab w:val="left" w:pos="1540"/>
              <w:tab w:val="right" w:leader="dot" w:pos="9345"/>
            </w:tabs>
            <w:rPr>
              <w:rFonts w:asciiTheme="minorHAnsi" w:eastAsiaTheme="minorEastAsia" w:hAnsiTheme="minorHAnsi" w:cstheme="minorBidi"/>
              <w:noProof/>
              <w:sz w:val="22"/>
              <w:szCs w:val="22"/>
            </w:rPr>
          </w:pPr>
          <w:hyperlink w:anchor="_Toc128392311" w:history="1">
            <w:r w:rsidRPr="00887B83">
              <w:rPr>
                <w:rStyle w:val="a8"/>
                <w:noProof/>
              </w:rPr>
              <w:t>2.2</w:t>
            </w:r>
            <w:r>
              <w:rPr>
                <w:rFonts w:asciiTheme="minorHAnsi" w:eastAsiaTheme="minorEastAsia" w:hAnsiTheme="minorHAnsi" w:cstheme="minorBidi"/>
                <w:noProof/>
                <w:sz w:val="22"/>
                <w:szCs w:val="22"/>
              </w:rPr>
              <w:tab/>
            </w:r>
            <w:r w:rsidRPr="00887B83">
              <w:rPr>
                <w:rStyle w:val="a8"/>
                <w:noProof/>
              </w:rPr>
              <w:t>Назначение программы</w:t>
            </w:r>
            <w:r>
              <w:rPr>
                <w:noProof/>
                <w:webHidden/>
              </w:rPr>
              <w:tab/>
            </w:r>
            <w:r>
              <w:rPr>
                <w:noProof/>
                <w:webHidden/>
              </w:rPr>
              <w:fldChar w:fldCharType="begin"/>
            </w:r>
            <w:r>
              <w:rPr>
                <w:noProof/>
                <w:webHidden/>
              </w:rPr>
              <w:instrText xml:space="preserve"> PAGEREF _Toc128392311 \h </w:instrText>
            </w:r>
            <w:r>
              <w:rPr>
                <w:noProof/>
                <w:webHidden/>
              </w:rPr>
            </w:r>
            <w:r>
              <w:rPr>
                <w:noProof/>
                <w:webHidden/>
              </w:rPr>
              <w:fldChar w:fldCharType="separate"/>
            </w:r>
            <w:r>
              <w:rPr>
                <w:noProof/>
                <w:webHidden/>
              </w:rPr>
              <w:t>5</w:t>
            </w:r>
            <w:r>
              <w:rPr>
                <w:noProof/>
                <w:webHidden/>
              </w:rPr>
              <w:fldChar w:fldCharType="end"/>
            </w:r>
          </w:hyperlink>
        </w:p>
        <w:p w14:paraId="0E2DFA80" w14:textId="52CEACB7" w:rsidR="00EF33FA" w:rsidRDefault="00EF33FA">
          <w:pPr>
            <w:pStyle w:val="21"/>
            <w:tabs>
              <w:tab w:val="left" w:pos="1540"/>
              <w:tab w:val="right" w:leader="dot" w:pos="9345"/>
            </w:tabs>
            <w:rPr>
              <w:rFonts w:asciiTheme="minorHAnsi" w:eastAsiaTheme="minorEastAsia" w:hAnsiTheme="minorHAnsi" w:cstheme="minorBidi"/>
              <w:noProof/>
              <w:sz w:val="22"/>
              <w:szCs w:val="22"/>
            </w:rPr>
          </w:pPr>
          <w:hyperlink w:anchor="_Toc128392312" w:history="1">
            <w:r w:rsidRPr="00887B83">
              <w:rPr>
                <w:rStyle w:val="a8"/>
                <w:noProof/>
              </w:rPr>
              <w:t>2.3</w:t>
            </w:r>
            <w:r>
              <w:rPr>
                <w:rFonts w:asciiTheme="minorHAnsi" w:eastAsiaTheme="minorEastAsia" w:hAnsiTheme="minorHAnsi" w:cstheme="minorBidi"/>
                <w:noProof/>
                <w:sz w:val="22"/>
                <w:szCs w:val="22"/>
              </w:rPr>
              <w:tab/>
            </w:r>
            <w:r w:rsidRPr="00887B83">
              <w:rPr>
                <w:rStyle w:val="a8"/>
                <w:noProof/>
              </w:rPr>
              <w:t>Выбор инструментов и средств разработки</w:t>
            </w:r>
            <w:r>
              <w:rPr>
                <w:noProof/>
                <w:webHidden/>
              </w:rPr>
              <w:tab/>
            </w:r>
            <w:r>
              <w:rPr>
                <w:noProof/>
                <w:webHidden/>
              </w:rPr>
              <w:fldChar w:fldCharType="begin"/>
            </w:r>
            <w:r>
              <w:rPr>
                <w:noProof/>
                <w:webHidden/>
              </w:rPr>
              <w:instrText xml:space="preserve"> PAGEREF _Toc128392312 \h </w:instrText>
            </w:r>
            <w:r>
              <w:rPr>
                <w:noProof/>
                <w:webHidden/>
              </w:rPr>
            </w:r>
            <w:r>
              <w:rPr>
                <w:noProof/>
                <w:webHidden/>
              </w:rPr>
              <w:fldChar w:fldCharType="separate"/>
            </w:r>
            <w:r>
              <w:rPr>
                <w:noProof/>
                <w:webHidden/>
              </w:rPr>
              <w:t>6</w:t>
            </w:r>
            <w:r>
              <w:rPr>
                <w:noProof/>
                <w:webHidden/>
              </w:rPr>
              <w:fldChar w:fldCharType="end"/>
            </w:r>
          </w:hyperlink>
        </w:p>
        <w:p w14:paraId="14EFA8AA" w14:textId="5F51E80B" w:rsidR="00EF33FA" w:rsidRDefault="00EF33FA">
          <w:pPr>
            <w:pStyle w:val="11"/>
            <w:rPr>
              <w:rFonts w:asciiTheme="minorHAnsi" w:eastAsiaTheme="minorEastAsia" w:hAnsiTheme="minorHAnsi" w:cstheme="minorBidi"/>
              <w:noProof/>
              <w:sz w:val="22"/>
              <w:szCs w:val="22"/>
            </w:rPr>
          </w:pPr>
          <w:hyperlink w:anchor="_Toc128392313" w:history="1">
            <w:r w:rsidRPr="00887B83">
              <w:rPr>
                <w:rStyle w:val="a8"/>
                <w:noProof/>
              </w:rPr>
              <w:t>3</w:t>
            </w:r>
            <w:r>
              <w:rPr>
                <w:rFonts w:asciiTheme="minorHAnsi" w:eastAsiaTheme="minorEastAsia" w:hAnsiTheme="minorHAnsi" w:cstheme="minorBidi"/>
                <w:noProof/>
                <w:sz w:val="22"/>
                <w:szCs w:val="22"/>
              </w:rPr>
              <w:tab/>
            </w:r>
            <w:r w:rsidRPr="00887B83">
              <w:rPr>
                <w:rStyle w:val="a8"/>
                <w:noProof/>
              </w:rPr>
              <w:t>Обзор аналогов</w:t>
            </w:r>
            <w:r>
              <w:rPr>
                <w:noProof/>
                <w:webHidden/>
              </w:rPr>
              <w:tab/>
            </w:r>
            <w:r>
              <w:rPr>
                <w:noProof/>
                <w:webHidden/>
              </w:rPr>
              <w:fldChar w:fldCharType="begin"/>
            </w:r>
            <w:r>
              <w:rPr>
                <w:noProof/>
                <w:webHidden/>
              </w:rPr>
              <w:instrText xml:space="preserve"> PAGEREF _Toc128392313 \h </w:instrText>
            </w:r>
            <w:r>
              <w:rPr>
                <w:noProof/>
                <w:webHidden/>
              </w:rPr>
            </w:r>
            <w:r>
              <w:rPr>
                <w:noProof/>
                <w:webHidden/>
              </w:rPr>
              <w:fldChar w:fldCharType="separate"/>
            </w:r>
            <w:r>
              <w:rPr>
                <w:noProof/>
                <w:webHidden/>
              </w:rPr>
              <w:t>7</w:t>
            </w:r>
            <w:r>
              <w:rPr>
                <w:noProof/>
                <w:webHidden/>
              </w:rPr>
              <w:fldChar w:fldCharType="end"/>
            </w:r>
          </w:hyperlink>
        </w:p>
        <w:p w14:paraId="49264305" w14:textId="6E72C6C4" w:rsidR="00EF33FA" w:rsidRDefault="00EF33FA">
          <w:pPr>
            <w:pStyle w:val="11"/>
            <w:rPr>
              <w:rFonts w:asciiTheme="minorHAnsi" w:eastAsiaTheme="minorEastAsia" w:hAnsiTheme="minorHAnsi" w:cstheme="minorBidi"/>
              <w:noProof/>
              <w:sz w:val="22"/>
              <w:szCs w:val="22"/>
            </w:rPr>
          </w:pPr>
          <w:hyperlink w:anchor="_Toc128392314" w:history="1">
            <w:r w:rsidRPr="00887B83">
              <w:rPr>
                <w:rStyle w:val="a8"/>
                <w:noProof/>
              </w:rPr>
              <w:t>4</w:t>
            </w:r>
            <w:r>
              <w:rPr>
                <w:rFonts w:asciiTheme="minorHAnsi" w:eastAsiaTheme="minorEastAsia" w:hAnsiTheme="minorHAnsi" w:cstheme="minorBidi"/>
                <w:noProof/>
                <w:sz w:val="22"/>
                <w:szCs w:val="22"/>
              </w:rPr>
              <w:tab/>
            </w:r>
            <w:r w:rsidRPr="00887B83">
              <w:rPr>
                <w:rStyle w:val="a8"/>
                <w:noProof/>
              </w:rPr>
              <w:t>Описание реализации</w:t>
            </w:r>
            <w:r>
              <w:rPr>
                <w:noProof/>
                <w:webHidden/>
              </w:rPr>
              <w:tab/>
            </w:r>
            <w:r>
              <w:rPr>
                <w:noProof/>
                <w:webHidden/>
              </w:rPr>
              <w:fldChar w:fldCharType="begin"/>
            </w:r>
            <w:r>
              <w:rPr>
                <w:noProof/>
                <w:webHidden/>
              </w:rPr>
              <w:instrText xml:space="preserve"> PAGEREF _Toc128392314 \h </w:instrText>
            </w:r>
            <w:r>
              <w:rPr>
                <w:noProof/>
                <w:webHidden/>
              </w:rPr>
            </w:r>
            <w:r>
              <w:rPr>
                <w:noProof/>
                <w:webHidden/>
              </w:rPr>
              <w:fldChar w:fldCharType="separate"/>
            </w:r>
            <w:r>
              <w:rPr>
                <w:noProof/>
                <w:webHidden/>
              </w:rPr>
              <w:t>8</w:t>
            </w:r>
            <w:r>
              <w:rPr>
                <w:noProof/>
                <w:webHidden/>
              </w:rPr>
              <w:fldChar w:fldCharType="end"/>
            </w:r>
          </w:hyperlink>
        </w:p>
        <w:p w14:paraId="5BE5F8AC" w14:textId="5F63DABA" w:rsidR="00EF33FA" w:rsidRDefault="00EF33FA">
          <w:pPr>
            <w:pStyle w:val="21"/>
            <w:tabs>
              <w:tab w:val="left" w:pos="1540"/>
              <w:tab w:val="right" w:leader="dot" w:pos="9345"/>
            </w:tabs>
            <w:rPr>
              <w:rFonts w:asciiTheme="minorHAnsi" w:eastAsiaTheme="minorEastAsia" w:hAnsiTheme="minorHAnsi" w:cstheme="minorBidi"/>
              <w:noProof/>
              <w:sz w:val="22"/>
              <w:szCs w:val="22"/>
            </w:rPr>
          </w:pPr>
          <w:hyperlink w:anchor="_Toc128392315" w:history="1">
            <w:r w:rsidRPr="00887B83">
              <w:rPr>
                <w:rStyle w:val="a8"/>
                <w:noProof/>
              </w:rPr>
              <w:t>4.1</w:t>
            </w:r>
            <w:r>
              <w:rPr>
                <w:rFonts w:asciiTheme="minorHAnsi" w:eastAsiaTheme="minorEastAsia" w:hAnsiTheme="minorHAnsi" w:cstheme="minorBidi"/>
                <w:noProof/>
                <w:sz w:val="22"/>
                <w:szCs w:val="22"/>
              </w:rPr>
              <w:tab/>
            </w:r>
            <w:r w:rsidRPr="00887B83">
              <w:rPr>
                <w:rStyle w:val="a8"/>
                <w:noProof/>
              </w:rPr>
              <w:t>Диаграмма классов</w:t>
            </w:r>
            <w:r>
              <w:rPr>
                <w:noProof/>
                <w:webHidden/>
              </w:rPr>
              <w:tab/>
            </w:r>
            <w:r>
              <w:rPr>
                <w:noProof/>
                <w:webHidden/>
              </w:rPr>
              <w:fldChar w:fldCharType="begin"/>
            </w:r>
            <w:r>
              <w:rPr>
                <w:noProof/>
                <w:webHidden/>
              </w:rPr>
              <w:instrText xml:space="preserve"> PAGEREF _Toc128392315 \h </w:instrText>
            </w:r>
            <w:r>
              <w:rPr>
                <w:noProof/>
                <w:webHidden/>
              </w:rPr>
            </w:r>
            <w:r>
              <w:rPr>
                <w:noProof/>
                <w:webHidden/>
              </w:rPr>
              <w:fldChar w:fldCharType="separate"/>
            </w:r>
            <w:r>
              <w:rPr>
                <w:noProof/>
                <w:webHidden/>
              </w:rPr>
              <w:t>8</w:t>
            </w:r>
            <w:r>
              <w:rPr>
                <w:noProof/>
                <w:webHidden/>
              </w:rPr>
              <w:fldChar w:fldCharType="end"/>
            </w:r>
          </w:hyperlink>
        </w:p>
        <w:p w14:paraId="2081C0DE" w14:textId="078064F3" w:rsidR="00EF33FA" w:rsidRDefault="00EF33FA">
          <w:pPr>
            <w:pStyle w:val="11"/>
            <w:rPr>
              <w:rFonts w:asciiTheme="minorHAnsi" w:eastAsiaTheme="minorEastAsia" w:hAnsiTheme="minorHAnsi" w:cstheme="minorBidi"/>
              <w:noProof/>
              <w:sz w:val="22"/>
              <w:szCs w:val="22"/>
            </w:rPr>
          </w:pPr>
          <w:hyperlink w:anchor="_Toc128392316" w:history="1">
            <w:r w:rsidRPr="00887B83">
              <w:rPr>
                <w:rStyle w:val="a8"/>
                <w:noProof/>
              </w:rPr>
              <w:t>5</w:t>
            </w:r>
            <w:r>
              <w:rPr>
                <w:rFonts w:asciiTheme="minorHAnsi" w:eastAsiaTheme="minorEastAsia" w:hAnsiTheme="minorHAnsi" w:cstheme="minorBidi"/>
                <w:noProof/>
                <w:sz w:val="22"/>
                <w:szCs w:val="22"/>
              </w:rPr>
              <w:tab/>
            </w:r>
            <w:r w:rsidRPr="00887B83">
              <w:rPr>
                <w:rStyle w:val="a8"/>
                <w:noProof/>
              </w:rPr>
              <w:t>Описание программы для пользователя</w:t>
            </w:r>
            <w:r>
              <w:rPr>
                <w:noProof/>
                <w:webHidden/>
              </w:rPr>
              <w:tab/>
            </w:r>
            <w:r>
              <w:rPr>
                <w:noProof/>
                <w:webHidden/>
              </w:rPr>
              <w:fldChar w:fldCharType="begin"/>
            </w:r>
            <w:r>
              <w:rPr>
                <w:noProof/>
                <w:webHidden/>
              </w:rPr>
              <w:instrText xml:space="preserve"> PAGEREF _Toc128392316 \h </w:instrText>
            </w:r>
            <w:r>
              <w:rPr>
                <w:noProof/>
                <w:webHidden/>
              </w:rPr>
            </w:r>
            <w:r>
              <w:rPr>
                <w:noProof/>
                <w:webHidden/>
              </w:rPr>
              <w:fldChar w:fldCharType="separate"/>
            </w:r>
            <w:r>
              <w:rPr>
                <w:noProof/>
                <w:webHidden/>
              </w:rPr>
              <w:t>11</w:t>
            </w:r>
            <w:r>
              <w:rPr>
                <w:noProof/>
                <w:webHidden/>
              </w:rPr>
              <w:fldChar w:fldCharType="end"/>
            </w:r>
          </w:hyperlink>
        </w:p>
        <w:p w14:paraId="2CD0CB15" w14:textId="4F92E97E" w:rsidR="00EF33FA" w:rsidRDefault="00EF33FA">
          <w:pPr>
            <w:pStyle w:val="11"/>
            <w:rPr>
              <w:rFonts w:asciiTheme="minorHAnsi" w:eastAsiaTheme="minorEastAsia" w:hAnsiTheme="minorHAnsi" w:cstheme="minorBidi"/>
              <w:noProof/>
              <w:sz w:val="22"/>
              <w:szCs w:val="22"/>
            </w:rPr>
          </w:pPr>
          <w:hyperlink w:anchor="_Toc128392317" w:history="1">
            <w:r w:rsidRPr="00887B83">
              <w:rPr>
                <w:rStyle w:val="a8"/>
                <w:noProof/>
              </w:rPr>
              <w:t>6</w:t>
            </w:r>
            <w:r>
              <w:rPr>
                <w:rFonts w:asciiTheme="minorHAnsi" w:eastAsiaTheme="minorEastAsia" w:hAnsiTheme="minorHAnsi" w:cstheme="minorBidi"/>
                <w:noProof/>
                <w:sz w:val="22"/>
                <w:szCs w:val="22"/>
              </w:rPr>
              <w:tab/>
            </w:r>
            <w:r w:rsidRPr="00887B83">
              <w:rPr>
                <w:rStyle w:val="a8"/>
                <w:noProof/>
              </w:rPr>
              <w:t>Тестирование программы</w:t>
            </w:r>
            <w:r>
              <w:rPr>
                <w:noProof/>
                <w:webHidden/>
              </w:rPr>
              <w:tab/>
            </w:r>
            <w:r>
              <w:rPr>
                <w:noProof/>
                <w:webHidden/>
              </w:rPr>
              <w:fldChar w:fldCharType="begin"/>
            </w:r>
            <w:r>
              <w:rPr>
                <w:noProof/>
                <w:webHidden/>
              </w:rPr>
              <w:instrText xml:space="preserve"> PAGEREF _Toc128392317 \h </w:instrText>
            </w:r>
            <w:r>
              <w:rPr>
                <w:noProof/>
                <w:webHidden/>
              </w:rPr>
            </w:r>
            <w:r>
              <w:rPr>
                <w:noProof/>
                <w:webHidden/>
              </w:rPr>
              <w:fldChar w:fldCharType="separate"/>
            </w:r>
            <w:r>
              <w:rPr>
                <w:noProof/>
                <w:webHidden/>
              </w:rPr>
              <w:t>14</w:t>
            </w:r>
            <w:r>
              <w:rPr>
                <w:noProof/>
                <w:webHidden/>
              </w:rPr>
              <w:fldChar w:fldCharType="end"/>
            </w:r>
          </w:hyperlink>
        </w:p>
        <w:p w14:paraId="610BB493" w14:textId="43C1377F" w:rsidR="00EF33FA" w:rsidRDefault="00EF33FA">
          <w:pPr>
            <w:pStyle w:val="21"/>
            <w:tabs>
              <w:tab w:val="left" w:pos="1540"/>
              <w:tab w:val="right" w:leader="dot" w:pos="9345"/>
            </w:tabs>
            <w:rPr>
              <w:rFonts w:asciiTheme="minorHAnsi" w:eastAsiaTheme="minorEastAsia" w:hAnsiTheme="minorHAnsi" w:cstheme="minorBidi"/>
              <w:noProof/>
              <w:sz w:val="22"/>
              <w:szCs w:val="22"/>
            </w:rPr>
          </w:pPr>
          <w:hyperlink w:anchor="_Toc128392318" w:history="1">
            <w:r w:rsidRPr="00887B83">
              <w:rPr>
                <w:rStyle w:val="a8"/>
                <w:noProof/>
              </w:rPr>
              <w:t>6.1</w:t>
            </w:r>
            <w:r>
              <w:rPr>
                <w:rFonts w:asciiTheme="minorHAnsi" w:eastAsiaTheme="minorEastAsia" w:hAnsiTheme="minorHAnsi" w:cstheme="minorBidi"/>
                <w:noProof/>
                <w:sz w:val="22"/>
                <w:szCs w:val="22"/>
              </w:rPr>
              <w:tab/>
            </w:r>
            <w:r w:rsidRPr="00887B83">
              <w:rPr>
                <w:rStyle w:val="a8"/>
                <w:noProof/>
              </w:rPr>
              <w:t>Функциональное тестирование</w:t>
            </w:r>
            <w:r>
              <w:rPr>
                <w:noProof/>
                <w:webHidden/>
              </w:rPr>
              <w:tab/>
            </w:r>
            <w:r>
              <w:rPr>
                <w:noProof/>
                <w:webHidden/>
              </w:rPr>
              <w:fldChar w:fldCharType="begin"/>
            </w:r>
            <w:r>
              <w:rPr>
                <w:noProof/>
                <w:webHidden/>
              </w:rPr>
              <w:instrText xml:space="preserve"> PAGEREF _Toc128392318 \h </w:instrText>
            </w:r>
            <w:r>
              <w:rPr>
                <w:noProof/>
                <w:webHidden/>
              </w:rPr>
            </w:r>
            <w:r>
              <w:rPr>
                <w:noProof/>
                <w:webHidden/>
              </w:rPr>
              <w:fldChar w:fldCharType="separate"/>
            </w:r>
            <w:r>
              <w:rPr>
                <w:noProof/>
                <w:webHidden/>
              </w:rPr>
              <w:t>14</w:t>
            </w:r>
            <w:r>
              <w:rPr>
                <w:noProof/>
                <w:webHidden/>
              </w:rPr>
              <w:fldChar w:fldCharType="end"/>
            </w:r>
          </w:hyperlink>
        </w:p>
        <w:p w14:paraId="191B6457" w14:textId="4640DBB8" w:rsidR="00EF33FA" w:rsidRDefault="00EF33FA">
          <w:pPr>
            <w:pStyle w:val="21"/>
            <w:tabs>
              <w:tab w:val="left" w:pos="1540"/>
              <w:tab w:val="right" w:leader="dot" w:pos="9345"/>
            </w:tabs>
            <w:rPr>
              <w:rFonts w:asciiTheme="minorHAnsi" w:eastAsiaTheme="minorEastAsia" w:hAnsiTheme="minorHAnsi" w:cstheme="minorBidi"/>
              <w:noProof/>
              <w:sz w:val="22"/>
              <w:szCs w:val="22"/>
            </w:rPr>
          </w:pPr>
          <w:hyperlink w:anchor="_Toc128392319" w:history="1">
            <w:r w:rsidRPr="00887B83">
              <w:rPr>
                <w:rStyle w:val="a8"/>
                <w:noProof/>
              </w:rPr>
              <w:t>6.2</w:t>
            </w:r>
            <w:r>
              <w:rPr>
                <w:rFonts w:asciiTheme="minorHAnsi" w:eastAsiaTheme="minorEastAsia" w:hAnsiTheme="minorHAnsi" w:cstheme="minorBidi"/>
                <w:noProof/>
                <w:sz w:val="22"/>
                <w:szCs w:val="22"/>
              </w:rPr>
              <w:tab/>
            </w:r>
            <w:r w:rsidRPr="00887B83">
              <w:rPr>
                <w:rStyle w:val="a8"/>
                <w:noProof/>
              </w:rPr>
              <w:t>Модульное тестирование</w:t>
            </w:r>
            <w:r>
              <w:rPr>
                <w:noProof/>
                <w:webHidden/>
              </w:rPr>
              <w:tab/>
            </w:r>
            <w:r>
              <w:rPr>
                <w:noProof/>
                <w:webHidden/>
              </w:rPr>
              <w:fldChar w:fldCharType="begin"/>
            </w:r>
            <w:r>
              <w:rPr>
                <w:noProof/>
                <w:webHidden/>
              </w:rPr>
              <w:instrText xml:space="preserve"> PAGEREF _Toc128392319 \h </w:instrText>
            </w:r>
            <w:r>
              <w:rPr>
                <w:noProof/>
                <w:webHidden/>
              </w:rPr>
            </w:r>
            <w:r>
              <w:rPr>
                <w:noProof/>
                <w:webHidden/>
              </w:rPr>
              <w:fldChar w:fldCharType="separate"/>
            </w:r>
            <w:r>
              <w:rPr>
                <w:noProof/>
                <w:webHidden/>
              </w:rPr>
              <w:t>16</w:t>
            </w:r>
            <w:r>
              <w:rPr>
                <w:noProof/>
                <w:webHidden/>
              </w:rPr>
              <w:fldChar w:fldCharType="end"/>
            </w:r>
          </w:hyperlink>
        </w:p>
        <w:p w14:paraId="4AE51786" w14:textId="7834FE09" w:rsidR="00EF33FA" w:rsidRDefault="00EF33FA">
          <w:pPr>
            <w:pStyle w:val="21"/>
            <w:tabs>
              <w:tab w:val="left" w:pos="1540"/>
              <w:tab w:val="right" w:leader="dot" w:pos="9345"/>
            </w:tabs>
            <w:rPr>
              <w:rFonts w:asciiTheme="minorHAnsi" w:eastAsiaTheme="minorEastAsia" w:hAnsiTheme="minorHAnsi" w:cstheme="minorBidi"/>
              <w:noProof/>
              <w:sz w:val="22"/>
              <w:szCs w:val="22"/>
            </w:rPr>
          </w:pPr>
          <w:hyperlink w:anchor="_Toc128392320" w:history="1">
            <w:r w:rsidRPr="00887B83">
              <w:rPr>
                <w:rStyle w:val="a8"/>
                <w:noProof/>
              </w:rPr>
              <w:t>6.3</w:t>
            </w:r>
            <w:r>
              <w:rPr>
                <w:rFonts w:asciiTheme="minorHAnsi" w:eastAsiaTheme="minorEastAsia" w:hAnsiTheme="minorHAnsi" w:cstheme="minorBidi"/>
                <w:noProof/>
                <w:sz w:val="22"/>
                <w:szCs w:val="22"/>
              </w:rPr>
              <w:tab/>
            </w:r>
            <w:r w:rsidRPr="00887B83">
              <w:rPr>
                <w:rStyle w:val="a8"/>
                <w:noProof/>
              </w:rPr>
              <w:t>Нагрузочное тестирование</w:t>
            </w:r>
            <w:r>
              <w:rPr>
                <w:noProof/>
                <w:webHidden/>
              </w:rPr>
              <w:tab/>
            </w:r>
            <w:r>
              <w:rPr>
                <w:noProof/>
                <w:webHidden/>
              </w:rPr>
              <w:fldChar w:fldCharType="begin"/>
            </w:r>
            <w:r>
              <w:rPr>
                <w:noProof/>
                <w:webHidden/>
              </w:rPr>
              <w:instrText xml:space="preserve"> PAGEREF _Toc128392320 \h </w:instrText>
            </w:r>
            <w:r>
              <w:rPr>
                <w:noProof/>
                <w:webHidden/>
              </w:rPr>
            </w:r>
            <w:r>
              <w:rPr>
                <w:noProof/>
                <w:webHidden/>
              </w:rPr>
              <w:fldChar w:fldCharType="separate"/>
            </w:r>
            <w:r>
              <w:rPr>
                <w:noProof/>
                <w:webHidden/>
              </w:rPr>
              <w:t>16</w:t>
            </w:r>
            <w:r>
              <w:rPr>
                <w:noProof/>
                <w:webHidden/>
              </w:rPr>
              <w:fldChar w:fldCharType="end"/>
            </w:r>
          </w:hyperlink>
        </w:p>
        <w:p w14:paraId="51C4592E" w14:textId="4076CB88" w:rsidR="00EF33FA" w:rsidRDefault="00EF33FA">
          <w:pPr>
            <w:pStyle w:val="11"/>
            <w:rPr>
              <w:rFonts w:asciiTheme="minorHAnsi" w:eastAsiaTheme="minorEastAsia" w:hAnsiTheme="minorHAnsi" w:cstheme="minorBidi"/>
              <w:noProof/>
              <w:sz w:val="22"/>
              <w:szCs w:val="22"/>
            </w:rPr>
          </w:pPr>
          <w:hyperlink w:anchor="_Toc128392321" w:history="1">
            <w:r w:rsidRPr="00887B83">
              <w:rPr>
                <w:rStyle w:val="a8"/>
                <w:noProof/>
              </w:rPr>
              <w:t>7</w:t>
            </w:r>
            <w:r>
              <w:rPr>
                <w:rFonts w:asciiTheme="minorHAnsi" w:eastAsiaTheme="minorEastAsia" w:hAnsiTheme="minorHAnsi" w:cstheme="minorBidi"/>
                <w:noProof/>
                <w:sz w:val="22"/>
                <w:szCs w:val="22"/>
              </w:rPr>
              <w:tab/>
            </w:r>
            <w:r w:rsidRPr="00887B83">
              <w:rPr>
                <w:rStyle w:val="a8"/>
                <w:noProof/>
              </w:rPr>
              <w:t>Заключение.</w:t>
            </w:r>
            <w:r>
              <w:rPr>
                <w:noProof/>
                <w:webHidden/>
              </w:rPr>
              <w:tab/>
            </w:r>
            <w:r>
              <w:rPr>
                <w:noProof/>
                <w:webHidden/>
              </w:rPr>
              <w:fldChar w:fldCharType="begin"/>
            </w:r>
            <w:r>
              <w:rPr>
                <w:noProof/>
                <w:webHidden/>
              </w:rPr>
              <w:instrText xml:space="preserve"> PAGEREF _Toc128392321 \h </w:instrText>
            </w:r>
            <w:r>
              <w:rPr>
                <w:noProof/>
                <w:webHidden/>
              </w:rPr>
            </w:r>
            <w:r>
              <w:rPr>
                <w:noProof/>
                <w:webHidden/>
              </w:rPr>
              <w:fldChar w:fldCharType="separate"/>
            </w:r>
            <w:r>
              <w:rPr>
                <w:noProof/>
                <w:webHidden/>
              </w:rPr>
              <w:t>19</w:t>
            </w:r>
            <w:r>
              <w:rPr>
                <w:noProof/>
                <w:webHidden/>
              </w:rPr>
              <w:fldChar w:fldCharType="end"/>
            </w:r>
          </w:hyperlink>
        </w:p>
        <w:p w14:paraId="749E09F5" w14:textId="5591D134" w:rsidR="00EF33FA" w:rsidRDefault="00EF33FA">
          <w:pPr>
            <w:pStyle w:val="11"/>
            <w:rPr>
              <w:rFonts w:asciiTheme="minorHAnsi" w:eastAsiaTheme="minorEastAsia" w:hAnsiTheme="minorHAnsi" w:cstheme="minorBidi"/>
              <w:noProof/>
              <w:sz w:val="22"/>
              <w:szCs w:val="22"/>
            </w:rPr>
          </w:pPr>
          <w:hyperlink w:anchor="_Toc128392322" w:history="1">
            <w:r w:rsidRPr="00887B83">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_Toc128392322 \h </w:instrText>
            </w:r>
            <w:r>
              <w:rPr>
                <w:noProof/>
                <w:webHidden/>
              </w:rPr>
            </w:r>
            <w:r>
              <w:rPr>
                <w:noProof/>
                <w:webHidden/>
              </w:rPr>
              <w:fldChar w:fldCharType="separate"/>
            </w:r>
            <w:r>
              <w:rPr>
                <w:noProof/>
                <w:webHidden/>
              </w:rPr>
              <w:t>20</w:t>
            </w:r>
            <w:r>
              <w:rPr>
                <w:noProof/>
                <w:webHidden/>
              </w:rPr>
              <w:fldChar w:fldCharType="end"/>
            </w:r>
          </w:hyperlink>
        </w:p>
        <w:p w14:paraId="51613602" w14:textId="6DF0EA72" w:rsidR="007907CA" w:rsidRDefault="007907CA" w:rsidP="00227858">
          <w:r>
            <w:rPr>
              <w:b/>
              <w:bCs/>
            </w:rPr>
            <w:fldChar w:fldCharType="end"/>
          </w:r>
        </w:p>
      </w:sdtContent>
    </w:sdt>
    <w:p w14:paraId="663F7266" w14:textId="7BB106DD" w:rsidR="007907CA" w:rsidRDefault="007907CA">
      <w:pPr>
        <w:spacing w:after="160"/>
        <w:ind w:firstLine="0"/>
        <w:jc w:val="left"/>
      </w:pPr>
      <w:r>
        <w:br w:type="page"/>
      </w:r>
    </w:p>
    <w:p w14:paraId="1E07CD93" w14:textId="1ACE257F" w:rsidR="00072914" w:rsidRDefault="00072914" w:rsidP="00A9242D">
      <w:pPr>
        <w:pStyle w:val="1"/>
      </w:pPr>
      <w:bookmarkStart w:id="0" w:name="_Toc128392308"/>
      <w:r>
        <w:lastRenderedPageBreak/>
        <w:t>Введение</w:t>
      </w:r>
      <w:bookmarkEnd w:id="0"/>
    </w:p>
    <w:p w14:paraId="7181475C" w14:textId="43EE70F6" w:rsidR="00A9242D" w:rsidRDefault="00A9242D" w:rsidP="00A9242D">
      <w:r w:rsidRPr="00A9242D">
        <w:t>Автоматизация моделирования имеет огромное значение для развития науки, техники и производства в современном обществе. 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 Она позволяет значительно повысить точность расчетов, выбрать наилучшие варианты для реализации на основе строгого математического анализа всех или большинства вариантов проекта с оценкой технических, технологических и экономических характеристик производства и эксплуатации проектируемого объекта, значительно повысить качество конструкторской документации, существенно сократить сроки проектирования и передачи конструкторской документации в производство, эффективнее использовать технологическое оборудование с программным управлением [1].</w:t>
      </w:r>
    </w:p>
    <w:p w14:paraId="2D7072D3" w14:textId="055E631F" w:rsidR="00A9242D" w:rsidRPr="00AB313E" w:rsidRDefault="00A9242D" w:rsidP="00A9242D">
      <w:r>
        <w:t>Целью данной работы является разработка плагина для автоматизации построения твердотельной трехмерной модели в среде си</w:t>
      </w:r>
      <w:r w:rsidR="00AB313E">
        <w:t xml:space="preserve">стемы автоматизированного проектирования (САПР) </w:t>
      </w:r>
      <w:r w:rsidR="00AB313E">
        <w:rPr>
          <w:lang w:val="en-US"/>
        </w:rPr>
        <w:t>Autodesk</w:t>
      </w:r>
      <w:r w:rsidR="00AB313E" w:rsidRPr="00AB313E">
        <w:t xml:space="preserve"> </w:t>
      </w:r>
      <w:r w:rsidR="00AB313E">
        <w:rPr>
          <w:lang w:val="en-US"/>
        </w:rPr>
        <w:t>Inventor</w:t>
      </w:r>
      <w:r w:rsidR="00AB313E" w:rsidRPr="00AB313E">
        <w:t xml:space="preserve"> 2022 </w:t>
      </w:r>
      <w:r w:rsidR="00AB313E">
        <w:t xml:space="preserve">в виде классического </w:t>
      </w:r>
      <w:r w:rsidR="00AB313E">
        <w:rPr>
          <w:lang w:val="en-US"/>
        </w:rPr>
        <w:t>desktop</w:t>
      </w:r>
      <w:r w:rsidR="00AB313E" w:rsidRPr="00AB313E">
        <w:t xml:space="preserve"> </w:t>
      </w:r>
      <w:r w:rsidR="00AB313E">
        <w:t xml:space="preserve">приложения, реализованного на платформе </w:t>
      </w:r>
      <w:r w:rsidR="00594098" w:rsidRPr="00594098">
        <w:t>.</w:t>
      </w:r>
      <w:r w:rsidR="00AB313E">
        <w:rPr>
          <w:lang w:val="en-US"/>
        </w:rPr>
        <w:t>Net</w:t>
      </w:r>
      <w:r w:rsidR="00AB313E" w:rsidRPr="00AB313E">
        <w:t xml:space="preserve"> 6.0 </w:t>
      </w:r>
      <w:r w:rsidR="00AB313E">
        <w:t xml:space="preserve">с использованием архитектурного паттерна </w:t>
      </w:r>
      <w:r w:rsidR="00AB313E">
        <w:rPr>
          <w:lang w:val="en-US"/>
        </w:rPr>
        <w:t>MVVM</w:t>
      </w:r>
      <w:r w:rsidR="00ED5849" w:rsidRPr="00ED5849">
        <w:t xml:space="preserve"> </w:t>
      </w:r>
      <w:r w:rsidR="00594098" w:rsidRPr="00594098">
        <w:t>[2]</w:t>
      </w:r>
      <w:r w:rsidR="00AB313E" w:rsidRPr="00AB313E">
        <w:t xml:space="preserve"> </w:t>
      </w:r>
      <w:r w:rsidR="00AB313E">
        <w:t xml:space="preserve">и компонента платформы </w:t>
      </w:r>
      <w:r w:rsidR="00AB313E">
        <w:rPr>
          <w:lang w:val="en-US"/>
        </w:rPr>
        <w:t>WPF</w:t>
      </w:r>
      <w:r w:rsidR="00ED5849" w:rsidRPr="00ED5849">
        <w:t xml:space="preserve"> </w:t>
      </w:r>
      <w:r w:rsidR="00594098" w:rsidRPr="00594098">
        <w:t>[3]</w:t>
      </w:r>
      <w:r w:rsidR="00AB313E" w:rsidRPr="00AB313E">
        <w:t>.</w:t>
      </w:r>
    </w:p>
    <w:p w14:paraId="476C24D7" w14:textId="77777777" w:rsidR="00A9242D" w:rsidRDefault="00A9242D">
      <w:pPr>
        <w:spacing w:after="160" w:line="259" w:lineRule="auto"/>
        <w:ind w:firstLine="0"/>
        <w:jc w:val="left"/>
        <w:rPr>
          <w:rFonts w:eastAsiaTheme="majorEastAsia"/>
          <w:b/>
          <w:bCs/>
        </w:rPr>
      </w:pPr>
      <w:r>
        <w:br w:type="page"/>
      </w:r>
    </w:p>
    <w:p w14:paraId="324F7A5F" w14:textId="2AC0A3B6" w:rsidR="00072914" w:rsidRDefault="00072914" w:rsidP="00A9242D">
      <w:pPr>
        <w:pStyle w:val="1"/>
      </w:pPr>
      <w:bookmarkStart w:id="1" w:name="_Toc128392309"/>
      <w:r>
        <w:lastRenderedPageBreak/>
        <w:t>Постановка и анализ задачи</w:t>
      </w:r>
      <w:bookmarkEnd w:id="1"/>
    </w:p>
    <w:p w14:paraId="0E31E23B" w14:textId="575991E3" w:rsidR="00AB313E" w:rsidRPr="0084199C" w:rsidRDefault="0084199C" w:rsidP="0084199C">
      <w:r>
        <w:t>В рамках проведенных лабораторных работ требовалось в соответствии с техническим заданием реализовать поставленную задачу в виде реализации плагина для автоматизации построения модели шевронной шестерни на основе входных параметров.</w:t>
      </w:r>
    </w:p>
    <w:p w14:paraId="617333FC" w14:textId="6E61C836" w:rsidR="00072914" w:rsidRDefault="00072914" w:rsidP="00A9242D">
      <w:pPr>
        <w:pStyle w:val="2"/>
      </w:pPr>
      <w:bookmarkStart w:id="2" w:name="_Toc128392310"/>
      <w:r>
        <w:t>Описание объекта проектирования</w:t>
      </w:r>
      <w:bookmarkEnd w:id="2"/>
    </w:p>
    <w:p w14:paraId="26770F6C" w14:textId="77777777" w:rsidR="00F255B6" w:rsidRDefault="00F255B6" w:rsidP="00F255B6">
      <w:r w:rsidRPr="00E27EA4">
        <w:t xml:space="preserve">Зубчатое колесо </w:t>
      </w:r>
      <w:r>
        <w:t>(</w:t>
      </w:r>
      <w:r w:rsidRPr="00E27EA4">
        <w:t>шестерня</w:t>
      </w:r>
      <w:r>
        <w:t xml:space="preserve">) – это </w:t>
      </w:r>
      <w:r w:rsidRPr="00E27EA4">
        <w:t>основная деталь зубчатой передачи в виде диска с зубьями на цилиндрической или конической поверхности, входящими в зацепление с зубьями другого зубчатого колеса.</w:t>
      </w:r>
    </w:p>
    <w:p w14:paraId="409756D6" w14:textId="69E45ED3" w:rsidR="00F255B6" w:rsidRDefault="00F255B6" w:rsidP="00F255B6">
      <w:r w:rsidRPr="00E27EA4">
        <w:t>Изобретение шевронного профиля зуба часто приписывают Андре Ситроену, однако на самом деле он лишь выкупил патент на более совершенную схему, которую придумал польский механик-самоучка. Зубья таких колёс изготавливаются в виде буквы «V» (либо они получаются стыковкой двух косозубых колёс со встречным расположением зубьев). Шевронные колёса решают проблему осевой силы. Осевые силы обеих половин такого колеса взаимно компенсируются, поэтому отпадает необходимость в установке валов на упорные подшипники. При этом передача является самоустанавливающейся в осевом направлении, по причине чего в редукторах с шевронными колесами один из валов устанавливают на плавающих опорах (как правило — на подшипниках с короткими цилиндрическими роликами)</w:t>
      </w:r>
      <w:r w:rsidRPr="007D1A80">
        <w:t xml:space="preserve"> [</w:t>
      </w:r>
      <w:r w:rsidR="00ED5849" w:rsidRPr="00ED5849">
        <w:t>4</w:t>
      </w:r>
      <w:r w:rsidRPr="008F1602">
        <w:t>]</w:t>
      </w:r>
      <w:r w:rsidRPr="00E27EA4">
        <w:t>.</w:t>
      </w:r>
    </w:p>
    <w:p w14:paraId="08EB16DA" w14:textId="77777777" w:rsidR="00F255B6" w:rsidRDefault="00F255B6" w:rsidP="00F255B6">
      <w:pPr>
        <w:spacing w:after="160" w:line="259" w:lineRule="auto"/>
        <w:ind w:firstLine="0"/>
        <w:jc w:val="left"/>
      </w:pPr>
      <w:r>
        <w:br w:type="page"/>
      </w:r>
    </w:p>
    <w:p w14:paraId="3DD86B22" w14:textId="77777777" w:rsidR="00F255B6" w:rsidRDefault="00F255B6" w:rsidP="00F255B6">
      <w:r>
        <w:lastRenderedPageBreak/>
        <w:t>Схема моделируемого объекта:</w:t>
      </w:r>
    </w:p>
    <w:p w14:paraId="3292CB33" w14:textId="77777777" w:rsidR="00F255B6" w:rsidRDefault="00F255B6" w:rsidP="00F255B6">
      <w:pPr>
        <w:pStyle w:val="img"/>
      </w:pPr>
      <w:r>
        <w:drawing>
          <wp:inline distT="0" distB="0" distL="0" distR="0" wp14:anchorId="16CA2E00" wp14:editId="655384EF">
            <wp:extent cx="5449621" cy="3067050"/>
            <wp:effectExtent l="19050" t="19050" r="17780"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3283" cy="3069111"/>
                    </a:xfrm>
                    <a:prstGeom prst="rect">
                      <a:avLst/>
                    </a:prstGeom>
                    <a:ln>
                      <a:solidFill>
                        <a:schemeClr val="tx1"/>
                      </a:solidFill>
                    </a:ln>
                  </pic:spPr>
                </pic:pic>
              </a:graphicData>
            </a:graphic>
          </wp:inline>
        </w:drawing>
      </w:r>
    </w:p>
    <w:p w14:paraId="448A20D2" w14:textId="77777777" w:rsidR="00F255B6" w:rsidRDefault="00F255B6" w:rsidP="00F255B6">
      <w:pPr>
        <w:pStyle w:val="img"/>
      </w:pPr>
      <w:r>
        <w:t>Рисунок 2.1. Схемотическое изображение моделируемого объекта</w:t>
      </w:r>
    </w:p>
    <w:p w14:paraId="0219E219" w14:textId="77777777" w:rsidR="00F255B6" w:rsidRPr="00AA3F70" w:rsidRDefault="00F255B6" w:rsidP="00F255B6">
      <w:r>
        <w:t>Измеряемые параметры для плагина</w:t>
      </w:r>
      <w:r w:rsidRPr="00AA3F70">
        <w:t>:</w:t>
      </w:r>
    </w:p>
    <w:p w14:paraId="36038956" w14:textId="77777777" w:rsidR="00F255B6" w:rsidRPr="00385D02" w:rsidRDefault="00F255B6" w:rsidP="00F255B6">
      <w:pPr>
        <w:pStyle w:val="a"/>
        <w:numPr>
          <w:ilvl w:val="0"/>
          <w:numId w:val="6"/>
        </w:numPr>
      </w:pPr>
      <w:r>
        <w:rPr>
          <w:lang w:val="en-US"/>
        </w:rPr>
        <w:t>B</w:t>
      </w:r>
      <w:r w:rsidRPr="004765C0">
        <w:t xml:space="preserve"> – </w:t>
      </w:r>
      <w:r>
        <w:t>ширина шестерни (5мм – 5000мм)</w:t>
      </w:r>
    </w:p>
    <w:p w14:paraId="40B8812F" w14:textId="77777777" w:rsidR="00F255B6" w:rsidRPr="00385D02" w:rsidRDefault="00F255B6" w:rsidP="00F255B6">
      <w:pPr>
        <w:pStyle w:val="a"/>
        <w:numPr>
          <w:ilvl w:val="0"/>
          <w:numId w:val="6"/>
        </w:numPr>
      </w:pPr>
      <w:r>
        <w:rPr>
          <w:lang w:val="en-US"/>
        </w:rPr>
        <w:t>D</w:t>
      </w:r>
      <w:r w:rsidRPr="00274537">
        <w:t xml:space="preserve"> – </w:t>
      </w:r>
      <w:r>
        <w:t>внешний диаметр (5мм – 5000мм)</w:t>
      </w:r>
    </w:p>
    <w:p w14:paraId="0140C9DC" w14:textId="77777777" w:rsidR="00F255B6" w:rsidRPr="00385D02" w:rsidRDefault="00F255B6" w:rsidP="00F255B6">
      <w:pPr>
        <w:pStyle w:val="a"/>
        <w:numPr>
          <w:ilvl w:val="0"/>
          <w:numId w:val="6"/>
        </w:numPr>
      </w:pPr>
      <w:r>
        <w:rPr>
          <w:lang w:val="en-US"/>
        </w:rPr>
        <w:t>z</w:t>
      </w:r>
      <w:r w:rsidRPr="00600DF2">
        <w:t xml:space="preserve"> – </w:t>
      </w:r>
      <w:r>
        <w:t>количество зубьев (</w:t>
      </w:r>
      <m:oMath>
        <m:r>
          <w:rPr>
            <w:rFonts w:ascii="Cambria Math" w:hAnsi="Cambria Math"/>
          </w:rPr>
          <m:t>1≤z≤</m:t>
        </m:r>
        <m:f>
          <m:fPr>
            <m:ctrlPr>
              <w:rPr>
                <w:rFonts w:ascii="Cambria Math" w:hAnsi="Cambria Math"/>
                <w:i/>
              </w:rPr>
            </m:ctrlPr>
          </m:fPr>
          <m:num>
            <m:r>
              <w:rPr>
                <w:rFonts w:ascii="Cambria Math" w:hAnsi="Cambria Math"/>
              </w:rPr>
              <m:t>Dπ</m:t>
            </m:r>
          </m:num>
          <m:den>
            <m:r>
              <w:rPr>
                <w:rFonts w:ascii="Cambria Math" w:hAnsi="Cambria Math"/>
              </w:rPr>
              <m:t>2</m:t>
            </m:r>
          </m:den>
        </m:f>
      </m:oMath>
      <w:r>
        <w:t>)</w:t>
      </w:r>
    </w:p>
    <w:p w14:paraId="2D8CB1F9" w14:textId="77777777" w:rsidR="00F255B6" w:rsidRPr="00385D02" w:rsidRDefault="00F255B6" w:rsidP="00F255B6">
      <w:pPr>
        <w:pStyle w:val="a"/>
        <w:numPr>
          <w:ilvl w:val="0"/>
          <w:numId w:val="6"/>
        </w:numPr>
      </w:pPr>
      <w:r>
        <w:t>α</w:t>
      </w:r>
      <w:r>
        <w:rPr>
          <w:lang w:val="en-US"/>
        </w:rPr>
        <w:t xml:space="preserve"> – </w:t>
      </w:r>
      <w:r>
        <w:t>угол наклона зуба (±25</w:t>
      </w:r>
      <w:r>
        <w:sym w:font="Symbol" w:char="F0B0"/>
      </w:r>
      <w:r>
        <w:t xml:space="preserve"> – ±45</w:t>
      </w:r>
      <w:r>
        <w:sym w:font="Symbol" w:char="F0B0"/>
      </w:r>
      <w:r>
        <w:t>)</w:t>
      </w:r>
    </w:p>
    <w:p w14:paraId="384ABE66" w14:textId="41390923" w:rsidR="00F255B6" w:rsidRPr="00F255B6" w:rsidRDefault="00F255B6" w:rsidP="00F255B6">
      <w:pPr>
        <w:pStyle w:val="a"/>
        <w:numPr>
          <w:ilvl w:val="0"/>
          <w:numId w:val="6"/>
        </w:numPr>
      </w:pPr>
      <w:r>
        <w:rPr>
          <w:lang w:val="en-US"/>
        </w:rPr>
        <w:t>m</w:t>
      </w:r>
      <w:r w:rsidRPr="00DE16B3">
        <w:t xml:space="preserve"> – </w:t>
      </w:r>
      <w:r>
        <w:t xml:space="preserve">модуль шестерни. Рассчитывается из формулы </w:t>
      </w:r>
      <m:oMath>
        <m:r>
          <w:rPr>
            <w:rFonts w:ascii="Cambria Math" w:hAnsi="Cambria Math"/>
          </w:rPr>
          <m:t>m=</m:t>
        </m:r>
        <m:f>
          <m:fPr>
            <m:ctrlPr>
              <w:rPr>
                <w:rFonts w:ascii="Cambria Math" w:hAnsi="Cambria Math"/>
                <w:i/>
                <w:lang w:val="en-US"/>
              </w:rPr>
            </m:ctrlPr>
          </m:fPr>
          <m:num>
            <m:r>
              <w:rPr>
                <w:rFonts w:ascii="Cambria Math" w:hAnsi="Cambria Math"/>
              </w:rPr>
              <m:t>D</m:t>
            </m:r>
            <m:ctrlPr>
              <w:rPr>
                <w:rFonts w:ascii="Cambria Math" w:hAnsi="Cambria Math"/>
                <w:i/>
              </w:rPr>
            </m:ctrlPr>
          </m:num>
          <m:den>
            <m:r>
              <w:rPr>
                <w:rFonts w:ascii="Cambria Math" w:hAnsi="Cambria Math"/>
              </w:rPr>
              <m:t>z+2</m:t>
            </m:r>
          </m:den>
        </m:f>
        <m:r>
          <w:rPr>
            <w:rFonts w:ascii="Cambria Math" w:hAnsi="Cambria Math"/>
          </w:rPr>
          <m:t xml:space="preserve">, </m:t>
        </m:r>
        <m:r>
          <w:rPr>
            <w:rFonts w:ascii="Cambria Math" w:hAnsi="Cambria Math"/>
            <w:lang w:val="en-US"/>
          </w:rPr>
          <m:t>m</m:t>
        </m:r>
        <m:r>
          <w:rPr>
            <w:rFonts w:ascii="Cambria Math" w:hAnsi="Cambria Math"/>
          </w:rPr>
          <m:t>&gt;0</m:t>
        </m:r>
      </m:oMath>
      <w:r w:rsidRPr="00A32A6F">
        <w:t xml:space="preserve">, </w:t>
      </w:r>
      <w:r>
        <w:t xml:space="preserve">при установке значений </w:t>
      </w:r>
      <w:r>
        <w:rPr>
          <w:lang w:val="en-US"/>
        </w:rPr>
        <w:t>D</w:t>
      </w:r>
      <w:r w:rsidRPr="00A32A6F">
        <w:t xml:space="preserve"> </w:t>
      </w:r>
      <w:r>
        <w:t xml:space="preserve">и </w:t>
      </w:r>
      <w:r>
        <w:rPr>
          <w:lang w:val="en-US"/>
        </w:rPr>
        <w:t>z</w:t>
      </w:r>
      <w:r w:rsidRPr="00A32A6F">
        <w:t xml:space="preserve"> </w:t>
      </w:r>
      <w:r>
        <w:t>будет рассчитан</w:t>
      </w:r>
      <w:r w:rsidRPr="00A32A6F">
        <w:t xml:space="preserve"> </w:t>
      </w:r>
      <w:r>
        <w:t xml:space="preserve">автоматически. Также, при ручной установке значения </w:t>
      </w:r>
      <w:r>
        <w:rPr>
          <w:lang w:val="en-US"/>
        </w:rPr>
        <w:t>m</w:t>
      </w:r>
      <w:r>
        <w:t xml:space="preserve">, плагин сам подберет значение недостающему параметру </w:t>
      </w:r>
      <w:r>
        <w:rPr>
          <w:lang w:val="en-US"/>
        </w:rPr>
        <w:t>z</w:t>
      </w:r>
      <w:r w:rsidRPr="004A2D5E">
        <w:t xml:space="preserve"> </w:t>
      </w:r>
      <w:r>
        <w:t>или</w:t>
      </w:r>
      <w:r w:rsidRPr="004A2D5E">
        <w:t xml:space="preserve"> </w:t>
      </w:r>
      <w:r>
        <w:rPr>
          <w:lang w:val="en-US"/>
        </w:rPr>
        <w:t>D</w:t>
      </w:r>
      <w:r w:rsidRPr="004A2D5E">
        <w:t>.</w:t>
      </w:r>
    </w:p>
    <w:p w14:paraId="7BF9B233" w14:textId="50C8B57B" w:rsidR="00072914" w:rsidRDefault="00072914" w:rsidP="00A9242D">
      <w:pPr>
        <w:pStyle w:val="2"/>
      </w:pPr>
      <w:bookmarkStart w:id="3" w:name="_Toc128392311"/>
      <w:r>
        <w:t>Назначение программы</w:t>
      </w:r>
      <w:bookmarkEnd w:id="3"/>
    </w:p>
    <w:p w14:paraId="3EE71057" w14:textId="240F9919" w:rsidR="00F255B6" w:rsidRDefault="00F255B6" w:rsidP="00F255B6">
      <w:r>
        <w:t>Предназначение программы заключается в автоматизации моделирования шевронных шестерней.</w:t>
      </w:r>
    </w:p>
    <w:p w14:paraId="239E1CF1" w14:textId="77777777" w:rsidR="00ED5849" w:rsidRDefault="00ED5849">
      <w:pPr>
        <w:spacing w:after="160" w:line="259" w:lineRule="auto"/>
        <w:ind w:firstLine="0"/>
        <w:jc w:val="left"/>
      </w:pPr>
      <w:r>
        <w:br w:type="page"/>
      </w:r>
    </w:p>
    <w:p w14:paraId="7C381563" w14:textId="5525BBAF" w:rsidR="00F255B6" w:rsidRDefault="00F255B6" w:rsidP="00F255B6">
      <w:r>
        <w:lastRenderedPageBreak/>
        <w:t>Программа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057126BB" w14:textId="1BC9CAB9" w:rsidR="00F255B6" w:rsidRPr="00F255B6" w:rsidRDefault="00F255B6" w:rsidP="00F255B6">
      <w:r>
        <w:t>При правильно введенных значениях результатом работы программы будет созданная по ним трехмерная твердотельная модель шевронной шестерни.</w:t>
      </w:r>
    </w:p>
    <w:p w14:paraId="13B35279" w14:textId="49F1D6FF" w:rsidR="00072914" w:rsidRDefault="00072914" w:rsidP="00A9242D">
      <w:pPr>
        <w:pStyle w:val="2"/>
      </w:pPr>
      <w:bookmarkStart w:id="4" w:name="_Toc128392312"/>
      <w:r>
        <w:t>Выбор инструментов и средств разработки</w:t>
      </w:r>
      <w:bookmarkEnd w:id="4"/>
    </w:p>
    <w:p w14:paraId="5DD1D4C5" w14:textId="08621C98" w:rsidR="00430A78" w:rsidRDefault="00430A78" w:rsidP="00430A78">
      <w:r>
        <w:t xml:space="preserve">В соответствии с техническим заданием, программа выполнена на платформе </w:t>
      </w:r>
      <w:r w:rsidRPr="00430A78">
        <w:t>.</w:t>
      </w:r>
      <w:r>
        <w:rPr>
          <w:lang w:val="en-US"/>
        </w:rPr>
        <w:t>NET</w:t>
      </w:r>
      <w:r w:rsidRPr="00430A78">
        <w:t xml:space="preserve"> 6.0 </w:t>
      </w:r>
      <w:r>
        <w:t xml:space="preserve">с использованием языка программирования </w:t>
      </w:r>
      <w:r>
        <w:rPr>
          <w:lang w:val="en-US"/>
        </w:rPr>
        <w:t>C</w:t>
      </w:r>
      <w:r w:rsidRPr="00430A78">
        <w:t xml:space="preserve">#. </w:t>
      </w:r>
      <w:r>
        <w:t xml:space="preserve">Также были задействованы </w:t>
      </w:r>
      <w:r w:rsidR="00090307">
        <w:t xml:space="preserve">сторонние </w:t>
      </w:r>
      <w:r>
        <w:t>библиотеки:</w:t>
      </w:r>
    </w:p>
    <w:p w14:paraId="6F1B6FF6" w14:textId="4AD7EF65" w:rsidR="00430A78" w:rsidRDefault="00090307" w:rsidP="00090307">
      <w:pPr>
        <w:pStyle w:val="a"/>
        <w:numPr>
          <w:ilvl w:val="0"/>
          <w:numId w:val="17"/>
        </w:numPr>
      </w:pPr>
      <w:proofErr w:type="gramStart"/>
      <w:r>
        <w:rPr>
          <w:lang w:val="en-US"/>
        </w:rPr>
        <w:t>Autodesk</w:t>
      </w:r>
      <w:r w:rsidRPr="00090307">
        <w:t>.</w:t>
      </w:r>
      <w:r>
        <w:rPr>
          <w:lang w:val="en-US"/>
        </w:rPr>
        <w:t>Inventor</w:t>
      </w:r>
      <w:r w:rsidRPr="00090307">
        <w:t>.</w:t>
      </w:r>
      <w:r>
        <w:rPr>
          <w:lang w:val="en-US"/>
        </w:rPr>
        <w:t>Interop</w:t>
      </w:r>
      <w:proofErr w:type="gramEnd"/>
      <w:r w:rsidRPr="00090307">
        <w:t xml:space="preserve"> – </w:t>
      </w:r>
      <w:r>
        <w:t xml:space="preserve">для подключения к САПР </w:t>
      </w:r>
      <w:r>
        <w:rPr>
          <w:lang w:val="en-US"/>
        </w:rPr>
        <w:t>Inventor</w:t>
      </w:r>
      <w:r w:rsidRPr="00090307">
        <w:t xml:space="preserve"> </w:t>
      </w:r>
      <w:r>
        <w:t xml:space="preserve">и взаимодействия с их </w:t>
      </w:r>
      <w:r>
        <w:rPr>
          <w:lang w:val="en-US"/>
        </w:rPr>
        <w:t>API</w:t>
      </w:r>
      <w:r w:rsidRPr="00090307">
        <w:t>;</w:t>
      </w:r>
    </w:p>
    <w:p w14:paraId="5907E303" w14:textId="108D6097" w:rsidR="00090307" w:rsidRDefault="00090307" w:rsidP="00090307">
      <w:pPr>
        <w:pStyle w:val="a"/>
        <w:numPr>
          <w:ilvl w:val="0"/>
          <w:numId w:val="17"/>
        </w:numPr>
      </w:pPr>
      <w:proofErr w:type="spellStart"/>
      <w:r>
        <w:rPr>
          <w:lang w:val="en-US"/>
        </w:rPr>
        <w:t>CommunityToolkit</w:t>
      </w:r>
      <w:proofErr w:type="spellEnd"/>
      <w:r w:rsidRPr="00090307">
        <w:t>.</w:t>
      </w:r>
      <w:proofErr w:type="spellStart"/>
      <w:r>
        <w:rPr>
          <w:lang w:val="en-US"/>
        </w:rPr>
        <w:t>Mvvm</w:t>
      </w:r>
      <w:proofErr w:type="spellEnd"/>
      <w:r w:rsidRPr="00090307">
        <w:t xml:space="preserve"> – </w:t>
      </w:r>
      <w:r>
        <w:t xml:space="preserve">для реализации паттерна </w:t>
      </w:r>
      <w:r>
        <w:rPr>
          <w:lang w:val="en-US"/>
        </w:rPr>
        <w:t>MVVM</w:t>
      </w:r>
      <w:r w:rsidRPr="00090307">
        <w:t>.</w:t>
      </w:r>
    </w:p>
    <w:p w14:paraId="62F564BC" w14:textId="4E4E04B5" w:rsidR="00594098" w:rsidRDefault="00090307" w:rsidP="00594098">
      <w:r>
        <w:t xml:space="preserve">В качестве среды разработки использовалась </w:t>
      </w:r>
      <w:r>
        <w:rPr>
          <w:lang w:val="en-US"/>
        </w:rPr>
        <w:t>IDE</w:t>
      </w:r>
      <w:r w:rsidRPr="00090307">
        <w:t xml:space="preserve"> </w:t>
      </w:r>
      <w:r>
        <w:rPr>
          <w:lang w:val="en-US"/>
        </w:rPr>
        <w:t>Visual</w:t>
      </w:r>
      <w:r w:rsidRPr="00090307">
        <w:t xml:space="preserve"> </w:t>
      </w:r>
      <w:r>
        <w:rPr>
          <w:lang w:val="en-US"/>
        </w:rPr>
        <w:t>Studio</w:t>
      </w:r>
      <w:r w:rsidRPr="00090307">
        <w:t xml:space="preserve"> 2022 </w:t>
      </w:r>
      <w:r>
        <w:t xml:space="preserve">с </w:t>
      </w:r>
      <w:r w:rsidR="00594098">
        <w:t xml:space="preserve">подключенными плагинами </w:t>
      </w:r>
      <w:r w:rsidR="00594098">
        <w:rPr>
          <w:lang w:val="en-US"/>
        </w:rPr>
        <w:t>JetBrains</w:t>
      </w:r>
      <w:r w:rsidR="00594098" w:rsidRPr="00594098">
        <w:t xml:space="preserve"> </w:t>
      </w:r>
      <w:r w:rsidR="00594098">
        <w:rPr>
          <w:lang w:val="en-US"/>
        </w:rPr>
        <w:t>ReSharper</w:t>
      </w:r>
      <w:r w:rsidR="00594098" w:rsidRPr="00594098">
        <w:t xml:space="preserve"> </w:t>
      </w:r>
      <w:r w:rsidR="00594098">
        <w:t xml:space="preserve">и </w:t>
      </w:r>
      <w:r w:rsidR="00594098">
        <w:rPr>
          <w:lang w:val="en-US"/>
        </w:rPr>
        <w:t>JetBrains</w:t>
      </w:r>
      <w:r w:rsidR="00594098" w:rsidRPr="00594098">
        <w:t xml:space="preserve"> </w:t>
      </w:r>
      <w:proofErr w:type="spellStart"/>
      <w:r w:rsidR="00594098">
        <w:rPr>
          <w:lang w:val="en-US"/>
        </w:rPr>
        <w:t>DotCo</w:t>
      </w:r>
      <w:r w:rsidR="00ED5849">
        <w:rPr>
          <w:lang w:val="en-US"/>
        </w:rPr>
        <w:t>v</w:t>
      </w:r>
      <w:r w:rsidR="00594098">
        <w:rPr>
          <w:lang w:val="en-US"/>
        </w:rPr>
        <w:t>er</w:t>
      </w:r>
      <w:proofErr w:type="spellEnd"/>
      <w:r w:rsidR="00594098" w:rsidRPr="00594098">
        <w:t>.</w:t>
      </w:r>
    </w:p>
    <w:p w14:paraId="22176F65" w14:textId="128CA747" w:rsidR="00ED5849" w:rsidRPr="00004627" w:rsidRDefault="00ED5849" w:rsidP="00594098">
      <w:r>
        <w:t xml:space="preserve">В качестве обеспечения кодовой базы были использованы </w:t>
      </w:r>
      <w:r w:rsidR="00004627">
        <w:t xml:space="preserve">автоматизированные </w:t>
      </w:r>
      <w:r>
        <w:t xml:space="preserve">модульные и нагрузочные тесты. Модульные тесты реализованы с помощью библиотеки </w:t>
      </w:r>
      <w:r>
        <w:rPr>
          <w:lang w:val="en-US"/>
        </w:rPr>
        <w:t>NUnit</w:t>
      </w:r>
      <w:r w:rsidRPr="00ED5849">
        <w:t xml:space="preserve">. </w:t>
      </w:r>
      <w:r>
        <w:t xml:space="preserve">Для реализации нагрузочного тестирования были задействованы </w:t>
      </w:r>
      <w:r w:rsidR="00004627">
        <w:t>стандартные средства платформы .</w:t>
      </w:r>
      <w:r w:rsidR="00004627">
        <w:rPr>
          <w:lang w:val="en-US"/>
        </w:rPr>
        <w:t>NET</w:t>
      </w:r>
      <w:r w:rsidR="00004627" w:rsidRPr="00004627">
        <w:t xml:space="preserve">. </w:t>
      </w:r>
      <w:r w:rsidR="00004627">
        <w:t xml:space="preserve">Функциональное тестирование программы на соответствие реализации с техническим заданием производится вручную. Также в проекте задействована система контроля версий </w:t>
      </w:r>
      <w:r w:rsidR="00004627">
        <w:rPr>
          <w:lang w:val="en-US"/>
        </w:rPr>
        <w:t>Git.</w:t>
      </w:r>
      <w:r w:rsidR="00004627">
        <w:t xml:space="preserve"> </w:t>
      </w:r>
    </w:p>
    <w:p w14:paraId="56222D9C" w14:textId="77777777" w:rsidR="0084199C" w:rsidRDefault="0084199C">
      <w:pPr>
        <w:spacing w:after="160" w:line="259" w:lineRule="auto"/>
        <w:ind w:firstLine="0"/>
        <w:jc w:val="left"/>
        <w:rPr>
          <w:rFonts w:eastAsiaTheme="majorEastAsia"/>
          <w:b/>
          <w:bCs/>
        </w:rPr>
      </w:pPr>
      <w:r>
        <w:br w:type="page"/>
      </w:r>
    </w:p>
    <w:p w14:paraId="4FCE14E8" w14:textId="2CCBE104" w:rsidR="00072914" w:rsidRDefault="00072914" w:rsidP="00A9242D">
      <w:pPr>
        <w:pStyle w:val="1"/>
      </w:pPr>
      <w:bookmarkStart w:id="5" w:name="_Toc128392313"/>
      <w:r>
        <w:lastRenderedPageBreak/>
        <w:t>Обзор аналогов</w:t>
      </w:r>
      <w:bookmarkEnd w:id="5"/>
    </w:p>
    <w:p w14:paraId="45747C78" w14:textId="77777777" w:rsidR="00897DE2" w:rsidRDefault="00897DE2" w:rsidP="00897DE2">
      <w:r>
        <w:t xml:space="preserve">Ближайшим аналогом для разрабатываемого расширения является встроенная утилита по автоматическому созданию шестерней в Autodesk </w:t>
      </w:r>
      <w:proofErr w:type="spellStart"/>
      <w:r>
        <w:t>Inventor</w:t>
      </w:r>
      <w:proofErr w:type="spellEnd"/>
      <w:r>
        <w:t>.</w:t>
      </w:r>
    </w:p>
    <w:p w14:paraId="20D7DC31" w14:textId="4F46C2CD" w:rsidR="00897DE2" w:rsidRDefault="00897DE2" w:rsidP="00897DE2">
      <w:r>
        <w:t>При запуске генератора появляется окно (рис. 3.1), которое необходимо заполнить данными для создания зубчатого соединения. При правильном заполнении программа генерирует модели с учетом пользовательских параметров.</w:t>
      </w:r>
    </w:p>
    <w:p w14:paraId="1426FA0D" w14:textId="77777777" w:rsidR="00897DE2" w:rsidRDefault="00897DE2" w:rsidP="00897DE2">
      <w:pPr>
        <w:pStyle w:val="img"/>
      </w:pPr>
      <w:r>
        <w:drawing>
          <wp:inline distT="0" distB="0" distL="0" distR="0" wp14:anchorId="3E226C93" wp14:editId="49AC1F7D">
            <wp:extent cx="5940425" cy="4558665"/>
            <wp:effectExtent l="19050" t="19050" r="22225" b="133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558665"/>
                    </a:xfrm>
                    <a:prstGeom prst="rect">
                      <a:avLst/>
                    </a:prstGeom>
                    <a:ln>
                      <a:solidFill>
                        <a:schemeClr val="tx1"/>
                      </a:solidFill>
                    </a:ln>
                  </pic:spPr>
                </pic:pic>
              </a:graphicData>
            </a:graphic>
          </wp:inline>
        </w:drawing>
      </w:r>
    </w:p>
    <w:p w14:paraId="24841804" w14:textId="206A522C" w:rsidR="00897DE2" w:rsidRPr="00897DE2" w:rsidRDefault="00897DE2" w:rsidP="00897DE2">
      <w:pPr>
        <w:pStyle w:val="img"/>
      </w:pPr>
      <w:r>
        <w:t xml:space="preserve">Рисунок 3.1. Интерфейс утилиты </w:t>
      </w:r>
      <w:r>
        <w:rPr>
          <w:lang w:val="en-US"/>
        </w:rPr>
        <w:t>Inventor</w:t>
      </w:r>
      <w:r w:rsidRPr="00E27EA4">
        <w:t xml:space="preserve"> </w:t>
      </w:r>
      <w:r>
        <w:t>для построения целиндрических шестерней</w:t>
      </w:r>
    </w:p>
    <w:p w14:paraId="071CD231" w14:textId="77777777" w:rsidR="00897DE2" w:rsidRDefault="00897DE2">
      <w:pPr>
        <w:spacing w:after="160" w:line="259" w:lineRule="auto"/>
        <w:ind w:firstLine="0"/>
        <w:jc w:val="left"/>
        <w:rPr>
          <w:rFonts w:eastAsiaTheme="majorEastAsia"/>
          <w:b/>
          <w:bCs/>
        </w:rPr>
      </w:pPr>
      <w:r>
        <w:br w:type="page"/>
      </w:r>
    </w:p>
    <w:p w14:paraId="5B495959" w14:textId="49F86886" w:rsidR="00072914" w:rsidRDefault="00072914" w:rsidP="00A9242D">
      <w:pPr>
        <w:pStyle w:val="1"/>
      </w:pPr>
      <w:bookmarkStart w:id="6" w:name="_Toc128392314"/>
      <w:r>
        <w:lastRenderedPageBreak/>
        <w:t>Описание реализации</w:t>
      </w:r>
      <w:bookmarkEnd w:id="6"/>
    </w:p>
    <w:p w14:paraId="5B190F10" w14:textId="7A64FD0D" w:rsidR="008C3C27" w:rsidRDefault="00897DE2" w:rsidP="00897DE2">
      <w:pPr>
        <w:ind w:firstLine="709"/>
      </w:pPr>
      <w:r>
        <w:t xml:space="preserve">Для графического описания абстрактной модели проекта, а также пользовательского взаимодействия (сценарии действия) использован стандарт </w:t>
      </w:r>
      <w:proofErr w:type="gramStart"/>
      <w:r>
        <w:t>UML</w:t>
      </w:r>
      <w:r w:rsidRPr="00897DE2">
        <w:t>[</w:t>
      </w:r>
      <w:proofErr w:type="gramEnd"/>
      <w:r w:rsidR="008C3C27">
        <w:t>5</w:t>
      </w:r>
      <w:r w:rsidRPr="00897DE2">
        <w:t>]</w:t>
      </w:r>
      <w:r>
        <w:t xml:space="preserve">. </w:t>
      </w:r>
    </w:p>
    <w:p w14:paraId="59CEBDB6" w14:textId="663E85AC" w:rsidR="00897DE2" w:rsidRPr="008C3C27" w:rsidRDefault="008C3C27" w:rsidP="008C3C27">
      <w:pPr>
        <w:ind w:firstLine="709"/>
        <w:rPr>
          <w:szCs w:val="20"/>
        </w:rPr>
      </w:pPr>
      <w:r>
        <w:rPr>
          <w:lang w:val="en-US"/>
        </w:rPr>
        <w:t>UML</w:t>
      </w:r>
      <w:r w:rsidRPr="008C3C27">
        <w:t xml:space="preserve"> </w:t>
      </w:r>
      <w:r>
        <w:rPr>
          <w:color w:val="222222"/>
          <w:shd w:val="clear" w:color="auto" w:fill="FFFFFF"/>
        </w:rPr>
        <w:t>д</w:t>
      </w:r>
      <w:r w:rsidR="00897DE2">
        <w:rPr>
          <w:color w:val="222222"/>
          <w:shd w:val="clear" w:color="auto" w:fill="FFFFFF"/>
        </w:rPr>
        <w:t>иаграмма классов описывает типы объектов системы и различного рода статические отношения, которые существуют между ними. На диаграммах классов отображаются также свойства классов, операции классов и ограничения, которые накладываются на связи между объектами</w:t>
      </w:r>
      <w:r>
        <w:rPr>
          <w:color w:val="222222"/>
          <w:shd w:val="clear" w:color="auto" w:fill="FFFFFF"/>
        </w:rPr>
        <w:t>.</w:t>
      </w:r>
    </w:p>
    <w:p w14:paraId="226D02E2" w14:textId="4EA33963" w:rsidR="00072914" w:rsidRDefault="00072914" w:rsidP="00A9242D">
      <w:pPr>
        <w:pStyle w:val="2"/>
      </w:pPr>
      <w:bookmarkStart w:id="7" w:name="_Toc128392315"/>
      <w:r>
        <w:t>Диаграмма классов</w:t>
      </w:r>
      <w:bookmarkEnd w:id="7"/>
    </w:p>
    <w:p w14:paraId="5F3FA247" w14:textId="4F9ECED7" w:rsidR="008C3C27" w:rsidRDefault="008C3C27" w:rsidP="008C3C27">
      <w:r>
        <w:t>Разработанная на этапе проекта системы диаграмма имела следующий вид:</w:t>
      </w:r>
    </w:p>
    <w:p w14:paraId="1EFB9F2A" w14:textId="77777777" w:rsidR="008C3C27" w:rsidRDefault="008C3C27" w:rsidP="008C3C27">
      <w:pPr>
        <w:pStyle w:val="img"/>
        <w:rPr>
          <w:shd w:val="clear" w:color="auto" w:fill="FFFFFF"/>
        </w:rPr>
      </w:pPr>
      <w:r>
        <w:rPr>
          <w:shd w:val="clear" w:color="auto" w:fill="FFFFFF"/>
        </w:rPr>
        <w:drawing>
          <wp:inline distT="0" distB="0" distL="0" distR="0" wp14:anchorId="00594590" wp14:editId="4474FB78">
            <wp:extent cx="5441449" cy="5429250"/>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516212" cy="5503845"/>
                    </a:xfrm>
                    <a:prstGeom prst="rect">
                      <a:avLst/>
                    </a:prstGeom>
                    <a:noFill/>
                    <a:ln>
                      <a:noFill/>
                    </a:ln>
                  </pic:spPr>
                </pic:pic>
              </a:graphicData>
            </a:graphic>
          </wp:inline>
        </w:drawing>
      </w:r>
    </w:p>
    <w:p w14:paraId="1684C1CE" w14:textId="56DFF346" w:rsidR="00897DE2" w:rsidRPr="008C3C27" w:rsidRDefault="008C3C27" w:rsidP="008C3C27">
      <w:pPr>
        <w:pStyle w:val="img"/>
        <w:rPr>
          <w:shd w:val="clear" w:color="auto" w:fill="FFFFFF"/>
        </w:rPr>
      </w:pPr>
      <w:r>
        <w:rPr>
          <w:shd w:val="clear" w:color="auto" w:fill="FFFFFF"/>
        </w:rPr>
        <w:t xml:space="preserve">Рисунок 4.1.1. </w:t>
      </w:r>
      <w:r>
        <w:rPr>
          <w:shd w:val="clear" w:color="auto" w:fill="FFFFFF"/>
          <w:lang w:val="en-US"/>
        </w:rPr>
        <w:t>UML</w:t>
      </w:r>
      <w:r w:rsidRPr="00900AF2">
        <w:rPr>
          <w:shd w:val="clear" w:color="auto" w:fill="FFFFFF"/>
        </w:rPr>
        <w:t>-</w:t>
      </w:r>
      <w:r>
        <w:rPr>
          <w:shd w:val="clear" w:color="auto" w:fill="FFFFFF"/>
        </w:rPr>
        <w:t>диаграмма классов программы на этапе проекта системы</w:t>
      </w:r>
      <w:r w:rsidR="00897DE2">
        <w:br w:type="page"/>
      </w:r>
    </w:p>
    <w:p w14:paraId="1650AC3C" w14:textId="28ACE41C" w:rsidR="00A03C83" w:rsidRDefault="008C3C27" w:rsidP="008C3C27">
      <w:r>
        <w:lastRenderedPageBreak/>
        <w:t xml:space="preserve">В процессе разработки были произведены отклонения </w:t>
      </w:r>
      <w:r w:rsidR="00A03C83">
        <w:t>от изначального варианта,</w:t>
      </w:r>
      <w:r>
        <w:t xml:space="preserve"> и диаграмма приняла следующий вид:</w:t>
      </w:r>
    </w:p>
    <w:p w14:paraId="6E7FEED1" w14:textId="23631E69" w:rsidR="008C3C27" w:rsidRDefault="00A03C83" w:rsidP="00A03C83">
      <w:pPr>
        <w:pStyle w:val="img"/>
        <w:rPr>
          <w:lang w:val="en-US"/>
        </w:rPr>
      </w:pPr>
      <w:r>
        <w:rPr>
          <w:lang w:val="en-US"/>
        </w:rPr>
        <w:drawing>
          <wp:inline distT="0" distB="0" distL="0" distR="0" wp14:anchorId="40322005" wp14:editId="585B6C63">
            <wp:extent cx="6019800" cy="667685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1067" cy="6678262"/>
                    </a:xfrm>
                    <a:prstGeom prst="rect">
                      <a:avLst/>
                    </a:prstGeom>
                    <a:noFill/>
                    <a:ln>
                      <a:noFill/>
                    </a:ln>
                  </pic:spPr>
                </pic:pic>
              </a:graphicData>
            </a:graphic>
          </wp:inline>
        </w:drawing>
      </w:r>
    </w:p>
    <w:p w14:paraId="2C9259BE" w14:textId="6C81278C" w:rsidR="00A03C83" w:rsidRPr="00A03C83" w:rsidRDefault="00A03C83" w:rsidP="00A03C83">
      <w:pPr>
        <w:pStyle w:val="img"/>
      </w:pPr>
      <w:r>
        <w:rPr>
          <w:shd w:val="clear" w:color="auto" w:fill="FFFFFF"/>
        </w:rPr>
        <w:t>Рисунок 4.1.</w:t>
      </w:r>
      <w:r>
        <w:rPr>
          <w:shd w:val="clear" w:color="auto" w:fill="FFFFFF"/>
          <w:lang w:val="en-US"/>
        </w:rPr>
        <w:t>2</w:t>
      </w:r>
      <w:r>
        <w:rPr>
          <w:shd w:val="clear" w:color="auto" w:fill="FFFFFF"/>
        </w:rPr>
        <w:t xml:space="preserve">. Конечная </w:t>
      </w:r>
      <w:r>
        <w:rPr>
          <w:shd w:val="clear" w:color="auto" w:fill="FFFFFF"/>
          <w:lang w:val="en-US"/>
        </w:rPr>
        <w:t>UML</w:t>
      </w:r>
      <w:r w:rsidRPr="00900AF2">
        <w:rPr>
          <w:shd w:val="clear" w:color="auto" w:fill="FFFFFF"/>
        </w:rPr>
        <w:t>-</w:t>
      </w:r>
      <w:r>
        <w:rPr>
          <w:shd w:val="clear" w:color="auto" w:fill="FFFFFF"/>
        </w:rPr>
        <w:t xml:space="preserve">диаграмма классов </w:t>
      </w:r>
    </w:p>
    <w:p w14:paraId="2529CD94" w14:textId="77777777" w:rsidR="00A03C83" w:rsidRDefault="00A03C83">
      <w:pPr>
        <w:spacing w:after="160" w:line="259" w:lineRule="auto"/>
        <w:ind w:firstLine="0"/>
        <w:jc w:val="left"/>
      </w:pPr>
      <w:r>
        <w:br w:type="page"/>
      </w:r>
    </w:p>
    <w:p w14:paraId="2618773C" w14:textId="7DEA4CA4" w:rsidR="00A03C83" w:rsidRDefault="00A03C83" w:rsidP="00A03C83">
      <w:r>
        <w:lastRenderedPageBreak/>
        <w:t xml:space="preserve">Критических изменений изначальной архитектуры не произошло, но добавился новый класс </w:t>
      </w:r>
      <w:proofErr w:type="spellStart"/>
      <w:r>
        <w:rPr>
          <w:lang w:val="en-US"/>
        </w:rPr>
        <w:t>InventorSketchWrapper</w:t>
      </w:r>
      <w:proofErr w:type="spellEnd"/>
      <w:r>
        <w:t xml:space="preserve">, который реализует паттерн «декоратор» и используется для упрощения взаимодействия с </w:t>
      </w:r>
      <w:r>
        <w:rPr>
          <w:lang w:val="en-US"/>
        </w:rPr>
        <w:t>API</w:t>
      </w:r>
      <w:r w:rsidRPr="00A03C83">
        <w:t xml:space="preserve"> </w:t>
      </w:r>
      <w:r>
        <w:rPr>
          <w:lang w:val="en-US"/>
        </w:rPr>
        <w:t>Inventor</w:t>
      </w:r>
      <w:r>
        <w:t>.</w:t>
      </w:r>
    </w:p>
    <w:p w14:paraId="208B2298" w14:textId="44E9DF63" w:rsidR="00A03C83" w:rsidRDefault="00A03C83" w:rsidP="00A03C83">
      <w:r>
        <w:t xml:space="preserve">Класс </w:t>
      </w:r>
      <w:proofErr w:type="spellStart"/>
      <w:r>
        <w:rPr>
          <w:lang w:val="en-US"/>
        </w:rPr>
        <w:t>CitroenGearBuilder</w:t>
      </w:r>
      <w:proofErr w:type="spellEnd"/>
      <w:r w:rsidRPr="00A03C83">
        <w:t xml:space="preserve"> </w:t>
      </w:r>
      <w:r>
        <w:t xml:space="preserve">сменил название на </w:t>
      </w:r>
      <w:proofErr w:type="spellStart"/>
      <w:r>
        <w:rPr>
          <w:lang w:val="en-US"/>
        </w:rPr>
        <w:t>HelicalGearBuilder</w:t>
      </w:r>
      <w:proofErr w:type="spellEnd"/>
      <w:r w:rsidRPr="00A03C83">
        <w:t xml:space="preserve"> </w:t>
      </w:r>
      <w:r>
        <w:t>и стал полноценной реализацией паттерна «строитель», также в нем появился дополнительный функционал в виде построения косозубой шестерни.</w:t>
      </w:r>
    </w:p>
    <w:p w14:paraId="5B2BACCF" w14:textId="052AD074" w:rsidR="00A03C83" w:rsidRDefault="00A03C83" w:rsidP="00A03C83">
      <w:r>
        <w:t xml:space="preserve">Класс </w:t>
      </w:r>
      <w:proofErr w:type="spellStart"/>
      <w:r>
        <w:rPr>
          <w:lang w:val="en-US"/>
        </w:rPr>
        <w:t>InventorWrapper</w:t>
      </w:r>
      <w:proofErr w:type="spellEnd"/>
      <w:r w:rsidRPr="00A03C83">
        <w:t xml:space="preserve"> </w:t>
      </w:r>
      <w:r>
        <w:t xml:space="preserve">стал </w:t>
      </w:r>
      <w:r w:rsidR="00A13678">
        <w:t xml:space="preserve">больше </w:t>
      </w:r>
      <w:r>
        <w:t>реализацией паттерна «одиночка»</w:t>
      </w:r>
      <w:r w:rsidR="00A13678">
        <w:t>, чем изначально запланированного паттерна «декоратор»</w:t>
      </w:r>
      <w:r>
        <w:t>, но свое поведение не изменил</w:t>
      </w:r>
      <w:r w:rsidR="00A13678">
        <w:t xml:space="preserve"> и все </w:t>
      </w:r>
      <w:r w:rsidR="00F60B28">
        <w:t>также</w:t>
      </w:r>
      <w:r w:rsidR="00A13678">
        <w:t xml:space="preserve"> предоставляет доступ к </w:t>
      </w:r>
      <w:r w:rsidR="00A13678">
        <w:rPr>
          <w:lang w:val="en-US"/>
        </w:rPr>
        <w:t>API</w:t>
      </w:r>
      <w:r w:rsidR="00A13678" w:rsidRPr="00A13678">
        <w:t xml:space="preserve"> </w:t>
      </w:r>
      <w:r w:rsidR="00A13678">
        <w:rPr>
          <w:lang w:val="en-US"/>
        </w:rPr>
        <w:t>Inventor</w:t>
      </w:r>
      <w:r>
        <w:t>.</w:t>
      </w:r>
    </w:p>
    <w:p w14:paraId="2E03DA64" w14:textId="60FCBB3E" w:rsidR="00A03C83" w:rsidRPr="00A13678" w:rsidRDefault="00A03C83" w:rsidP="00A03C83">
      <w:pPr>
        <w:rPr>
          <w:lang w:val="en-US"/>
        </w:rPr>
      </w:pPr>
      <w:r>
        <w:t xml:space="preserve">Класс </w:t>
      </w:r>
      <w:proofErr w:type="spellStart"/>
      <w:r>
        <w:rPr>
          <w:lang w:val="en-US"/>
        </w:rPr>
        <w:t>CitroenGearVM</w:t>
      </w:r>
      <w:proofErr w:type="spellEnd"/>
      <w:r w:rsidRPr="00A03C83">
        <w:t xml:space="preserve"> </w:t>
      </w:r>
      <w:r>
        <w:t xml:space="preserve">сменил название на </w:t>
      </w:r>
      <w:proofErr w:type="spellStart"/>
      <w:r>
        <w:rPr>
          <w:lang w:val="en-US"/>
        </w:rPr>
        <w:t>MainViewModel</w:t>
      </w:r>
      <w:proofErr w:type="spellEnd"/>
      <w:r>
        <w:t xml:space="preserve">, а также в нем появилась дополнительная логика </w:t>
      </w:r>
      <w:r w:rsidR="00A13678">
        <w:t xml:space="preserve">для построения как шевронных, так и косозубых шестерней. Также в нем появись </w:t>
      </w:r>
      <w:proofErr w:type="spellStart"/>
      <w:r w:rsidR="00A13678">
        <w:rPr>
          <w:lang w:val="en-US"/>
        </w:rPr>
        <w:t>RelayCommand</w:t>
      </w:r>
      <w:proofErr w:type="spellEnd"/>
      <w:r w:rsidR="00A13678">
        <w:rPr>
          <w:lang w:val="en-US"/>
        </w:rPr>
        <w:t xml:space="preserve"> </w:t>
      </w:r>
      <w:r w:rsidR="00A13678">
        <w:t xml:space="preserve">для связи с </w:t>
      </w:r>
      <w:r w:rsidR="00A13678">
        <w:rPr>
          <w:lang w:val="en-US"/>
        </w:rPr>
        <w:t>View</w:t>
      </w:r>
    </w:p>
    <w:p w14:paraId="43D24210" w14:textId="4FC07A16" w:rsidR="008C3C27" w:rsidRDefault="008C3C27">
      <w:pPr>
        <w:spacing w:after="160" w:line="259" w:lineRule="auto"/>
        <w:ind w:firstLine="0"/>
        <w:jc w:val="left"/>
        <w:rPr>
          <w:rFonts w:eastAsiaTheme="majorEastAsia"/>
          <w:b/>
          <w:bCs/>
        </w:rPr>
      </w:pPr>
      <w:r>
        <w:br w:type="page"/>
      </w:r>
    </w:p>
    <w:p w14:paraId="66DD58F7" w14:textId="568BB7E6" w:rsidR="00072914" w:rsidRDefault="00072914" w:rsidP="00A9242D">
      <w:pPr>
        <w:pStyle w:val="1"/>
      </w:pPr>
      <w:bookmarkStart w:id="8" w:name="_Toc128392316"/>
      <w:r>
        <w:lastRenderedPageBreak/>
        <w:t>Описание программы для пользователя</w:t>
      </w:r>
      <w:bookmarkEnd w:id="8"/>
    </w:p>
    <w:p w14:paraId="2B44B414" w14:textId="3CCBF037" w:rsidR="00F60B28" w:rsidRDefault="00F60B28" w:rsidP="00F60B28">
      <w:r w:rsidRPr="00697BAC">
        <w:t xml:space="preserve">Макет пользовательского интерфейса представляет собой форму для ввода параметров. При запуске программы в полях для ввода параметров </w:t>
      </w:r>
      <w:r>
        <w:t xml:space="preserve">заданы </w:t>
      </w:r>
      <w:r w:rsidRPr="00697BAC">
        <w:t>значения</w:t>
      </w:r>
      <w:r>
        <w:t xml:space="preserve"> в виде нуля, а кнопка </w:t>
      </w:r>
      <w:r>
        <w:rPr>
          <w:lang w:val="en-US"/>
        </w:rPr>
        <w:t>Build</w:t>
      </w:r>
      <w:r w:rsidRPr="007566E9">
        <w:t xml:space="preserve"> </w:t>
      </w:r>
      <w:r>
        <w:t>не активна</w:t>
      </w:r>
      <w:r w:rsidRPr="00697BAC">
        <w:t>. Пользователь может менять данные параметры</w:t>
      </w:r>
      <w:r>
        <w:t>.</w:t>
      </w:r>
    </w:p>
    <w:p w14:paraId="76CB317D" w14:textId="3C713EEA" w:rsidR="00F60B28" w:rsidRDefault="00F60B28" w:rsidP="00F60B28">
      <w:r>
        <w:t>По изначальному проекту системы пользовательский интерфейс выглядел так:</w:t>
      </w:r>
    </w:p>
    <w:p w14:paraId="05BD31A5" w14:textId="77777777" w:rsidR="00F60B28" w:rsidRDefault="00F60B28" w:rsidP="00F60B28">
      <w:pPr>
        <w:pStyle w:val="img"/>
      </w:pPr>
      <w:r>
        <w:drawing>
          <wp:inline distT="0" distB="0" distL="0" distR="0" wp14:anchorId="10664FCA" wp14:editId="400FA02C">
            <wp:extent cx="5045363" cy="3048000"/>
            <wp:effectExtent l="19050" t="19050" r="22225" b="190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2">
                      <a:extLst>
                        <a:ext uri="{28A0092B-C50C-407E-A947-70E740481C1C}">
                          <a14:useLocalDpi xmlns:a14="http://schemas.microsoft.com/office/drawing/2010/main" val="0"/>
                        </a:ext>
                      </a:extLst>
                    </a:blip>
                    <a:stretch>
                      <a:fillRect/>
                    </a:stretch>
                  </pic:blipFill>
                  <pic:spPr>
                    <a:xfrm>
                      <a:off x="0" y="0"/>
                      <a:ext cx="5048820" cy="3050089"/>
                    </a:xfrm>
                    <a:prstGeom prst="rect">
                      <a:avLst/>
                    </a:prstGeom>
                    <a:ln>
                      <a:solidFill>
                        <a:schemeClr val="tx1"/>
                      </a:solidFill>
                    </a:ln>
                  </pic:spPr>
                </pic:pic>
              </a:graphicData>
            </a:graphic>
          </wp:inline>
        </w:drawing>
      </w:r>
    </w:p>
    <w:p w14:paraId="46263A44" w14:textId="521CFA2E" w:rsidR="00F60B28" w:rsidRDefault="00F60B28" w:rsidP="00F60B28">
      <w:pPr>
        <w:pStyle w:val="img"/>
      </w:pPr>
      <w:r>
        <w:t>Рисунок 5.1</w:t>
      </w:r>
      <w:r w:rsidR="00A0481B">
        <w:t>.</w:t>
      </w:r>
      <w:r>
        <w:t xml:space="preserve"> Макет пользовательского интерфейса из проекта системы</w:t>
      </w:r>
    </w:p>
    <w:p w14:paraId="41994017" w14:textId="1DB50BC8" w:rsidR="00F60B28" w:rsidRDefault="00F60B28" w:rsidP="00F60B28">
      <w:r>
        <w:t xml:space="preserve">При добавлении дополнительного функционала в виде возможности построения косозубой шестерни, чье отличие от шевронной не так велико, появился </w:t>
      </w:r>
      <w:proofErr w:type="gramStart"/>
      <w:r>
        <w:t>дополнительный флажок</w:t>
      </w:r>
      <w:proofErr w:type="gramEnd"/>
      <w:r>
        <w:t xml:space="preserve"> при включении которого строится косозубая шестерня в место шевронной. Валидация параметров для шевронной и косозубой одинакова.</w:t>
      </w:r>
      <w:r w:rsidR="00A0481B">
        <w:t xml:space="preserve"> Также при активации флажка изображение шестерни меняется на то, что будет строиться.</w:t>
      </w:r>
    </w:p>
    <w:p w14:paraId="43962CCD" w14:textId="0C6609F9" w:rsidR="00F60B28" w:rsidRDefault="00F60B28" w:rsidP="00F60B28">
      <w:pPr>
        <w:spacing w:after="160" w:line="259" w:lineRule="auto"/>
        <w:ind w:firstLine="0"/>
        <w:jc w:val="left"/>
      </w:pPr>
      <w:r>
        <w:br w:type="page"/>
      </w:r>
    </w:p>
    <w:p w14:paraId="0566CF17" w14:textId="2EDF8489" w:rsidR="00A0481B" w:rsidRDefault="00A0481B" w:rsidP="00A0481B">
      <w:pPr>
        <w:pStyle w:val="img"/>
      </w:pPr>
      <w:r>
        <w:lastRenderedPageBreak/>
        <w:drawing>
          <wp:inline distT="0" distB="0" distL="0" distR="0" wp14:anchorId="4FEC4366" wp14:editId="5AB93848">
            <wp:extent cx="4133850" cy="2505075"/>
            <wp:effectExtent l="19050" t="19050" r="19050" b="285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850" cy="2505075"/>
                    </a:xfrm>
                    <a:prstGeom prst="rect">
                      <a:avLst/>
                    </a:prstGeom>
                    <a:ln>
                      <a:solidFill>
                        <a:schemeClr val="tx1"/>
                      </a:solidFill>
                    </a:ln>
                  </pic:spPr>
                </pic:pic>
              </a:graphicData>
            </a:graphic>
          </wp:inline>
        </w:drawing>
      </w:r>
    </w:p>
    <w:p w14:paraId="1280037A" w14:textId="612E0037" w:rsidR="00A0481B" w:rsidRDefault="00A0481B" w:rsidP="00A0481B">
      <w:pPr>
        <w:pStyle w:val="img"/>
      </w:pPr>
      <w:r>
        <w:t>Рисунок 5.2 Конечный вид пользовательского интерфейса</w:t>
      </w:r>
    </w:p>
    <w:p w14:paraId="6A4A7E1A" w14:textId="0A06CFD7" w:rsidR="00A0481B" w:rsidRDefault="00A0481B" w:rsidP="00A0481B">
      <w:pPr>
        <w:pStyle w:val="img"/>
      </w:pPr>
      <w:r>
        <w:drawing>
          <wp:inline distT="0" distB="0" distL="0" distR="0" wp14:anchorId="12AD8DFB" wp14:editId="5F9A6094">
            <wp:extent cx="4229100" cy="2514600"/>
            <wp:effectExtent l="19050" t="19050" r="19050" b="190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100" cy="2514600"/>
                    </a:xfrm>
                    <a:prstGeom prst="rect">
                      <a:avLst/>
                    </a:prstGeom>
                    <a:ln>
                      <a:solidFill>
                        <a:schemeClr val="tx1"/>
                      </a:solidFill>
                    </a:ln>
                  </pic:spPr>
                </pic:pic>
              </a:graphicData>
            </a:graphic>
          </wp:inline>
        </w:drawing>
      </w:r>
    </w:p>
    <w:p w14:paraId="42601DC2" w14:textId="6E47C351" w:rsidR="00A0481B" w:rsidRDefault="00A0481B" w:rsidP="00A0481B">
      <w:pPr>
        <w:pStyle w:val="img"/>
      </w:pPr>
      <w:r>
        <w:t>Рисунок 5.3. Демонстрация изменения изображения шестерни при активации флажка</w:t>
      </w:r>
    </w:p>
    <w:p w14:paraId="4DA60CB1" w14:textId="25116BC1" w:rsidR="00A0481B" w:rsidRDefault="00A0481B">
      <w:pPr>
        <w:spacing w:after="160" w:line="259" w:lineRule="auto"/>
        <w:ind w:firstLine="0"/>
        <w:jc w:val="left"/>
      </w:pPr>
      <w:r>
        <w:br w:type="page"/>
      </w:r>
    </w:p>
    <w:p w14:paraId="285F95E5" w14:textId="5E91633E" w:rsidR="00A0481B" w:rsidRDefault="00A0481B" w:rsidP="00A0481B">
      <w:r>
        <w:lastRenderedPageBreak/>
        <w:t>При вводе некорректных значений также как и в проекте системы происходит изменение стиля поля ввода и появляется уведомление.</w:t>
      </w:r>
    </w:p>
    <w:p w14:paraId="36285749" w14:textId="77777777" w:rsidR="00F60B28" w:rsidRDefault="00F60B28" w:rsidP="00F60B28">
      <w:pPr>
        <w:pStyle w:val="img"/>
        <w:rPr>
          <w:lang w:val="en-US"/>
        </w:rPr>
      </w:pPr>
      <w:r>
        <w:drawing>
          <wp:inline distT="0" distB="0" distL="0" distR="0" wp14:anchorId="32807CC5" wp14:editId="708E9720">
            <wp:extent cx="4873377" cy="2526586"/>
            <wp:effectExtent l="19050" t="19050" r="22860" b="266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5">
                      <a:extLst>
                        <a:ext uri="{28A0092B-C50C-407E-A947-70E740481C1C}">
                          <a14:useLocalDpi xmlns:a14="http://schemas.microsoft.com/office/drawing/2010/main" val="0"/>
                        </a:ext>
                      </a:extLst>
                    </a:blip>
                    <a:stretch>
                      <a:fillRect/>
                    </a:stretch>
                  </pic:blipFill>
                  <pic:spPr>
                    <a:xfrm>
                      <a:off x="0" y="0"/>
                      <a:ext cx="4873377" cy="2526586"/>
                    </a:xfrm>
                    <a:prstGeom prst="rect">
                      <a:avLst/>
                    </a:prstGeom>
                    <a:ln>
                      <a:solidFill>
                        <a:schemeClr val="tx1"/>
                      </a:solidFill>
                    </a:ln>
                  </pic:spPr>
                </pic:pic>
              </a:graphicData>
            </a:graphic>
          </wp:inline>
        </w:drawing>
      </w:r>
    </w:p>
    <w:p w14:paraId="44A95E77" w14:textId="4DDDEFB4" w:rsidR="00F60B28" w:rsidRDefault="00F60B28" w:rsidP="00F60B28">
      <w:pPr>
        <w:pStyle w:val="img"/>
      </w:pPr>
      <w:r>
        <w:t xml:space="preserve">Рисунок </w:t>
      </w:r>
      <w:r w:rsidR="00A0481B">
        <w:t>5.4</w:t>
      </w:r>
      <w:r>
        <w:t>. Пример обработки некоректных вводных данных</w:t>
      </w:r>
    </w:p>
    <w:p w14:paraId="3099D7FE" w14:textId="77777777" w:rsidR="00F60B28" w:rsidRDefault="00F60B28" w:rsidP="00F60B28">
      <w:pPr>
        <w:rPr>
          <w:rFonts w:eastAsiaTheme="majorEastAsia"/>
        </w:rPr>
      </w:pPr>
      <w:r>
        <w:rPr>
          <w:rFonts w:eastAsiaTheme="majorEastAsia"/>
        </w:rPr>
        <w:t>Поля</w:t>
      </w:r>
      <w:r w:rsidRPr="00897DE2">
        <w:rPr>
          <w:rFonts w:eastAsiaTheme="majorEastAsia"/>
        </w:rPr>
        <w:t xml:space="preserve"> </w:t>
      </w:r>
      <w:r>
        <w:rPr>
          <w:rFonts w:eastAsiaTheme="majorEastAsia"/>
          <w:lang w:val="en-US"/>
        </w:rPr>
        <w:t>Gear</w:t>
      </w:r>
      <w:r w:rsidRPr="00897DE2">
        <w:rPr>
          <w:rFonts w:eastAsiaTheme="majorEastAsia"/>
        </w:rPr>
        <w:t xml:space="preserve"> </w:t>
      </w:r>
      <w:r>
        <w:rPr>
          <w:rFonts w:eastAsiaTheme="majorEastAsia"/>
          <w:lang w:val="en-US"/>
        </w:rPr>
        <w:t>diameter</w:t>
      </w:r>
      <w:r w:rsidRPr="00897DE2">
        <w:rPr>
          <w:rFonts w:eastAsiaTheme="majorEastAsia"/>
        </w:rPr>
        <w:t xml:space="preserve">, </w:t>
      </w:r>
      <w:r>
        <w:rPr>
          <w:rFonts w:eastAsiaTheme="majorEastAsia"/>
          <w:lang w:val="en-US"/>
        </w:rPr>
        <w:t>Teeth</w:t>
      </w:r>
      <w:r w:rsidRPr="00897DE2">
        <w:rPr>
          <w:rFonts w:eastAsiaTheme="majorEastAsia"/>
        </w:rPr>
        <w:t xml:space="preserve"> </w:t>
      </w:r>
      <w:r>
        <w:rPr>
          <w:rFonts w:eastAsiaTheme="majorEastAsia"/>
          <w:lang w:val="en-US"/>
        </w:rPr>
        <w:t>count</w:t>
      </w:r>
      <w:r w:rsidRPr="00897DE2">
        <w:rPr>
          <w:rFonts w:eastAsiaTheme="majorEastAsia"/>
        </w:rPr>
        <w:t xml:space="preserve">, </w:t>
      </w:r>
      <w:r>
        <w:rPr>
          <w:rFonts w:eastAsiaTheme="majorEastAsia"/>
          <w:lang w:val="en-US"/>
        </w:rPr>
        <w:t>Gear</w:t>
      </w:r>
      <w:r w:rsidRPr="00897DE2">
        <w:rPr>
          <w:rFonts w:eastAsiaTheme="majorEastAsia"/>
        </w:rPr>
        <w:t xml:space="preserve"> </w:t>
      </w:r>
      <w:r>
        <w:rPr>
          <w:rFonts w:eastAsiaTheme="majorEastAsia"/>
          <w:lang w:val="en-US"/>
        </w:rPr>
        <w:t>module</w:t>
      </w:r>
      <w:r w:rsidRPr="00897DE2">
        <w:rPr>
          <w:rFonts w:eastAsiaTheme="majorEastAsia"/>
        </w:rPr>
        <w:t xml:space="preserve"> – </w:t>
      </w:r>
      <w:r>
        <w:rPr>
          <w:rFonts w:eastAsiaTheme="majorEastAsia"/>
        </w:rPr>
        <w:t>являются</w:t>
      </w:r>
      <w:r w:rsidRPr="00897DE2">
        <w:rPr>
          <w:rFonts w:eastAsiaTheme="majorEastAsia"/>
        </w:rPr>
        <w:t xml:space="preserve"> </w:t>
      </w:r>
      <w:r>
        <w:rPr>
          <w:rFonts w:eastAsiaTheme="majorEastAsia"/>
        </w:rPr>
        <w:t>взаимозависимыми</w:t>
      </w:r>
      <w:r w:rsidRPr="00897DE2">
        <w:rPr>
          <w:rFonts w:eastAsiaTheme="majorEastAsia"/>
        </w:rPr>
        <w:t xml:space="preserve">. </w:t>
      </w:r>
      <w:r>
        <w:rPr>
          <w:rFonts w:eastAsiaTheme="majorEastAsia"/>
        </w:rPr>
        <w:t xml:space="preserve">При изменении полей </w:t>
      </w:r>
      <w:r>
        <w:rPr>
          <w:rFonts w:eastAsiaTheme="majorEastAsia"/>
          <w:lang w:val="en-US"/>
        </w:rPr>
        <w:t>Gear</w:t>
      </w:r>
      <w:r w:rsidRPr="007566E9">
        <w:rPr>
          <w:rFonts w:eastAsiaTheme="majorEastAsia"/>
        </w:rPr>
        <w:t xml:space="preserve"> </w:t>
      </w:r>
      <w:r>
        <w:rPr>
          <w:rFonts w:eastAsiaTheme="majorEastAsia"/>
          <w:lang w:val="en-US"/>
        </w:rPr>
        <w:t>diameter</w:t>
      </w:r>
      <w:r>
        <w:rPr>
          <w:rFonts w:eastAsiaTheme="majorEastAsia"/>
        </w:rPr>
        <w:t xml:space="preserve"> и</w:t>
      </w:r>
      <w:r w:rsidRPr="007566E9">
        <w:rPr>
          <w:rFonts w:eastAsiaTheme="majorEastAsia"/>
        </w:rPr>
        <w:t xml:space="preserve"> </w:t>
      </w:r>
      <w:r>
        <w:rPr>
          <w:rFonts w:eastAsiaTheme="majorEastAsia"/>
          <w:lang w:val="en-US"/>
        </w:rPr>
        <w:t>Teeth</w:t>
      </w:r>
      <w:r w:rsidRPr="007566E9">
        <w:rPr>
          <w:rFonts w:eastAsiaTheme="majorEastAsia"/>
        </w:rPr>
        <w:t xml:space="preserve"> </w:t>
      </w:r>
      <w:r>
        <w:rPr>
          <w:rFonts w:eastAsiaTheme="majorEastAsia"/>
          <w:lang w:val="en-US"/>
        </w:rPr>
        <w:t>count</w:t>
      </w:r>
      <w:r>
        <w:rPr>
          <w:rFonts w:eastAsiaTheme="majorEastAsia"/>
        </w:rPr>
        <w:t xml:space="preserve">, значение поля </w:t>
      </w:r>
      <w:r>
        <w:rPr>
          <w:rFonts w:eastAsiaTheme="majorEastAsia"/>
          <w:lang w:val="en-US"/>
        </w:rPr>
        <w:t>Gear</w:t>
      </w:r>
      <w:r w:rsidRPr="007566E9">
        <w:rPr>
          <w:rFonts w:eastAsiaTheme="majorEastAsia"/>
        </w:rPr>
        <w:t xml:space="preserve"> </w:t>
      </w:r>
      <w:r>
        <w:rPr>
          <w:rFonts w:eastAsiaTheme="majorEastAsia"/>
          <w:lang w:val="en-US"/>
        </w:rPr>
        <w:t>module</w:t>
      </w:r>
      <w:r>
        <w:rPr>
          <w:rFonts w:eastAsiaTheme="majorEastAsia"/>
        </w:rPr>
        <w:t xml:space="preserve"> тоже будет изменено. </w:t>
      </w:r>
    </w:p>
    <w:p w14:paraId="1900002B" w14:textId="77777777" w:rsidR="00F60B28" w:rsidRPr="00483F34" w:rsidRDefault="00F60B28" w:rsidP="00F60B28">
      <w:pPr>
        <w:rPr>
          <w:rFonts w:eastAsiaTheme="majorEastAsia"/>
        </w:rPr>
      </w:pPr>
      <w:r>
        <w:rPr>
          <w:rFonts w:eastAsiaTheme="majorEastAsia"/>
        </w:rPr>
        <w:t xml:space="preserve">Кнопка </w:t>
      </w:r>
      <w:r>
        <w:rPr>
          <w:rFonts w:eastAsiaTheme="majorEastAsia"/>
          <w:lang w:val="en-US"/>
        </w:rPr>
        <w:t>Default</w:t>
      </w:r>
      <w:r w:rsidRPr="001B066C">
        <w:rPr>
          <w:rFonts w:eastAsiaTheme="majorEastAsia"/>
        </w:rPr>
        <w:t xml:space="preserve"> </w:t>
      </w:r>
      <w:r>
        <w:rPr>
          <w:rFonts w:eastAsiaTheme="majorEastAsia"/>
        </w:rPr>
        <w:t xml:space="preserve">устанавливает заранее заготовленные значения. Если все значения корректны, то кнопка </w:t>
      </w:r>
      <w:r>
        <w:rPr>
          <w:rFonts w:eastAsiaTheme="majorEastAsia"/>
          <w:lang w:val="en-US"/>
        </w:rPr>
        <w:t>Build</w:t>
      </w:r>
      <w:r w:rsidRPr="00483F34">
        <w:rPr>
          <w:rFonts w:eastAsiaTheme="majorEastAsia"/>
        </w:rPr>
        <w:t xml:space="preserve"> </w:t>
      </w:r>
      <w:r>
        <w:rPr>
          <w:rFonts w:eastAsiaTheme="majorEastAsia"/>
        </w:rPr>
        <w:t>становится активной.</w:t>
      </w:r>
    </w:p>
    <w:p w14:paraId="301343BE" w14:textId="77777777" w:rsidR="00F60B28" w:rsidRDefault="00F60B28" w:rsidP="00F60B28">
      <w:pPr>
        <w:pStyle w:val="img"/>
        <w:rPr>
          <w:rFonts w:eastAsiaTheme="majorEastAsia"/>
        </w:rPr>
      </w:pPr>
      <w:r>
        <w:drawing>
          <wp:inline distT="0" distB="0" distL="0" distR="0" wp14:anchorId="48929744" wp14:editId="60F523A1">
            <wp:extent cx="4171950" cy="2512651"/>
            <wp:effectExtent l="19050" t="19050" r="19050" b="215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6">
                      <a:extLst>
                        <a:ext uri="{28A0092B-C50C-407E-A947-70E740481C1C}">
                          <a14:useLocalDpi xmlns:a14="http://schemas.microsoft.com/office/drawing/2010/main" val="0"/>
                        </a:ext>
                      </a:extLst>
                    </a:blip>
                    <a:stretch>
                      <a:fillRect/>
                    </a:stretch>
                  </pic:blipFill>
                  <pic:spPr>
                    <a:xfrm>
                      <a:off x="0" y="0"/>
                      <a:ext cx="4171950" cy="2512651"/>
                    </a:xfrm>
                    <a:prstGeom prst="rect">
                      <a:avLst/>
                    </a:prstGeom>
                    <a:ln>
                      <a:solidFill>
                        <a:schemeClr val="tx1"/>
                      </a:solidFill>
                    </a:ln>
                  </pic:spPr>
                </pic:pic>
              </a:graphicData>
            </a:graphic>
          </wp:inline>
        </w:drawing>
      </w:r>
    </w:p>
    <w:p w14:paraId="6E1AACDB" w14:textId="77777777" w:rsidR="00F60B28" w:rsidRPr="001B066C" w:rsidRDefault="00F60B28" w:rsidP="00F60B28">
      <w:pPr>
        <w:pStyle w:val="img"/>
        <w:rPr>
          <w:rFonts w:eastAsiaTheme="majorEastAsia"/>
        </w:rPr>
      </w:pPr>
      <w:r>
        <w:rPr>
          <w:rFonts w:eastAsiaTheme="majorEastAsia"/>
        </w:rPr>
        <w:t>Рисунок 3.2.3. Пример установки заготовленных значений</w:t>
      </w:r>
    </w:p>
    <w:p w14:paraId="491AD084" w14:textId="77777777" w:rsidR="00F60B28" w:rsidRPr="00F60B28" w:rsidRDefault="00F60B28" w:rsidP="00F60B28"/>
    <w:p w14:paraId="3B201573" w14:textId="77777777" w:rsidR="00F60B28" w:rsidRDefault="00F60B28">
      <w:pPr>
        <w:spacing w:after="160" w:line="259" w:lineRule="auto"/>
        <w:ind w:firstLine="0"/>
        <w:jc w:val="left"/>
        <w:rPr>
          <w:rFonts w:eastAsiaTheme="majorEastAsia"/>
          <w:b/>
          <w:bCs/>
        </w:rPr>
      </w:pPr>
      <w:r>
        <w:br w:type="page"/>
      </w:r>
    </w:p>
    <w:p w14:paraId="11C51108" w14:textId="7702A3A5" w:rsidR="00072914" w:rsidRDefault="00072914" w:rsidP="00A9242D">
      <w:pPr>
        <w:pStyle w:val="1"/>
      </w:pPr>
      <w:bookmarkStart w:id="9" w:name="_Toc128392317"/>
      <w:r>
        <w:lastRenderedPageBreak/>
        <w:t>Тестирование программы</w:t>
      </w:r>
      <w:bookmarkEnd w:id="9"/>
    </w:p>
    <w:p w14:paraId="3B4CF3B1" w14:textId="1F76545B" w:rsidR="006151CD" w:rsidRPr="006151CD" w:rsidRDefault="006151CD" w:rsidP="006151CD">
      <w:r>
        <w:t>Тестирование программы необходимо для обеспечения надежности корректной работы при расширении функционала. Тесты помогают находить неполадки в уже реализованном коде, которые могут возникнуть при добавлении нового кода.</w:t>
      </w:r>
    </w:p>
    <w:p w14:paraId="502B157B" w14:textId="18F19F83" w:rsidR="00072914" w:rsidRDefault="00072914" w:rsidP="00A9242D">
      <w:pPr>
        <w:pStyle w:val="2"/>
      </w:pPr>
      <w:bookmarkStart w:id="10" w:name="_Toc128392318"/>
      <w:r>
        <w:t>Функциональное тестирование</w:t>
      </w:r>
      <w:bookmarkEnd w:id="10"/>
    </w:p>
    <w:p w14:paraId="6018CE4E" w14:textId="278BD52E" w:rsidR="006B3EA2" w:rsidRDefault="006B3EA2" w:rsidP="006B3EA2">
      <w:r w:rsidRPr="006B3EA2">
        <w:t>При функциональном тестировании проверялось корректность работы п</w:t>
      </w:r>
      <w:r>
        <w:t>рограммы</w:t>
      </w:r>
      <w:r w:rsidRPr="006B3EA2">
        <w:t>, а именно, соответствие полученного результата в виде трехмерной модели, с входными параметрами. [</w:t>
      </w:r>
      <w:r>
        <w:t>6</w:t>
      </w:r>
      <w:r w:rsidRPr="006B3EA2">
        <w:t>]</w:t>
      </w:r>
    </w:p>
    <w:p w14:paraId="3A7E124A" w14:textId="46AB24D5" w:rsidR="006B3EA2" w:rsidRDefault="006B3EA2" w:rsidP="006B3EA2">
      <w:r>
        <w:t>В качестве входных параметров взяты стандартные параметры, которые устанавливаются кнопкой «</w:t>
      </w:r>
      <w:r>
        <w:rPr>
          <w:lang w:val="en-US"/>
        </w:rPr>
        <w:t>Default</w:t>
      </w:r>
      <w:r>
        <w:t>».</w:t>
      </w:r>
    </w:p>
    <w:p w14:paraId="223A1148" w14:textId="666E34EB" w:rsidR="006B3EA2" w:rsidRDefault="006B3EA2" w:rsidP="006B3EA2">
      <w:pPr>
        <w:pStyle w:val="img"/>
      </w:pPr>
      <w:r>
        <w:drawing>
          <wp:inline distT="0" distB="0" distL="0" distR="0" wp14:anchorId="5AF843F0" wp14:editId="48E0D6F1">
            <wp:extent cx="4939205" cy="2943225"/>
            <wp:effectExtent l="19050" t="19050" r="1397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1818" cy="2944782"/>
                    </a:xfrm>
                    <a:prstGeom prst="rect">
                      <a:avLst/>
                    </a:prstGeom>
                    <a:ln>
                      <a:solidFill>
                        <a:schemeClr val="tx1"/>
                      </a:solidFill>
                    </a:ln>
                  </pic:spPr>
                </pic:pic>
              </a:graphicData>
            </a:graphic>
          </wp:inline>
        </w:drawing>
      </w:r>
    </w:p>
    <w:p w14:paraId="2CF10386" w14:textId="6F9C7352" w:rsidR="006B3EA2" w:rsidRDefault="006B3EA2" w:rsidP="006B3EA2">
      <w:pPr>
        <w:pStyle w:val="img"/>
      </w:pPr>
      <w:r>
        <w:t>Рисунок 6.1.1. Входные параметры</w:t>
      </w:r>
    </w:p>
    <w:p w14:paraId="20BF52E2" w14:textId="77777777" w:rsidR="002E714C" w:rsidRDefault="002E714C">
      <w:pPr>
        <w:spacing w:after="160" w:line="259" w:lineRule="auto"/>
        <w:ind w:firstLine="0"/>
        <w:jc w:val="left"/>
      </w:pPr>
      <w:r>
        <w:br w:type="page"/>
      </w:r>
    </w:p>
    <w:p w14:paraId="60010C7E" w14:textId="74A2B324" w:rsidR="006B3EA2" w:rsidRDefault="006B3EA2" w:rsidP="006B3EA2">
      <w:r>
        <w:lastRenderedPageBreak/>
        <w:t>После построения получается следующая модель:</w:t>
      </w:r>
    </w:p>
    <w:p w14:paraId="76C1D1CE" w14:textId="47CC6445" w:rsidR="002E714C" w:rsidRDefault="002E714C" w:rsidP="002E714C">
      <w:pPr>
        <w:pStyle w:val="img"/>
      </w:pPr>
      <w:r>
        <w:drawing>
          <wp:inline distT="0" distB="0" distL="0" distR="0" wp14:anchorId="247C4C4B" wp14:editId="098B8079">
            <wp:extent cx="3690094" cy="3552825"/>
            <wp:effectExtent l="19050" t="19050" r="2476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3303" cy="3555915"/>
                    </a:xfrm>
                    <a:prstGeom prst="rect">
                      <a:avLst/>
                    </a:prstGeom>
                    <a:ln>
                      <a:solidFill>
                        <a:schemeClr val="tx1"/>
                      </a:solidFill>
                    </a:ln>
                  </pic:spPr>
                </pic:pic>
              </a:graphicData>
            </a:graphic>
          </wp:inline>
        </w:drawing>
      </w:r>
    </w:p>
    <w:p w14:paraId="072F7B65" w14:textId="0906E637" w:rsidR="002E714C" w:rsidRDefault="002E714C" w:rsidP="002E714C">
      <w:pPr>
        <w:pStyle w:val="img"/>
      </w:pPr>
      <w:r>
        <w:t>Рисунок 6.1.2. Результат работы программы</w:t>
      </w:r>
    </w:p>
    <w:p w14:paraId="68BA85AC" w14:textId="1F1A30E6" w:rsidR="002E714C" w:rsidRDefault="002E714C" w:rsidP="002E714C">
      <w:r>
        <w:t xml:space="preserve">Для проверки правильности построения воспользуемся встроенными в </w:t>
      </w:r>
      <w:r>
        <w:rPr>
          <w:lang w:val="en-US"/>
        </w:rPr>
        <w:t>Inventor</w:t>
      </w:r>
      <w:r w:rsidRPr="002E714C">
        <w:t xml:space="preserve"> </w:t>
      </w:r>
      <w:r>
        <w:t>средствами измерения модели. В результате получаем следующее:</w:t>
      </w:r>
    </w:p>
    <w:p w14:paraId="4AD29D94" w14:textId="017B4B3A" w:rsidR="002E714C" w:rsidRDefault="002E714C" w:rsidP="0046414B">
      <w:pPr>
        <w:pStyle w:val="a"/>
        <w:numPr>
          <w:ilvl w:val="0"/>
          <w:numId w:val="18"/>
        </w:numPr>
        <w:ind w:left="0" w:firstLine="567"/>
      </w:pPr>
      <w:r>
        <w:t>Толщина соответствует 50мм;</w:t>
      </w:r>
    </w:p>
    <w:p w14:paraId="72019A54" w14:textId="05F8012D" w:rsidR="002E714C" w:rsidRDefault="002E714C" w:rsidP="0046414B">
      <w:pPr>
        <w:pStyle w:val="a"/>
        <w:numPr>
          <w:ilvl w:val="0"/>
          <w:numId w:val="18"/>
        </w:numPr>
        <w:ind w:left="0" w:firstLine="567"/>
      </w:pPr>
      <w:r>
        <w:t>Количество зубьев соответствует 20;</w:t>
      </w:r>
    </w:p>
    <w:p w14:paraId="1651D618" w14:textId="4CF88447" w:rsidR="002E714C" w:rsidRDefault="002E714C" w:rsidP="0046414B">
      <w:pPr>
        <w:pStyle w:val="a"/>
        <w:numPr>
          <w:ilvl w:val="0"/>
          <w:numId w:val="18"/>
        </w:numPr>
        <w:ind w:left="0" w:firstLine="567"/>
      </w:pPr>
      <w:r>
        <w:t xml:space="preserve">Основной диаметр соответствует 200мм, внешний и внутренний соответствуют </w:t>
      </w:r>
      <w:r w:rsidR="0046414B">
        <w:t>своим значениям,</w:t>
      </w:r>
      <w:r>
        <w:t xml:space="preserve"> рассчитанным вручную по формулам;</w:t>
      </w:r>
    </w:p>
    <w:p w14:paraId="1FCD2F94" w14:textId="4710109B" w:rsidR="0046414B" w:rsidRDefault="0046414B" w:rsidP="0046414B">
      <w:pPr>
        <w:pStyle w:val="a"/>
        <w:numPr>
          <w:ilvl w:val="0"/>
          <w:numId w:val="18"/>
        </w:numPr>
        <w:ind w:left="0" w:firstLine="567"/>
      </w:pPr>
      <w:r>
        <w:t>Модуль шестерни расходится с расчетным значением на примерно ±</w:t>
      </w:r>
      <w:r w:rsidRPr="0046414B">
        <w:t>0.05</w:t>
      </w:r>
      <w:r>
        <w:t>мм;</w:t>
      </w:r>
    </w:p>
    <w:p w14:paraId="4E59E559" w14:textId="276EF13C" w:rsidR="0046414B" w:rsidRPr="0046414B" w:rsidRDefault="0046414B" w:rsidP="0046414B">
      <w:pPr>
        <w:pStyle w:val="a"/>
        <w:numPr>
          <w:ilvl w:val="0"/>
          <w:numId w:val="18"/>
        </w:numPr>
        <w:ind w:left="0" w:firstLine="567"/>
      </w:pPr>
      <w:r>
        <w:t>Угол соответствует 25</w:t>
      </w:r>
      <w:r>
        <w:sym w:font="Symbol" w:char="F0B0"/>
      </w:r>
      <w:r>
        <w:t>.</w:t>
      </w:r>
    </w:p>
    <w:p w14:paraId="64322A14" w14:textId="194D3F5A" w:rsidR="002E714C" w:rsidRPr="002E714C" w:rsidRDefault="0046414B" w:rsidP="002E714C">
      <w:r>
        <w:t>Повтор тестирования уже с моделью шевронной шестерни показал такие же результаты.</w:t>
      </w:r>
    </w:p>
    <w:p w14:paraId="3C4AD762" w14:textId="77777777" w:rsidR="0046414B" w:rsidRDefault="0046414B">
      <w:pPr>
        <w:spacing w:after="160" w:line="259" w:lineRule="auto"/>
        <w:ind w:firstLine="0"/>
        <w:jc w:val="left"/>
        <w:rPr>
          <w:rFonts w:eastAsiaTheme="majorEastAsia"/>
          <w:b/>
          <w:bCs/>
        </w:rPr>
      </w:pPr>
      <w:r>
        <w:br w:type="page"/>
      </w:r>
    </w:p>
    <w:p w14:paraId="1FE3E4A8" w14:textId="25B2EA6F" w:rsidR="00072914" w:rsidRDefault="00072914" w:rsidP="00A9242D">
      <w:pPr>
        <w:pStyle w:val="2"/>
      </w:pPr>
      <w:bookmarkStart w:id="11" w:name="_Toc128392319"/>
      <w:r>
        <w:lastRenderedPageBreak/>
        <w:t>Модульное тестирование</w:t>
      </w:r>
      <w:bookmarkEnd w:id="11"/>
    </w:p>
    <w:p w14:paraId="087FB0EB" w14:textId="7140916F" w:rsidR="0046414B" w:rsidRDefault="0046414B" w:rsidP="0046414B">
      <w:r w:rsidRPr="0046414B">
        <w:t xml:space="preserve">В целях проверки корректности работы методов и свойств классов при помощи тестового фреймворка </w:t>
      </w:r>
      <w:r>
        <w:rPr>
          <w:lang w:val="en-US"/>
        </w:rPr>
        <w:t>NUnit</w:t>
      </w:r>
      <w:r w:rsidRPr="0046414B">
        <w:t xml:space="preserve"> проведено модульное тестирование [7], проверялись открытые поля</w:t>
      </w:r>
      <w:r w:rsidR="009B1323" w:rsidRPr="009B1323">
        <w:t xml:space="preserve"> </w:t>
      </w:r>
      <w:r w:rsidR="009B1323">
        <w:t xml:space="preserve">модели, а также реализованные </w:t>
      </w:r>
      <w:proofErr w:type="spellStart"/>
      <w:r w:rsidR="009B1323">
        <w:rPr>
          <w:lang w:val="en-US"/>
        </w:rPr>
        <w:t>DataAnnotations</w:t>
      </w:r>
      <w:proofErr w:type="spellEnd"/>
      <w:r w:rsidR="009B1323" w:rsidRPr="009B1323">
        <w:t xml:space="preserve"> </w:t>
      </w:r>
      <w:r w:rsidR="009B1323">
        <w:t>для валидации</w:t>
      </w:r>
      <w:r w:rsidRPr="0046414B">
        <w:t>. Степень покрытия</w:t>
      </w:r>
      <w:r w:rsidR="00C46EA1" w:rsidRPr="00C46EA1">
        <w:t xml:space="preserve"> </w:t>
      </w:r>
      <w:r w:rsidR="00C46EA1">
        <w:t>бизнес-логики – 100%, для этого</w:t>
      </w:r>
      <w:r w:rsidRPr="0046414B">
        <w:t xml:space="preserve"> </w:t>
      </w:r>
      <w:r w:rsidR="00C46EA1">
        <w:t>б</w:t>
      </w:r>
      <w:r w:rsidRPr="0046414B">
        <w:t>ыл написан</w:t>
      </w:r>
      <w:r w:rsidR="00C46EA1">
        <w:t xml:space="preserve"> 51</w:t>
      </w:r>
      <w:r w:rsidRPr="0046414B">
        <w:t xml:space="preserve"> тест</w:t>
      </w:r>
      <w:r w:rsidR="00C46EA1">
        <w:t>.</w:t>
      </w:r>
    </w:p>
    <w:p w14:paraId="3EA4D51C" w14:textId="2F7D22A8" w:rsidR="00C46EA1" w:rsidRDefault="00C46EA1" w:rsidP="00C46EA1">
      <w:pPr>
        <w:pStyle w:val="img"/>
      </w:pPr>
      <w:r>
        <w:drawing>
          <wp:inline distT="0" distB="0" distL="0" distR="0" wp14:anchorId="2FDE2A84" wp14:editId="7911C930">
            <wp:extent cx="3714750" cy="1809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1809750"/>
                    </a:xfrm>
                    <a:prstGeom prst="rect">
                      <a:avLst/>
                    </a:prstGeom>
                  </pic:spPr>
                </pic:pic>
              </a:graphicData>
            </a:graphic>
          </wp:inline>
        </w:drawing>
      </w:r>
    </w:p>
    <w:p w14:paraId="6EA744FF" w14:textId="1C74109F" w:rsidR="00C46EA1" w:rsidRPr="0046414B" w:rsidRDefault="00C46EA1" w:rsidP="00C46EA1">
      <w:pPr>
        <w:pStyle w:val="img"/>
      </w:pPr>
      <w:r>
        <w:t>Рисунок 6.2.1. Покрытие модульными тестами бизнес-логики</w:t>
      </w:r>
    </w:p>
    <w:p w14:paraId="04C7B3C3" w14:textId="5BD86D9A" w:rsidR="00072914" w:rsidRDefault="00072914" w:rsidP="00A9242D">
      <w:pPr>
        <w:pStyle w:val="2"/>
      </w:pPr>
      <w:bookmarkStart w:id="12" w:name="_Toc128392320"/>
      <w:r>
        <w:t>Нагрузочное тестирование</w:t>
      </w:r>
      <w:bookmarkEnd w:id="12"/>
    </w:p>
    <w:p w14:paraId="47B88F0A" w14:textId="0266A11F" w:rsidR="00C46EA1" w:rsidRDefault="00C46EA1" w:rsidP="005142FF">
      <w:r>
        <w:t>В целях проверки производительности работы плагина, было проведено нагрузочное тестирование</w:t>
      </w:r>
      <w:r w:rsidR="005142FF">
        <w:t xml:space="preserve"> </w:t>
      </w:r>
      <w:r>
        <w:t>[</w:t>
      </w:r>
      <w:r w:rsidR="005142FF">
        <w:t>8</w:t>
      </w:r>
      <w:r>
        <w:t>]. Тестирование производилось на ПК со следующей конфигурацией:</w:t>
      </w:r>
    </w:p>
    <w:p w14:paraId="0E544249" w14:textId="22A4FAE2" w:rsidR="00C46EA1" w:rsidRPr="00C46EA1" w:rsidRDefault="00C46EA1" w:rsidP="00C46EA1">
      <w:pPr>
        <w:spacing w:after="160" w:line="259" w:lineRule="auto"/>
        <w:jc w:val="left"/>
      </w:pPr>
      <w:r>
        <w:t>–</w:t>
      </w:r>
      <w:r>
        <w:tab/>
      </w:r>
      <w:r>
        <w:rPr>
          <w:lang w:val="en-US"/>
        </w:rPr>
        <w:t>CPU</w:t>
      </w:r>
      <w:r w:rsidRPr="00C46EA1">
        <w:t xml:space="preserve"> </w:t>
      </w:r>
      <w:r>
        <w:rPr>
          <w:lang w:val="en-US"/>
        </w:rPr>
        <w:t>AMD</w:t>
      </w:r>
      <w:r w:rsidRPr="00C46EA1">
        <w:t xml:space="preserve"> </w:t>
      </w:r>
      <w:r>
        <w:rPr>
          <w:lang w:val="en-US"/>
        </w:rPr>
        <w:t>Ryzen</w:t>
      </w:r>
      <w:r w:rsidRPr="00C46EA1">
        <w:t xml:space="preserve"> 5 3400</w:t>
      </w:r>
      <w:r>
        <w:rPr>
          <w:lang w:val="en-US"/>
        </w:rPr>
        <w:t>g</w:t>
      </w:r>
      <w:r w:rsidRPr="00C46EA1">
        <w:t xml:space="preserve"> 3.9 </w:t>
      </w:r>
      <w:r>
        <w:rPr>
          <w:lang w:val="en-US"/>
        </w:rPr>
        <w:t>GHz</w:t>
      </w:r>
      <w:r w:rsidRPr="00C46EA1">
        <w:t>;</w:t>
      </w:r>
    </w:p>
    <w:p w14:paraId="517FA137" w14:textId="79132443" w:rsidR="00C46EA1" w:rsidRPr="00C46EA1" w:rsidRDefault="00C46EA1" w:rsidP="00C46EA1">
      <w:pPr>
        <w:spacing w:after="160" w:line="259" w:lineRule="auto"/>
        <w:jc w:val="left"/>
        <w:rPr>
          <w:lang w:val="da-DK"/>
        </w:rPr>
      </w:pPr>
      <w:r w:rsidRPr="00C46EA1">
        <w:rPr>
          <w:lang w:val="da-DK"/>
        </w:rPr>
        <w:t>–</w:t>
      </w:r>
      <w:r w:rsidRPr="00C46EA1">
        <w:rPr>
          <w:lang w:val="da-DK"/>
        </w:rPr>
        <w:tab/>
      </w:r>
      <w:r w:rsidRPr="00C46EA1">
        <w:rPr>
          <w:lang w:val="da-DK"/>
        </w:rPr>
        <w:t>RAM 16G</w:t>
      </w:r>
      <w:r>
        <w:rPr>
          <w:lang w:val="da-DK"/>
        </w:rPr>
        <w:t>b</w:t>
      </w:r>
      <w:r w:rsidRPr="00C46EA1">
        <w:rPr>
          <w:lang w:val="da-DK"/>
        </w:rPr>
        <w:t>;</w:t>
      </w:r>
    </w:p>
    <w:p w14:paraId="2858ABC0" w14:textId="68D18C1C" w:rsidR="00C46EA1" w:rsidRPr="00C46EA1" w:rsidRDefault="00C46EA1" w:rsidP="00C46EA1">
      <w:pPr>
        <w:spacing w:after="160" w:line="259" w:lineRule="auto"/>
        <w:jc w:val="left"/>
        <w:rPr>
          <w:lang w:val="da-DK"/>
        </w:rPr>
      </w:pPr>
      <w:r w:rsidRPr="00C46EA1">
        <w:rPr>
          <w:lang w:val="da-DK"/>
        </w:rPr>
        <w:t>–</w:t>
      </w:r>
      <w:r w:rsidRPr="00C46EA1">
        <w:rPr>
          <w:lang w:val="da-DK"/>
        </w:rPr>
        <w:tab/>
      </w:r>
      <w:r w:rsidRPr="00C46EA1">
        <w:rPr>
          <w:lang w:val="da-DK"/>
        </w:rPr>
        <w:t>iGPU Vega 11 2Gb</w:t>
      </w:r>
      <w:r w:rsidRPr="00C46EA1">
        <w:rPr>
          <w:lang w:val="da-DK"/>
        </w:rPr>
        <w:t xml:space="preserve"> </w:t>
      </w:r>
    </w:p>
    <w:p w14:paraId="5F37F893" w14:textId="300773B7" w:rsidR="00C46EA1" w:rsidRPr="00C46EA1" w:rsidRDefault="00C46EA1" w:rsidP="00C46EA1">
      <w:r>
        <w:t>Для нагрузочного тестирования был задан цикл</w:t>
      </w:r>
      <w:r w:rsidRPr="00C46EA1">
        <w:t xml:space="preserve"> </w:t>
      </w:r>
      <w:r>
        <w:t>на</w:t>
      </w:r>
      <w:r>
        <w:t xml:space="preserve"> построени</w:t>
      </w:r>
      <w:r>
        <w:t>е 1000</w:t>
      </w:r>
      <w:r>
        <w:t xml:space="preserve"> детал</w:t>
      </w:r>
      <w:r>
        <w:t>ей</w:t>
      </w:r>
      <w:r>
        <w:t xml:space="preserve">. Для измерения времени был использован класс </w:t>
      </w:r>
      <w:proofErr w:type="spellStart"/>
      <w:r>
        <w:t>Stopwatch</w:t>
      </w:r>
      <w:proofErr w:type="spellEnd"/>
      <w:r>
        <w:t xml:space="preserve">, а для показателей оперативной памяти использовался </w:t>
      </w:r>
      <w:r>
        <w:rPr>
          <w:lang w:val="en-US"/>
        </w:rPr>
        <w:t>WMI</w:t>
      </w:r>
      <w:r w:rsidRPr="00C46EA1">
        <w:t xml:space="preserve"> </w:t>
      </w:r>
      <w:r>
        <w:t xml:space="preserve">класс </w:t>
      </w:r>
      <w:r>
        <w:rPr>
          <w:lang w:val="en-US"/>
        </w:rPr>
        <w:t>Win</w:t>
      </w:r>
      <w:r w:rsidRPr="00C46EA1">
        <w:t>32_</w:t>
      </w:r>
      <w:proofErr w:type="spellStart"/>
      <w:r>
        <w:rPr>
          <w:lang w:val="en-US"/>
        </w:rPr>
        <w:t>OperatingSystem</w:t>
      </w:r>
      <w:proofErr w:type="spellEnd"/>
      <w:r>
        <w:t>.</w:t>
      </w:r>
      <w:r w:rsidRPr="00C46EA1">
        <w:t xml:space="preserve"> </w:t>
      </w:r>
      <w:r>
        <w:t xml:space="preserve">В качестве детали </w:t>
      </w:r>
      <w:proofErr w:type="spellStart"/>
      <w:r>
        <w:t>стоились</w:t>
      </w:r>
      <w:proofErr w:type="spellEnd"/>
      <w:r>
        <w:t xml:space="preserve"> шевронные шестерни так-как они требуют больше операций, чем косозубые и сильнее нагружают систему. Параметры шестерни</w:t>
      </w:r>
      <w:r w:rsidR="005142FF">
        <w:t>, такие же, как и в функциональном тестировании –</w:t>
      </w:r>
      <w:r>
        <w:t xml:space="preserve"> стандартные</w:t>
      </w:r>
      <w:r w:rsidR="005142FF">
        <w:t>.</w:t>
      </w:r>
    </w:p>
    <w:p w14:paraId="73F34A93" w14:textId="77777777" w:rsidR="005142FF" w:rsidRDefault="005142FF">
      <w:pPr>
        <w:spacing w:after="160" w:line="259" w:lineRule="auto"/>
        <w:ind w:firstLine="0"/>
        <w:jc w:val="left"/>
      </w:pPr>
      <w:r>
        <w:br w:type="page"/>
      </w:r>
    </w:p>
    <w:p w14:paraId="2B39A3F7" w14:textId="244C68C9" w:rsidR="005142FF" w:rsidRDefault="005142FF" w:rsidP="005142FF">
      <w:r>
        <w:lastRenderedPageBreak/>
        <w:t xml:space="preserve">В ходе выполнения цикла, </w:t>
      </w:r>
      <w:r>
        <w:rPr>
          <w:lang w:val="en-US"/>
        </w:rPr>
        <w:t>Inventor</w:t>
      </w:r>
      <w:r w:rsidRPr="005142FF">
        <w:t xml:space="preserve"> </w:t>
      </w:r>
      <w:r>
        <w:t>выдал ошибку и прекратил свою работу на 177 детали, в этот момент случилось переполнение оперативной памяти.</w:t>
      </w:r>
    </w:p>
    <w:p w14:paraId="225C9CBF" w14:textId="363FC900" w:rsidR="005142FF" w:rsidRDefault="005142FF" w:rsidP="005142FF">
      <w:r>
        <w:t xml:space="preserve">Все данные, полученные от теста были записаны в </w:t>
      </w:r>
      <w:r>
        <w:rPr>
          <w:lang w:val="en-US"/>
        </w:rPr>
        <w:t>csv</w:t>
      </w:r>
      <w:r w:rsidRPr="005142FF">
        <w:t xml:space="preserve"> </w:t>
      </w:r>
      <w:r>
        <w:t>файл, а также продублированы в консоль. По этим данным можно сделать следующие выводы:</w:t>
      </w:r>
    </w:p>
    <w:p w14:paraId="480EDB52" w14:textId="367E0CB6" w:rsidR="005142FF" w:rsidRDefault="005142FF" w:rsidP="005142FF">
      <w:pPr>
        <w:pStyle w:val="img"/>
      </w:pPr>
      <w:r>
        <w:drawing>
          <wp:inline distT="0" distB="0" distL="0" distR="0" wp14:anchorId="624F9566" wp14:editId="306BE6B2">
            <wp:extent cx="4619625" cy="2743200"/>
            <wp:effectExtent l="19050" t="19050" r="28575"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9625" cy="2743200"/>
                    </a:xfrm>
                    <a:prstGeom prst="rect">
                      <a:avLst/>
                    </a:prstGeom>
                    <a:ln>
                      <a:solidFill>
                        <a:schemeClr val="tx1"/>
                      </a:solidFill>
                    </a:ln>
                  </pic:spPr>
                </pic:pic>
              </a:graphicData>
            </a:graphic>
          </wp:inline>
        </w:drawing>
      </w:r>
    </w:p>
    <w:p w14:paraId="1CBA77FD" w14:textId="7412F09D" w:rsidR="005142FF" w:rsidRDefault="005142FF" w:rsidP="005142FF">
      <w:pPr>
        <w:pStyle w:val="img"/>
      </w:pPr>
      <w:r>
        <w:t>Рисунок 6.3.1. График использования оперативной памяти</w:t>
      </w:r>
    </w:p>
    <w:p w14:paraId="7CA21395" w14:textId="1B650306" w:rsidR="00AA51D2" w:rsidRDefault="005142FF" w:rsidP="00AA51D2">
      <w:r>
        <w:t xml:space="preserve">Из примерно 14.7 </w:t>
      </w:r>
      <w:r>
        <w:rPr>
          <w:lang w:val="en-US"/>
        </w:rPr>
        <w:t>Gb</w:t>
      </w:r>
      <w:r w:rsidRPr="005142FF">
        <w:t xml:space="preserve"> </w:t>
      </w:r>
      <w:r>
        <w:t xml:space="preserve">свободной памяти с самого начала было занято </w:t>
      </w:r>
      <w:r w:rsidRPr="005142FF">
        <w:t xml:space="preserve">8 </w:t>
      </w:r>
      <w:r>
        <w:rPr>
          <w:lang w:val="en-US"/>
        </w:rPr>
        <w:t>Gb</w:t>
      </w:r>
      <w:r w:rsidRPr="005142FF">
        <w:t xml:space="preserve"> </w:t>
      </w:r>
      <w:r>
        <w:t xml:space="preserve">прочими службами и программами на устройстве. Нарастание используемой памяти самим </w:t>
      </w:r>
      <w:r>
        <w:rPr>
          <w:lang w:val="en-US"/>
        </w:rPr>
        <w:t>Inventor</w:t>
      </w:r>
      <w:r w:rsidRPr="005142FF">
        <w:t xml:space="preserve"> </w:t>
      </w:r>
      <w:r>
        <w:t xml:space="preserve">заметно ощущается, в конце работы он занимал примерно 6.5 </w:t>
      </w:r>
      <w:r>
        <w:rPr>
          <w:lang w:val="en-US"/>
        </w:rPr>
        <w:t>Gb</w:t>
      </w:r>
      <w:r>
        <w:t>. Рост был связан в основном из-за необходимости хранить несохраненные модели в оперативной памяти. Уже на 135 операции был достигнут предел занимаемой памяти.</w:t>
      </w:r>
    </w:p>
    <w:p w14:paraId="15A5A9AE" w14:textId="6782B940" w:rsidR="005142FF" w:rsidRDefault="00D53952" w:rsidP="00D53952">
      <w:pPr>
        <w:pStyle w:val="img"/>
      </w:pPr>
      <w:r>
        <w:lastRenderedPageBreak/>
        <w:drawing>
          <wp:inline distT="0" distB="0" distL="0" distR="0" wp14:anchorId="41B5E831" wp14:editId="4F8D948A">
            <wp:extent cx="4648200" cy="2790825"/>
            <wp:effectExtent l="19050" t="19050" r="19050" b="285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8200" cy="2790825"/>
                    </a:xfrm>
                    <a:prstGeom prst="rect">
                      <a:avLst/>
                    </a:prstGeom>
                    <a:ln>
                      <a:solidFill>
                        <a:schemeClr val="tx1"/>
                      </a:solidFill>
                    </a:ln>
                  </pic:spPr>
                </pic:pic>
              </a:graphicData>
            </a:graphic>
          </wp:inline>
        </w:drawing>
      </w:r>
      <w:r w:rsidR="005142FF">
        <w:t xml:space="preserve"> </w:t>
      </w:r>
    </w:p>
    <w:p w14:paraId="1D09BDD8" w14:textId="129DEC80" w:rsidR="00D53952" w:rsidRDefault="00D53952" w:rsidP="00D53952">
      <w:pPr>
        <w:pStyle w:val="img"/>
      </w:pPr>
      <w:r>
        <w:t>Рисунок 6.3.</w:t>
      </w:r>
      <w:r>
        <w:t>2</w:t>
      </w:r>
      <w:r>
        <w:t xml:space="preserve">. График </w:t>
      </w:r>
      <w:r>
        <w:t>веремени построения детали</w:t>
      </w:r>
    </w:p>
    <w:p w14:paraId="4F8692D0" w14:textId="1C63CD08" w:rsidR="00D53952" w:rsidRDefault="00D53952" w:rsidP="00D53952">
      <w:r>
        <w:t xml:space="preserve">На первой операции было немного завышенное время выполнения - это связано необходимостью загрузки самого </w:t>
      </w:r>
      <w:r>
        <w:rPr>
          <w:lang w:val="en-US"/>
        </w:rPr>
        <w:t>Inventor</w:t>
      </w:r>
      <w:r>
        <w:t>, все следующие операции проходили в одном экземпляре программы.</w:t>
      </w:r>
    </w:p>
    <w:p w14:paraId="3BBD7E2E" w14:textId="65F78351" w:rsidR="00D53952" w:rsidRDefault="00D53952" w:rsidP="00D53952">
      <w:r>
        <w:t>График становится не стабилен после 30 операции, резкое уменьшение времени скорее всего связано с запуском сборщика мусора и освобождением оперативной памяти под процесс построения.</w:t>
      </w:r>
    </w:p>
    <w:p w14:paraId="6375A100" w14:textId="77025FFB" w:rsidR="00D53952" w:rsidRDefault="00D53952" w:rsidP="00D53952">
      <w:r>
        <w:t>После 135 операции время начинает стабилизироваться, но места все равно уже перестает хватать.</w:t>
      </w:r>
    </w:p>
    <w:p w14:paraId="31292542" w14:textId="1034017D" w:rsidR="00D53952" w:rsidRPr="00D53952" w:rsidRDefault="00D53952" w:rsidP="00D53952">
      <w:r>
        <w:t>Самое большое время построения – 80 с, а самое маленькое чуть меньше 10 с.</w:t>
      </w:r>
      <w:r w:rsidR="00AA51D2">
        <w:t xml:space="preserve"> Среднее время за 176 операций составило 47 с.</w:t>
      </w:r>
      <w:r>
        <w:t xml:space="preserve"> </w:t>
      </w:r>
    </w:p>
    <w:p w14:paraId="2E41592A" w14:textId="4073881D" w:rsidR="00F60B28" w:rsidRDefault="00F60B28">
      <w:pPr>
        <w:spacing w:after="160" w:line="259" w:lineRule="auto"/>
        <w:ind w:firstLine="0"/>
        <w:jc w:val="left"/>
        <w:rPr>
          <w:rFonts w:eastAsiaTheme="majorEastAsia"/>
          <w:b/>
          <w:bCs/>
        </w:rPr>
      </w:pPr>
      <w:r>
        <w:br w:type="page"/>
      </w:r>
    </w:p>
    <w:p w14:paraId="7C47F230" w14:textId="24BE2941" w:rsidR="00072914" w:rsidRDefault="00072914" w:rsidP="00A9242D">
      <w:pPr>
        <w:pStyle w:val="1"/>
      </w:pPr>
      <w:bookmarkStart w:id="13" w:name="_Toc128392321"/>
      <w:r>
        <w:lastRenderedPageBreak/>
        <w:t>Заключение.</w:t>
      </w:r>
      <w:bookmarkEnd w:id="13"/>
    </w:p>
    <w:p w14:paraId="5F4FA281" w14:textId="47786F9C" w:rsidR="00AA51D2" w:rsidRDefault="00AA51D2" w:rsidP="00AA51D2">
      <w:pPr>
        <w:ind w:firstLine="709"/>
      </w:pPr>
      <w:r>
        <w:t>В ходе</w:t>
      </w:r>
      <w:r>
        <w:t xml:space="preserve"> выполнения лабораторных работ были изучены основные этапы проектирования программного продукта и его реализации, предметная область объекта проектирования </w:t>
      </w:r>
      <w:r>
        <w:rPr>
          <w:lang w:val="en-US"/>
        </w:rPr>
        <w:t>Inventor</w:t>
      </w:r>
      <w:r w:rsidRPr="00AA51D2">
        <w:t xml:space="preserve"> </w:t>
      </w:r>
      <w:r>
        <w:rPr>
          <w:lang w:val="en-US"/>
        </w:rPr>
        <w:t>API</w:t>
      </w:r>
      <w:r w:rsidRPr="00AA51D2">
        <w:t xml:space="preserve">. </w:t>
      </w:r>
      <w:r>
        <w:t xml:space="preserve">Было составлено техническое задание, разработан проект системы, составлены UML диаграммы классов, разработан макет пользовательского интерфейса. </w:t>
      </w:r>
    </w:p>
    <w:p w14:paraId="0D1A124C" w14:textId="52DE4D03" w:rsidR="00AA51D2" w:rsidRDefault="00AA51D2" w:rsidP="00AA51D2">
      <w:pPr>
        <w:ind w:firstLine="709"/>
      </w:pPr>
      <w:r>
        <w:t xml:space="preserve">В результате работы был разработан и реализован плагин для САПР </w:t>
      </w:r>
      <w:r>
        <w:rPr>
          <w:lang w:val="en-US"/>
        </w:rPr>
        <w:t>Autodesk</w:t>
      </w:r>
      <w:r w:rsidRPr="00AA51D2">
        <w:t xml:space="preserve"> </w:t>
      </w:r>
      <w:r>
        <w:rPr>
          <w:lang w:val="en-US"/>
        </w:rPr>
        <w:t>Inventor</w:t>
      </w:r>
      <w:r>
        <w:t>, выполняющий построение 3D-модел</w:t>
      </w:r>
      <w:r>
        <w:t>ей шевронной и косозубой шестерни</w:t>
      </w:r>
      <w:r>
        <w:t xml:space="preserve"> по заданным параметрам.</w:t>
      </w:r>
    </w:p>
    <w:p w14:paraId="3C3CA282" w14:textId="72B4130D" w:rsidR="00AA51D2" w:rsidRDefault="00AA51D2" w:rsidP="00AA51D2">
      <w:pPr>
        <w:ind w:firstLine="709"/>
      </w:pPr>
      <w:r>
        <w:t>Над реализованным плагином были проведены функциональн</w:t>
      </w:r>
      <w:r>
        <w:t>ые</w:t>
      </w:r>
      <w:r>
        <w:t>, модульн</w:t>
      </w:r>
      <w:r>
        <w:t>ые</w:t>
      </w:r>
      <w:r>
        <w:t xml:space="preserve"> и нагрузочн</w:t>
      </w:r>
      <w:r>
        <w:t>ые</w:t>
      </w:r>
      <w:r>
        <w:t xml:space="preserve"> тест</w:t>
      </w:r>
      <w:r>
        <w:t>ы</w:t>
      </w:r>
      <w:r>
        <w:t xml:space="preserve"> на платформе Windows 10.</w:t>
      </w:r>
    </w:p>
    <w:p w14:paraId="4B26F718" w14:textId="77777777" w:rsidR="00AA51D2" w:rsidRDefault="00AA51D2">
      <w:pPr>
        <w:spacing w:after="160" w:line="259" w:lineRule="auto"/>
        <w:ind w:firstLine="0"/>
        <w:jc w:val="left"/>
      </w:pPr>
    </w:p>
    <w:p w14:paraId="2699DAE1" w14:textId="0D31D0E1" w:rsidR="00AB313E" w:rsidRDefault="00AB313E">
      <w:pPr>
        <w:spacing w:after="160" w:line="259" w:lineRule="auto"/>
        <w:ind w:firstLine="0"/>
        <w:jc w:val="left"/>
        <w:rPr>
          <w:rFonts w:eastAsiaTheme="majorEastAsia"/>
          <w:b/>
          <w:bCs/>
        </w:rPr>
      </w:pPr>
      <w:r>
        <w:br w:type="page"/>
      </w:r>
    </w:p>
    <w:p w14:paraId="2B122E0A" w14:textId="776EA8FA" w:rsidR="00072914" w:rsidRDefault="00072914" w:rsidP="00AB313E">
      <w:pPr>
        <w:pStyle w:val="1"/>
        <w:numPr>
          <w:ilvl w:val="0"/>
          <w:numId w:val="0"/>
        </w:numPr>
        <w:ind w:left="432"/>
      </w:pPr>
      <w:bookmarkStart w:id="14" w:name="_Toc128392322"/>
      <w:r>
        <w:lastRenderedPageBreak/>
        <w:t>Список использованных источников</w:t>
      </w:r>
      <w:bookmarkEnd w:id="14"/>
    </w:p>
    <w:p w14:paraId="0E3FA2A9" w14:textId="056CB356" w:rsidR="00AB313E" w:rsidRDefault="00AB313E" w:rsidP="00F255B6">
      <w:pPr>
        <w:pStyle w:val="a"/>
        <w:numPr>
          <w:ilvl w:val="0"/>
          <w:numId w:val="16"/>
        </w:numPr>
        <w:ind w:left="0" w:firstLine="567"/>
      </w:pPr>
      <w:r>
        <w:t xml:space="preserve">Автоматизация вычислительных процедур в прикладных задачах инженерного проектирования [Электронный ресурс]. – </w:t>
      </w:r>
      <w:r w:rsidR="00ED5849" w:rsidRPr="00832C67">
        <w:t>Режим доступа:</w:t>
      </w:r>
      <w:r w:rsidR="00ED5849">
        <w:t xml:space="preserve"> </w:t>
      </w:r>
      <w:r>
        <w:t xml:space="preserve"> </w:t>
      </w:r>
      <w:hyperlink r:id="rId22" w:history="1">
        <w:r w:rsidR="00ED5849" w:rsidRPr="00ED5849">
          <w:rPr>
            <w:rStyle w:val="a8"/>
          </w:rPr>
          <w:t>https://scienceforum.ru/2014/article/2014000201</w:t>
        </w:r>
      </w:hyperlink>
      <w:r w:rsidR="00ED5849" w:rsidRPr="00ED5849">
        <w:t xml:space="preserve"> </w:t>
      </w:r>
      <w:r>
        <w:t>(дата обращения: 1</w:t>
      </w:r>
      <w:r w:rsidRPr="00AB313E">
        <w:t>8</w:t>
      </w:r>
      <w:r>
        <w:t>.</w:t>
      </w:r>
      <w:r w:rsidRPr="00AB313E">
        <w:t>0</w:t>
      </w:r>
      <w:r>
        <w:t>2.202</w:t>
      </w:r>
      <w:r w:rsidRPr="00AB313E">
        <w:t>3</w:t>
      </w:r>
      <w:r>
        <w:t>).</w:t>
      </w:r>
    </w:p>
    <w:p w14:paraId="6B556459" w14:textId="41F7316A" w:rsidR="00AB313E" w:rsidRDefault="00ED5849" w:rsidP="00F255B6">
      <w:pPr>
        <w:pStyle w:val="a"/>
        <w:numPr>
          <w:ilvl w:val="0"/>
          <w:numId w:val="16"/>
        </w:numPr>
        <w:ind w:left="0" w:firstLine="567"/>
      </w:pPr>
      <w:r w:rsidRPr="00ED5849">
        <w:t xml:space="preserve">MVVM: полное понимание (+WPF) Часть 1 </w:t>
      </w:r>
      <w:r w:rsidR="00F255B6" w:rsidRPr="00832C67">
        <w:t>[Электронный ресурс]. – Режим доступа:</w:t>
      </w:r>
      <w:r w:rsidR="00F255B6">
        <w:t xml:space="preserve"> </w:t>
      </w:r>
      <w:hyperlink r:id="rId23" w:history="1">
        <w:r w:rsidRPr="00ED5849">
          <w:rPr>
            <w:rStyle w:val="a8"/>
          </w:rPr>
          <w:t>https://habr.com/ru/post/338518</w:t>
        </w:r>
      </w:hyperlink>
      <w:r w:rsidRPr="00ED5849">
        <w:t xml:space="preserve"> </w:t>
      </w:r>
      <w:r w:rsidR="00F255B6" w:rsidRPr="00832C67">
        <w:t>Дата обращения (</w:t>
      </w:r>
      <w:r w:rsidR="00F255B6">
        <w:t>21</w:t>
      </w:r>
      <w:r w:rsidR="00F255B6" w:rsidRPr="00832C67">
        <w:t>.10.2022)</w:t>
      </w:r>
    </w:p>
    <w:p w14:paraId="0EF78C90" w14:textId="1CE5058E" w:rsidR="00ED5849" w:rsidRDefault="00ED5849" w:rsidP="00ED5849">
      <w:pPr>
        <w:pStyle w:val="a"/>
        <w:numPr>
          <w:ilvl w:val="0"/>
          <w:numId w:val="16"/>
        </w:numPr>
        <w:ind w:left="0" w:firstLine="567"/>
      </w:pPr>
      <w:r w:rsidRPr="00ED5849">
        <w:t xml:space="preserve">Что такое Windows </w:t>
      </w:r>
      <w:proofErr w:type="spellStart"/>
      <w:r w:rsidRPr="00ED5849">
        <w:t>Presentation</w:t>
      </w:r>
      <w:proofErr w:type="spellEnd"/>
      <w:r w:rsidRPr="00ED5849">
        <w:t xml:space="preserve"> Foundation (WPF) [Электронный ресурс]. – </w:t>
      </w:r>
      <w:r w:rsidRPr="00832C67">
        <w:t>Режим доступа:</w:t>
      </w:r>
      <w:r>
        <w:t xml:space="preserve"> </w:t>
      </w:r>
      <w:r w:rsidRPr="00ED5849">
        <w:t>https://docs.microsoft.com/ru-</w:t>
      </w:r>
      <w:hyperlink r:id="rId24" w:history="1">
        <w:r w:rsidRPr="00ED5849">
          <w:rPr>
            <w:rStyle w:val="a8"/>
          </w:rPr>
          <w:t>ru/visualstudio/designers/getting-started-with-wpf?view=vs-2022</w:t>
        </w:r>
      </w:hyperlink>
      <w:r w:rsidRPr="00ED5849">
        <w:t xml:space="preserve"> (дата обращения: 10.12.2021).</w:t>
      </w:r>
    </w:p>
    <w:p w14:paraId="3D110255" w14:textId="432F7711" w:rsidR="00594098" w:rsidRDefault="00594098" w:rsidP="00594098">
      <w:pPr>
        <w:pStyle w:val="a"/>
        <w:numPr>
          <w:ilvl w:val="0"/>
          <w:numId w:val="16"/>
        </w:numPr>
        <w:ind w:left="0" w:firstLine="567"/>
      </w:pPr>
      <w:r>
        <w:t xml:space="preserve">Зубчатое колесо </w:t>
      </w:r>
      <w:r w:rsidRPr="00832C67">
        <w:t>[Электронный ресурс]. – Режим доступа:</w:t>
      </w:r>
      <w:r>
        <w:t xml:space="preserve"> </w:t>
      </w:r>
      <w:hyperlink r:id="rId25" w:history="1">
        <w:r w:rsidR="00ED5849" w:rsidRPr="00F70B2F">
          <w:rPr>
            <w:rStyle w:val="a8"/>
          </w:rPr>
          <w:t>https://ru.wikipedia.org/wiki/Зубчатое_колесо</w:t>
        </w:r>
      </w:hyperlink>
      <w:r>
        <w:t xml:space="preserve"> </w:t>
      </w:r>
      <w:r w:rsidRPr="00832C67">
        <w:t>Дата обращения (</w:t>
      </w:r>
      <w:r>
        <w:t>21</w:t>
      </w:r>
      <w:r w:rsidRPr="00832C67">
        <w:t>.10.2022)</w:t>
      </w:r>
    </w:p>
    <w:p w14:paraId="0FD76F84" w14:textId="0C19ACDE" w:rsidR="006151CD" w:rsidRPr="00832C67" w:rsidRDefault="006151CD" w:rsidP="006151CD">
      <w:pPr>
        <w:pStyle w:val="a"/>
        <w:numPr>
          <w:ilvl w:val="0"/>
          <w:numId w:val="16"/>
        </w:numPr>
        <w:ind w:left="0" w:firstLine="567"/>
      </w:pPr>
      <w:r>
        <w:t xml:space="preserve"> </w:t>
      </w:r>
      <w:proofErr w:type="spellStart"/>
      <w:r>
        <w:t>Фаулер</w:t>
      </w:r>
      <w:proofErr w:type="spellEnd"/>
      <w:r>
        <w:t xml:space="preserve"> М. UML. Основы, 3-е издание СПб: символ-Плюс, 2004. - стр. 192.</w:t>
      </w:r>
    </w:p>
    <w:p w14:paraId="347463A5" w14:textId="59D3A5C8" w:rsidR="006B3EA2" w:rsidRPr="006B3EA2" w:rsidRDefault="006B3EA2" w:rsidP="006B3EA2">
      <w:pPr>
        <w:pStyle w:val="a"/>
        <w:numPr>
          <w:ilvl w:val="0"/>
          <w:numId w:val="16"/>
        </w:numPr>
        <w:ind w:left="0" w:firstLine="567"/>
      </w:pPr>
      <w:r w:rsidRPr="006B3EA2">
        <w:t xml:space="preserve">Функциональное тестирование [Электронный ресурс]. – </w:t>
      </w:r>
      <w:r w:rsidRPr="00832C67">
        <w:t>Режим доступа:</w:t>
      </w:r>
      <w:r>
        <w:t xml:space="preserve"> </w:t>
      </w:r>
      <w:hyperlink r:id="rId26" w:history="1">
        <w:r w:rsidRPr="006B3EA2">
          <w:rPr>
            <w:rStyle w:val="a8"/>
          </w:rPr>
          <w:t>https://daglab.ru/funkcionalnoe-testirovanie-programmnogo-obespechenija/</w:t>
        </w:r>
      </w:hyperlink>
      <w:r w:rsidRPr="006B3EA2">
        <w:t xml:space="preserve"> (дата обращения: </w:t>
      </w:r>
      <w:r>
        <w:t>20</w:t>
      </w:r>
      <w:r w:rsidRPr="006B3EA2">
        <w:t>.</w:t>
      </w:r>
      <w:r>
        <w:t>02</w:t>
      </w:r>
      <w:r w:rsidRPr="006B3EA2">
        <w:t>.202</w:t>
      </w:r>
      <w:r>
        <w:t>3</w:t>
      </w:r>
      <w:r w:rsidRPr="006B3EA2">
        <w:t>).</w:t>
      </w:r>
    </w:p>
    <w:p w14:paraId="5330936F" w14:textId="369F85C3" w:rsidR="0046414B" w:rsidRPr="0046414B" w:rsidRDefault="0046414B" w:rsidP="0046414B">
      <w:pPr>
        <w:pStyle w:val="a"/>
        <w:numPr>
          <w:ilvl w:val="0"/>
          <w:numId w:val="16"/>
        </w:numPr>
        <w:ind w:left="0" w:firstLine="567"/>
      </w:pPr>
      <w:r w:rsidRPr="0046414B">
        <w:t xml:space="preserve">Юнит-тестирование для чайников [Электронный ресурс]. – </w:t>
      </w:r>
      <w:r w:rsidRPr="00832C67">
        <w:t>Режим доступа:</w:t>
      </w:r>
      <w:r w:rsidRPr="0046414B">
        <w:t xml:space="preserve"> </w:t>
      </w:r>
      <w:hyperlink r:id="rId27" w:history="1">
        <w:r w:rsidRPr="0046414B">
          <w:rPr>
            <w:rStyle w:val="a8"/>
          </w:rPr>
          <w:t xml:space="preserve">https://habr.com/ru/post/169381/ </w:t>
        </w:r>
      </w:hyperlink>
      <w:r w:rsidRPr="0046414B">
        <w:t xml:space="preserve"> (дата обращения: 20.02.2023).</w:t>
      </w:r>
    </w:p>
    <w:p w14:paraId="2A686F8D" w14:textId="494DE187" w:rsidR="00832C67" w:rsidRPr="00EF33FA" w:rsidRDefault="00AA51D2" w:rsidP="00EF33FA">
      <w:pPr>
        <w:pStyle w:val="a"/>
        <w:numPr>
          <w:ilvl w:val="0"/>
          <w:numId w:val="16"/>
        </w:numPr>
        <w:ind w:left="0" w:firstLine="567"/>
      </w:pPr>
      <w:r w:rsidRPr="00AA51D2">
        <w:t xml:space="preserve">Нагрузочное тестирование: с чего начать и куда смотреть [Электронный ресурс]. – </w:t>
      </w:r>
      <w:r w:rsidRPr="00832C67">
        <w:t>Режим доступа:</w:t>
      </w:r>
      <w:r w:rsidRPr="00AA51D2">
        <w:t xml:space="preserve"> </w:t>
      </w:r>
      <w:hyperlink r:id="rId28" w:history="1">
        <w:r w:rsidRPr="00AA51D2">
          <w:rPr>
            <w:rStyle w:val="a8"/>
          </w:rPr>
          <w:t>https://habr.com/ru/company/jugru/blog/329174/</w:t>
        </w:r>
      </w:hyperlink>
      <w:r w:rsidRPr="00AA51D2">
        <w:t xml:space="preserve">  (дата обращения: </w:t>
      </w:r>
      <w:r>
        <w:t>22</w:t>
      </w:r>
      <w:r w:rsidRPr="00AA51D2">
        <w:t>.</w:t>
      </w:r>
      <w:r>
        <w:t>0</w:t>
      </w:r>
      <w:r w:rsidRPr="00AA51D2">
        <w:t>2.202</w:t>
      </w:r>
      <w:r>
        <w:t>3</w:t>
      </w:r>
      <w:r w:rsidRPr="00AA51D2">
        <w:t>).</w:t>
      </w:r>
    </w:p>
    <w:sectPr w:rsidR="00832C67" w:rsidRPr="00EF33FA" w:rsidSect="007B63F1">
      <w:footerReference w:type="default" r:id="rId29"/>
      <w:footerReference w:type="first" r:id="rId3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9194D" w14:textId="77777777" w:rsidR="00EB695B" w:rsidRDefault="00EB695B" w:rsidP="000F205D">
      <w:pPr>
        <w:spacing w:line="240" w:lineRule="auto"/>
      </w:pPr>
      <w:r>
        <w:separator/>
      </w:r>
    </w:p>
  </w:endnote>
  <w:endnote w:type="continuationSeparator" w:id="0">
    <w:p w14:paraId="4C401F21" w14:textId="77777777" w:rsidR="00EB695B" w:rsidRDefault="00EB695B" w:rsidP="000F20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165168"/>
      <w:docPartObj>
        <w:docPartGallery w:val="Page Numbers (Bottom of Page)"/>
        <w:docPartUnique/>
      </w:docPartObj>
    </w:sdtPr>
    <w:sdtContent>
      <w:p w14:paraId="264EF6FA" w14:textId="31A000B1" w:rsidR="007B63F1" w:rsidRDefault="00B47F54" w:rsidP="00E23ABF">
        <w:pPr>
          <w:pStyle w:val="a4"/>
          <w:ind w:firstLine="0"/>
          <w:jc w:val="center"/>
        </w:pPr>
        <w:r>
          <w:fldChar w:fldCharType="begin"/>
        </w:r>
        <w:r>
          <w:instrText>PAGE   \* MERGEFORMAT</w:instrText>
        </w:r>
        <w:r>
          <w:fldChar w:fldCharType="separate"/>
        </w:r>
        <w:r w:rsidR="004E0EAC">
          <w:rPr>
            <w:noProof/>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ACC39" w14:textId="20A1F6D5" w:rsidR="00B05035" w:rsidRDefault="00B05035" w:rsidP="00B05035">
    <w:pPr>
      <w:pStyle w:val="a4"/>
      <w:ind w:firstLine="0"/>
      <w:jc w:val="center"/>
    </w:pPr>
    <w:r>
      <w:t>Томск 202</w:t>
    </w:r>
    <w:r w:rsidR="005C6CCC">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C0DAA" w14:textId="77777777" w:rsidR="00EB695B" w:rsidRDefault="00EB695B" w:rsidP="000F205D">
      <w:pPr>
        <w:spacing w:line="240" w:lineRule="auto"/>
      </w:pPr>
      <w:r>
        <w:separator/>
      </w:r>
    </w:p>
  </w:footnote>
  <w:footnote w:type="continuationSeparator" w:id="0">
    <w:p w14:paraId="72A6B5A2" w14:textId="77777777" w:rsidR="00EB695B" w:rsidRDefault="00EB695B" w:rsidP="000F20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D76"/>
    <w:multiLevelType w:val="hybridMultilevel"/>
    <w:tmpl w:val="1942583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CE96F46"/>
    <w:multiLevelType w:val="hybridMultilevel"/>
    <w:tmpl w:val="06A2D262"/>
    <w:lvl w:ilvl="0" w:tplc="A07EA90E">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 w15:restartNumberingAfterBreak="0">
    <w:nsid w:val="0E6F58B8"/>
    <w:multiLevelType w:val="hybridMultilevel"/>
    <w:tmpl w:val="C8F052CA"/>
    <w:lvl w:ilvl="0" w:tplc="62B2A77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7E97277"/>
    <w:multiLevelType w:val="hybridMultilevel"/>
    <w:tmpl w:val="2BCC9760"/>
    <w:lvl w:ilvl="0" w:tplc="62B2A77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F861B9C"/>
    <w:multiLevelType w:val="hybridMultilevel"/>
    <w:tmpl w:val="B6DA68E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232B591E"/>
    <w:multiLevelType w:val="hybridMultilevel"/>
    <w:tmpl w:val="ECEEFE6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28D651DB"/>
    <w:multiLevelType w:val="hybridMultilevel"/>
    <w:tmpl w:val="F8602FB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39A23605"/>
    <w:multiLevelType w:val="multilevel"/>
    <w:tmpl w:val="2982EA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0B6453F"/>
    <w:multiLevelType w:val="hybridMultilevel"/>
    <w:tmpl w:val="A2D41E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C757277"/>
    <w:multiLevelType w:val="hybridMultilevel"/>
    <w:tmpl w:val="40FC9452"/>
    <w:lvl w:ilvl="0" w:tplc="62B2A77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56AF47BC"/>
    <w:multiLevelType w:val="hybridMultilevel"/>
    <w:tmpl w:val="9B0A7D0A"/>
    <w:lvl w:ilvl="0" w:tplc="62B2A7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1955B01"/>
    <w:multiLevelType w:val="hybridMultilevel"/>
    <w:tmpl w:val="FF70F67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65EA04B4"/>
    <w:multiLevelType w:val="hybridMultilevel"/>
    <w:tmpl w:val="1C58E6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77C4CF7"/>
    <w:multiLevelType w:val="multilevel"/>
    <w:tmpl w:val="CE3EB34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15" w15:restartNumberingAfterBreak="0">
    <w:nsid w:val="738F028E"/>
    <w:multiLevelType w:val="multilevel"/>
    <w:tmpl w:val="A5A4EDBE"/>
    <w:lvl w:ilvl="0">
      <w:start w:val="1"/>
      <w:numFmt w:val="decimal"/>
      <w:pStyle w:val="a"/>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77804514"/>
    <w:multiLevelType w:val="hybridMultilevel"/>
    <w:tmpl w:val="06540E04"/>
    <w:lvl w:ilvl="0" w:tplc="940E4EF2">
      <w:start w:val="1"/>
      <w:numFmt w:val="decimal"/>
      <w:suff w:val="space"/>
      <w:lvlText w:val="%1."/>
      <w:lvlJc w:val="left"/>
      <w:pPr>
        <w:ind w:left="0" w:firstLine="851"/>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num w:numId="1" w16cid:durableId="2096629183">
    <w:abstractNumId w:val="13"/>
  </w:num>
  <w:num w:numId="2" w16cid:durableId="397020659">
    <w:abstractNumId w:val="15"/>
  </w:num>
  <w:num w:numId="3" w16cid:durableId="1117211332">
    <w:abstractNumId w:val="8"/>
  </w:num>
  <w:num w:numId="4" w16cid:durableId="15944334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73053035">
    <w:abstractNumId w:val="14"/>
  </w:num>
  <w:num w:numId="6" w16cid:durableId="1687977819">
    <w:abstractNumId w:val="2"/>
  </w:num>
  <w:num w:numId="7" w16cid:durableId="1211916427">
    <w:abstractNumId w:val="10"/>
  </w:num>
  <w:num w:numId="8" w16cid:durableId="8336452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67012560">
    <w:abstractNumId w:val="1"/>
  </w:num>
  <w:num w:numId="10" w16cid:durableId="798036167">
    <w:abstractNumId w:val="4"/>
  </w:num>
  <w:num w:numId="11" w16cid:durableId="261837951">
    <w:abstractNumId w:val="0"/>
  </w:num>
  <w:num w:numId="12" w16cid:durableId="1380474586">
    <w:abstractNumId w:val="6"/>
  </w:num>
  <w:num w:numId="13" w16cid:durableId="603927061">
    <w:abstractNumId w:val="11"/>
  </w:num>
  <w:num w:numId="14" w16cid:durableId="1500581687">
    <w:abstractNumId w:val="7"/>
  </w:num>
  <w:num w:numId="15" w16cid:durableId="377315090">
    <w:abstractNumId w:val="12"/>
  </w:num>
  <w:num w:numId="16" w16cid:durableId="18822033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91584541">
    <w:abstractNumId w:val="9"/>
  </w:num>
  <w:num w:numId="18" w16cid:durableId="1505046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F31"/>
    <w:rsid w:val="00004627"/>
    <w:rsid w:val="00013228"/>
    <w:rsid w:val="0006243E"/>
    <w:rsid w:val="00072914"/>
    <w:rsid w:val="00090307"/>
    <w:rsid w:val="00096C64"/>
    <w:rsid w:val="000F205D"/>
    <w:rsid w:val="00155ACD"/>
    <w:rsid w:val="001A12A2"/>
    <w:rsid w:val="001A7551"/>
    <w:rsid w:val="001B066C"/>
    <w:rsid w:val="001C1F0B"/>
    <w:rsid w:val="00214195"/>
    <w:rsid w:val="00227858"/>
    <w:rsid w:val="00244E39"/>
    <w:rsid w:val="00274537"/>
    <w:rsid w:val="002A3FBA"/>
    <w:rsid w:val="002E714C"/>
    <w:rsid w:val="002F03A2"/>
    <w:rsid w:val="003529D4"/>
    <w:rsid w:val="00361621"/>
    <w:rsid w:val="00364ADD"/>
    <w:rsid w:val="00385D02"/>
    <w:rsid w:val="003D789A"/>
    <w:rsid w:val="003E70F9"/>
    <w:rsid w:val="0042424A"/>
    <w:rsid w:val="00430A78"/>
    <w:rsid w:val="0046414B"/>
    <w:rsid w:val="0046587C"/>
    <w:rsid w:val="004765C0"/>
    <w:rsid w:val="00483F34"/>
    <w:rsid w:val="0048573E"/>
    <w:rsid w:val="004A2D5E"/>
    <w:rsid w:val="004E0EAC"/>
    <w:rsid w:val="005142FF"/>
    <w:rsid w:val="00536424"/>
    <w:rsid w:val="00546587"/>
    <w:rsid w:val="00594098"/>
    <w:rsid w:val="005B6DF3"/>
    <w:rsid w:val="005C6CCC"/>
    <w:rsid w:val="005D5312"/>
    <w:rsid w:val="00600DF2"/>
    <w:rsid w:val="006151CD"/>
    <w:rsid w:val="00616B70"/>
    <w:rsid w:val="00631122"/>
    <w:rsid w:val="00697BAC"/>
    <w:rsid w:val="006B3EA2"/>
    <w:rsid w:val="006C0F10"/>
    <w:rsid w:val="006C56DD"/>
    <w:rsid w:val="00715CB8"/>
    <w:rsid w:val="007334BE"/>
    <w:rsid w:val="007566E9"/>
    <w:rsid w:val="007907CA"/>
    <w:rsid w:val="007B4949"/>
    <w:rsid w:val="007C3E5C"/>
    <w:rsid w:val="007C7F2F"/>
    <w:rsid w:val="007D1A80"/>
    <w:rsid w:val="007E4CFA"/>
    <w:rsid w:val="00804F2D"/>
    <w:rsid w:val="00832C67"/>
    <w:rsid w:val="00837BDE"/>
    <w:rsid w:val="0084199C"/>
    <w:rsid w:val="00885ECB"/>
    <w:rsid w:val="00890F77"/>
    <w:rsid w:val="00897DE2"/>
    <w:rsid w:val="008A321B"/>
    <w:rsid w:val="008C3C27"/>
    <w:rsid w:val="008D6585"/>
    <w:rsid w:val="008F1602"/>
    <w:rsid w:val="008F18EB"/>
    <w:rsid w:val="00900AF2"/>
    <w:rsid w:val="009B1323"/>
    <w:rsid w:val="00A03C83"/>
    <w:rsid w:val="00A0481B"/>
    <w:rsid w:val="00A13678"/>
    <w:rsid w:val="00A32A6F"/>
    <w:rsid w:val="00A36FA7"/>
    <w:rsid w:val="00A47C4E"/>
    <w:rsid w:val="00A67D3D"/>
    <w:rsid w:val="00A91307"/>
    <w:rsid w:val="00A9242D"/>
    <w:rsid w:val="00AA51D2"/>
    <w:rsid w:val="00AB313E"/>
    <w:rsid w:val="00B05035"/>
    <w:rsid w:val="00B33F43"/>
    <w:rsid w:val="00B47F54"/>
    <w:rsid w:val="00B77E2C"/>
    <w:rsid w:val="00BA3863"/>
    <w:rsid w:val="00C21EB6"/>
    <w:rsid w:val="00C31754"/>
    <w:rsid w:val="00C46EA1"/>
    <w:rsid w:val="00C509C0"/>
    <w:rsid w:val="00C60028"/>
    <w:rsid w:val="00C67146"/>
    <w:rsid w:val="00CB0EEF"/>
    <w:rsid w:val="00CB30AF"/>
    <w:rsid w:val="00CC477A"/>
    <w:rsid w:val="00CE70B1"/>
    <w:rsid w:val="00CF5D13"/>
    <w:rsid w:val="00D05206"/>
    <w:rsid w:val="00D2227D"/>
    <w:rsid w:val="00D53952"/>
    <w:rsid w:val="00D6715A"/>
    <w:rsid w:val="00DE0F31"/>
    <w:rsid w:val="00DE16B3"/>
    <w:rsid w:val="00E27EA4"/>
    <w:rsid w:val="00E6609E"/>
    <w:rsid w:val="00EA765C"/>
    <w:rsid w:val="00EB695B"/>
    <w:rsid w:val="00ED2A1C"/>
    <w:rsid w:val="00ED5849"/>
    <w:rsid w:val="00EE7CE9"/>
    <w:rsid w:val="00EF33FA"/>
    <w:rsid w:val="00EF6D30"/>
    <w:rsid w:val="00F255B6"/>
    <w:rsid w:val="00F36318"/>
    <w:rsid w:val="00F60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6A97"/>
  <w15:chartTrackingRefBased/>
  <w15:docId w15:val="{62496918-893A-4503-80C1-D322945A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60B28"/>
    <w:pPr>
      <w:spacing w:after="0" w:line="360" w:lineRule="auto"/>
      <w:ind w:firstLine="567"/>
      <w:jc w:val="both"/>
    </w:pPr>
    <w:rPr>
      <w:rFonts w:ascii="Times New Roman" w:eastAsia="Times New Roman" w:hAnsi="Times New Roman" w:cs="Times New Roman"/>
      <w:sz w:val="28"/>
      <w:szCs w:val="28"/>
      <w:lang w:eastAsia="ru-RU"/>
    </w:rPr>
  </w:style>
  <w:style w:type="paragraph" w:styleId="1">
    <w:name w:val="heading 1"/>
    <w:basedOn w:val="a0"/>
    <w:next w:val="a0"/>
    <w:link w:val="10"/>
    <w:uiPriority w:val="9"/>
    <w:qFormat/>
    <w:rsid w:val="00C509C0"/>
    <w:pPr>
      <w:keepNext/>
      <w:keepLines/>
      <w:numPr>
        <w:numId w:val="1"/>
      </w:numPr>
      <w:jc w:val="center"/>
      <w:outlineLvl w:val="0"/>
    </w:pPr>
    <w:rPr>
      <w:rFonts w:eastAsiaTheme="majorEastAsia"/>
      <w:b/>
      <w:bCs/>
    </w:rPr>
  </w:style>
  <w:style w:type="paragraph" w:styleId="2">
    <w:name w:val="heading 2"/>
    <w:basedOn w:val="a0"/>
    <w:next w:val="a0"/>
    <w:link w:val="20"/>
    <w:uiPriority w:val="9"/>
    <w:unhideWhenUsed/>
    <w:qFormat/>
    <w:rsid w:val="00C509C0"/>
    <w:pPr>
      <w:keepNext/>
      <w:keepLines/>
      <w:numPr>
        <w:ilvl w:val="1"/>
        <w:numId w:val="1"/>
      </w:numPr>
      <w:jc w:val="center"/>
      <w:outlineLvl w:val="1"/>
    </w:pPr>
    <w:rPr>
      <w:rFonts w:eastAsiaTheme="majorEastAsia"/>
      <w:b/>
      <w:bCs/>
    </w:rPr>
  </w:style>
  <w:style w:type="paragraph" w:styleId="3">
    <w:name w:val="heading 3"/>
    <w:basedOn w:val="a0"/>
    <w:next w:val="a0"/>
    <w:link w:val="30"/>
    <w:uiPriority w:val="9"/>
    <w:unhideWhenUsed/>
    <w:qFormat/>
    <w:rsid w:val="00C509C0"/>
    <w:pPr>
      <w:keepNext/>
      <w:keepLines/>
      <w:numPr>
        <w:ilvl w:val="2"/>
        <w:numId w:val="1"/>
      </w:numPr>
      <w:jc w:val="center"/>
      <w:outlineLvl w:val="2"/>
    </w:pPr>
    <w:rPr>
      <w:rFonts w:eastAsiaTheme="majorEastAsia" w:cstheme="majorBidi"/>
      <w:b/>
      <w:szCs w:val="24"/>
    </w:rPr>
  </w:style>
  <w:style w:type="paragraph" w:styleId="4">
    <w:name w:val="heading 4"/>
    <w:basedOn w:val="a0"/>
    <w:next w:val="a0"/>
    <w:link w:val="40"/>
    <w:uiPriority w:val="9"/>
    <w:semiHidden/>
    <w:unhideWhenUsed/>
    <w:qFormat/>
    <w:rsid w:val="00C509C0"/>
    <w:pPr>
      <w:keepNext/>
      <w:keepLines/>
      <w:numPr>
        <w:ilvl w:val="3"/>
        <w:numId w:val="1"/>
      </w:numPr>
      <w:jc w:val="center"/>
      <w:outlineLvl w:val="3"/>
    </w:pPr>
    <w:rPr>
      <w:rFonts w:eastAsiaTheme="majorEastAsia" w:cstheme="majorBidi"/>
      <w:b/>
      <w:iCs/>
    </w:rPr>
  </w:style>
  <w:style w:type="paragraph" w:styleId="5">
    <w:name w:val="heading 5"/>
    <w:basedOn w:val="a0"/>
    <w:next w:val="a0"/>
    <w:link w:val="50"/>
    <w:uiPriority w:val="9"/>
    <w:semiHidden/>
    <w:unhideWhenUsed/>
    <w:qFormat/>
    <w:rsid w:val="00C509C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C509C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C509C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C509C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C509C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509C0"/>
    <w:rPr>
      <w:rFonts w:ascii="Times New Roman" w:eastAsiaTheme="majorEastAsia" w:hAnsi="Times New Roman" w:cs="Times New Roman"/>
      <w:b/>
      <w:bCs/>
      <w:sz w:val="28"/>
      <w:szCs w:val="28"/>
      <w:lang w:eastAsia="ru-RU"/>
    </w:rPr>
  </w:style>
  <w:style w:type="character" w:customStyle="1" w:styleId="20">
    <w:name w:val="Заголовок 2 Знак"/>
    <w:basedOn w:val="a1"/>
    <w:link w:val="2"/>
    <w:uiPriority w:val="9"/>
    <w:rsid w:val="00C509C0"/>
    <w:rPr>
      <w:rFonts w:ascii="Times New Roman" w:eastAsiaTheme="majorEastAsia" w:hAnsi="Times New Roman" w:cs="Times New Roman"/>
      <w:b/>
      <w:bCs/>
      <w:sz w:val="28"/>
      <w:szCs w:val="28"/>
      <w:lang w:eastAsia="ru-RU"/>
    </w:rPr>
  </w:style>
  <w:style w:type="character" w:customStyle="1" w:styleId="30">
    <w:name w:val="Заголовок 3 Знак"/>
    <w:basedOn w:val="a1"/>
    <w:link w:val="3"/>
    <w:uiPriority w:val="9"/>
    <w:rsid w:val="00C509C0"/>
    <w:rPr>
      <w:rFonts w:ascii="Times New Roman" w:eastAsiaTheme="majorEastAsia" w:hAnsi="Times New Roman" w:cstheme="majorBidi"/>
      <w:b/>
      <w:sz w:val="28"/>
      <w:szCs w:val="24"/>
      <w:lang w:eastAsia="ru-RU"/>
    </w:rPr>
  </w:style>
  <w:style w:type="character" w:customStyle="1" w:styleId="40">
    <w:name w:val="Заголовок 4 Знак"/>
    <w:basedOn w:val="a1"/>
    <w:link w:val="4"/>
    <w:uiPriority w:val="9"/>
    <w:semiHidden/>
    <w:rsid w:val="00C509C0"/>
    <w:rPr>
      <w:rFonts w:ascii="Times New Roman" w:eastAsiaTheme="majorEastAsia" w:hAnsi="Times New Roman" w:cstheme="majorBidi"/>
      <w:b/>
      <w:iCs/>
      <w:sz w:val="28"/>
      <w:szCs w:val="28"/>
      <w:lang w:eastAsia="ru-RU"/>
    </w:rPr>
  </w:style>
  <w:style w:type="character" w:customStyle="1" w:styleId="50">
    <w:name w:val="Заголовок 5 Знак"/>
    <w:basedOn w:val="a1"/>
    <w:link w:val="5"/>
    <w:uiPriority w:val="9"/>
    <w:semiHidden/>
    <w:rsid w:val="00C509C0"/>
    <w:rPr>
      <w:rFonts w:asciiTheme="majorHAnsi" w:eastAsiaTheme="majorEastAsia" w:hAnsiTheme="majorHAnsi" w:cstheme="majorBidi"/>
      <w:color w:val="2F5496" w:themeColor="accent1" w:themeShade="BF"/>
      <w:sz w:val="28"/>
      <w:szCs w:val="28"/>
      <w:lang w:eastAsia="ru-RU"/>
    </w:rPr>
  </w:style>
  <w:style w:type="character" w:customStyle="1" w:styleId="60">
    <w:name w:val="Заголовок 6 Знак"/>
    <w:basedOn w:val="a1"/>
    <w:link w:val="6"/>
    <w:uiPriority w:val="9"/>
    <w:semiHidden/>
    <w:rsid w:val="00C509C0"/>
    <w:rPr>
      <w:rFonts w:asciiTheme="majorHAnsi" w:eastAsiaTheme="majorEastAsia" w:hAnsiTheme="majorHAnsi" w:cstheme="majorBidi"/>
      <w:color w:val="1F3763" w:themeColor="accent1" w:themeShade="7F"/>
      <w:sz w:val="28"/>
      <w:szCs w:val="28"/>
      <w:lang w:eastAsia="ru-RU"/>
    </w:rPr>
  </w:style>
  <w:style w:type="character" w:customStyle="1" w:styleId="70">
    <w:name w:val="Заголовок 7 Знак"/>
    <w:basedOn w:val="a1"/>
    <w:link w:val="7"/>
    <w:uiPriority w:val="9"/>
    <w:semiHidden/>
    <w:rsid w:val="00C509C0"/>
    <w:rPr>
      <w:rFonts w:asciiTheme="majorHAnsi" w:eastAsiaTheme="majorEastAsia" w:hAnsiTheme="majorHAnsi" w:cstheme="majorBidi"/>
      <w:i/>
      <w:iCs/>
      <w:color w:val="1F3763" w:themeColor="accent1" w:themeShade="7F"/>
      <w:sz w:val="28"/>
      <w:szCs w:val="28"/>
      <w:lang w:eastAsia="ru-RU"/>
    </w:rPr>
  </w:style>
  <w:style w:type="character" w:customStyle="1" w:styleId="80">
    <w:name w:val="Заголовок 8 Знак"/>
    <w:basedOn w:val="a1"/>
    <w:link w:val="8"/>
    <w:uiPriority w:val="9"/>
    <w:semiHidden/>
    <w:rsid w:val="00C509C0"/>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1"/>
    <w:link w:val="9"/>
    <w:uiPriority w:val="9"/>
    <w:semiHidden/>
    <w:rsid w:val="00C509C0"/>
    <w:rPr>
      <w:rFonts w:asciiTheme="majorHAnsi" w:eastAsiaTheme="majorEastAsia" w:hAnsiTheme="majorHAnsi" w:cstheme="majorBidi"/>
      <w:i/>
      <w:iCs/>
      <w:color w:val="272727" w:themeColor="text1" w:themeTint="D8"/>
      <w:sz w:val="21"/>
      <w:szCs w:val="21"/>
      <w:lang w:eastAsia="ru-RU"/>
    </w:rPr>
  </w:style>
  <w:style w:type="paragraph" w:styleId="a">
    <w:name w:val="List Paragraph"/>
    <w:basedOn w:val="a0"/>
    <w:uiPriority w:val="1"/>
    <w:qFormat/>
    <w:rsid w:val="00C509C0"/>
    <w:pPr>
      <w:numPr>
        <w:numId w:val="2"/>
      </w:numPr>
      <w:ind w:left="567" w:hanging="284"/>
      <w:contextualSpacing/>
    </w:pPr>
  </w:style>
  <w:style w:type="paragraph" w:customStyle="1" w:styleId="headlogo">
    <w:name w:val="head_logo"/>
    <w:basedOn w:val="a0"/>
    <w:link w:val="headlogo0"/>
    <w:qFormat/>
    <w:rsid w:val="00C509C0"/>
    <w:pPr>
      <w:spacing w:before="120" w:after="120" w:line="240" w:lineRule="auto"/>
      <w:ind w:firstLine="0"/>
      <w:jc w:val="center"/>
    </w:pPr>
  </w:style>
  <w:style w:type="paragraph" w:customStyle="1" w:styleId="headsign">
    <w:name w:val="head_sign"/>
    <w:basedOn w:val="headlogo"/>
    <w:link w:val="headsign0"/>
    <w:qFormat/>
    <w:rsid w:val="00C509C0"/>
    <w:pPr>
      <w:tabs>
        <w:tab w:val="center" w:leader="underscore" w:pos="1701"/>
      </w:tabs>
      <w:jc w:val="right"/>
    </w:pPr>
  </w:style>
  <w:style w:type="character" w:customStyle="1" w:styleId="headlogo0">
    <w:name w:val="head_logo Знак"/>
    <w:basedOn w:val="a1"/>
    <w:link w:val="headlogo"/>
    <w:rsid w:val="00C509C0"/>
    <w:rPr>
      <w:rFonts w:ascii="Times New Roman" w:eastAsia="Times New Roman" w:hAnsi="Times New Roman" w:cs="Times New Roman"/>
      <w:sz w:val="28"/>
      <w:szCs w:val="28"/>
      <w:lang w:eastAsia="ru-RU"/>
    </w:rPr>
  </w:style>
  <w:style w:type="character" w:customStyle="1" w:styleId="headsign0">
    <w:name w:val="head_sign Знак"/>
    <w:basedOn w:val="headlogo0"/>
    <w:link w:val="headsign"/>
    <w:rsid w:val="00C509C0"/>
    <w:rPr>
      <w:rFonts w:ascii="Times New Roman" w:eastAsia="Times New Roman" w:hAnsi="Times New Roman" w:cs="Times New Roman"/>
      <w:sz w:val="28"/>
      <w:szCs w:val="28"/>
      <w:lang w:eastAsia="ru-RU"/>
    </w:rPr>
  </w:style>
  <w:style w:type="paragraph" w:styleId="a4">
    <w:name w:val="footer"/>
    <w:basedOn w:val="a0"/>
    <w:link w:val="a5"/>
    <w:uiPriority w:val="99"/>
    <w:unhideWhenUsed/>
    <w:rsid w:val="00C509C0"/>
    <w:pPr>
      <w:tabs>
        <w:tab w:val="center" w:pos="4677"/>
        <w:tab w:val="right" w:pos="9355"/>
      </w:tabs>
      <w:spacing w:line="240" w:lineRule="auto"/>
    </w:pPr>
  </w:style>
  <w:style w:type="character" w:customStyle="1" w:styleId="a5">
    <w:name w:val="Нижний колонтитул Знак"/>
    <w:basedOn w:val="a1"/>
    <w:link w:val="a4"/>
    <w:uiPriority w:val="99"/>
    <w:rsid w:val="00C509C0"/>
    <w:rPr>
      <w:rFonts w:ascii="Times New Roman" w:eastAsia="Times New Roman" w:hAnsi="Times New Roman" w:cs="Times New Roman"/>
      <w:sz w:val="28"/>
      <w:szCs w:val="28"/>
      <w:lang w:eastAsia="ru-RU"/>
    </w:rPr>
  </w:style>
  <w:style w:type="paragraph" w:customStyle="1" w:styleId="img">
    <w:name w:val="img"/>
    <w:basedOn w:val="a0"/>
    <w:link w:val="img0"/>
    <w:qFormat/>
    <w:rsid w:val="00C509C0"/>
    <w:pPr>
      <w:ind w:firstLine="0"/>
      <w:jc w:val="center"/>
    </w:pPr>
    <w:rPr>
      <w:noProof/>
    </w:rPr>
  </w:style>
  <w:style w:type="table" w:styleId="a6">
    <w:name w:val="Table Grid"/>
    <w:basedOn w:val="a2"/>
    <w:uiPriority w:val="59"/>
    <w:rsid w:val="00C509C0"/>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mg0">
    <w:name w:val="img Знак"/>
    <w:basedOn w:val="a1"/>
    <w:link w:val="img"/>
    <w:rsid w:val="00C509C0"/>
    <w:rPr>
      <w:rFonts w:ascii="Times New Roman" w:eastAsia="Times New Roman" w:hAnsi="Times New Roman" w:cs="Times New Roman"/>
      <w:noProof/>
      <w:sz w:val="28"/>
      <w:szCs w:val="28"/>
      <w:lang w:eastAsia="ru-RU"/>
    </w:rPr>
  </w:style>
  <w:style w:type="paragraph" w:styleId="a7">
    <w:name w:val="TOC Heading"/>
    <w:basedOn w:val="1"/>
    <w:next w:val="a0"/>
    <w:uiPriority w:val="39"/>
    <w:unhideWhenUsed/>
    <w:qFormat/>
    <w:rsid w:val="00C509C0"/>
    <w:pPr>
      <w:numPr>
        <w:numId w:val="0"/>
      </w:numPr>
      <w:spacing w:before="240"/>
      <w:jc w:val="left"/>
      <w:outlineLvl w:val="9"/>
    </w:pPr>
    <w:rPr>
      <w:rFonts w:asciiTheme="majorHAnsi" w:hAnsiTheme="majorHAnsi" w:cstheme="majorBidi"/>
      <w:b w:val="0"/>
      <w:bCs w:val="0"/>
      <w:color w:val="2F5496" w:themeColor="accent1" w:themeShade="BF"/>
      <w:sz w:val="32"/>
      <w:szCs w:val="32"/>
    </w:rPr>
  </w:style>
  <w:style w:type="paragraph" w:styleId="11">
    <w:name w:val="toc 1"/>
    <w:basedOn w:val="a0"/>
    <w:next w:val="a0"/>
    <w:autoRedefine/>
    <w:uiPriority w:val="39"/>
    <w:unhideWhenUsed/>
    <w:rsid w:val="00361621"/>
    <w:pPr>
      <w:tabs>
        <w:tab w:val="left" w:pos="1100"/>
        <w:tab w:val="right" w:leader="dot" w:pos="9345"/>
      </w:tabs>
      <w:spacing w:after="100"/>
    </w:pPr>
  </w:style>
  <w:style w:type="paragraph" w:styleId="21">
    <w:name w:val="toc 2"/>
    <w:basedOn w:val="a0"/>
    <w:next w:val="a0"/>
    <w:autoRedefine/>
    <w:uiPriority w:val="39"/>
    <w:unhideWhenUsed/>
    <w:rsid w:val="00C509C0"/>
    <w:pPr>
      <w:spacing w:after="100"/>
      <w:ind w:left="280"/>
    </w:pPr>
  </w:style>
  <w:style w:type="character" w:styleId="a8">
    <w:name w:val="Hyperlink"/>
    <w:basedOn w:val="a1"/>
    <w:uiPriority w:val="99"/>
    <w:unhideWhenUsed/>
    <w:rsid w:val="00C509C0"/>
    <w:rPr>
      <w:color w:val="0563C1" w:themeColor="hyperlink"/>
      <w:u w:val="single"/>
    </w:rPr>
  </w:style>
  <w:style w:type="character" w:styleId="a9">
    <w:name w:val="Placeholder Text"/>
    <w:basedOn w:val="a1"/>
    <w:uiPriority w:val="99"/>
    <w:semiHidden/>
    <w:rsid w:val="00C509C0"/>
    <w:rPr>
      <w:color w:val="808080"/>
    </w:rPr>
  </w:style>
  <w:style w:type="paragraph" w:styleId="aa">
    <w:name w:val="No Spacing"/>
    <w:aliases w:val="Без отступа"/>
    <w:uiPriority w:val="1"/>
    <w:qFormat/>
    <w:rsid w:val="00C509C0"/>
    <w:pPr>
      <w:spacing w:after="0" w:line="360" w:lineRule="auto"/>
      <w:jc w:val="both"/>
    </w:pPr>
    <w:rPr>
      <w:rFonts w:ascii="Times New Roman" w:hAnsi="Times New Roman"/>
      <w:sz w:val="28"/>
    </w:rPr>
  </w:style>
  <w:style w:type="paragraph" w:styleId="ab">
    <w:name w:val="header"/>
    <w:basedOn w:val="a0"/>
    <w:link w:val="ac"/>
    <w:uiPriority w:val="99"/>
    <w:unhideWhenUsed/>
    <w:rsid w:val="000F205D"/>
    <w:pPr>
      <w:tabs>
        <w:tab w:val="center" w:pos="4677"/>
        <w:tab w:val="right" w:pos="9355"/>
      </w:tabs>
      <w:spacing w:line="240" w:lineRule="auto"/>
    </w:pPr>
  </w:style>
  <w:style w:type="character" w:customStyle="1" w:styleId="ac">
    <w:name w:val="Верхний колонтитул Знак"/>
    <w:basedOn w:val="a1"/>
    <w:link w:val="ab"/>
    <w:uiPriority w:val="99"/>
    <w:rsid w:val="000F205D"/>
    <w:rPr>
      <w:rFonts w:ascii="Times New Roman" w:eastAsia="Times New Roman" w:hAnsi="Times New Roman" w:cs="Times New Roman"/>
      <w:sz w:val="28"/>
      <w:szCs w:val="28"/>
      <w:lang w:eastAsia="ru-RU"/>
    </w:rPr>
  </w:style>
  <w:style w:type="character" w:customStyle="1" w:styleId="12">
    <w:name w:val="Неразрешенное упоминание1"/>
    <w:basedOn w:val="a1"/>
    <w:uiPriority w:val="99"/>
    <w:semiHidden/>
    <w:unhideWhenUsed/>
    <w:rsid w:val="00E27EA4"/>
    <w:rPr>
      <w:color w:val="605E5C"/>
      <w:shd w:val="clear" w:color="auto" w:fill="E1DFDD"/>
    </w:rPr>
  </w:style>
  <w:style w:type="character" w:styleId="ad">
    <w:name w:val="annotation reference"/>
    <w:basedOn w:val="a1"/>
    <w:uiPriority w:val="99"/>
    <w:semiHidden/>
    <w:unhideWhenUsed/>
    <w:rsid w:val="007B4949"/>
    <w:rPr>
      <w:sz w:val="16"/>
      <w:szCs w:val="16"/>
    </w:rPr>
  </w:style>
  <w:style w:type="paragraph" w:styleId="ae">
    <w:name w:val="annotation text"/>
    <w:basedOn w:val="a0"/>
    <w:link w:val="af"/>
    <w:uiPriority w:val="99"/>
    <w:semiHidden/>
    <w:unhideWhenUsed/>
    <w:rsid w:val="007B4949"/>
    <w:pPr>
      <w:spacing w:line="240" w:lineRule="auto"/>
    </w:pPr>
    <w:rPr>
      <w:sz w:val="20"/>
      <w:szCs w:val="20"/>
    </w:rPr>
  </w:style>
  <w:style w:type="character" w:customStyle="1" w:styleId="af">
    <w:name w:val="Текст примечания Знак"/>
    <w:basedOn w:val="a1"/>
    <w:link w:val="ae"/>
    <w:uiPriority w:val="99"/>
    <w:semiHidden/>
    <w:rsid w:val="007B4949"/>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semiHidden/>
    <w:unhideWhenUsed/>
    <w:rsid w:val="007B4949"/>
    <w:rPr>
      <w:b/>
      <w:bCs/>
    </w:rPr>
  </w:style>
  <w:style w:type="character" w:customStyle="1" w:styleId="af1">
    <w:name w:val="Тема примечания Знак"/>
    <w:basedOn w:val="af"/>
    <w:link w:val="af0"/>
    <w:uiPriority w:val="99"/>
    <w:semiHidden/>
    <w:rsid w:val="007B4949"/>
    <w:rPr>
      <w:rFonts w:ascii="Times New Roman" w:eastAsia="Times New Roman" w:hAnsi="Times New Roman" w:cs="Times New Roman"/>
      <w:b/>
      <w:bCs/>
      <w:sz w:val="20"/>
      <w:szCs w:val="20"/>
      <w:lang w:eastAsia="ru-RU"/>
    </w:rPr>
  </w:style>
  <w:style w:type="paragraph" w:styleId="af2">
    <w:name w:val="Balloon Text"/>
    <w:basedOn w:val="a0"/>
    <w:link w:val="af3"/>
    <w:uiPriority w:val="99"/>
    <w:semiHidden/>
    <w:unhideWhenUsed/>
    <w:rsid w:val="007B4949"/>
    <w:pPr>
      <w:spacing w:line="240" w:lineRule="auto"/>
    </w:pPr>
    <w:rPr>
      <w:rFonts w:ascii="Segoe UI" w:hAnsi="Segoe UI" w:cs="Segoe UI"/>
      <w:sz w:val="18"/>
      <w:szCs w:val="18"/>
    </w:rPr>
  </w:style>
  <w:style w:type="character" w:customStyle="1" w:styleId="af3">
    <w:name w:val="Текст выноски Знак"/>
    <w:basedOn w:val="a1"/>
    <w:link w:val="af2"/>
    <w:uiPriority w:val="99"/>
    <w:semiHidden/>
    <w:rsid w:val="007B4949"/>
    <w:rPr>
      <w:rFonts w:ascii="Segoe UI" w:eastAsia="Times New Roman" w:hAnsi="Segoe UI" w:cs="Segoe UI"/>
      <w:sz w:val="18"/>
      <w:szCs w:val="18"/>
      <w:lang w:eastAsia="ru-RU"/>
    </w:rPr>
  </w:style>
  <w:style w:type="paragraph" w:styleId="af4">
    <w:name w:val="Bibliography"/>
    <w:basedOn w:val="a0"/>
    <w:next w:val="a0"/>
    <w:uiPriority w:val="37"/>
    <w:unhideWhenUsed/>
    <w:rsid w:val="0006243E"/>
  </w:style>
  <w:style w:type="character" w:styleId="af5">
    <w:name w:val="Unresolved Mention"/>
    <w:basedOn w:val="a1"/>
    <w:uiPriority w:val="99"/>
    <w:semiHidden/>
    <w:unhideWhenUsed/>
    <w:rsid w:val="00832C67"/>
    <w:rPr>
      <w:color w:val="605E5C"/>
      <w:shd w:val="clear" w:color="auto" w:fill="E1DFDD"/>
    </w:rPr>
  </w:style>
  <w:style w:type="character" w:styleId="af6">
    <w:name w:val="FollowedHyperlink"/>
    <w:basedOn w:val="a1"/>
    <w:uiPriority w:val="99"/>
    <w:semiHidden/>
    <w:unhideWhenUsed/>
    <w:rsid w:val="003616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730">
      <w:bodyDiv w:val="1"/>
      <w:marLeft w:val="0"/>
      <w:marRight w:val="0"/>
      <w:marTop w:val="0"/>
      <w:marBottom w:val="0"/>
      <w:divBdr>
        <w:top w:val="none" w:sz="0" w:space="0" w:color="auto"/>
        <w:left w:val="none" w:sz="0" w:space="0" w:color="auto"/>
        <w:bottom w:val="none" w:sz="0" w:space="0" w:color="auto"/>
        <w:right w:val="none" w:sz="0" w:space="0" w:color="auto"/>
      </w:divBdr>
    </w:div>
    <w:div w:id="42140564">
      <w:bodyDiv w:val="1"/>
      <w:marLeft w:val="0"/>
      <w:marRight w:val="0"/>
      <w:marTop w:val="0"/>
      <w:marBottom w:val="0"/>
      <w:divBdr>
        <w:top w:val="none" w:sz="0" w:space="0" w:color="auto"/>
        <w:left w:val="none" w:sz="0" w:space="0" w:color="auto"/>
        <w:bottom w:val="none" w:sz="0" w:space="0" w:color="auto"/>
        <w:right w:val="none" w:sz="0" w:space="0" w:color="auto"/>
      </w:divBdr>
    </w:div>
    <w:div w:id="170488420">
      <w:bodyDiv w:val="1"/>
      <w:marLeft w:val="0"/>
      <w:marRight w:val="0"/>
      <w:marTop w:val="0"/>
      <w:marBottom w:val="0"/>
      <w:divBdr>
        <w:top w:val="none" w:sz="0" w:space="0" w:color="auto"/>
        <w:left w:val="none" w:sz="0" w:space="0" w:color="auto"/>
        <w:bottom w:val="none" w:sz="0" w:space="0" w:color="auto"/>
        <w:right w:val="none" w:sz="0" w:space="0" w:color="auto"/>
      </w:divBdr>
    </w:div>
    <w:div w:id="231156703">
      <w:bodyDiv w:val="1"/>
      <w:marLeft w:val="0"/>
      <w:marRight w:val="0"/>
      <w:marTop w:val="0"/>
      <w:marBottom w:val="0"/>
      <w:divBdr>
        <w:top w:val="none" w:sz="0" w:space="0" w:color="auto"/>
        <w:left w:val="none" w:sz="0" w:space="0" w:color="auto"/>
        <w:bottom w:val="none" w:sz="0" w:space="0" w:color="auto"/>
        <w:right w:val="none" w:sz="0" w:space="0" w:color="auto"/>
      </w:divBdr>
    </w:div>
    <w:div w:id="254022117">
      <w:bodyDiv w:val="1"/>
      <w:marLeft w:val="0"/>
      <w:marRight w:val="0"/>
      <w:marTop w:val="0"/>
      <w:marBottom w:val="0"/>
      <w:divBdr>
        <w:top w:val="none" w:sz="0" w:space="0" w:color="auto"/>
        <w:left w:val="none" w:sz="0" w:space="0" w:color="auto"/>
        <w:bottom w:val="none" w:sz="0" w:space="0" w:color="auto"/>
        <w:right w:val="none" w:sz="0" w:space="0" w:color="auto"/>
      </w:divBdr>
    </w:div>
    <w:div w:id="279605552">
      <w:bodyDiv w:val="1"/>
      <w:marLeft w:val="0"/>
      <w:marRight w:val="0"/>
      <w:marTop w:val="0"/>
      <w:marBottom w:val="0"/>
      <w:divBdr>
        <w:top w:val="none" w:sz="0" w:space="0" w:color="auto"/>
        <w:left w:val="none" w:sz="0" w:space="0" w:color="auto"/>
        <w:bottom w:val="none" w:sz="0" w:space="0" w:color="auto"/>
        <w:right w:val="none" w:sz="0" w:space="0" w:color="auto"/>
      </w:divBdr>
    </w:div>
    <w:div w:id="326902815">
      <w:bodyDiv w:val="1"/>
      <w:marLeft w:val="0"/>
      <w:marRight w:val="0"/>
      <w:marTop w:val="0"/>
      <w:marBottom w:val="0"/>
      <w:divBdr>
        <w:top w:val="none" w:sz="0" w:space="0" w:color="auto"/>
        <w:left w:val="none" w:sz="0" w:space="0" w:color="auto"/>
        <w:bottom w:val="none" w:sz="0" w:space="0" w:color="auto"/>
        <w:right w:val="none" w:sz="0" w:space="0" w:color="auto"/>
      </w:divBdr>
    </w:div>
    <w:div w:id="387581801">
      <w:bodyDiv w:val="1"/>
      <w:marLeft w:val="0"/>
      <w:marRight w:val="0"/>
      <w:marTop w:val="0"/>
      <w:marBottom w:val="0"/>
      <w:divBdr>
        <w:top w:val="none" w:sz="0" w:space="0" w:color="auto"/>
        <w:left w:val="none" w:sz="0" w:space="0" w:color="auto"/>
        <w:bottom w:val="none" w:sz="0" w:space="0" w:color="auto"/>
        <w:right w:val="none" w:sz="0" w:space="0" w:color="auto"/>
      </w:divBdr>
    </w:div>
    <w:div w:id="472675584">
      <w:bodyDiv w:val="1"/>
      <w:marLeft w:val="0"/>
      <w:marRight w:val="0"/>
      <w:marTop w:val="0"/>
      <w:marBottom w:val="0"/>
      <w:divBdr>
        <w:top w:val="none" w:sz="0" w:space="0" w:color="auto"/>
        <w:left w:val="none" w:sz="0" w:space="0" w:color="auto"/>
        <w:bottom w:val="none" w:sz="0" w:space="0" w:color="auto"/>
        <w:right w:val="none" w:sz="0" w:space="0" w:color="auto"/>
      </w:divBdr>
    </w:div>
    <w:div w:id="532117453">
      <w:bodyDiv w:val="1"/>
      <w:marLeft w:val="0"/>
      <w:marRight w:val="0"/>
      <w:marTop w:val="0"/>
      <w:marBottom w:val="0"/>
      <w:divBdr>
        <w:top w:val="none" w:sz="0" w:space="0" w:color="auto"/>
        <w:left w:val="none" w:sz="0" w:space="0" w:color="auto"/>
        <w:bottom w:val="none" w:sz="0" w:space="0" w:color="auto"/>
        <w:right w:val="none" w:sz="0" w:space="0" w:color="auto"/>
      </w:divBdr>
    </w:div>
    <w:div w:id="566845275">
      <w:bodyDiv w:val="1"/>
      <w:marLeft w:val="0"/>
      <w:marRight w:val="0"/>
      <w:marTop w:val="0"/>
      <w:marBottom w:val="0"/>
      <w:divBdr>
        <w:top w:val="none" w:sz="0" w:space="0" w:color="auto"/>
        <w:left w:val="none" w:sz="0" w:space="0" w:color="auto"/>
        <w:bottom w:val="none" w:sz="0" w:space="0" w:color="auto"/>
        <w:right w:val="none" w:sz="0" w:space="0" w:color="auto"/>
      </w:divBdr>
    </w:div>
    <w:div w:id="567496813">
      <w:bodyDiv w:val="1"/>
      <w:marLeft w:val="0"/>
      <w:marRight w:val="0"/>
      <w:marTop w:val="0"/>
      <w:marBottom w:val="0"/>
      <w:divBdr>
        <w:top w:val="none" w:sz="0" w:space="0" w:color="auto"/>
        <w:left w:val="none" w:sz="0" w:space="0" w:color="auto"/>
        <w:bottom w:val="none" w:sz="0" w:space="0" w:color="auto"/>
        <w:right w:val="none" w:sz="0" w:space="0" w:color="auto"/>
      </w:divBdr>
    </w:div>
    <w:div w:id="589196981">
      <w:bodyDiv w:val="1"/>
      <w:marLeft w:val="0"/>
      <w:marRight w:val="0"/>
      <w:marTop w:val="0"/>
      <w:marBottom w:val="0"/>
      <w:divBdr>
        <w:top w:val="none" w:sz="0" w:space="0" w:color="auto"/>
        <w:left w:val="none" w:sz="0" w:space="0" w:color="auto"/>
        <w:bottom w:val="none" w:sz="0" w:space="0" w:color="auto"/>
        <w:right w:val="none" w:sz="0" w:space="0" w:color="auto"/>
      </w:divBdr>
    </w:div>
    <w:div w:id="632252116">
      <w:bodyDiv w:val="1"/>
      <w:marLeft w:val="0"/>
      <w:marRight w:val="0"/>
      <w:marTop w:val="0"/>
      <w:marBottom w:val="0"/>
      <w:divBdr>
        <w:top w:val="none" w:sz="0" w:space="0" w:color="auto"/>
        <w:left w:val="none" w:sz="0" w:space="0" w:color="auto"/>
        <w:bottom w:val="none" w:sz="0" w:space="0" w:color="auto"/>
        <w:right w:val="none" w:sz="0" w:space="0" w:color="auto"/>
      </w:divBdr>
    </w:div>
    <w:div w:id="637687708">
      <w:bodyDiv w:val="1"/>
      <w:marLeft w:val="0"/>
      <w:marRight w:val="0"/>
      <w:marTop w:val="0"/>
      <w:marBottom w:val="0"/>
      <w:divBdr>
        <w:top w:val="none" w:sz="0" w:space="0" w:color="auto"/>
        <w:left w:val="none" w:sz="0" w:space="0" w:color="auto"/>
        <w:bottom w:val="none" w:sz="0" w:space="0" w:color="auto"/>
        <w:right w:val="none" w:sz="0" w:space="0" w:color="auto"/>
      </w:divBdr>
    </w:div>
    <w:div w:id="682122674">
      <w:bodyDiv w:val="1"/>
      <w:marLeft w:val="0"/>
      <w:marRight w:val="0"/>
      <w:marTop w:val="0"/>
      <w:marBottom w:val="0"/>
      <w:divBdr>
        <w:top w:val="none" w:sz="0" w:space="0" w:color="auto"/>
        <w:left w:val="none" w:sz="0" w:space="0" w:color="auto"/>
        <w:bottom w:val="none" w:sz="0" w:space="0" w:color="auto"/>
        <w:right w:val="none" w:sz="0" w:space="0" w:color="auto"/>
      </w:divBdr>
    </w:div>
    <w:div w:id="747313610">
      <w:bodyDiv w:val="1"/>
      <w:marLeft w:val="0"/>
      <w:marRight w:val="0"/>
      <w:marTop w:val="0"/>
      <w:marBottom w:val="0"/>
      <w:divBdr>
        <w:top w:val="none" w:sz="0" w:space="0" w:color="auto"/>
        <w:left w:val="none" w:sz="0" w:space="0" w:color="auto"/>
        <w:bottom w:val="none" w:sz="0" w:space="0" w:color="auto"/>
        <w:right w:val="none" w:sz="0" w:space="0" w:color="auto"/>
      </w:divBdr>
    </w:div>
    <w:div w:id="784277292">
      <w:bodyDiv w:val="1"/>
      <w:marLeft w:val="0"/>
      <w:marRight w:val="0"/>
      <w:marTop w:val="0"/>
      <w:marBottom w:val="0"/>
      <w:divBdr>
        <w:top w:val="none" w:sz="0" w:space="0" w:color="auto"/>
        <w:left w:val="none" w:sz="0" w:space="0" w:color="auto"/>
        <w:bottom w:val="none" w:sz="0" w:space="0" w:color="auto"/>
        <w:right w:val="none" w:sz="0" w:space="0" w:color="auto"/>
      </w:divBdr>
    </w:div>
    <w:div w:id="790784012">
      <w:bodyDiv w:val="1"/>
      <w:marLeft w:val="0"/>
      <w:marRight w:val="0"/>
      <w:marTop w:val="0"/>
      <w:marBottom w:val="0"/>
      <w:divBdr>
        <w:top w:val="none" w:sz="0" w:space="0" w:color="auto"/>
        <w:left w:val="none" w:sz="0" w:space="0" w:color="auto"/>
        <w:bottom w:val="none" w:sz="0" w:space="0" w:color="auto"/>
        <w:right w:val="none" w:sz="0" w:space="0" w:color="auto"/>
      </w:divBdr>
    </w:div>
    <w:div w:id="826240753">
      <w:bodyDiv w:val="1"/>
      <w:marLeft w:val="0"/>
      <w:marRight w:val="0"/>
      <w:marTop w:val="0"/>
      <w:marBottom w:val="0"/>
      <w:divBdr>
        <w:top w:val="none" w:sz="0" w:space="0" w:color="auto"/>
        <w:left w:val="none" w:sz="0" w:space="0" w:color="auto"/>
        <w:bottom w:val="none" w:sz="0" w:space="0" w:color="auto"/>
        <w:right w:val="none" w:sz="0" w:space="0" w:color="auto"/>
      </w:divBdr>
    </w:div>
    <w:div w:id="828904401">
      <w:bodyDiv w:val="1"/>
      <w:marLeft w:val="0"/>
      <w:marRight w:val="0"/>
      <w:marTop w:val="0"/>
      <w:marBottom w:val="0"/>
      <w:divBdr>
        <w:top w:val="none" w:sz="0" w:space="0" w:color="auto"/>
        <w:left w:val="none" w:sz="0" w:space="0" w:color="auto"/>
        <w:bottom w:val="none" w:sz="0" w:space="0" w:color="auto"/>
        <w:right w:val="none" w:sz="0" w:space="0" w:color="auto"/>
      </w:divBdr>
    </w:div>
    <w:div w:id="829442687">
      <w:bodyDiv w:val="1"/>
      <w:marLeft w:val="0"/>
      <w:marRight w:val="0"/>
      <w:marTop w:val="0"/>
      <w:marBottom w:val="0"/>
      <w:divBdr>
        <w:top w:val="none" w:sz="0" w:space="0" w:color="auto"/>
        <w:left w:val="none" w:sz="0" w:space="0" w:color="auto"/>
        <w:bottom w:val="none" w:sz="0" w:space="0" w:color="auto"/>
        <w:right w:val="none" w:sz="0" w:space="0" w:color="auto"/>
      </w:divBdr>
    </w:div>
    <w:div w:id="860631334">
      <w:bodyDiv w:val="1"/>
      <w:marLeft w:val="0"/>
      <w:marRight w:val="0"/>
      <w:marTop w:val="0"/>
      <w:marBottom w:val="0"/>
      <w:divBdr>
        <w:top w:val="none" w:sz="0" w:space="0" w:color="auto"/>
        <w:left w:val="none" w:sz="0" w:space="0" w:color="auto"/>
        <w:bottom w:val="none" w:sz="0" w:space="0" w:color="auto"/>
        <w:right w:val="none" w:sz="0" w:space="0" w:color="auto"/>
      </w:divBdr>
    </w:div>
    <w:div w:id="862128752">
      <w:bodyDiv w:val="1"/>
      <w:marLeft w:val="0"/>
      <w:marRight w:val="0"/>
      <w:marTop w:val="0"/>
      <w:marBottom w:val="0"/>
      <w:divBdr>
        <w:top w:val="none" w:sz="0" w:space="0" w:color="auto"/>
        <w:left w:val="none" w:sz="0" w:space="0" w:color="auto"/>
        <w:bottom w:val="none" w:sz="0" w:space="0" w:color="auto"/>
        <w:right w:val="none" w:sz="0" w:space="0" w:color="auto"/>
      </w:divBdr>
    </w:div>
    <w:div w:id="869874685">
      <w:bodyDiv w:val="1"/>
      <w:marLeft w:val="0"/>
      <w:marRight w:val="0"/>
      <w:marTop w:val="0"/>
      <w:marBottom w:val="0"/>
      <w:divBdr>
        <w:top w:val="none" w:sz="0" w:space="0" w:color="auto"/>
        <w:left w:val="none" w:sz="0" w:space="0" w:color="auto"/>
        <w:bottom w:val="none" w:sz="0" w:space="0" w:color="auto"/>
        <w:right w:val="none" w:sz="0" w:space="0" w:color="auto"/>
      </w:divBdr>
    </w:div>
    <w:div w:id="982926955">
      <w:bodyDiv w:val="1"/>
      <w:marLeft w:val="0"/>
      <w:marRight w:val="0"/>
      <w:marTop w:val="0"/>
      <w:marBottom w:val="0"/>
      <w:divBdr>
        <w:top w:val="none" w:sz="0" w:space="0" w:color="auto"/>
        <w:left w:val="none" w:sz="0" w:space="0" w:color="auto"/>
        <w:bottom w:val="none" w:sz="0" w:space="0" w:color="auto"/>
        <w:right w:val="none" w:sz="0" w:space="0" w:color="auto"/>
      </w:divBdr>
    </w:div>
    <w:div w:id="1011026745">
      <w:bodyDiv w:val="1"/>
      <w:marLeft w:val="0"/>
      <w:marRight w:val="0"/>
      <w:marTop w:val="0"/>
      <w:marBottom w:val="0"/>
      <w:divBdr>
        <w:top w:val="none" w:sz="0" w:space="0" w:color="auto"/>
        <w:left w:val="none" w:sz="0" w:space="0" w:color="auto"/>
        <w:bottom w:val="none" w:sz="0" w:space="0" w:color="auto"/>
        <w:right w:val="none" w:sz="0" w:space="0" w:color="auto"/>
      </w:divBdr>
    </w:div>
    <w:div w:id="1033313475">
      <w:bodyDiv w:val="1"/>
      <w:marLeft w:val="0"/>
      <w:marRight w:val="0"/>
      <w:marTop w:val="0"/>
      <w:marBottom w:val="0"/>
      <w:divBdr>
        <w:top w:val="none" w:sz="0" w:space="0" w:color="auto"/>
        <w:left w:val="none" w:sz="0" w:space="0" w:color="auto"/>
        <w:bottom w:val="none" w:sz="0" w:space="0" w:color="auto"/>
        <w:right w:val="none" w:sz="0" w:space="0" w:color="auto"/>
      </w:divBdr>
    </w:div>
    <w:div w:id="1034422458">
      <w:bodyDiv w:val="1"/>
      <w:marLeft w:val="0"/>
      <w:marRight w:val="0"/>
      <w:marTop w:val="0"/>
      <w:marBottom w:val="0"/>
      <w:divBdr>
        <w:top w:val="none" w:sz="0" w:space="0" w:color="auto"/>
        <w:left w:val="none" w:sz="0" w:space="0" w:color="auto"/>
        <w:bottom w:val="none" w:sz="0" w:space="0" w:color="auto"/>
        <w:right w:val="none" w:sz="0" w:space="0" w:color="auto"/>
      </w:divBdr>
    </w:div>
    <w:div w:id="1090855855">
      <w:bodyDiv w:val="1"/>
      <w:marLeft w:val="0"/>
      <w:marRight w:val="0"/>
      <w:marTop w:val="0"/>
      <w:marBottom w:val="0"/>
      <w:divBdr>
        <w:top w:val="none" w:sz="0" w:space="0" w:color="auto"/>
        <w:left w:val="none" w:sz="0" w:space="0" w:color="auto"/>
        <w:bottom w:val="none" w:sz="0" w:space="0" w:color="auto"/>
        <w:right w:val="none" w:sz="0" w:space="0" w:color="auto"/>
      </w:divBdr>
    </w:div>
    <w:div w:id="1126702883">
      <w:bodyDiv w:val="1"/>
      <w:marLeft w:val="0"/>
      <w:marRight w:val="0"/>
      <w:marTop w:val="0"/>
      <w:marBottom w:val="0"/>
      <w:divBdr>
        <w:top w:val="none" w:sz="0" w:space="0" w:color="auto"/>
        <w:left w:val="none" w:sz="0" w:space="0" w:color="auto"/>
        <w:bottom w:val="none" w:sz="0" w:space="0" w:color="auto"/>
        <w:right w:val="none" w:sz="0" w:space="0" w:color="auto"/>
      </w:divBdr>
    </w:div>
    <w:div w:id="1134832274">
      <w:bodyDiv w:val="1"/>
      <w:marLeft w:val="0"/>
      <w:marRight w:val="0"/>
      <w:marTop w:val="0"/>
      <w:marBottom w:val="0"/>
      <w:divBdr>
        <w:top w:val="none" w:sz="0" w:space="0" w:color="auto"/>
        <w:left w:val="none" w:sz="0" w:space="0" w:color="auto"/>
        <w:bottom w:val="none" w:sz="0" w:space="0" w:color="auto"/>
        <w:right w:val="none" w:sz="0" w:space="0" w:color="auto"/>
      </w:divBdr>
    </w:div>
    <w:div w:id="1183471129">
      <w:bodyDiv w:val="1"/>
      <w:marLeft w:val="0"/>
      <w:marRight w:val="0"/>
      <w:marTop w:val="0"/>
      <w:marBottom w:val="0"/>
      <w:divBdr>
        <w:top w:val="none" w:sz="0" w:space="0" w:color="auto"/>
        <w:left w:val="none" w:sz="0" w:space="0" w:color="auto"/>
        <w:bottom w:val="none" w:sz="0" w:space="0" w:color="auto"/>
        <w:right w:val="none" w:sz="0" w:space="0" w:color="auto"/>
      </w:divBdr>
    </w:div>
    <w:div w:id="1211845556">
      <w:bodyDiv w:val="1"/>
      <w:marLeft w:val="0"/>
      <w:marRight w:val="0"/>
      <w:marTop w:val="0"/>
      <w:marBottom w:val="0"/>
      <w:divBdr>
        <w:top w:val="none" w:sz="0" w:space="0" w:color="auto"/>
        <w:left w:val="none" w:sz="0" w:space="0" w:color="auto"/>
        <w:bottom w:val="none" w:sz="0" w:space="0" w:color="auto"/>
        <w:right w:val="none" w:sz="0" w:space="0" w:color="auto"/>
      </w:divBdr>
    </w:div>
    <w:div w:id="1218129771">
      <w:bodyDiv w:val="1"/>
      <w:marLeft w:val="0"/>
      <w:marRight w:val="0"/>
      <w:marTop w:val="0"/>
      <w:marBottom w:val="0"/>
      <w:divBdr>
        <w:top w:val="none" w:sz="0" w:space="0" w:color="auto"/>
        <w:left w:val="none" w:sz="0" w:space="0" w:color="auto"/>
        <w:bottom w:val="none" w:sz="0" w:space="0" w:color="auto"/>
        <w:right w:val="none" w:sz="0" w:space="0" w:color="auto"/>
      </w:divBdr>
    </w:div>
    <w:div w:id="1261796990">
      <w:bodyDiv w:val="1"/>
      <w:marLeft w:val="0"/>
      <w:marRight w:val="0"/>
      <w:marTop w:val="0"/>
      <w:marBottom w:val="0"/>
      <w:divBdr>
        <w:top w:val="none" w:sz="0" w:space="0" w:color="auto"/>
        <w:left w:val="none" w:sz="0" w:space="0" w:color="auto"/>
        <w:bottom w:val="none" w:sz="0" w:space="0" w:color="auto"/>
        <w:right w:val="none" w:sz="0" w:space="0" w:color="auto"/>
      </w:divBdr>
    </w:div>
    <w:div w:id="1278759612">
      <w:bodyDiv w:val="1"/>
      <w:marLeft w:val="0"/>
      <w:marRight w:val="0"/>
      <w:marTop w:val="0"/>
      <w:marBottom w:val="0"/>
      <w:divBdr>
        <w:top w:val="none" w:sz="0" w:space="0" w:color="auto"/>
        <w:left w:val="none" w:sz="0" w:space="0" w:color="auto"/>
        <w:bottom w:val="none" w:sz="0" w:space="0" w:color="auto"/>
        <w:right w:val="none" w:sz="0" w:space="0" w:color="auto"/>
      </w:divBdr>
    </w:div>
    <w:div w:id="1362821778">
      <w:bodyDiv w:val="1"/>
      <w:marLeft w:val="0"/>
      <w:marRight w:val="0"/>
      <w:marTop w:val="0"/>
      <w:marBottom w:val="0"/>
      <w:divBdr>
        <w:top w:val="none" w:sz="0" w:space="0" w:color="auto"/>
        <w:left w:val="none" w:sz="0" w:space="0" w:color="auto"/>
        <w:bottom w:val="none" w:sz="0" w:space="0" w:color="auto"/>
        <w:right w:val="none" w:sz="0" w:space="0" w:color="auto"/>
      </w:divBdr>
    </w:div>
    <w:div w:id="1405029365">
      <w:bodyDiv w:val="1"/>
      <w:marLeft w:val="0"/>
      <w:marRight w:val="0"/>
      <w:marTop w:val="0"/>
      <w:marBottom w:val="0"/>
      <w:divBdr>
        <w:top w:val="none" w:sz="0" w:space="0" w:color="auto"/>
        <w:left w:val="none" w:sz="0" w:space="0" w:color="auto"/>
        <w:bottom w:val="none" w:sz="0" w:space="0" w:color="auto"/>
        <w:right w:val="none" w:sz="0" w:space="0" w:color="auto"/>
      </w:divBdr>
    </w:div>
    <w:div w:id="1405647266">
      <w:bodyDiv w:val="1"/>
      <w:marLeft w:val="0"/>
      <w:marRight w:val="0"/>
      <w:marTop w:val="0"/>
      <w:marBottom w:val="0"/>
      <w:divBdr>
        <w:top w:val="none" w:sz="0" w:space="0" w:color="auto"/>
        <w:left w:val="none" w:sz="0" w:space="0" w:color="auto"/>
        <w:bottom w:val="none" w:sz="0" w:space="0" w:color="auto"/>
        <w:right w:val="none" w:sz="0" w:space="0" w:color="auto"/>
      </w:divBdr>
    </w:div>
    <w:div w:id="1427459378">
      <w:bodyDiv w:val="1"/>
      <w:marLeft w:val="0"/>
      <w:marRight w:val="0"/>
      <w:marTop w:val="0"/>
      <w:marBottom w:val="0"/>
      <w:divBdr>
        <w:top w:val="none" w:sz="0" w:space="0" w:color="auto"/>
        <w:left w:val="none" w:sz="0" w:space="0" w:color="auto"/>
        <w:bottom w:val="none" w:sz="0" w:space="0" w:color="auto"/>
        <w:right w:val="none" w:sz="0" w:space="0" w:color="auto"/>
      </w:divBdr>
    </w:div>
    <w:div w:id="1449741342">
      <w:bodyDiv w:val="1"/>
      <w:marLeft w:val="0"/>
      <w:marRight w:val="0"/>
      <w:marTop w:val="0"/>
      <w:marBottom w:val="0"/>
      <w:divBdr>
        <w:top w:val="none" w:sz="0" w:space="0" w:color="auto"/>
        <w:left w:val="none" w:sz="0" w:space="0" w:color="auto"/>
        <w:bottom w:val="none" w:sz="0" w:space="0" w:color="auto"/>
        <w:right w:val="none" w:sz="0" w:space="0" w:color="auto"/>
      </w:divBdr>
    </w:div>
    <w:div w:id="1487240040">
      <w:bodyDiv w:val="1"/>
      <w:marLeft w:val="0"/>
      <w:marRight w:val="0"/>
      <w:marTop w:val="0"/>
      <w:marBottom w:val="0"/>
      <w:divBdr>
        <w:top w:val="none" w:sz="0" w:space="0" w:color="auto"/>
        <w:left w:val="none" w:sz="0" w:space="0" w:color="auto"/>
        <w:bottom w:val="none" w:sz="0" w:space="0" w:color="auto"/>
        <w:right w:val="none" w:sz="0" w:space="0" w:color="auto"/>
      </w:divBdr>
    </w:div>
    <w:div w:id="1523664203">
      <w:bodyDiv w:val="1"/>
      <w:marLeft w:val="0"/>
      <w:marRight w:val="0"/>
      <w:marTop w:val="0"/>
      <w:marBottom w:val="0"/>
      <w:divBdr>
        <w:top w:val="none" w:sz="0" w:space="0" w:color="auto"/>
        <w:left w:val="none" w:sz="0" w:space="0" w:color="auto"/>
        <w:bottom w:val="none" w:sz="0" w:space="0" w:color="auto"/>
        <w:right w:val="none" w:sz="0" w:space="0" w:color="auto"/>
      </w:divBdr>
    </w:div>
    <w:div w:id="1558081106">
      <w:bodyDiv w:val="1"/>
      <w:marLeft w:val="0"/>
      <w:marRight w:val="0"/>
      <w:marTop w:val="0"/>
      <w:marBottom w:val="0"/>
      <w:divBdr>
        <w:top w:val="none" w:sz="0" w:space="0" w:color="auto"/>
        <w:left w:val="none" w:sz="0" w:space="0" w:color="auto"/>
        <w:bottom w:val="none" w:sz="0" w:space="0" w:color="auto"/>
        <w:right w:val="none" w:sz="0" w:space="0" w:color="auto"/>
      </w:divBdr>
    </w:div>
    <w:div w:id="1647664656">
      <w:bodyDiv w:val="1"/>
      <w:marLeft w:val="0"/>
      <w:marRight w:val="0"/>
      <w:marTop w:val="0"/>
      <w:marBottom w:val="0"/>
      <w:divBdr>
        <w:top w:val="none" w:sz="0" w:space="0" w:color="auto"/>
        <w:left w:val="none" w:sz="0" w:space="0" w:color="auto"/>
        <w:bottom w:val="none" w:sz="0" w:space="0" w:color="auto"/>
        <w:right w:val="none" w:sz="0" w:space="0" w:color="auto"/>
      </w:divBdr>
    </w:div>
    <w:div w:id="1684740459">
      <w:bodyDiv w:val="1"/>
      <w:marLeft w:val="0"/>
      <w:marRight w:val="0"/>
      <w:marTop w:val="0"/>
      <w:marBottom w:val="0"/>
      <w:divBdr>
        <w:top w:val="none" w:sz="0" w:space="0" w:color="auto"/>
        <w:left w:val="none" w:sz="0" w:space="0" w:color="auto"/>
        <w:bottom w:val="none" w:sz="0" w:space="0" w:color="auto"/>
        <w:right w:val="none" w:sz="0" w:space="0" w:color="auto"/>
      </w:divBdr>
    </w:div>
    <w:div w:id="1724059840">
      <w:bodyDiv w:val="1"/>
      <w:marLeft w:val="0"/>
      <w:marRight w:val="0"/>
      <w:marTop w:val="0"/>
      <w:marBottom w:val="0"/>
      <w:divBdr>
        <w:top w:val="none" w:sz="0" w:space="0" w:color="auto"/>
        <w:left w:val="none" w:sz="0" w:space="0" w:color="auto"/>
        <w:bottom w:val="none" w:sz="0" w:space="0" w:color="auto"/>
        <w:right w:val="none" w:sz="0" w:space="0" w:color="auto"/>
      </w:divBdr>
    </w:div>
    <w:div w:id="1748307559">
      <w:bodyDiv w:val="1"/>
      <w:marLeft w:val="0"/>
      <w:marRight w:val="0"/>
      <w:marTop w:val="0"/>
      <w:marBottom w:val="0"/>
      <w:divBdr>
        <w:top w:val="none" w:sz="0" w:space="0" w:color="auto"/>
        <w:left w:val="none" w:sz="0" w:space="0" w:color="auto"/>
        <w:bottom w:val="none" w:sz="0" w:space="0" w:color="auto"/>
        <w:right w:val="none" w:sz="0" w:space="0" w:color="auto"/>
      </w:divBdr>
    </w:div>
    <w:div w:id="1769428336">
      <w:bodyDiv w:val="1"/>
      <w:marLeft w:val="0"/>
      <w:marRight w:val="0"/>
      <w:marTop w:val="0"/>
      <w:marBottom w:val="0"/>
      <w:divBdr>
        <w:top w:val="none" w:sz="0" w:space="0" w:color="auto"/>
        <w:left w:val="none" w:sz="0" w:space="0" w:color="auto"/>
        <w:bottom w:val="none" w:sz="0" w:space="0" w:color="auto"/>
        <w:right w:val="none" w:sz="0" w:space="0" w:color="auto"/>
      </w:divBdr>
    </w:div>
    <w:div w:id="1778678411">
      <w:bodyDiv w:val="1"/>
      <w:marLeft w:val="0"/>
      <w:marRight w:val="0"/>
      <w:marTop w:val="0"/>
      <w:marBottom w:val="0"/>
      <w:divBdr>
        <w:top w:val="none" w:sz="0" w:space="0" w:color="auto"/>
        <w:left w:val="none" w:sz="0" w:space="0" w:color="auto"/>
        <w:bottom w:val="none" w:sz="0" w:space="0" w:color="auto"/>
        <w:right w:val="none" w:sz="0" w:space="0" w:color="auto"/>
      </w:divBdr>
    </w:div>
    <w:div w:id="1801193201">
      <w:bodyDiv w:val="1"/>
      <w:marLeft w:val="0"/>
      <w:marRight w:val="0"/>
      <w:marTop w:val="0"/>
      <w:marBottom w:val="0"/>
      <w:divBdr>
        <w:top w:val="none" w:sz="0" w:space="0" w:color="auto"/>
        <w:left w:val="none" w:sz="0" w:space="0" w:color="auto"/>
        <w:bottom w:val="none" w:sz="0" w:space="0" w:color="auto"/>
        <w:right w:val="none" w:sz="0" w:space="0" w:color="auto"/>
      </w:divBdr>
    </w:div>
    <w:div w:id="1882203149">
      <w:bodyDiv w:val="1"/>
      <w:marLeft w:val="0"/>
      <w:marRight w:val="0"/>
      <w:marTop w:val="0"/>
      <w:marBottom w:val="0"/>
      <w:divBdr>
        <w:top w:val="none" w:sz="0" w:space="0" w:color="auto"/>
        <w:left w:val="none" w:sz="0" w:space="0" w:color="auto"/>
        <w:bottom w:val="none" w:sz="0" w:space="0" w:color="auto"/>
        <w:right w:val="none" w:sz="0" w:space="0" w:color="auto"/>
      </w:divBdr>
    </w:div>
    <w:div w:id="1982542485">
      <w:bodyDiv w:val="1"/>
      <w:marLeft w:val="0"/>
      <w:marRight w:val="0"/>
      <w:marTop w:val="0"/>
      <w:marBottom w:val="0"/>
      <w:divBdr>
        <w:top w:val="none" w:sz="0" w:space="0" w:color="auto"/>
        <w:left w:val="none" w:sz="0" w:space="0" w:color="auto"/>
        <w:bottom w:val="none" w:sz="0" w:space="0" w:color="auto"/>
        <w:right w:val="none" w:sz="0" w:space="0" w:color="auto"/>
      </w:divBdr>
    </w:div>
    <w:div w:id="2027946797">
      <w:bodyDiv w:val="1"/>
      <w:marLeft w:val="0"/>
      <w:marRight w:val="0"/>
      <w:marTop w:val="0"/>
      <w:marBottom w:val="0"/>
      <w:divBdr>
        <w:top w:val="none" w:sz="0" w:space="0" w:color="auto"/>
        <w:left w:val="none" w:sz="0" w:space="0" w:color="auto"/>
        <w:bottom w:val="none" w:sz="0" w:space="0" w:color="auto"/>
        <w:right w:val="none" w:sz="0" w:space="0" w:color="auto"/>
      </w:divBdr>
    </w:div>
    <w:div w:id="203210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aglab.ru/funkcionalnoe-testirovanie-programmnogo-obespechenij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u.wikipedia.org/wiki/&#1047;&#1091;&#1073;&#1095;&#1072;&#1090;&#1086;&#1077;_&#1082;&#1086;&#1083;&#1077;&#1089;&#1086;"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ru/visualstudio/designers/getting-started-with-wpf?view=vs-202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habr.com/ru/post/338518" TargetMode="External"/><Relationship Id="rId28" Type="http://schemas.openxmlformats.org/officeDocument/2006/relationships/hyperlink" Target="https://habr.com/ru/company/jugru/blog/329174/"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ienceforum.ru/2014/article/2014000201" TargetMode="External"/><Relationship Id="rId27" Type="http://schemas.openxmlformats.org/officeDocument/2006/relationships/hyperlink" Target="https://habr.com/ru/post/169381/%20%20" TargetMode="External"/><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Aut22</b:Tag>
    <b:SourceType>DocumentFromInternetSite</b:SourceType>
    <b:Guid>{C8C95B76-B342-469B-9398-95F4C8C21B78}</b:Guid>
    <b:Title>Autodesk Inventor</b:Title>
    <b:InternetSiteTitle>Википедия</b:InternetSiteTitle>
    <b:YearAccessed>2022</b:YearAccessed>
    <b:MonthAccessed>10</b:MonthAccessed>
    <b:DayAccessed>21</b:DayAccessed>
    <b:URL>https://ru.wikipedia.org/wiki/Autodesk_Inventor</b:URL>
    <b:RefOrder>1</b:RefOrder>
  </b:Source>
  <b:Source>
    <b:Tag>Зуб22</b:Tag>
    <b:SourceType>InternetSite</b:SourceType>
    <b:Guid>{853E7E7C-6FB0-40E8-A51C-27C9FAA6FB12}</b:Guid>
    <b:Title>Зубчатое колесо</b:Title>
    <b:InternetSiteTitle>Википедия</b:InternetSiteTitle>
    <b:YearAccessed>2022</b:YearAccessed>
    <b:MonthAccessed>10</b:MonthAccessed>
    <b:DayAccessed>21</b:DayAccessed>
    <b:URL>https://ru.wikipedia.org/wiki/Зубчатое_колесо</b:URL>
    <b:RefOrder>2</b:RefOrder>
  </b:Source>
  <b:Source>
    <b:Tag>AUT22</b:Tag>
    <b:SourceType>DocumentFromInternetSite</b:SourceType>
    <b:Guid>{BD82FECE-43EA-4423-B98A-2A3165176B33}</b:Guid>
    <b:Title>AUTODESK®INVENTOR®2022 API Object Model</b:Title>
    <b:InternetSiteTitle>damassets.autodesk.net</b:InternetSiteTitle>
    <b:ProductionCompany>Autodesk</b:ProductionCompany>
    <b:Year>2022</b:Year>
    <b:YearAccessed>2022</b:YearAccessed>
    <b:MonthAccessed>10</b:MonthAccessed>
    <b:DayAccessed>21</b:DayAccessed>
    <b:URL>https://damassets.autodesk.net/content/dam/autodesk/www/pdfs/Inventor2022ObjectModel.pdf</b:URL>
    <b:RefOrder>3</b:RefOrder>
  </b:Source>
  <b:Source>
    <b:Tag>Фау04</b:Tag>
    <b:SourceType>Book</b:SourceType>
    <b:Guid>{8820FEF1-7104-4FA9-97F2-1A0C1B931B00}</b:Guid>
    <b:Title>UML. Основы, 3-е издание</b:Title>
    <b:Year>2004</b:Year>
    <b:Author>
      <b:Author>
        <b:NameList>
          <b:Person>
            <b:Last>Фаулер</b:Last>
            <b:First>М.</b:First>
          </b:Person>
        </b:NameList>
      </b:Author>
    </b:Author>
    <b:Publisher>СПб: символ-Плюс</b:Publisher>
    <b:Pages>192</b:Pages>
    <b:RefOrder>4</b:RefOrder>
  </b:Source>
</b:Sources>
</file>

<file path=customXml/itemProps1.xml><?xml version="1.0" encoding="utf-8"?>
<ds:datastoreItem xmlns:ds="http://schemas.openxmlformats.org/officeDocument/2006/customXml" ds:itemID="{9E543D4E-1300-4552-AC3A-B0CBE1888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2840</TotalTime>
  <Pages>20</Pages>
  <Words>2376</Words>
  <Characters>13548</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Сухарев</dc:creator>
  <cp:keywords/>
  <dc:description/>
  <cp:lastModifiedBy>Максим Сухарев</cp:lastModifiedBy>
  <cp:revision>22</cp:revision>
  <dcterms:created xsi:type="dcterms:W3CDTF">2022-09-23T12:25:00Z</dcterms:created>
  <dcterms:modified xsi:type="dcterms:W3CDTF">2023-02-27T05:11:00Z</dcterms:modified>
</cp:coreProperties>
</file>