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556F" w:rsidRDefault="005A556F" w:rsidP="005A556F">
      <w:bookmarkStart w:id="0" w:name="_GoBack"/>
      <w:bookmarkEnd w:id="0"/>
      <w:r>
        <w:rPr>
          <w:noProof/>
        </w:rPr>
        <w:drawing>
          <wp:anchor distT="0" distB="0" distL="114300" distR="114300" simplePos="0" relativeHeight="251665408" behindDoc="1" locked="0" layoutInCell="1" allowOverlap="1">
            <wp:simplePos x="0" y="0"/>
            <wp:positionH relativeFrom="margin">
              <wp:align>right</wp:align>
            </wp:positionH>
            <wp:positionV relativeFrom="paragraph">
              <wp:posOffset>14605</wp:posOffset>
            </wp:positionV>
            <wp:extent cx="5760085" cy="3668486"/>
            <wp:effectExtent l="0" t="0" r="0" b="8255"/>
            <wp:wrapNone/>
            <wp:docPr id="1" name="Afbeelding 1" descr="Afbeeldingsresultaat vo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83512" cy="368340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714C2C92" wp14:editId="1256C51E">
                <wp:simplePos x="0" y="0"/>
                <wp:positionH relativeFrom="page">
                  <wp:align>left</wp:align>
                </wp:positionH>
                <wp:positionV relativeFrom="paragraph">
                  <wp:posOffset>9158605</wp:posOffset>
                </wp:positionV>
                <wp:extent cx="7524750" cy="647700"/>
                <wp:effectExtent l="0" t="0" r="19050" b="19050"/>
                <wp:wrapNone/>
                <wp:docPr id="11" name="Rechthoek 11"/>
                <wp:cNvGraphicFramePr/>
                <a:graphic xmlns:a="http://schemas.openxmlformats.org/drawingml/2006/main">
                  <a:graphicData uri="http://schemas.microsoft.com/office/word/2010/wordprocessingShape">
                    <wps:wsp>
                      <wps:cNvSpPr/>
                      <wps:spPr>
                        <a:xfrm>
                          <a:off x="0" y="0"/>
                          <a:ext cx="7524750" cy="64770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6F9BD9" id="Rechthoek 11" o:spid="_x0000_s1026" style="position:absolute;margin-left:0;margin-top:721.15pt;width:592.5pt;height:51pt;z-index:251664384;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" fillcolor="#1f3763 [1604]" strokecolor="#1f3763 [1604]" strokeweight="1pt">
                <w10:wrap anchorx="page"/>
              </v:rect>
            </w:pict>
          </mc:Fallback>
        </mc:AlternateContent>
      </w:r>
      <w:r>
        <w:rPr>
          <w:noProof/>
        </w:rPr>
        <mc:AlternateContent>
          <mc:Choice Requires="wps">
            <w:drawing>
              <wp:anchor distT="0" distB="0" distL="114300" distR="114300" simplePos="0" relativeHeight="251663360" behindDoc="0" locked="0" layoutInCell="1" allowOverlap="1" wp14:anchorId="25D4CEEA" wp14:editId="7012B7A1">
                <wp:simplePos x="0" y="0"/>
                <wp:positionH relativeFrom="column">
                  <wp:posOffset>-899795</wp:posOffset>
                </wp:positionH>
                <wp:positionV relativeFrom="paragraph">
                  <wp:posOffset>-890270</wp:posOffset>
                </wp:positionV>
                <wp:extent cx="7524750" cy="647700"/>
                <wp:effectExtent l="0" t="0" r="19050" b="19050"/>
                <wp:wrapNone/>
                <wp:docPr id="10" name="Rechthoek 10"/>
                <wp:cNvGraphicFramePr/>
                <a:graphic xmlns:a="http://schemas.openxmlformats.org/drawingml/2006/main">
                  <a:graphicData uri="http://schemas.microsoft.com/office/word/2010/wordprocessingShape">
                    <wps:wsp>
                      <wps:cNvSpPr/>
                      <wps:spPr>
                        <a:xfrm>
                          <a:off x="0" y="0"/>
                          <a:ext cx="7524750" cy="647700"/>
                        </a:xfrm>
                        <a:prstGeom prst="rect">
                          <a:avLst/>
                        </a:prstGeom>
                        <a:solidFill>
                          <a:schemeClr val="accent1">
                            <a:lumMod val="5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C0E9A5" id="Rechthoek 10" o:spid="_x0000_s1026" style="position:absolute;margin-left:-70.85pt;margin-top:-70.1pt;width:592.5pt;height:5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" fillcolor="#1f3763 [1604]" strokecolor="#2f5496 [2404]" strokeweight="1pt"/>
            </w:pict>
          </mc:Fallback>
        </mc:AlternateContent>
      </w:r>
      <w:r>
        <w:rPr>
          <w:noProof/>
        </w:rPr>
        <mc:AlternateContent>
          <mc:Choice Requires="wps">
            <w:drawing>
              <wp:anchor distT="0" distB="0" distL="114300" distR="114300" simplePos="0" relativeHeight="251662336" behindDoc="0" locked="0" layoutInCell="1" allowOverlap="1" wp14:anchorId="191B866A" wp14:editId="50004BC7">
                <wp:simplePos x="0" y="0"/>
                <wp:positionH relativeFrom="page">
                  <wp:posOffset>6858000</wp:posOffset>
                </wp:positionH>
                <wp:positionV relativeFrom="paragraph">
                  <wp:posOffset>-899795</wp:posOffset>
                </wp:positionV>
                <wp:extent cx="695325" cy="11020425"/>
                <wp:effectExtent l="0" t="0" r="28575" b="28575"/>
                <wp:wrapNone/>
                <wp:docPr id="9" name="Rechthoek 9"/>
                <wp:cNvGraphicFramePr/>
                <a:graphic xmlns:a="http://schemas.openxmlformats.org/drawingml/2006/main">
                  <a:graphicData uri="http://schemas.microsoft.com/office/word/2010/wordprocessingShape">
                    <wps:wsp>
                      <wps:cNvSpPr/>
                      <wps:spPr>
                        <a:xfrm>
                          <a:off x="0" y="0"/>
                          <a:ext cx="695325" cy="11020425"/>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7B6523" id="Rechthoek 9" o:spid="_x0000_s1026" style="position:absolute;margin-left:540pt;margin-top:-70.85pt;width:54.75pt;height:867.75pt;z-index:25166233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" fillcolor="#1f3763 [1604]" strokecolor="#1f3763 [1604]" strokeweight="1pt">
                <w10:wrap anchorx="page"/>
              </v:rect>
            </w:pict>
          </mc:Fallback>
        </mc:AlternateContent>
      </w:r>
      <w:r>
        <w:rPr>
          <w:noProof/>
        </w:rPr>
        <mc:AlternateContent>
          <mc:Choice Requires="wps">
            <w:drawing>
              <wp:anchor distT="0" distB="0" distL="114300" distR="114300" simplePos="0" relativeHeight="251661312" behindDoc="0" locked="0" layoutInCell="1" allowOverlap="1" wp14:anchorId="3667DEC5" wp14:editId="49D9FE5D">
                <wp:simplePos x="0" y="0"/>
                <wp:positionH relativeFrom="page">
                  <wp:align>left</wp:align>
                </wp:positionH>
                <wp:positionV relativeFrom="paragraph">
                  <wp:posOffset>-890270</wp:posOffset>
                </wp:positionV>
                <wp:extent cx="695325" cy="10715625"/>
                <wp:effectExtent l="0" t="0" r="28575" b="28575"/>
                <wp:wrapNone/>
                <wp:docPr id="8" name="Rechthoek 8"/>
                <wp:cNvGraphicFramePr/>
                <a:graphic xmlns:a="http://schemas.openxmlformats.org/drawingml/2006/main">
                  <a:graphicData uri="http://schemas.microsoft.com/office/word/2010/wordprocessingShape">
                    <wps:wsp>
                      <wps:cNvSpPr/>
                      <wps:spPr>
                        <a:xfrm>
                          <a:off x="0" y="0"/>
                          <a:ext cx="695325" cy="10715625"/>
                        </a:xfrm>
                        <a:prstGeom prst="rect">
                          <a:avLst/>
                        </a:prstGeom>
                        <a:solidFill>
                          <a:schemeClr val="accent1">
                            <a:lumMod val="5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B19127" id="Rechthoek 8" o:spid="_x0000_s1026" style="position:absolute;margin-left:0;margin-top:-70.1pt;width:54.75pt;height:843.75pt;z-index:25166131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" fillcolor="#1f3763 [1604]" strokecolor="#2f5496 [2404]" strokeweight="1pt">
                <w10:wrap anchorx="page"/>
              </v:rect>
            </w:pict>
          </mc:Fallback>
        </mc:AlternateContent>
      </w:r>
      <w:r>
        <w:rPr>
          <w:noProof/>
        </w:rPr>
        <w:drawing>
          <wp:anchor distT="0" distB="0" distL="114300" distR="114300" simplePos="0" relativeHeight="251659264" behindDoc="0" locked="0" layoutInCell="1" allowOverlap="1" wp14:anchorId="4B00049C" wp14:editId="5ABDB1CE">
            <wp:simplePos x="0" y="0"/>
            <wp:positionH relativeFrom="page">
              <wp:align>left</wp:align>
            </wp:positionH>
            <wp:positionV relativeFrom="paragraph">
              <wp:posOffset>-233045</wp:posOffset>
            </wp:positionV>
            <wp:extent cx="2857500" cy="1905000"/>
            <wp:effectExtent l="0" t="0" r="0" b="0"/>
            <wp:wrapNone/>
            <wp:docPr id="4" name="Afbeelding 4" descr="Afbeeldingsresultaat voor overhei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fbeeldingsresultaat voor overheid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t>2</w:t>
      </w:r>
    </w:p>
    <w:p w:rsidR="007C1957" w:rsidRDefault="004F761B">
      <w:r>
        <w:rPr>
          <w:noProof/>
        </w:rPr>
        <mc:AlternateContent>
          <mc:Choice Requires="wps">
            <w:drawing>
              <wp:anchor distT="45720" distB="45720" distL="114300" distR="114300" simplePos="0" relativeHeight="251660288" behindDoc="0" locked="0" layoutInCell="1" allowOverlap="1" wp14:anchorId="7B72B913" wp14:editId="7B331226">
                <wp:simplePos x="0" y="0"/>
                <wp:positionH relativeFrom="margin">
                  <wp:posOffset>384175</wp:posOffset>
                </wp:positionH>
                <wp:positionV relativeFrom="paragraph">
                  <wp:posOffset>3658235</wp:posOffset>
                </wp:positionV>
                <wp:extent cx="4985385" cy="4909185"/>
                <wp:effectExtent l="0" t="0" r="0" b="571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5385" cy="49091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A556F" w:rsidRDefault="005A556F" w:rsidP="005A556F">
                            <w:pPr>
                              <w:rPr>
                                <w:sz w:val="30"/>
                                <w:szCs w:val="30"/>
                              </w:rPr>
                            </w:pPr>
                            <w:r w:rsidRPr="005A556F">
                              <w:rPr>
                                <w:sz w:val="30"/>
                                <w:szCs w:val="30"/>
                              </w:rPr>
                              <w:t>Hoofdredacteur Van Dale stemt niet: ‘West Betuwe mist koppelteken’</w:t>
                            </w:r>
                          </w:p>
                          <w:p w:rsidR="005A556F" w:rsidRDefault="005A556F" w:rsidP="005A556F">
                            <w:pPr>
                              <w:rPr>
                                <w:sz w:val="30"/>
                                <w:szCs w:val="30"/>
                              </w:rPr>
                            </w:pPr>
                            <w:r w:rsidRPr="005A556F">
                              <w:rPr>
                                <w:sz w:val="30"/>
                                <w:szCs w:val="30"/>
                              </w:rPr>
                              <w:t>Het is een “gebbetje”, want hij twijfelde al of hij zou gaan stemmen voor de gemeenteraad van de nieuwe gemeente West Betuwe. Maar Ton den Boon, hoofdredacteur van de Dikke van Dale, wilde wél een belangrijk punt maken als hij toch niet ging stemmen.</w:t>
                            </w:r>
                          </w:p>
                          <w:p w:rsidR="005A556F" w:rsidRDefault="005A556F" w:rsidP="005A556F">
                            <w:pPr>
                              <w:rPr>
                                <w:sz w:val="30"/>
                                <w:szCs w:val="30"/>
                              </w:rPr>
                            </w:pPr>
                            <w:r w:rsidRPr="005A556F">
                              <w:rPr>
                                <w:sz w:val="30"/>
                                <w:szCs w:val="30"/>
                              </w:rPr>
                              <w:t xml:space="preserve">Want de gemeente had volgens Den Boon, zelfverklaard ‘gelegenheidskoppeltekenactivist’, West-Betuwe moeten heten - mét koppelteken dus, zoals bij dit soort </w:t>
                            </w:r>
                            <w:proofErr w:type="spellStart"/>
                            <w:r w:rsidRPr="005A556F">
                              <w:rPr>
                                <w:sz w:val="30"/>
                                <w:szCs w:val="30"/>
                              </w:rPr>
                              <w:t>geoniemen</w:t>
                            </w:r>
                            <w:proofErr w:type="spellEnd"/>
                            <w:r w:rsidRPr="005A556F">
                              <w:rPr>
                                <w:sz w:val="30"/>
                                <w:szCs w:val="30"/>
                              </w:rPr>
                              <w:t xml:space="preserve"> hoort. Zonder het koppelteken zadelt de nieuwe gemeente burgers op met een taalkundig probleem en worden ambtenaren gedwongen om de Spellingwet uit 2006 te overtreden, zegt de taalkundige.</w:t>
                            </w:r>
                          </w:p>
                          <w:p w:rsidR="000A67F5" w:rsidRDefault="000A67F5" w:rsidP="005A556F">
                            <w:pPr>
                              <w:rPr>
                                <w:sz w:val="30"/>
                                <w:szCs w:val="30"/>
                              </w:rPr>
                            </w:pPr>
                          </w:p>
                          <w:p w:rsidR="000A67F5" w:rsidRDefault="000A67F5" w:rsidP="005A556F">
                            <w:pPr>
                              <w:rPr>
                                <w:sz w:val="30"/>
                                <w:szCs w:val="30"/>
                              </w:rPr>
                            </w:pPr>
                          </w:p>
                          <w:p w:rsidR="000A67F5" w:rsidRPr="00D64FE2" w:rsidRDefault="000A67F5" w:rsidP="00D64FE2">
                            <w:pPr>
                              <w:rPr>
                                <w:i/>
                                <w:sz w:val="30"/>
                                <w:szCs w:val="30"/>
                              </w:rPr>
                            </w:pPr>
                            <w:r w:rsidRPr="00D64FE2">
                              <w:rPr>
                                <w:i/>
                                <w:sz w:val="30"/>
                                <w:szCs w:val="30"/>
                              </w:rPr>
                              <w:t>Ton der Boon word verdacht van de moord op Mark van Elst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72B913" id="_x0000_t202" coordsize="21600,21600" o:spt="202" path="m,l,21600r21600,l21600,xe">
                <v:stroke joinstyle="miter"/>
                <v:path gradientshapeok="t" o:connecttype="rect"/>
              </v:shapetype>
              <v:shape id="Tekstvak 2" o:spid="_x0000_s1026" type="#_x0000_t202" style="position:absolute;margin-left:30.25pt;margin-top:288.05pt;width:392.55pt;height:386.5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" filled="f" stroked="f">
                <v:textbox>
                  <w:txbxContent>
                    <w:p w:rsidR="005A556F" w:rsidRDefault="005A556F" w:rsidP="005A556F">
                      <w:pPr>
                        <w:rPr>
                          <w:sz w:val="30"/>
                          <w:szCs w:val="30"/>
                        </w:rPr>
                      </w:pPr>
                      <w:r w:rsidRPr="005A556F">
                        <w:rPr>
                          <w:sz w:val="30"/>
                          <w:szCs w:val="30"/>
                        </w:rPr>
                        <w:t>Hoofdredacteur Van Dale stemt niet: ‘West Betuwe mist koppelteken’</w:t>
                      </w:r>
                    </w:p>
                    <w:p w:rsidR="005A556F" w:rsidRDefault="005A556F" w:rsidP="005A556F">
                      <w:pPr>
                        <w:rPr>
                          <w:sz w:val="30"/>
                          <w:szCs w:val="30"/>
                        </w:rPr>
                      </w:pPr>
                      <w:r w:rsidRPr="005A556F">
                        <w:rPr>
                          <w:sz w:val="30"/>
                          <w:szCs w:val="30"/>
                        </w:rPr>
                        <w:t>Het is een “gebbetje”, want hij twijfelde al of hij zou gaan stemmen voor de gemeenteraad van de nieuwe gemeente West Betuwe. Maar Ton den Boon, hoofdredacteur van de Dikke van Dale, wilde wél een belangrijk punt maken als hij toch niet ging stemmen.</w:t>
                      </w:r>
                    </w:p>
                    <w:p w:rsidR="005A556F" w:rsidRDefault="005A556F" w:rsidP="005A556F">
                      <w:pPr>
                        <w:rPr>
                          <w:sz w:val="30"/>
                          <w:szCs w:val="30"/>
                        </w:rPr>
                      </w:pPr>
                      <w:r w:rsidRPr="005A556F">
                        <w:rPr>
                          <w:sz w:val="30"/>
                          <w:szCs w:val="30"/>
                        </w:rPr>
                        <w:t xml:space="preserve">Want de gemeente had volgens Den Boon, zelfverklaard ‘gelegenheidskoppeltekenactivist’, West-Betuwe moeten heten - mét koppelteken dus, zoals bij dit soort </w:t>
                      </w:r>
                      <w:proofErr w:type="spellStart"/>
                      <w:r w:rsidRPr="005A556F">
                        <w:rPr>
                          <w:sz w:val="30"/>
                          <w:szCs w:val="30"/>
                        </w:rPr>
                        <w:t>geoniemen</w:t>
                      </w:r>
                      <w:proofErr w:type="spellEnd"/>
                      <w:r w:rsidRPr="005A556F">
                        <w:rPr>
                          <w:sz w:val="30"/>
                          <w:szCs w:val="30"/>
                        </w:rPr>
                        <w:t xml:space="preserve"> hoort. Zonder het koppelteken zadelt de nieuwe gemeente burgers op met een taalkundig probleem en worden ambtenaren gedwongen om de Spellingwet uit 2006 te overtreden, zegt de taalkundige.</w:t>
                      </w:r>
                    </w:p>
                    <w:p w:rsidR="000A67F5" w:rsidRDefault="000A67F5" w:rsidP="005A556F">
                      <w:pPr>
                        <w:rPr>
                          <w:sz w:val="30"/>
                          <w:szCs w:val="30"/>
                        </w:rPr>
                      </w:pPr>
                    </w:p>
                    <w:p w:rsidR="000A67F5" w:rsidRDefault="000A67F5" w:rsidP="005A556F">
                      <w:pPr>
                        <w:rPr>
                          <w:sz w:val="30"/>
                          <w:szCs w:val="30"/>
                        </w:rPr>
                      </w:pPr>
                    </w:p>
                    <w:p w:rsidR="000A67F5" w:rsidRPr="00D64FE2" w:rsidRDefault="000A67F5" w:rsidP="00D64FE2">
                      <w:pPr>
                        <w:rPr>
                          <w:i/>
                          <w:sz w:val="30"/>
                          <w:szCs w:val="30"/>
                        </w:rPr>
                      </w:pPr>
                      <w:r w:rsidRPr="00D64FE2">
                        <w:rPr>
                          <w:i/>
                          <w:sz w:val="30"/>
                          <w:szCs w:val="30"/>
                        </w:rPr>
                        <w:t>Ton der Boon word verdacht van de moord op Mark van Elst</w:t>
                      </w:r>
                    </w:p>
                  </w:txbxContent>
                </v:textbox>
                <w10:wrap type="square" anchorx="margin"/>
              </v:shape>
            </w:pict>
          </mc:Fallback>
        </mc:AlternateContent>
      </w:r>
    </w:p>
    <w:sectPr w:rsidR="007C19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6F"/>
    <w:rsid w:val="000A67F5"/>
    <w:rsid w:val="00414C1E"/>
    <w:rsid w:val="004F761B"/>
    <w:rsid w:val="005A556F"/>
    <w:rsid w:val="007C1957"/>
    <w:rsid w:val="00D64FE2"/>
    <w:rsid w:val="00D85711"/>
    <w:rsid w:val="00D878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70752A-58B4-441B-8205-B57EA2C8B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A556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A556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A55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143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Words>
  <Characters>9</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Kuiper</dc:creator>
  <cp:keywords/>
  <dc:description/>
  <cp:lastModifiedBy>Vincent Kuiper</cp:lastModifiedBy>
  <cp:revision>2</cp:revision>
  <dcterms:created xsi:type="dcterms:W3CDTF">2019-06-18T10:44:00Z</dcterms:created>
  <dcterms:modified xsi:type="dcterms:W3CDTF">2019-06-18T11:43:00Z</dcterms:modified>
</cp:coreProperties>
</file>