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56800" w14:textId="21E8A913" w:rsidR="009303D9" w:rsidRPr="009B3ECA" w:rsidRDefault="009303D9" w:rsidP="009B3ECA">
      <w:pPr>
        <w:pStyle w:val="papertitle"/>
        <w:spacing w:before="100" w:beforeAutospacing="1" w:after="100" w:afterAutospacing="1"/>
        <w:rPr>
          <w:lang w:val="es-DO"/>
        </w:rPr>
      </w:pPr>
      <w:r w:rsidRPr="009B3ECA">
        <w:rPr>
          <w:lang w:val="es-DO"/>
        </w:rPr>
        <w:t>P</w:t>
      </w:r>
      <w:r w:rsidR="009B3ECA" w:rsidRPr="009B3ECA">
        <w:rPr>
          <w:lang w:val="es-DO"/>
        </w:rPr>
        <w:t>ra</w:t>
      </w:r>
      <w:r w:rsidR="009B3ECA">
        <w:rPr>
          <w:lang w:val="es-DO"/>
        </w:rPr>
        <w:t xml:space="preserve">ctica de </w:t>
      </w:r>
      <w:r w:rsidR="009B3ECA" w:rsidRPr="009B3ECA">
        <w:rPr>
          <w:lang w:val="es-DO"/>
        </w:rPr>
        <w:t>OPAMP</w:t>
      </w:r>
    </w:p>
    <w:p w14:paraId="64585BAD" w14:textId="77777777" w:rsidR="0067449D" w:rsidRDefault="0067449D" w:rsidP="00A759D7">
      <w:pPr>
        <w:pStyle w:val="papertitle"/>
        <w:spacing w:after="100" w:afterAutospacing="1"/>
        <w:rPr>
          <w:sz w:val="20"/>
          <w:szCs w:val="20"/>
          <w:lang w:val="es-DO"/>
        </w:rPr>
      </w:pPr>
    </w:p>
    <w:p w14:paraId="06615CC1" w14:textId="28ABDD5F" w:rsidR="00A759D7" w:rsidRDefault="00A759D7" w:rsidP="00A759D7">
      <w:pPr>
        <w:pStyle w:val="papertitle"/>
        <w:spacing w:after="100" w:afterAutospacing="1"/>
        <w:rPr>
          <w:sz w:val="20"/>
          <w:szCs w:val="20"/>
          <w:lang w:val="es-DO"/>
        </w:rPr>
      </w:pPr>
      <w:r w:rsidRPr="00A759D7">
        <w:rPr>
          <w:sz w:val="20"/>
          <w:szCs w:val="20"/>
          <w:lang w:val="es-DO"/>
        </w:rPr>
        <w:t>Jesus Alberto Beato Pimentel</w:t>
      </w:r>
    </w:p>
    <w:p w14:paraId="30197BEE" w14:textId="77777777" w:rsidR="00A759D7" w:rsidRDefault="00A759D7" w:rsidP="00A759D7">
      <w:pPr>
        <w:pStyle w:val="papertitle"/>
        <w:spacing w:after="100" w:afterAutospacing="1"/>
        <w:rPr>
          <w:sz w:val="20"/>
          <w:szCs w:val="20"/>
          <w:lang w:val="es-DO"/>
        </w:rPr>
      </w:pPr>
      <w:r w:rsidRPr="00A759D7">
        <w:rPr>
          <w:sz w:val="20"/>
          <w:szCs w:val="20"/>
          <w:lang w:val="es-DO"/>
        </w:rPr>
        <w:t xml:space="preserve"> Luis Antonio Vargas Perez </w:t>
      </w:r>
    </w:p>
    <w:p w14:paraId="0868BF6A" w14:textId="77777777" w:rsidR="00A759D7" w:rsidRDefault="00A759D7" w:rsidP="00A759D7">
      <w:pPr>
        <w:pStyle w:val="papertitle"/>
        <w:spacing w:after="100" w:afterAutospacing="1"/>
        <w:rPr>
          <w:sz w:val="20"/>
          <w:szCs w:val="20"/>
          <w:lang w:val="es-DO"/>
        </w:rPr>
      </w:pPr>
      <w:r w:rsidRPr="00A759D7">
        <w:rPr>
          <w:sz w:val="20"/>
          <w:szCs w:val="20"/>
          <w:lang w:val="es-DO"/>
        </w:rPr>
        <w:t xml:space="preserve">2023-1283 </w:t>
      </w:r>
    </w:p>
    <w:p w14:paraId="24B1392D" w14:textId="77777777" w:rsidR="00A759D7" w:rsidRDefault="00A759D7" w:rsidP="00A759D7">
      <w:pPr>
        <w:pStyle w:val="papertitle"/>
        <w:spacing w:after="100" w:afterAutospacing="1"/>
        <w:rPr>
          <w:sz w:val="20"/>
          <w:szCs w:val="20"/>
          <w:lang w:val="es-DO"/>
        </w:rPr>
      </w:pPr>
      <w:r w:rsidRPr="00A759D7">
        <w:rPr>
          <w:sz w:val="20"/>
          <w:szCs w:val="20"/>
          <w:lang w:val="es-DO"/>
        </w:rPr>
        <w:t xml:space="preserve">2023-0075 </w:t>
      </w:r>
    </w:p>
    <w:p w14:paraId="032E87F4" w14:textId="77777777" w:rsidR="00A759D7" w:rsidRDefault="00A759D7" w:rsidP="00A759D7">
      <w:pPr>
        <w:pStyle w:val="papertitle"/>
        <w:spacing w:after="100" w:afterAutospacing="1"/>
        <w:rPr>
          <w:sz w:val="20"/>
          <w:szCs w:val="20"/>
          <w:lang w:val="es-DO"/>
        </w:rPr>
      </w:pPr>
      <w:r w:rsidRPr="00A759D7">
        <w:rPr>
          <w:sz w:val="20"/>
          <w:szCs w:val="20"/>
          <w:lang w:val="es-DO"/>
        </w:rPr>
        <w:t xml:space="preserve">Energía Renovable ITLA La Caleta, Santo Domingo </w:t>
      </w:r>
    </w:p>
    <w:p w14:paraId="609508CD" w14:textId="77777777" w:rsidR="00A759D7" w:rsidRDefault="00A759D7" w:rsidP="00A759D7">
      <w:pPr>
        <w:pStyle w:val="papertitle"/>
        <w:spacing w:after="100" w:afterAutospacing="1"/>
        <w:rPr>
          <w:sz w:val="20"/>
          <w:szCs w:val="20"/>
          <w:lang w:val="es-DO"/>
        </w:rPr>
      </w:pPr>
      <w:r w:rsidRPr="00A759D7">
        <w:rPr>
          <w:sz w:val="20"/>
          <w:szCs w:val="20"/>
          <w:lang w:val="es-DO"/>
        </w:rPr>
        <w:t xml:space="preserve">20231283@itla.edu.do </w:t>
      </w:r>
    </w:p>
    <w:p w14:paraId="4AA99035" w14:textId="78115F88" w:rsidR="00A759D7" w:rsidRPr="00D26A79" w:rsidRDefault="00A759D7" w:rsidP="00D26A79">
      <w:pPr>
        <w:pStyle w:val="papertitle"/>
        <w:spacing w:after="100" w:afterAutospacing="1"/>
        <w:rPr>
          <w:sz w:val="20"/>
          <w:szCs w:val="20"/>
          <w:lang w:val="es-DO"/>
        </w:rPr>
      </w:pPr>
      <w:r w:rsidRPr="00A759D7">
        <w:rPr>
          <w:sz w:val="20"/>
          <w:szCs w:val="20"/>
          <w:lang w:val="es-DO"/>
        </w:rPr>
        <w:t>20230075@itla.edu.do</w:t>
      </w:r>
    </w:p>
    <w:p w14:paraId="0F5570E2" w14:textId="77777777" w:rsidR="00D7522C" w:rsidRPr="00091D3D" w:rsidRDefault="00D7522C" w:rsidP="003B4E04">
      <w:pPr>
        <w:pStyle w:val="Author"/>
        <w:spacing w:before="100" w:beforeAutospacing="1" w:after="100" w:afterAutospacing="1" w:line="120" w:lineRule="auto"/>
        <w:rPr>
          <w:sz w:val="16"/>
          <w:szCs w:val="16"/>
          <w:lang w:val="es-DO"/>
        </w:rPr>
      </w:pPr>
    </w:p>
    <w:p w14:paraId="5BD85668" w14:textId="77777777" w:rsidR="00D7522C" w:rsidRPr="00091D3D" w:rsidRDefault="00D7522C" w:rsidP="00A759D7">
      <w:pPr>
        <w:pStyle w:val="Author"/>
        <w:spacing w:before="100" w:beforeAutospacing="1" w:after="100" w:afterAutospacing="1" w:line="120" w:lineRule="auto"/>
        <w:jc w:val="both"/>
        <w:rPr>
          <w:sz w:val="16"/>
          <w:szCs w:val="16"/>
          <w:lang w:val="es-DO"/>
        </w:rPr>
        <w:sectPr w:rsidR="00D7522C" w:rsidRPr="00091D3D" w:rsidSect="003B4E04">
          <w:footerReference w:type="first" r:id="rId8"/>
          <w:pgSz w:w="11906" w:h="16838" w:code="9"/>
          <w:pgMar w:top="540" w:right="893" w:bottom="1440" w:left="893" w:header="720" w:footer="720" w:gutter="0"/>
          <w:cols w:space="720"/>
          <w:titlePg/>
          <w:docGrid w:linePitch="360"/>
        </w:sectPr>
      </w:pPr>
    </w:p>
    <w:p w14:paraId="2D6E451C" w14:textId="33C89DA5" w:rsidR="00447BB9" w:rsidRPr="00091D3D" w:rsidRDefault="00447BB9" w:rsidP="00A759D7">
      <w:pPr>
        <w:pStyle w:val="Author"/>
        <w:spacing w:before="100" w:beforeAutospacing="1"/>
        <w:jc w:val="both"/>
        <w:rPr>
          <w:sz w:val="18"/>
          <w:szCs w:val="18"/>
          <w:lang w:val="es-DO"/>
        </w:rPr>
      </w:pPr>
      <w:r w:rsidRPr="00091D3D">
        <w:rPr>
          <w:lang w:val="es-DO"/>
        </w:rPr>
        <w:t xml:space="preserve"> </w:t>
      </w:r>
    </w:p>
    <w:p w14:paraId="7A5E0302" w14:textId="77777777" w:rsidR="009F1D79" w:rsidRPr="00091D3D" w:rsidRDefault="009F1D79">
      <w:pPr>
        <w:rPr>
          <w:lang w:val="es-DO"/>
        </w:rPr>
        <w:sectPr w:rsidR="009F1D79" w:rsidRPr="00091D3D" w:rsidSect="003B4E04">
          <w:type w:val="continuous"/>
          <w:pgSz w:w="11906" w:h="16838" w:code="9"/>
          <w:pgMar w:top="450" w:right="893" w:bottom="1440" w:left="893" w:header="720" w:footer="720" w:gutter="0"/>
          <w:cols w:num="3" w:space="720"/>
          <w:docGrid w:linePitch="360"/>
        </w:sectPr>
      </w:pPr>
    </w:p>
    <w:p w14:paraId="03A65AA4" w14:textId="77777777" w:rsidR="009303D9" w:rsidRPr="00091D3D" w:rsidRDefault="00BD670B">
      <w:pPr>
        <w:rPr>
          <w:lang w:val="es-DO"/>
        </w:rPr>
        <w:sectPr w:rsidR="009303D9" w:rsidRPr="00091D3D" w:rsidSect="003B4E04">
          <w:type w:val="continuous"/>
          <w:pgSz w:w="11906" w:h="16838" w:code="9"/>
          <w:pgMar w:top="450" w:right="893" w:bottom="1440" w:left="893" w:header="720" w:footer="720" w:gutter="0"/>
          <w:cols w:num="3" w:space="720"/>
          <w:docGrid w:linePitch="360"/>
        </w:sectPr>
      </w:pPr>
      <w:r w:rsidRPr="00091D3D">
        <w:rPr>
          <w:lang w:val="es-DO"/>
        </w:rPr>
        <w:br w:type="column"/>
      </w:r>
    </w:p>
    <w:p w14:paraId="783738B9" w14:textId="67C88893" w:rsidR="00B64589" w:rsidRDefault="00B64589" w:rsidP="00972203">
      <w:pPr>
        <w:pStyle w:val="Abstract"/>
        <w:rPr>
          <w:b w:val="0"/>
          <w:bCs w:val="0"/>
          <w:sz w:val="22"/>
          <w:szCs w:val="22"/>
          <w:lang w:val="es-DO"/>
        </w:rPr>
      </w:pPr>
      <w:r w:rsidRPr="00B64589">
        <w:rPr>
          <w:i/>
          <w:iCs/>
          <w:sz w:val="20"/>
          <w:szCs w:val="20"/>
          <w:lang w:val="es-DO"/>
        </w:rPr>
        <w:t xml:space="preserve">Resumen— </w:t>
      </w:r>
      <w:r w:rsidRPr="00B64589">
        <w:rPr>
          <w:b w:val="0"/>
          <w:bCs w:val="0"/>
          <w:sz w:val="22"/>
          <w:szCs w:val="22"/>
          <w:lang w:val="es-DO"/>
        </w:rPr>
        <w:t>En esta práctica vamos a trabajar con OPAMP, viendo los videos colgados en la plataforma del itla virtual por el maestro, vamos a ver conceptos, comprender las funciones de OPAMP y realizar los circuitos para mostrarlo en el laboratorio en físico.</w:t>
      </w:r>
    </w:p>
    <w:p w14:paraId="67D8B22C" w14:textId="3B4EC494" w:rsidR="00B64589" w:rsidRPr="00B64589" w:rsidRDefault="00B64589" w:rsidP="00972203">
      <w:pPr>
        <w:pStyle w:val="Abstract"/>
        <w:rPr>
          <w:i/>
          <w:iCs/>
          <w:sz w:val="22"/>
          <w:szCs w:val="22"/>
        </w:rPr>
      </w:pPr>
      <w:r w:rsidRPr="00B64589">
        <w:rPr>
          <w:i/>
          <w:iCs/>
          <w:sz w:val="22"/>
          <w:szCs w:val="22"/>
        </w:rPr>
        <w:t xml:space="preserve">Abstract— </w:t>
      </w:r>
      <w:r w:rsidRPr="00B64589">
        <w:rPr>
          <w:b w:val="0"/>
          <w:bCs w:val="0"/>
          <w:sz w:val="22"/>
          <w:szCs w:val="22"/>
        </w:rPr>
        <w:t xml:space="preserve">In this practice we are going to work with OPAMP, watching the videos posted on the virtual </w:t>
      </w:r>
      <w:proofErr w:type="spellStart"/>
      <w:r w:rsidRPr="00B64589">
        <w:rPr>
          <w:b w:val="0"/>
          <w:bCs w:val="0"/>
          <w:sz w:val="22"/>
          <w:szCs w:val="22"/>
        </w:rPr>
        <w:t>itla</w:t>
      </w:r>
      <w:proofErr w:type="spellEnd"/>
      <w:r w:rsidRPr="00B64589">
        <w:rPr>
          <w:b w:val="0"/>
          <w:bCs w:val="0"/>
          <w:sz w:val="22"/>
          <w:szCs w:val="22"/>
        </w:rPr>
        <w:t xml:space="preserve"> platform by the teacher, we are going to see concepts, understand the functions of OPAMP and make the circuits to show it in the physical laboratory.</w:t>
      </w:r>
    </w:p>
    <w:p w14:paraId="6297A3C2" w14:textId="71BB0AF0" w:rsidR="00B64589" w:rsidRPr="00B64589" w:rsidRDefault="004D72B5" w:rsidP="00B64589">
      <w:pPr>
        <w:pStyle w:val="Keywords"/>
        <w:rPr>
          <w:sz w:val="22"/>
          <w:szCs w:val="22"/>
          <w:lang w:val="es-DO"/>
        </w:rPr>
      </w:pPr>
      <w:r w:rsidRPr="00B64589">
        <w:rPr>
          <w:sz w:val="20"/>
          <w:szCs w:val="20"/>
          <w:lang w:val="es-DO"/>
        </w:rPr>
        <w:t>Keywords—</w:t>
      </w:r>
      <w:r w:rsidR="00B64589" w:rsidRPr="00B64589">
        <w:rPr>
          <w:b w:val="0"/>
          <w:bCs w:val="0"/>
          <w:sz w:val="22"/>
          <w:szCs w:val="22"/>
          <w:lang w:val="es-DO"/>
        </w:rPr>
        <w:t xml:space="preserve"> Componente, Opamp, Resistencia, leds, medición, </w:t>
      </w:r>
      <w:r w:rsidR="00AB2C18" w:rsidRPr="00B64589">
        <w:rPr>
          <w:b w:val="0"/>
          <w:bCs w:val="0"/>
          <w:sz w:val="22"/>
          <w:szCs w:val="22"/>
          <w:lang w:val="es-DO"/>
        </w:rPr>
        <w:t>etc.</w:t>
      </w:r>
      <w:r w:rsidR="00B64589" w:rsidRPr="00B64589">
        <w:rPr>
          <w:b w:val="0"/>
          <w:bCs w:val="0"/>
          <w:sz w:val="22"/>
          <w:szCs w:val="22"/>
          <w:lang w:val="es-DO"/>
        </w:rPr>
        <w:t>…</w:t>
      </w:r>
      <w:r w:rsidR="00B64589" w:rsidRPr="00B64589">
        <w:rPr>
          <w:sz w:val="22"/>
          <w:szCs w:val="22"/>
          <w:lang w:val="es-DO"/>
        </w:rPr>
        <w:t xml:space="preserve"> </w:t>
      </w:r>
    </w:p>
    <w:p w14:paraId="40F8AFFF" w14:textId="15234D3D" w:rsidR="009303D9" w:rsidRPr="00D244EE" w:rsidRDefault="00AB2C18" w:rsidP="00B64589">
      <w:pPr>
        <w:pStyle w:val="Keywords"/>
        <w:jc w:val="center"/>
        <w:rPr>
          <w:i w:val="0"/>
          <w:iCs/>
          <w:sz w:val="24"/>
          <w:szCs w:val="24"/>
          <w:lang w:val="es-DO"/>
        </w:rPr>
      </w:pPr>
      <w:r w:rsidRPr="00D244EE">
        <w:rPr>
          <w:i w:val="0"/>
          <w:iCs/>
          <w:sz w:val="24"/>
          <w:szCs w:val="24"/>
          <w:lang w:val="es-DO"/>
        </w:rPr>
        <w:t>Introducción</w:t>
      </w:r>
    </w:p>
    <w:p w14:paraId="27CA56F5" w14:textId="25BAD16B" w:rsidR="00632B12" w:rsidRPr="00B64589" w:rsidRDefault="00B64589" w:rsidP="00632B12">
      <w:pPr>
        <w:pStyle w:val="Keywords"/>
        <w:rPr>
          <w:b w:val="0"/>
          <w:bCs w:val="0"/>
          <w:i w:val="0"/>
          <w:iCs/>
          <w:sz w:val="22"/>
          <w:szCs w:val="22"/>
          <w:lang w:val="es-DO"/>
        </w:rPr>
      </w:pPr>
      <w:r>
        <w:rPr>
          <w:b w:val="0"/>
          <w:bCs w:val="0"/>
          <w:i w:val="0"/>
          <w:iCs/>
          <w:sz w:val="22"/>
          <w:szCs w:val="22"/>
          <w:lang w:val="es-DO"/>
        </w:rPr>
        <w:t xml:space="preserve">A </w:t>
      </w:r>
      <w:r w:rsidR="00632B12">
        <w:rPr>
          <w:b w:val="0"/>
          <w:bCs w:val="0"/>
          <w:i w:val="0"/>
          <w:iCs/>
          <w:sz w:val="22"/>
          <w:szCs w:val="22"/>
          <w:lang w:val="es-DO"/>
        </w:rPr>
        <w:t xml:space="preserve">continuación, </w:t>
      </w:r>
      <w:r w:rsidR="00632B12" w:rsidRPr="00B64589">
        <w:rPr>
          <w:b w:val="0"/>
          <w:bCs w:val="0"/>
          <w:i w:val="0"/>
          <w:iCs/>
          <w:sz w:val="22"/>
          <w:szCs w:val="22"/>
          <w:lang w:val="es-DO"/>
        </w:rPr>
        <w:t>vamos</w:t>
      </w:r>
      <w:r w:rsidRPr="00B64589">
        <w:rPr>
          <w:b w:val="0"/>
          <w:bCs w:val="0"/>
          <w:i w:val="0"/>
          <w:iCs/>
          <w:sz w:val="22"/>
          <w:szCs w:val="22"/>
          <w:lang w:val="es-DO"/>
        </w:rPr>
        <w:t xml:space="preserve"> a trabajar con los amplificadores operacionales</w:t>
      </w:r>
      <w:r>
        <w:rPr>
          <w:b w:val="0"/>
          <w:bCs w:val="0"/>
          <w:i w:val="0"/>
          <w:iCs/>
          <w:sz w:val="22"/>
          <w:szCs w:val="22"/>
          <w:lang w:val="es-DO"/>
        </w:rPr>
        <w:t xml:space="preserve"> (Opamp)</w:t>
      </w:r>
      <w:r w:rsidRPr="00B64589">
        <w:rPr>
          <w:b w:val="0"/>
          <w:bCs w:val="0"/>
          <w:i w:val="0"/>
          <w:iCs/>
          <w:sz w:val="22"/>
          <w:szCs w:val="22"/>
          <w:lang w:val="es-DO"/>
        </w:rPr>
        <w:t>, en este caso vamos a hacer dos circuitos con opamp, usaremos los opamps como comparadores</w:t>
      </w:r>
      <w:r w:rsidR="00632B12">
        <w:rPr>
          <w:b w:val="0"/>
          <w:bCs w:val="0"/>
          <w:i w:val="0"/>
          <w:iCs/>
          <w:sz w:val="22"/>
          <w:szCs w:val="22"/>
          <w:lang w:val="es-DO"/>
        </w:rPr>
        <w:t xml:space="preserve"> y lo presentaremos en el laboratorio de manera física.</w:t>
      </w:r>
    </w:p>
    <w:p w14:paraId="3EA5AF50" w14:textId="21669F63" w:rsidR="009303D9" w:rsidRPr="00D244EE" w:rsidRDefault="00632B12" w:rsidP="006B6B66">
      <w:pPr>
        <w:pStyle w:val="Ttulo1"/>
        <w:rPr>
          <w:b/>
          <w:bCs/>
          <w:sz w:val="24"/>
          <w:szCs w:val="24"/>
        </w:rPr>
      </w:pPr>
      <w:r w:rsidRPr="00D244EE">
        <w:rPr>
          <w:b/>
          <w:bCs/>
          <w:sz w:val="24"/>
          <w:szCs w:val="24"/>
        </w:rPr>
        <w:t>Marco Teorico.</w:t>
      </w:r>
    </w:p>
    <w:p w14:paraId="75435A3D" w14:textId="6AD3F22C" w:rsidR="009303D9" w:rsidRDefault="00632B12" w:rsidP="00ED0149">
      <w:pPr>
        <w:pStyle w:val="Ttulo2"/>
        <w:rPr>
          <w:b/>
          <w:bCs/>
          <w:i w:val="0"/>
          <w:sz w:val="22"/>
          <w:szCs w:val="22"/>
          <w:lang w:val="es-DO"/>
        </w:rPr>
      </w:pPr>
      <w:r>
        <w:rPr>
          <w:b/>
          <w:bCs/>
          <w:i w:val="0"/>
          <w:sz w:val="22"/>
          <w:szCs w:val="22"/>
          <w:lang w:val="es-DO"/>
        </w:rPr>
        <w:t>A</w:t>
      </w:r>
      <w:r w:rsidRPr="00B64589">
        <w:rPr>
          <w:b/>
          <w:bCs/>
          <w:i w:val="0"/>
          <w:sz w:val="22"/>
          <w:szCs w:val="22"/>
          <w:lang w:val="es-DO"/>
        </w:rPr>
        <w:t>mplificadores operacionales</w:t>
      </w:r>
      <w:r>
        <w:rPr>
          <w:b/>
          <w:bCs/>
          <w:i w:val="0"/>
          <w:iCs w:val="0"/>
          <w:sz w:val="22"/>
          <w:szCs w:val="22"/>
          <w:lang w:val="es-DO"/>
        </w:rPr>
        <w:t xml:space="preserve"> (Opamp)</w:t>
      </w:r>
      <w:r>
        <w:rPr>
          <w:b/>
          <w:bCs/>
          <w:i w:val="0"/>
          <w:sz w:val="22"/>
          <w:szCs w:val="22"/>
          <w:lang w:val="es-DO"/>
        </w:rPr>
        <w:t>.</w:t>
      </w:r>
    </w:p>
    <w:p w14:paraId="411A65AA" w14:textId="6A997153" w:rsidR="00632B12" w:rsidRPr="00632B12" w:rsidRDefault="00632B12" w:rsidP="00632B12">
      <w:pPr>
        <w:jc w:val="both"/>
        <w:rPr>
          <w:sz w:val="22"/>
          <w:szCs w:val="22"/>
          <w:lang w:val="es-DO"/>
        </w:rPr>
      </w:pPr>
      <w:r w:rsidRPr="00632B12">
        <w:rPr>
          <w:sz w:val="22"/>
          <w:szCs w:val="22"/>
          <w:lang w:val="es-DO"/>
        </w:rPr>
        <w:t>Es un tipo de amplificador electrónico que tiene una ganancia de voltaje muy alta, con la característica de tener dos entradas y una salida. Las dos entradas se denominan entrada inversora (-) y entrada no inversora (+).</w:t>
      </w:r>
    </w:p>
    <w:p w14:paraId="2BCECB2C" w14:textId="3BCEE901" w:rsidR="009303D9" w:rsidRDefault="00632B12" w:rsidP="00ED0149">
      <w:pPr>
        <w:pStyle w:val="Ttulo2"/>
        <w:rPr>
          <w:b/>
          <w:bCs/>
          <w:i w:val="0"/>
          <w:iCs w:val="0"/>
          <w:sz w:val="22"/>
          <w:szCs w:val="22"/>
        </w:rPr>
      </w:pPr>
      <w:r w:rsidRPr="00632B12">
        <w:rPr>
          <w:b/>
          <w:bCs/>
          <w:i w:val="0"/>
          <w:iCs w:val="0"/>
          <w:sz w:val="22"/>
          <w:szCs w:val="22"/>
        </w:rPr>
        <w:t>Diagrama del OPAMP Lm358</w:t>
      </w:r>
    </w:p>
    <w:p w14:paraId="59504B0F" w14:textId="45740321" w:rsidR="009303D9" w:rsidRDefault="00E6364C" w:rsidP="00474BEF">
      <w:r>
        <w:rPr>
          <w:noProof/>
        </w:rPr>
        <w:drawing>
          <wp:inline distT="0" distB="0" distL="0" distR="0" wp14:anchorId="7A6F38E4" wp14:editId="23747332">
            <wp:extent cx="1457325" cy="1333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333500"/>
                    </a:xfrm>
                    <a:prstGeom prst="rect">
                      <a:avLst/>
                    </a:prstGeom>
                    <a:noFill/>
                    <a:ln>
                      <a:noFill/>
                    </a:ln>
                  </pic:spPr>
                </pic:pic>
              </a:graphicData>
            </a:graphic>
          </wp:inline>
        </w:drawing>
      </w:r>
    </w:p>
    <w:p w14:paraId="38D92A19" w14:textId="77777777" w:rsidR="00474BEF" w:rsidRDefault="00474BEF" w:rsidP="00474BEF"/>
    <w:p w14:paraId="309F4030" w14:textId="77777777" w:rsidR="00474BEF" w:rsidRDefault="00474BEF" w:rsidP="00474BEF"/>
    <w:p w14:paraId="418F1177" w14:textId="77777777" w:rsidR="00474BEF" w:rsidRDefault="00474BEF" w:rsidP="00474BEF"/>
    <w:p w14:paraId="67BB51F3" w14:textId="3ED11BBC" w:rsidR="00474BEF" w:rsidRDefault="00474BEF" w:rsidP="00474BEF">
      <w:pPr>
        <w:numPr>
          <w:ilvl w:val="0"/>
          <w:numId w:val="25"/>
        </w:numPr>
        <w:jc w:val="both"/>
        <w:rPr>
          <w:b/>
          <w:bCs/>
          <w:sz w:val="22"/>
          <w:szCs w:val="22"/>
        </w:rPr>
      </w:pPr>
      <w:r w:rsidRPr="00474BEF">
        <w:rPr>
          <w:b/>
          <w:bCs/>
          <w:sz w:val="22"/>
          <w:szCs w:val="22"/>
        </w:rPr>
        <w:t>Materiales utilizados:</w:t>
      </w:r>
    </w:p>
    <w:p w14:paraId="46D9CFE6" w14:textId="77777777" w:rsidR="00474BEF" w:rsidRDefault="00474BEF" w:rsidP="00474BEF">
      <w:pPr>
        <w:jc w:val="both"/>
        <w:rPr>
          <w:b/>
          <w:bCs/>
          <w:sz w:val="22"/>
          <w:szCs w:val="22"/>
        </w:rPr>
      </w:pPr>
    </w:p>
    <w:p w14:paraId="66038FD4" w14:textId="08B88365" w:rsidR="00474BEF" w:rsidRPr="00474BEF" w:rsidRDefault="00474BEF" w:rsidP="00474BEF">
      <w:pPr>
        <w:numPr>
          <w:ilvl w:val="0"/>
          <w:numId w:val="26"/>
        </w:numPr>
        <w:jc w:val="both"/>
        <w:rPr>
          <w:sz w:val="22"/>
          <w:szCs w:val="22"/>
          <w:lang w:val="es-DO"/>
        </w:rPr>
      </w:pPr>
      <w:r w:rsidRPr="00474BEF">
        <w:rPr>
          <w:sz w:val="22"/>
          <w:szCs w:val="22"/>
          <w:lang w:val="es-DO"/>
        </w:rPr>
        <w:t>LM358</w:t>
      </w:r>
    </w:p>
    <w:p w14:paraId="07CD26DA" w14:textId="05CDB680" w:rsidR="00474BEF" w:rsidRPr="00474BEF" w:rsidRDefault="00474BEF" w:rsidP="00474BEF">
      <w:pPr>
        <w:numPr>
          <w:ilvl w:val="0"/>
          <w:numId w:val="26"/>
        </w:numPr>
        <w:jc w:val="both"/>
        <w:rPr>
          <w:sz w:val="22"/>
          <w:szCs w:val="22"/>
          <w:lang w:val="es-DO"/>
        </w:rPr>
      </w:pPr>
      <w:r w:rsidRPr="00474BEF">
        <w:rPr>
          <w:sz w:val="22"/>
          <w:szCs w:val="22"/>
          <w:lang w:val="es-DO"/>
        </w:rPr>
        <w:t xml:space="preserve">Diodo 1N4007 </w:t>
      </w:r>
    </w:p>
    <w:p w14:paraId="237D6DC4" w14:textId="3FDF1136" w:rsidR="00474BEF" w:rsidRPr="00474BEF" w:rsidRDefault="00474BEF" w:rsidP="00474BEF">
      <w:pPr>
        <w:numPr>
          <w:ilvl w:val="0"/>
          <w:numId w:val="26"/>
        </w:numPr>
        <w:jc w:val="both"/>
        <w:rPr>
          <w:sz w:val="22"/>
          <w:szCs w:val="22"/>
          <w:lang w:val="es-DO"/>
        </w:rPr>
      </w:pPr>
      <w:r w:rsidRPr="00474BEF">
        <w:rPr>
          <w:sz w:val="22"/>
          <w:szCs w:val="22"/>
          <w:lang w:val="es-DO"/>
        </w:rPr>
        <w:t xml:space="preserve">Resistencia de diferentes Valores </w:t>
      </w:r>
    </w:p>
    <w:p w14:paraId="038A72D1" w14:textId="6BA40DBF" w:rsidR="00474BEF" w:rsidRPr="00474BEF" w:rsidRDefault="00474BEF" w:rsidP="00474BEF">
      <w:pPr>
        <w:numPr>
          <w:ilvl w:val="0"/>
          <w:numId w:val="26"/>
        </w:numPr>
        <w:jc w:val="both"/>
        <w:rPr>
          <w:sz w:val="22"/>
          <w:szCs w:val="22"/>
          <w:lang w:val="es-DO"/>
        </w:rPr>
      </w:pPr>
      <w:r w:rsidRPr="00474BEF">
        <w:rPr>
          <w:sz w:val="22"/>
          <w:szCs w:val="22"/>
          <w:lang w:val="es-DO"/>
        </w:rPr>
        <w:t xml:space="preserve">Led rojo y verde </w:t>
      </w:r>
    </w:p>
    <w:p w14:paraId="65133A3E" w14:textId="7C845779" w:rsidR="00474BEF" w:rsidRPr="00474BEF" w:rsidRDefault="00474BEF" w:rsidP="00474BEF">
      <w:pPr>
        <w:numPr>
          <w:ilvl w:val="0"/>
          <w:numId w:val="26"/>
        </w:numPr>
        <w:jc w:val="both"/>
        <w:rPr>
          <w:sz w:val="22"/>
          <w:szCs w:val="22"/>
          <w:lang w:val="es-DO"/>
        </w:rPr>
      </w:pPr>
      <w:r w:rsidRPr="00474BEF">
        <w:rPr>
          <w:sz w:val="22"/>
          <w:szCs w:val="22"/>
          <w:lang w:val="es-DO"/>
        </w:rPr>
        <w:t xml:space="preserve">Potenciómetro </w:t>
      </w:r>
    </w:p>
    <w:p w14:paraId="752D0417" w14:textId="77777777" w:rsidR="00474BEF" w:rsidRDefault="00474BEF" w:rsidP="00474BEF">
      <w:pPr>
        <w:jc w:val="both"/>
        <w:rPr>
          <w:b/>
          <w:bCs/>
          <w:sz w:val="22"/>
          <w:szCs w:val="22"/>
          <w:lang w:val="es-DO"/>
        </w:rPr>
      </w:pPr>
    </w:p>
    <w:p w14:paraId="17E3DE41" w14:textId="15F34C9A" w:rsidR="00474BEF" w:rsidRDefault="00474BEF" w:rsidP="00474BEF">
      <w:pPr>
        <w:numPr>
          <w:ilvl w:val="0"/>
          <w:numId w:val="25"/>
        </w:numPr>
        <w:jc w:val="both"/>
        <w:rPr>
          <w:b/>
          <w:bCs/>
          <w:sz w:val="22"/>
          <w:szCs w:val="22"/>
          <w:lang w:val="es-DO"/>
        </w:rPr>
      </w:pPr>
      <w:r>
        <w:rPr>
          <w:b/>
          <w:bCs/>
          <w:sz w:val="22"/>
          <w:szCs w:val="22"/>
          <w:lang w:val="es-DO"/>
        </w:rPr>
        <w:t>Simulación utilizada:</w:t>
      </w:r>
    </w:p>
    <w:p w14:paraId="59720DBF" w14:textId="77777777" w:rsidR="00474BEF" w:rsidRDefault="00474BEF" w:rsidP="00474BEF">
      <w:pPr>
        <w:jc w:val="both"/>
        <w:rPr>
          <w:b/>
          <w:bCs/>
          <w:sz w:val="22"/>
          <w:szCs w:val="22"/>
          <w:lang w:val="es-DO"/>
        </w:rPr>
      </w:pPr>
    </w:p>
    <w:p w14:paraId="3C12837D" w14:textId="29815105" w:rsidR="00474BEF" w:rsidRPr="00474BEF" w:rsidRDefault="00474BEF" w:rsidP="00474BEF">
      <w:pPr>
        <w:numPr>
          <w:ilvl w:val="0"/>
          <w:numId w:val="30"/>
        </w:numPr>
        <w:jc w:val="both"/>
        <w:rPr>
          <w:sz w:val="22"/>
          <w:szCs w:val="22"/>
          <w:lang w:val="es-DO"/>
        </w:rPr>
      </w:pPr>
      <w:r w:rsidRPr="00474BEF">
        <w:rPr>
          <w:sz w:val="22"/>
          <w:szCs w:val="22"/>
          <w:lang w:val="es-DO"/>
        </w:rPr>
        <w:t>Liveware</w:t>
      </w:r>
    </w:p>
    <w:p w14:paraId="45F92E8E" w14:textId="77777777" w:rsidR="00474BEF" w:rsidRDefault="00474BEF" w:rsidP="00474BEF">
      <w:pPr>
        <w:ind w:left="765"/>
        <w:jc w:val="both"/>
        <w:rPr>
          <w:b/>
          <w:bCs/>
          <w:sz w:val="22"/>
          <w:szCs w:val="22"/>
          <w:lang w:val="es-DO"/>
        </w:rPr>
      </w:pPr>
    </w:p>
    <w:p w14:paraId="40DA23F1" w14:textId="70351407" w:rsidR="00474BEF" w:rsidRPr="00D244EE" w:rsidRDefault="00474BEF" w:rsidP="00474BEF">
      <w:pPr>
        <w:pStyle w:val="Ttulo1"/>
        <w:rPr>
          <w:b/>
          <w:bCs/>
          <w:sz w:val="24"/>
          <w:szCs w:val="24"/>
          <w:lang w:val="es-DO"/>
        </w:rPr>
      </w:pPr>
      <w:r w:rsidRPr="00D244EE">
        <w:rPr>
          <w:b/>
          <w:bCs/>
          <w:sz w:val="24"/>
          <w:szCs w:val="24"/>
          <w:lang w:val="es-DO"/>
        </w:rPr>
        <w:t>Mandatos del circuito a desarrollar</w:t>
      </w:r>
    </w:p>
    <w:p w14:paraId="57EFF958" w14:textId="77777777" w:rsidR="00516892" w:rsidRDefault="00516892" w:rsidP="00516892">
      <w:pPr>
        <w:jc w:val="both"/>
        <w:rPr>
          <w:lang w:val="es-DO"/>
        </w:rPr>
      </w:pPr>
    </w:p>
    <w:p w14:paraId="4E25691C" w14:textId="6D5A794F" w:rsidR="00516892" w:rsidRPr="00516892" w:rsidRDefault="00516892" w:rsidP="00516892">
      <w:pPr>
        <w:numPr>
          <w:ilvl w:val="0"/>
          <w:numId w:val="31"/>
        </w:numPr>
        <w:jc w:val="both"/>
        <w:rPr>
          <w:b/>
          <w:bCs/>
          <w:lang w:val="es-DO"/>
        </w:rPr>
      </w:pPr>
      <w:r w:rsidRPr="00516892">
        <w:rPr>
          <w:b/>
          <w:bCs/>
          <w:sz w:val="22"/>
          <w:szCs w:val="22"/>
          <w:lang w:val="es-DO"/>
        </w:rPr>
        <w:t>Primer circuito:</w:t>
      </w:r>
    </w:p>
    <w:p w14:paraId="1048FAD3" w14:textId="77777777" w:rsidR="00516892" w:rsidRDefault="00516892" w:rsidP="00516892">
      <w:pPr>
        <w:jc w:val="both"/>
        <w:rPr>
          <w:lang w:val="es-DO"/>
        </w:rPr>
      </w:pPr>
    </w:p>
    <w:p w14:paraId="29ABDA7A" w14:textId="642A8B4A" w:rsidR="00516892" w:rsidRDefault="00516892" w:rsidP="00516892">
      <w:pPr>
        <w:jc w:val="both"/>
        <w:rPr>
          <w:sz w:val="22"/>
          <w:szCs w:val="22"/>
          <w:lang w:val="es-DO"/>
        </w:rPr>
      </w:pPr>
      <w:r w:rsidRPr="00516892">
        <w:rPr>
          <w:sz w:val="22"/>
          <w:szCs w:val="22"/>
          <w:lang w:val="es-DO"/>
        </w:rPr>
        <w:t>Diseñar un comparador de ventana, a través del cual puedan encender 3 leds (1 a la vez). En primer lugar, un led verde que solo encienda cuando el Vin esté dentro de la ventana, un Led rojo cuando Vin esté por encima de la referencia superior, y un led naranja cuando Vin esté por debajo de la referencia inferior. La ventana será de 3VDC a 6VDC. El Vin debe venir de una fuente variable que se acoplara a la fuente de alimentación del circuito.</w:t>
      </w:r>
    </w:p>
    <w:p w14:paraId="5219EB39" w14:textId="77777777" w:rsidR="00516892" w:rsidRDefault="00516892" w:rsidP="00516892">
      <w:pPr>
        <w:jc w:val="both"/>
        <w:rPr>
          <w:sz w:val="22"/>
          <w:szCs w:val="22"/>
          <w:lang w:val="es-DO"/>
        </w:rPr>
      </w:pPr>
    </w:p>
    <w:p w14:paraId="609432E8" w14:textId="77777777" w:rsidR="00D26A79" w:rsidRDefault="00D26A79" w:rsidP="00516892">
      <w:pPr>
        <w:rPr>
          <w:sz w:val="22"/>
          <w:szCs w:val="22"/>
          <w:lang w:val="es-DO"/>
        </w:rPr>
      </w:pPr>
    </w:p>
    <w:p w14:paraId="0BBA4D7E" w14:textId="4D8ACAD5" w:rsidR="00516892" w:rsidRPr="00516892" w:rsidRDefault="00E6364C" w:rsidP="00516892">
      <w:pPr>
        <w:rPr>
          <w:sz w:val="22"/>
          <w:szCs w:val="22"/>
          <w:lang w:val="es-DO"/>
        </w:rPr>
      </w:pPr>
      <w:r w:rsidRPr="00516892">
        <w:rPr>
          <w:noProof/>
          <w:sz w:val="22"/>
          <w:szCs w:val="22"/>
          <w:lang w:val="es-DO"/>
        </w:rPr>
        <w:drawing>
          <wp:inline distT="0" distB="0" distL="0" distR="0" wp14:anchorId="74BAC77C" wp14:editId="0349DF3B">
            <wp:extent cx="2619375" cy="1781175"/>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81175"/>
                    </a:xfrm>
                    <a:prstGeom prst="rect">
                      <a:avLst/>
                    </a:prstGeom>
                    <a:noFill/>
                    <a:ln>
                      <a:noFill/>
                    </a:ln>
                  </pic:spPr>
                </pic:pic>
              </a:graphicData>
            </a:graphic>
          </wp:inline>
        </w:drawing>
      </w:r>
    </w:p>
    <w:p w14:paraId="63B92084" w14:textId="00CA9BA7" w:rsidR="00516892" w:rsidRDefault="00E6364C" w:rsidP="00516892">
      <w:pPr>
        <w:jc w:val="both"/>
        <w:rPr>
          <w:lang w:val="es-DO"/>
        </w:rPr>
      </w:pPr>
      <w:r>
        <w:rPr>
          <w:noProof/>
          <w:lang w:val="es-DO"/>
        </w:rPr>
        <mc:AlternateContent>
          <mc:Choice Requires="wps">
            <w:drawing>
              <wp:anchor distT="0" distB="0" distL="114300" distR="114300" simplePos="0" relativeHeight="251658752" behindDoc="0" locked="0" layoutInCell="1" allowOverlap="1" wp14:anchorId="38AC19BD" wp14:editId="33C0A6C5">
                <wp:simplePos x="0" y="0"/>
                <wp:positionH relativeFrom="column">
                  <wp:posOffset>77470</wp:posOffset>
                </wp:positionH>
                <wp:positionV relativeFrom="paragraph">
                  <wp:posOffset>60325</wp:posOffset>
                </wp:positionV>
                <wp:extent cx="2838450" cy="285750"/>
                <wp:effectExtent l="0" t="0" r="0" b="0"/>
                <wp:wrapNone/>
                <wp:docPr id="7508992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11664" w14:textId="3CF00DE3" w:rsidR="00516892" w:rsidRPr="00516892" w:rsidRDefault="00516892">
                            <w:pPr>
                              <w:rPr>
                                <w:b/>
                                <w:bCs/>
                                <w:i/>
                                <w:iCs/>
                                <w:lang w:val="es-DO"/>
                              </w:rPr>
                            </w:pPr>
                            <w:r w:rsidRPr="00516892">
                              <w:rPr>
                                <w:b/>
                                <w:bCs/>
                                <w:i/>
                                <w:iCs/>
                                <w:lang w:val="es-DO"/>
                              </w:rPr>
                              <w:t>Fig. diagrama del circuito en Liveware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C19BD" id="_x0000_t202" coordsize="21600,21600" o:spt="202" path="m,l,21600r21600,l21600,xe">
                <v:stroke joinstyle="miter"/>
                <v:path gradientshapeok="t" o:connecttype="rect"/>
              </v:shapetype>
              <v:shape id="Text Box 9" o:spid="_x0000_s1026" type="#_x0000_t202" style="position:absolute;left:0;text-align:left;margin-left:6.1pt;margin-top:4.75pt;width:223.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" stroked="f">
                <v:textbox>
                  <w:txbxContent>
                    <w:p w14:paraId="48011664" w14:textId="3CF00DE3" w:rsidR="00516892" w:rsidRPr="00516892" w:rsidRDefault="00516892">
                      <w:pPr>
                        <w:rPr>
                          <w:b/>
                          <w:bCs/>
                          <w:i/>
                          <w:iCs/>
                          <w:lang w:val="es-DO"/>
                        </w:rPr>
                      </w:pPr>
                      <w:r w:rsidRPr="00516892">
                        <w:rPr>
                          <w:b/>
                          <w:bCs/>
                          <w:i/>
                          <w:iCs/>
                          <w:lang w:val="es-DO"/>
                        </w:rPr>
                        <w:t>Fig. diagrama del circuito en Liveware</w:t>
                      </w:r>
                    </w:p>
                  </w:txbxContent>
                </v:textbox>
              </v:shape>
            </w:pict>
          </mc:Fallback>
        </mc:AlternateContent>
      </w:r>
    </w:p>
    <w:p w14:paraId="37A135FC" w14:textId="10447B9D" w:rsidR="00516892" w:rsidRPr="00516892" w:rsidRDefault="00516892" w:rsidP="00516892">
      <w:pPr>
        <w:jc w:val="both"/>
        <w:rPr>
          <w:b/>
          <w:bCs/>
          <w:sz w:val="22"/>
          <w:szCs w:val="22"/>
          <w:lang w:val="es-DO"/>
        </w:rPr>
      </w:pPr>
      <w:r w:rsidRPr="00516892">
        <w:rPr>
          <w:b/>
          <w:bCs/>
          <w:sz w:val="22"/>
          <w:szCs w:val="22"/>
          <w:lang w:val="es-DO"/>
        </w:rPr>
        <w:lastRenderedPageBreak/>
        <w:t>Explicación del circuito:</w:t>
      </w:r>
      <w:r w:rsidRPr="001E7E22">
        <w:rPr>
          <w:sz w:val="22"/>
          <w:szCs w:val="22"/>
          <w:lang w:val="es-DO"/>
        </w:rPr>
        <w:t xml:space="preserve"> </w:t>
      </w:r>
      <w:r w:rsidR="001E7E22" w:rsidRPr="001E7E22">
        <w:rPr>
          <w:sz w:val="22"/>
          <w:szCs w:val="22"/>
          <w:lang w:val="es-DO"/>
        </w:rPr>
        <w:t>De acuerdo con las especificaciones, el diseño del circuito incluirá dos niveles de voltaje de referencia, Vref para el nivel superior y Vref para el nivel inferior. Esta configuración se logrará mediante el uso de dos potenciómetros, VR1 y VR2, permitiendo ajustar estos valores de referencia a 6VDC para el nivel superior y 3VDC para el nivel inferior. Las salidas de los amplificadores operacionales se conectarán a una puerta AND a través de diodos. La salida de esta puerta activará un transistor que funcionará como interruptor para encender el LED correspondiente cuando reciba una señal baja. La puerta AND solo se activará cuando ambas entradas reciban una señal alta, manteniendo así encendido el LED verde. Si alguna de las entradas cambia a un nivel bajo, el LED verde se apagará y se encenderá el LED rojo o naranja, dependiendo de las condiciones.</w:t>
      </w:r>
    </w:p>
    <w:p w14:paraId="407DA3AB" w14:textId="77777777" w:rsidR="00474BEF" w:rsidRDefault="00474BEF" w:rsidP="00D26A79">
      <w:pPr>
        <w:jc w:val="both"/>
        <w:rPr>
          <w:b/>
          <w:bCs/>
          <w:sz w:val="22"/>
          <w:szCs w:val="22"/>
          <w:lang w:val="es-DO"/>
        </w:rPr>
      </w:pPr>
    </w:p>
    <w:p w14:paraId="72AF0761" w14:textId="104096BB" w:rsidR="00D26A79" w:rsidRPr="0093628D" w:rsidRDefault="00D26A79" w:rsidP="0093628D">
      <w:pPr>
        <w:pStyle w:val="Prrafodelista"/>
        <w:numPr>
          <w:ilvl w:val="0"/>
          <w:numId w:val="31"/>
        </w:numPr>
        <w:jc w:val="both"/>
        <w:rPr>
          <w:b/>
          <w:bCs/>
          <w:lang w:val="es-DO"/>
        </w:rPr>
      </w:pPr>
      <w:r w:rsidRPr="0093628D">
        <w:rPr>
          <w:b/>
          <w:bCs/>
          <w:sz w:val="22"/>
          <w:szCs w:val="22"/>
          <w:lang w:val="es-DO"/>
        </w:rPr>
        <w:t>Segundo</w:t>
      </w:r>
      <w:r w:rsidRPr="0093628D">
        <w:rPr>
          <w:b/>
          <w:bCs/>
          <w:sz w:val="22"/>
          <w:szCs w:val="22"/>
          <w:lang w:val="es-DO"/>
        </w:rPr>
        <w:t xml:space="preserve"> circuito:</w:t>
      </w:r>
    </w:p>
    <w:p w14:paraId="621318FA" w14:textId="77777777" w:rsidR="00D26A79" w:rsidRDefault="00D26A79" w:rsidP="00D26A79">
      <w:pPr>
        <w:jc w:val="both"/>
        <w:rPr>
          <w:b/>
          <w:bCs/>
          <w:sz w:val="22"/>
          <w:szCs w:val="22"/>
          <w:lang w:val="es-DO"/>
        </w:rPr>
      </w:pPr>
    </w:p>
    <w:p w14:paraId="7AE854AD" w14:textId="6F1C73D4" w:rsidR="00D26A79" w:rsidRPr="0093628D" w:rsidRDefault="0093628D" w:rsidP="00D26A79">
      <w:pPr>
        <w:jc w:val="both"/>
        <w:rPr>
          <w:b/>
          <w:bCs/>
          <w:sz w:val="22"/>
          <w:szCs w:val="22"/>
          <w:lang w:val="es-DO"/>
        </w:rPr>
      </w:pPr>
      <w:r w:rsidRPr="0093628D">
        <w:rPr>
          <w:b/>
          <w:bCs/>
          <w:sz w:val="22"/>
          <w:szCs w:val="22"/>
          <w:lang w:val="es-DO"/>
        </w:rPr>
        <w:t>Diseñar un comparador con histéresis que encienda un led naranja cuando Vin sobrepase los 7V, y encienda un led verde cuando baje de 5V, apagado el anterior (cómo ve la histéresis es de 2v) Nota: solo puede estar encendido un led a la vez.</w:t>
      </w:r>
    </w:p>
    <w:p w14:paraId="60C72CC2" w14:textId="77777777" w:rsidR="00474BEF" w:rsidRDefault="00474BEF" w:rsidP="00474BEF">
      <w:pPr>
        <w:jc w:val="both"/>
        <w:rPr>
          <w:b/>
          <w:bCs/>
          <w:sz w:val="22"/>
          <w:szCs w:val="22"/>
          <w:lang w:val="es-DO"/>
        </w:rPr>
      </w:pPr>
    </w:p>
    <w:p w14:paraId="07672CF7" w14:textId="1C34A45F" w:rsidR="005E25ED" w:rsidRPr="00474BEF" w:rsidRDefault="005E25ED" w:rsidP="00474BEF">
      <w:pPr>
        <w:jc w:val="both"/>
        <w:rPr>
          <w:b/>
          <w:bCs/>
          <w:sz w:val="22"/>
          <w:szCs w:val="22"/>
          <w:lang w:val="es-DO"/>
        </w:rPr>
      </w:pPr>
      <w:r>
        <w:rPr>
          <w:noProof/>
        </w:rPr>
        <w:drawing>
          <wp:inline distT="0" distB="0" distL="0" distR="0" wp14:anchorId="2A92A389" wp14:editId="3CEF5DD9">
            <wp:extent cx="3089910" cy="2200001"/>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1"/>
                    <a:stretch>
                      <a:fillRect/>
                    </a:stretch>
                  </pic:blipFill>
                  <pic:spPr>
                    <a:xfrm>
                      <a:off x="0" y="0"/>
                      <a:ext cx="3089910" cy="2200001"/>
                    </a:xfrm>
                    <a:prstGeom prst="rect">
                      <a:avLst/>
                    </a:prstGeom>
                  </pic:spPr>
                </pic:pic>
              </a:graphicData>
            </a:graphic>
          </wp:inline>
        </w:drawing>
      </w:r>
    </w:p>
    <w:p w14:paraId="11E812AF" w14:textId="1C02A29A" w:rsidR="00474BEF" w:rsidRPr="00474BEF" w:rsidRDefault="005E25ED" w:rsidP="00474BEF">
      <w:pPr>
        <w:jc w:val="both"/>
        <w:rPr>
          <w:b/>
          <w:bCs/>
          <w:sz w:val="22"/>
          <w:szCs w:val="22"/>
          <w:lang w:val="es-DO"/>
        </w:rPr>
      </w:pPr>
      <w:r>
        <w:rPr>
          <w:noProof/>
          <w:lang w:val="es-DO"/>
        </w:rPr>
        <mc:AlternateContent>
          <mc:Choice Requires="wps">
            <w:drawing>
              <wp:anchor distT="0" distB="0" distL="114300" distR="114300" simplePos="0" relativeHeight="251660800" behindDoc="0" locked="0" layoutInCell="1" allowOverlap="1" wp14:anchorId="2C249E6D" wp14:editId="13DE8315">
                <wp:simplePos x="0" y="0"/>
                <wp:positionH relativeFrom="column">
                  <wp:posOffset>0</wp:posOffset>
                </wp:positionH>
                <wp:positionV relativeFrom="paragraph">
                  <wp:posOffset>0</wp:posOffset>
                </wp:positionV>
                <wp:extent cx="2838450" cy="285750"/>
                <wp:effectExtent l="0" t="0" r="0" b="0"/>
                <wp:wrapNone/>
                <wp:docPr id="41708560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515C8F" w14:textId="77777777" w:rsidR="005E25ED" w:rsidRPr="00516892" w:rsidRDefault="005E25ED" w:rsidP="005E25ED">
                            <w:pPr>
                              <w:rPr>
                                <w:b/>
                                <w:bCs/>
                                <w:i/>
                                <w:iCs/>
                                <w:lang w:val="es-DO"/>
                              </w:rPr>
                            </w:pPr>
                            <w:r w:rsidRPr="00516892">
                              <w:rPr>
                                <w:b/>
                                <w:bCs/>
                                <w:i/>
                                <w:iCs/>
                                <w:lang w:val="es-DO"/>
                              </w:rPr>
                              <w:t>Fig. diagrama del circuito en Liveware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49E6D" id="_x0000_s1027" type="#_x0000_t202" style="position:absolute;left:0;text-align:left;margin-left:0;margin-top:0;width:223.5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" stroked="f">
                <v:textbox>
                  <w:txbxContent>
                    <w:p w14:paraId="20515C8F" w14:textId="77777777" w:rsidR="005E25ED" w:rsidRPr="00516892" w:rsidRDefault="005E25ED" w:rsidP="005E25ED">
                      <w:pPr>
                        <w:rPr>
                          <w:b/>
                          <w:bCs/>
                          <w:i/>
                          <w:iCs/>
                          <w:lang w:val="es-DO"/>
                        </w:rPr>
                      </w:pPr>
                      <w:r w:rsidRPr="00516892">
                        <w:rPr>
                          <w:b/>
                          <w:bCs/>
                          <w:i/>
                          <w:iCs/>
                          <w:lang w:val="es-DO"/>
                        </w:rPr>
                        <w:t>Fig. diagrama del circuito en Liveware</w:t>
                      </w:r>
                    </w:p>
                  </w:txbxContent>
                </v:textbox>
              </v:shape>
            </w:pict>
          </mc:Fallback>
        </mc:AlternateContent>
      </w:r>
    </w:p>
    <w:p w14:paraId="1076CFB1" w14:textId="77777777" w:rsidR="00474BEF" w:rsidRPr="00474BEF" w:rsidRDefault="00474BEF" w:rsidP="00474BEF">
      <w:pPr>
        <w:jc w:val="both"/>
        <w:rPr>
          <w:b/>
          <w:bCs/>
          <w:sz w:val="22"/>
          <w:szCs w:val="22"/>
          <w:lang w:val="es-DO"/>
        </w:rPr>
      </w:pPr>
    </w:p>
    <w:p w14:paraId="62FE3D4E" w14:textId="24FBDB6E" w:rsidR="00474BEF" w:rsidRDefault="005E25ED" w:rsidP="00474BEF">
      <w:pPr>
        <w:jc w:val="both"/>
        <w:rPr>
          <w:sz w:val="22"/>
          <w:szCs w:val="22"/>
          <w:lang w:val="es-DO"/>
        </w:rPr>
      </w:pPr>
      <w:r w:rsidRPr="004B48BC">
        <w:rPr>
          <w:b/>
          <w:bCs/>
          <w:sz w:val="22"/>
          <w:szCs w:val="22"/>
          <w:lang w:val="es-DO"/>
        </w:rPr>
        <w:t>Explicación del circuito:</w:t>
      </w:r>
      <w:r w:rsidRPr="004B48BC">
        <w:rPr>
          <w:sz w:val="22"/>
          <w:szCs w:val="22"/>
          <w:lang w:val="es-DO"/>
        </w:rPr>
        <w:t xml:space="preserve"> </w:t>
      </w:r>
      <w:r w:rsidR="001C0C18" w:rsidRPr="004B48BC">
        <w:rPr>
          <w:sz w:val="22"/>
          <w:szCs w:val="22"/>
          <w:lang w:val="es-DO"/>
        </w:rPr>
        <w:t>Para</w:t>
      </w:r>
      <w:r w:rsidR="001C0C18" w:rsidRPr="004B48BC">
        <w:rPr>
          <w:sz w:val="22"/>
          <w:szCs w:val="22"/>
          <w:lang w:val="es-DO"/>
        </w:rPr>
        <w:t xml:space="preserve"> este circuito, el primer paso es calcular la histéresis utilizando la fórmula: H = |VinH - VinL|. Aquí, VinL representa el voltaje de entrada en el estado bajo y VinH corresponde al voltaje de entrada en el estado alto. H representa el valor de la histéresis. Vo es el valor del voltaje del divisor de tensión</w:t>
      </w:r>
      <w:r w:rsidR="001C0C18" w:rsidRPr="004B48BC">
        <w:rPr>
          <w:sz w:val="22"/>
          <w:szCs w:val="22"/>
          <w:lang w:val="es-DO"/>
        </w:rPr>
        <w:t xml:space="preserve">. </w:t>
      </w:r>
      <w:r w:rsidR="004B48BC" w:rsidRPr="004B48BC">
        <w:rPr>
          <w:sz w:val="22"/>
          <w:szCs w:val="22"/>
          <w:lang w:val="es-DO"/>
        </w:rPr>
        <w:t>Una vez obtenidos los cálculos, si VinH es mayor a 7V, el LED rojo se encenderá, y si VinL es menor a 5V, el LED rojo también se activará</w:t>
      </w:r>
      <w:r w:rsidR="004B48BC" w:rsidRPr="004B48BC">
        <w:rPr>
          <w:sz w:val="22"/>
          <w:szCs w:val="22"/>
          <w:lang w:val="es-DO"/>
        </w:rPr>
        <w:t>, confirmando que el circuito está correcto.</w:t>
      </w:r>
    </w:p>
    <w:p w14:paraId="2C4FFBA2" w14:textId="77777777" w:rsidR="004B48BC" w:rsidRDefault="004B48BC" w:rsidP="00474BEF">
      <w:pPr>
        <w:jc w:val="both"/>
        <w:rPr>
          <w:sz w:val="22"/>
          <w:szCs w:val="22"/>
          <w:lang w:val="es-DO"/>
        </w:rPr>
      </w:pPr>
    </w:p>
    <w:p w14:paraId="13882D1E" w14:textId="77777777" w:rsidR="004B48BC" w:rsidRDefault="004B48BC" w:rsidP="00474BEF">
      <w:pPr>
        <w:jc w:val="both"/>
        <w:rPr>
          <w:sz w:val="22"/>
          <w:szCs w:val="22"/>
          <w:lang w:val="es-DO"/>
        </w:rPr>
      </w:pPr>
    </w:p>
    <w:p w14:paraId="71EA5C86" w14:textId="77777777" w:rsidR="004B48BC" w:rsidRDefault="004B48BC" w:rsidP="00474BEF">
      <w:pPr>
        <w:jc w:val="both"/>
        <w:rPr>
          <w:sz w:val="22"/>
          <w:szCs w:val="22"/>
          <w:lang w:val="es-DO"/>
        </w:rPr>
      </w:pPr>
    </w:p>
    <w:p w14:paraId="7955B8A4" w14:textId="77777777" w:rsidR="004B48BC" w:rsidRDefault="004B48BC" w:rsidP="00474BEF">
      <w:pPr>
        <w:jc w:val="both"/>
        <w:rPr>
          <w:sz w:val="22"/>
          <w:szCs w:val="22"/>
          <w:lang w:val="es-DO"/>
        </w:rPr>
      </w:pPr>
    </w:p>
    <w:p w14:paraId="5DC36C44" w14:textId="77777777" w:rsidR="004B48BC" w:rsidRDefault="004B48BC" w:rsidP="00474BEF">
      <w:pPr>
        <w:jc w:val="both"/>
        <w:rPr>
          <w:sz w:val="22"/>
          <w:szCs w:val="22"/>
          <w:lang w:val="es-DO"/>
        </w:rPr>
      </w:pPr>
    </w:p>
    <w:p w14:paraId="54D62B00" w14:textId="77777777" w:rsidR="00C84584" w:rsidRPr="009C6DAA" w:rsidRDefault="00C84584" w:rsidP="00474BEF">
      <w:pPr>
        <w:jc w:val="both"/>
        <w:rPr>
          <w:b/>
          <w:bCs/>
          <w:sz w:val="22"/>
          <w:szCs w:val="22"/>
          <w:lang w:val="es-DO"/>
        </w:rPr>
      </w:pPr>
    </w:p>
    <w:p w14:paraId="06FB4477" w14:textId="270A12AE" w:rsidR="00C84584" w:rsidRPr="00D244EE" w:rsidRDefault="00C84584" w:rsidP="00153837">
      <w:pPr>
        <w:pStyle w:val="Ttulo1"/>
        <w:rPr>
          <w:b/>
          <w:bCs/>
          <w:sz w:val="24"/>
          <w:szCs w:val="24"/>
          <w:lang w:val="es-DO"/>
        </w:rPr>
      </w:pPr>
      <w:r w:rsidRPr="00D244EE">
        <w:rPr>
          <w:b/>
          <w:bCs/>
          <w:sz w:val="24"/>
          <w:szCs w:val="24"/>
          <w:lang w:val="es-DO"/>
        </w:rPr>
        <w:t>Conclusión</w:t>
      </w:r>
    </w:p>
    <w:p w14:paraId="6248FE11" w14:textId="59DFE273" w:rsidR="004B48BC" w:rsidRDefault="004B48BC" w:rsidP="00474BEF">
      <w:pPr>
        <w:jc w:val="both"/>
        <w:rPr>
          <w:sz w:val="22"/>
          <w:szCs w:val="22"/>
          <w:lang w:val="es-DO"/>
        </w:rPr>
      </w:pPr>
    </w:p>
    <w:p w14:paraId="57589559" w14:textId="013616E7" w:rsidR="009C6DAA" w:rsidRDefault="00153837" w:rsidP="003135B2">
      <w:pPr>
        <w:tabs>
          <w:tab w:val="center" w:pos="311"/>
          <w:tab w:val="center" w:pos="1175"/>
        </w:tabs>
        <w:jc w:val="both"/>
        <w:rPr>
          <w:sz w:val="22"/>
          <w:szCs w:val="22"/>
          <w:lang w:val="es-DO"/>
        </w:rPr>
      </w:pPr>
      <w:r w:rsidRPr="003135B2">
        <w:rPr>
          <w:sz w:val="22"/>
          <w:szCs w:val="22"/>
          <w:lang w:val="es-DO"/>
        </w:rPr>
        <w:t xml:space="preserve">En esta </w:t>
      </w:r>
      <w:r w:rsidR="008B7DEF" w:rsidRPr="003135B2">
        <w:rPr>
          <w:sz w:val="22"/>
          <w:szCs w:val="22"/>
          <w:lang w:val="es-DO"/>
        </w:rPr>
        <w:t>práctica</w:t>
      </w:r>
      <w:r w:rsidRPr="003135B2">
        <w:rPr>
          <w:sz w:val="22"/>
          <w:szCs w:val="22"/>
          <w:lang w:val="es-DO"/>
        </w:rPr>
        <w:t xml:space="preserve"> nos hemos enfocado en la simulación de circuitos relacionados con amplificadores operacionales (opamps). La aplicación de nuestros conocimientos adquiridos en este ámbito nos ha permitido diseñar dos circuitos</w:t>
      </w:r>
      <w:r w:rsidR="00233ACB">
        <w:rPr>
          <w:sz w:val="22"/>
          <w:szCs w:val="22"/>
          <w:lang w:val="es-DO"/>
        </w:rPr>
        <w:t xml:space="preserve"> y poder comprenderlo, esto es de super importancia ya que nos forma y nos enriquece </w:t>
      </w:r>
      <w:r w:rsidR="00176340">
        <w:rPr>
          <w:sz w:val="22"/>
          <w:szCs w:val="22"/>
          <w:lang w:val="es-DO"/>
        </w:rPr>
        <w:t>nuestros conocimientos</w:t>
      </w:r>
      <w:r w:rsidR="00233ACB">
        <w:rPr>
          <w:sz w:val="22"/>
          <w:szCs w:val="22"/>
          <w:lang w:val="es-DO"/>
        </w:rPr>
        <w:t xml:space="preserve"> </w:t>
      </w:r>
      <w:r w:rsidR="00176340">
        <w:rPr>
          <w:sz w:val="22"/>
          <w:szCs w:val="22"/>
          <w:lang w:val="es-DO"/>
        </w:rPr>
        <w:t>con lo respecto a lo estudiado</w:t>
      </w:r>
      <w:r w:rsidRPr="003135B2">
        <w:rPr>
          <w:sz w:val="22"/>
          <w:szCs w:val="22"/>
          <w:lang w:val="es-DO"/>
        </w:rPr>
        <w:t>.</w:t>
      </w:r>
    </w:p>
    <w:p w14:paraId="4E9A1542" w14:textId="77777777" w:rsidR="00176340" w:rsidRDefault="00176340" w:rsidP="003135B2">
      <w:pPr>
        <w:tabs>
          <w:tab w:val="center" w:pos="311"/>
          <w:tab w:val="center" w:pos="1175"/>
        </w:tabs>
        <w:jc w:val="both"/>
        <w:rPr>
          <w:sz w:val="22"/>
          <w:szCs w:val="22"/>
          <w:lang w:val="es-DO"/>
        </w:rPr>
      </w:pPr>
    </w:p>
    <w:p w14:paraId="5FBA19D8" w14:textId="6B51F84A" w:rsidR="00176340" w:rsidRPr="00233ACB" w:rsidRDefault="00176340" w:rsidP="00176340">
      <w:pPr>
        <w:pStyle w:val="Ttulo1"/>
        <w:rPr>
          <w:b/>
          <w:bCs/>
          <w:lang w:val="es-DO"/>
        </w:rPr>
      </w:pPr>
      <w:r w:rsidRPr="00D244EE">
        <w:rPr>
          <w:b/>
          <w:bCs/>
          <w:sz w:val="24"/>
          <w:szCs w:val="24"/>
          <w:lang w:val="es-DO"/>
        </w:rPr>
        <w:t>Referencia</w:t>
      </w:r>
      <w:r>
        <w:rPr>
          <w:b/>
          <w:bCs/>
          <w:lang w:val="es-DO"/>
        </w:rPr>
        <w:t>.</w:t>
      </w:r>
    </w:p>
    <w:p w14:paraId="7766C925" w14:textId="77777777" w:rsidR="00176340" w:rsidRPr="003135B2" w:rsidRDefault="00176340" w:rsidP="003135B2">
      <w:pPr>
        <w:tabs>
          <w:tab w:val="center" w:pos="311"/>
          <w:tab w:val="center" w:pos="1175"/>
        </w:tabs>
        <w:jc w:val="both"/>
        <w:rPr>
          <w:sz w:val="22"/>
          <w:szCs w:val="22"/>
          <w:lang w:val="es-DO"/>
        </w:rPr>
      </w:pPr>
    </w:p>
    <w:p w14:paraId="2EA20106" w14:textId="7B2D167A" w:rsidR="00C84584" w:rsidRPr="00D244EE" w:rsidRDefault="00CE69A9" w:rsidP="00D244EE">
      <w:pPr>
        <w:jc w:val="left"/>
        <w:rPr>
          <w:sz w:val="24"/>
          <w:szCs w:val="24"/>
          <w:lang w:val="es-DO"/>
        </w:rPr>
      </w:pPr>
      <w:r w:rsidRPr="00D244EE">
        <w:rPr>
          <w:sz w:val="24"/>
          <w:szCs w:val="24"/>
          <w:lang w:val="es-DO"/>
        </w:rPr>
        <w:t>https://youtu.be/43VZaFF54M0?si=KYlNn_OIzSk1ycgx</w:t>
      </w:r>
    </w:p>
    <w:p w14:paraId="05B25EE8" w14:textId="77777777" w:rsidR="00CE69A9" w:rsidRPr="00D244EE" w:rsidRDefault="00CE69A9" w:rsidP="00D244EE">
      <w:pPr>
        <w:jc w:val="left"/>
        <w:rPr>
          <w:sz w:val="24"/>
          <w:szCs w:val="24"/>
          <w:lang w:val="es-DO"/>
        </w:rPr>
      </w:pPr>
    </w:p>
    <w:p w14:paraId="378703AE" w14:textId="53F8DCF6" w:rsidR="00CE69A9" w:rsidRPr="00D244EE" w:rsidRDefault="004734E4" w:rsidP="00D244EE">
      <w:pPr>
        <w:jc w:val="left"/>
        <w:rPr>
          <w:sz w:val="24"/>
          <w:szCs w:val="24"/>
          <w:lang w:val="es-DO"/>
        </w:rPr>
      </w:pPr>
      <w:r w:rsidRPr="00D244EE">
        <w:rPr>
          <w:sz w:val="24"/>
          <w:szCs w:val="24"/>
          <w:lang w:val="es-DO"/>
        </w:rPr>
        <w:t>https://youtu.be/2elyfKUuJuk?si=XEH2MXQLED6P3AgK</w:t>
      </w:r>
    </w:p>
    <w:p w14:paraId="2A8C3503" w14:textId="77777777" w:rsidR="004734E4" w:rsidRPr="00D244EE" w:rsidRDefault="004734E4" w:rsidP="00D244EE">
      <w:pPr>
        <w:jc w:val="left"/>
        <w:rPr>
          <w:sz w:val="24"/>
          <w:szCs w:val="24"/>
          <w:lang w:val="es-DO"/>
        </w:rPr>
      </w:pPr>
    </w:p>
    <w:p w14:paraId="66806237" w14:textId="4C54A150" w:rsidR="004734E4" w:rsidRPr="00D244EE" w:rsidRDefault="00B20B86" w:rsidP="00D244EE">
      <w:pPr>
        <w:jc w:val="left"/>
        <w:rPr>
          <w:sz w:val="24"/>
          <w:szCs w:val="24"/>
          <w:lang w:val="es-DO"/>
        </w:rPr>
      </w:pPr>
      <w:r w:rsidRPr="00D244EE">
        <w:rPr>
          <w:sz w:val="24"/>
          <w:szCs w:val="24"/>
          <w:lang w:val="es-DO"/>
        </w:rPr>
        <w:t>https://www.electroinvention.co.in/lm358-ic-datasheet/</w:t>
      </w:r>
    </w:p>
    <w:p w14:paraId="299969FE" w14:textId="77777777" w:rsidR="00B20B86" w:rsidRPr="00D244EE" w:rsidRDefault="00B20B86" w:rsidP="00D244EE">
      <w:pPr>
        <w:jc w:val="left"/>
        <w:rPr>
          <w:sz w:val="24"/>
          <w:szCs w:val="24"/>
          <w:lang w:val="es-DO"/>
        </w:rPr>
      </w:pPr>
    </w:p>
    <w:p w14:paraId="2F554EC8" w14:textId="780E810D" w:rsidR="00B20B86" w:rsidRPr="00D244EE" w:rsidRDefault="00F1381D" w:rsidP="00D244EE">
      <w:pPr>
        <w:jc w:val="left"/>
        <w:rPr>
          <w:sz w:val="24"/>
          <w:szCs w:val="24"/>
          <w:lang w:val="es-DO"/>
        </w:rPr>
      </w:pPr>
      <w:r w:rsidRPr="00D244EE">
        <w:rPr>
          <w:sz w:val="24"/>
          <w:szCs w:val="24"/>
          <w:lang w:val="es-DO"/>
        </w:rPr>
        <w:t>https://www.330ohms.com/blogs/blog/que-es-un-amplificador-operacional?srsltid=AfmBOopboqgDHaioqhSgRuuz-AHKUdz_iw4KzvYGdtLBjL_qLKa4uLaE</w:t>
      </w:r>
    </w:p>
    <w:p w14:paraId="5D3EFEE2" w14:textId="77777777" w:rsidR="00F1381D" w:rsidRPr="00D244EE" w:rsidRDefault="00F1381D" w:rsidP="00D244EE">
      <w:pPr>
        <w:jc w:val="left"/>
        <w:rPr>
          <w:sz w:val="24"/>
          <w:szCs w:val="24"/>
          <w:lang w:val="es-DO"/>
        </w:rPr>
      </w:pPr>
    </w:p>
    <w:p w14:paraId="4E576A8A" w14:textId="72468FEE" w:rsidR="00F1381D" w:rsidRPr="00D244EE" w:rsidRDefault="00F1381D" w:rsidP="00D244EE">
      <w:pPr>
        <w:jc w:val="left"/>
        <w:rPr>
          <w:sz w:val="24"/>
          <w:szCs w:val="24"/>
          <w:lang w:val="es-DO"/>
        </w:rPr>
      </w:pPr>
      <w:r w:rsidRPr="00D244EE">
        <w:rPr>
          <w:sz w:val="24"/>
          <w:szCs w:val="24"/>
          <w:lang w:val="es-DO"/>
        </w:rPr>
        <w:t>https://www.diarioelectronicohoy.com/blog/el-amplificador-operacional</w:t>
      </w:r>
    </w:p>
    <w:p w14:paraId="344BF410" w14:textId="77777777" w:rsidR="00F1381D" w:rsidRPr="00D244EE" w:rsidRDefault="00F1381D" w:rsidP="00D244EE">
      <w:pPr>
        <w:jc w:val="left"/>
        <w:rPr>
          <w:sz w:val="24"/>
          <w:szCs w:val="24"/>
          <w:lang w:val="es-DO"/>
        </w:rPr>
      </w:pPr>
    </w:p>
    <w:p w14:paraId="03F508B4" w14:textId="110BF675" w:rsidR="00FE4B78" w:rsidRDefault="00D244EE" w:rsidP="00D244EE">
      <w:pPr>
        <w:jc w:val="left"/>
        <w:rPr>
          <w:sz w:val="24"/>
          <w:szCs w:val="24"/>
          <w:lang w:val="es-DO"/>
        </w:rPr>
      </w:pPr>
      <w:r w:rsidRPr="00D244EE">
        <w:rPr>
          <w:sz w:val="24"/>
          <w:szCs w:val="24"/>
          <w:lang w:val="es-DO"/>
        </w:rPr>
        <w:t>https://www.youtube.com/watch?v=fSXQ-lBcm04</w:t>
      </w:r>
    </w:p>
    <w:p w14:paraId="76C6C118" w14:textId="77777777" w:rsidR="00D244EE" w:rsidRDefault="00D244EE" w:rsidP="00D244EE">
      <w:pPr>
        <w:jc w:val="left"/>
        <w:rPr>
          <w:sz w:val="24"/>
          <w:szCs w:val="24"/>
          <w:lang w:val="es-DO"/>
        </w:rPr>
      </w:pPr>
    </w:p>
    <w:p w14:paraId="1988B9B2" w14:textId="77777777" w:rsidR="00D244EE" w:rsidRDefault="00D244EE" w:rsidP="00D244EE">
      <w:pPr>
        <w:jc w:val="left"/>
        <w:rPr>
          <w:sz w:val="24"/>
          <w:szCs w:val="24"/>
          <w:lang w:val="es-DO"/>
        </w:rPr>
      </w:pPr>
    </w:p>
    <w:p w14:paraId="53D93FE6" w14:textId="77777777" w:rsidR="00D244EE" w:rsidRDefault="00D244EE" w:rsidP="00D244EE">
      <w:pPr>
        <w:jc w:val="left"/>
        <w:rPr>
          <w:sz w:val="24"/>
          <w:szCs w:val="24"/>
          <w:lang w:val="es-DO"/>
        </w:rPr>
      </w:pPr>
    </w:p>
    <w:p w14:paraId="3A008888" w14:textId="77777777" w:rsidR="00D244EE" w:rsidRDefault="00D244EE" w:rsidP="00D244EE">
      <w:pPr>
        <w:jc w:val="left"/>
        <w:rPr>
          <w:sz w:val="24"/>
          <w:szCs w:val="24"/>
          <w:lang w:val="es-DO"/>
        </w:rPr>
      </w:pPr>
    </w:p>
    <w:p w14:paraId="4862003A" w14:textId="77777777" w:rsidR="00D244EE" w:rsidRDefault="00D244EE" w:rsidP="00D244EE">
      <w:pPr>
        <w:jc w:val="left"/>
        <w:rPr>
          <w:sz w:val="24"/>
          <w:szCs w:val="24"/>
          <w:lang w:val="es-DO"/>
        </w:rPr>
      </w:pPr>
    </w:p>
    <w:p w14:paraId="540EF734" w14:textId="77777777" w:rsidR="00D244EE" w:rsidRDefault="00D244EE" w:rsidP="00D244EE">
      <w:pPr>
        <w:jc w:val="left"/>
        <w:rPr>
          <w:sz w:val="24"/>
          <w:szCs w:val="24"/>
          <w:lang w:val="es-DO"/>
        </w:rPr>
      </w:pPr>
    </w:p>
    <w:p w14:paraId="5794152C" w14:textId="77777777" w:rsidR="00D244EE" w:rsidRDefault="00D244EE" w:rsidP="00D244EE">
      <w:pPr>
        <w:jc w:val="left"/>
        <w:rPr>
          <w:sz w:val="24"/>
          <w:szCs w:val="24"/>
          <w:lang w:val="es-DO"/>
        </w:rPr>
      </w:pPr>
    </w:p>
    <w:p w14:paraId="18855AC5" w14:textId="77777777" w:rsidR="00D244EE" w:rsidRDefault="00D244EE" w:rsidP="00D244EE">
      <w:pPr>
        <w:jc w:val="left"/>
        <w:rPr>
          <w:sz w:val="24"/>
          <w:szCs w:val="24"/>
          <w:lang w:val="es-DO"/>
        </w:rPr>
      </w:pPr>
    </w:p>
    <w:p w14:paraId="1C78E333" w14:textId="77777777" w:rsidR="00D244EE" w:rsidRDefault="00D244EE" w:rsidP="00D244EE">
      <w:pPr>
        <w:jc w:val="left"/>
        <w:rPr>
          <w:sz w:val="24"/>
          <w:szCs w:val="24"/>
          <w:lang w:val="es-DO"/>
        </w:rPr>
      </w:pPr>
    </w:p>
    <w:p w14:paraId="6F5B1B83" w14:textId="77777777" w:rsidR="00D244EE" w:rsidRDefault="00D244EE" w:rsidP="00D244EE">
      <w:pPr>
        <w:jc w:val="left"/>
        <w:rPr>
          <w:sz w:val="24"/>
          <w:szCs w:val="24"/>
          <w:lang w:val="es-DO"/>
        </w:rPr>
      </w:pPr>
    </w:p>
    <w:p w14:paraId="24F2A707" w14:textId="77777777" w:rsidR="00D244EE" w:rsidRPr="00D244EE" w:rsidRDefault="00D244EE" w:rsidP="00D244EE">
      <w:pPr>
        <w:jc w:val="left"/>
        <w:rPr>
          <w:sz w:val="24"/>
          <w:szCs w:val="24"/>
          <w:lang w:val="es-DO"/>
        </w:rPr>
      </w:pPr>
    </w:p>
    <w:p w14:paraId="35FA20F0" w14:textId="77777777" w:rsidR="00D244EE" w:rsidRDefault="00D244EE" w:rsidP="00474BEF">
      <w:pPr>
        <w:jc w:val="both"/>
        <w:rPr>
          <w:sz w:val="22"/>
          <w:szCs w:val="22"/>
          <w:lang w:val="es-DO"/>
        </w:rPr>
      </w:pPr>
    </w:p>
    <w:p w14:paraId="4C3A8FB9" w14:textId="77777777" w:rsidR="009303D9" w:rsidRPr="00D244EE" w:rsidRDefault="009303D9" w:rsidP="00836367">
      <w:pPr>
        <w:pStyle w:val="references"/>
        <w:numPr>
          <w:ilvl w:val="0"/>
          <w:numId w:val="0"/>
        </w:numPr>
        <w:ind w:left="360" w:hanging="360"/>
        <w:rPr>
          <w:lang w:val="es-DO"/>
        </w:rPr>
      </w:pPr>
    </w:p>
    <w:p w14:paraId="7DA894A7" w14:textId="7208B0DB"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75BD2D0" w14:textId="76A0CD58" w:rsidR="009303D9" w:rsidRPr="00D244EE" w:rsidRDefault="009303D9" w:rsidP="005B520E">
      <w:pPr>
        <w:rPr>
          <w:lang w:val="es-DO"/>
        </w:rPr>
      </w:pPr>
    </w:p>
    <w:sectPr w:rsidR="009303D9" w:rsidRPr="00D244E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EA94F" w14:textId="77777777" w:rsidR="001B3C66" w:rsidRDefault="001B3C66" w:rsidP="001A3B3D">
      <w:r>
        <w:separator/>
      </w:r>
    </w:p>
  </w:endnote>
  <w:endnote w:type="continuationSeparator" w:id="0">
    <w:p w14:paraId="301D37A0" w14:textId="77777777" w:rsidR="001B3C66" w:rsidRDefault="001B3C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82086" w14:textId="5821C777" w:rsidR="001A3B3D" w:rsidRPr="00474BEF" w:rsidRDefault="001A3B3D" w:rsidP="0056610F">
    <w:pPr>
      <w:pStyle w:val="Piedepgina"/>
      <w:jc w:val="left"/>
      <w:rPr>
        <w:sz w:val="16"/>
        <w:szCs w:val="16"/>
        <w:lang w:val="es-D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E3B92" w14:textId="77777777" w:rsidR="001B3C66" w:rsidRDefault="001B3C66" w:rsidP="001A3B3D">
      <w:r>
        <w:separator/>
      </w:r>
    </w:p>
  </w:footnote>
  <w:footnote w:type="continuationSeparator" w:id="0">
    <w:p w14:paraId="6C7CB5E9" w14:textId="77777777" w:rsidR="001B3C66" w:rsidRDefault="001B3C6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D265A4"/>
    <w:multiLevelType w:val="hybridMultilevel"/>
    <w:tmpl w:val="02F49BAC"/>
    <w:lvl w:ilvl="0" w:tplc="04090011">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FF43D79"/>
    <w:multiLevelType w:val="hybridMultilevel"/>
    <w:tmpl w:val="4476F03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89603E"/>
    <w:multiLevelType w:val="multilevel"/>
    <w:tmpl w:val="E40078B0"/>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485C31"/>
    <w:multiLevelType w:val="hybridMultilevel"/>
    <w:tmpl w:val="356A69EC"/>
    <w:lvl w:ilvl="0" w:tplc="04090011">
      <w:start w:val="1"/>
      <w:numFmt w:val="decimal"/>
      <w:lvlText w:val="%1)"/>
      <w:lvlJc w:val="left"/>
      <w:pPr>
        <w:ind w:left="765" w:hanging="360"/>
      </w:pPr>
    </w:lvl>
    <w:lvl w:ilvl="1" w:tplc="1C0A0019" w:tentative="1">
      <w:start w:val="1"/>
      <w:numFmt w:val="lowerLetter"/>
      <w:lvlText w:val="%2."/>
      <w:lvlJc w:val="left"/>
      <w:pPr>
        <w:ind w:left="1485" w:hanging="360"/>
      </w:pPr>
    </w:lvl>
    <w:lvl w:ilvl="2" w:tplc="1C0A001B" w:tentative="1">
      <w:start w:val="1"/>
      <w:numFmt w:val="lowerRoman"/>
      <w:lvlText w:val="%3."/>
      <w:lvlJc w:val="right"/>
      <w:pPr>
        <w:ind w:left="2205" w:hanging="180"/>
      </w:pPr>
    </w:lvl>
    <w:lvl w:ilvl="3" w:tplc="1C0A000F" w:tentative="1">
      <w:start w:val="1"/>
      <w:numFmt w:val="decimal"/>
      <w:lvlText w:val="%4."/>
      <w:lvlJc w:val="left"/>
      <w:pPr>
        <w:ind w:left="2925" w:hanging="360"/>
      </w:pPr>
    </w:lvl>
    <w:lvl w:ilvl="4" w:tplc="1C0A0019" w:tentative="1">
      <w:start w:val="1"/>
      <w:numFmt w:val="lowerLetter"/>
      <w:lvlText w:val="%5."/>
      <w:lvlJc w:val="left"/>
      <w:pPr>
        <w:ind w:left="3645" w:hanging="360"/>
      </w:pPr>
    </w:lvl>
    <w:lvl w:ilvl="5" w:tplc="1C0A001B" w:tentative="1">
      <w:start w:val="1"/>
      <w:numFmt w:val="lowerRoman"/>
      <w:lvlText w:val="%6."/>
      <w:lvlJc w:val="right"/>
      <w:pPr>
        <w:ind w:left="4365" w:hanging="180"/>
      </w:pPr>
    </w:lvl>
    <w:lvl w:ilvl="6" w:tplc="1C0A000F" w:tentative="1">
      <w:start w:val="1"/>
      <w:numFmt w:val="decimal"/>
      <w:lvlText w:val="%7."/>
      <w:lvlJc w:val="left"/>
      <w:pPr>
        <w:ind w:left="5085" w:hanging="360"/>
      </w:pPr>
    </w:lvl>
    <w:lvl w:ilvl="7" w:tplc="1C0A0019" w:tentative="1">
      <w:start w:val="1"/>
      <w:numFmt w:val="lowerLetter"/>
      <w:lvlText w:val="%8."/>
      <w:lvlJc w:val="left"/>
      <w:pPr>
        <w:ind w:left="5805" w:hanging="360"/>
      </w:pPr>
    </w:lvl>
    <w:lvl w:ilvl="8" w:tplc="1C0A001B" w:tentative="1">
      <w:start w:val="1"/>
      <w:numFmt w:val="lowerRoman"/>
      <w:lvlText w:val="%9."/>
      <w:lvlJc w:val="right"/>
      <w:pPr>
        <w:ind w:left="6525"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F75526"/>
    <w:multiLevelType w:val="hybridMultilevel"/>
    <w:tmpl w:val="45448F38"/>
    <w:lvl w:ilvl="0" w:tplc="6AE8A292">
      <w:numFmt w:val="bullet"/>
      <w:lvlText w:val="•"/>
      <w:lvlJc w:val="left"/>
      <w:pPr>
        <w:ind w:left="720" w:hanging="360"/>
      </w:pPr>
      <w:rPr>
        <w:rFonts w:ascii="Times New Roman" w:eastAsia="SimSu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15:restartNumberingAfterBreak="0">
    <w:nsid w:val="6A076399"/>
    <w:multiLevelType w:val="hybridMultilevel"/>
    <w:tmpl w:val="02F49B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1C26B56"/>
    <w:multiLevelType w:val="hybridMultilevel"/>
    <w:tmpl w:val="FE943B6C"/>
    <w:lvl w:ilvl="0" w:tplc="0409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7" w15:restartNumberingAfterBreak="0">
    <w:nsid w:val="749C627B"/>
    <w:multiLevelType w:val="hybridMultilevel"/>
    <w:tmpl w:val="BC2A1864"/>
    <w:lvl w:ilvl="0" w:tplc="6AE8A292">
      <w:numFmt w:val="bullet"/>
      <w:lvlText w:val="•"/>
      <w:lvlJc w:val="left"/>
      <w:pPr>
        <w:ind w:left="720" w:hanging="360"/>
      </w:pPr>
      <w:rPr>
        <w:rFonts w:ascii="Times New Roman" w:eastAsia="SimSun" w:hAnsi="Times New Roman"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E974231"/>
    <w:multiLevelType w:val="hybridMultilevel"/>
    <w:tmpl w:val="356A69EC"/>
    <w:lvl w:ilvl="0" w:tplc="FFFFFFFF">
      <w:start w:val="1"/>
      <w:numFmt w:val="decimal"/>
      <w:lvlText w:val="%1)"/>
      <w:lvlJc w:val="left"/>
      <w:pPr>
        <w:ind w:left="765" w:hanging="360"/>
      </w:p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num w:numId="1" w16cid:durableId="1326204916">
    <w:abstractNumId w:val="15"/>
  </w:num>
  <w:num w:numId="2" w16cid:durableId="660275909">
    <w:abstractNumId w:val="24"/>
  </w:num>
  <w:num w:numId="3" w16cid:durableId="2008481919">
    <w:abstractNumId w:val="13"/>
  </w:num>
  <w:num w:numId="4" w16cid:durableId="838692031">
    <w:abstractNumId w:val="18"/>
  </w:num>
  <w:num w:numId="5" w16cid:durableId="715736295">
    <w:abstractNumId w:val="18"/>
  </w:num>
  <w:num w:numId="6" w16cid:durableId="114451540">
    <w:abstractNumId w:val="18"/>
  </w:num>
  <w:num w:numId="7" w16cid:durableId="1075788134">
    <w:abstractNumId w:val="18"/>
  </w:num>
  <w:num w:numId="8" w16cid:durableId="1225407708">
    <w:abstractNumId w:val="21"/>
  </w:num>
  <w:num w:numId="9" w16cid:durableId="241722459">
    <w:abstractNumId w:val="25"/>
  </w:num>
  <w:num w:numId="10" w16cid:durableId="882012896">
    <w:abstractNumId w:val="16"/>
  </w:num>
  <w:num w:numId="11" w16cid:durableId="1124032674">
    <w:abstractNumId w:val="12"/>
  </w:num>
  <w:num w:numId="12" w16cid:durableId="1709837135">
    <w:abstractNumId w:val="11"/>
  </w:num>
  <w:num w:numId="13" w16cid:durableId="2024279802">
    <w:abstractNumId w:val="0"/>
  </w:num>
  <w:num w:numId="14" w16cid:durableId="967199928">
    <w:abstractNumId w:val="10"/>
  </w:num>
  <w:num w:numId="15" w16cid:durableId="2096898981">
    <w:abstractNumId w:val="8"/>
  </w:num>
  <w:num w:numId="16" w16cid:durableId="525215897">
    <w:abstractNumId w:val="7"/>
  </w:num>
  <w:num w:numId="17" w16cid:durableId="673344364">
    <w:abstractNumId w:val="6"/>
  </w:num>
  <w:num w:numId="18" w16cid:durableId="1409882879">
    <w:abstractNumId w:val="5"/>
  </w:num>
  <w:num w:numId="19" w16cid:durableId="1624845216">
    <w:abstractNumId w:val="9"/>
  </w:num>
  <w:num w:numId="20" w16cid:durableId="1657103282">
    <w:abstractNumId w:val="4"/>
  </w:num>
  <w:num w:numId="21" w16cid:durableId="1674798464">
    <w:abstractNumId w:val="3"/>
  </w:num>
  <w:num w:numId="22" w16cid:durableId="492254989">
    <w:abstractNumId w:val="2"/>
  </w:num>
  <w:num w:numId="23" w16cid:durableId="694768690">
    <w:abstractNumId w:val="1"/>
  </w:num>
  <w:num w:numId="24" w16cid:durableId="1112550436">
    <w:abstractNumId w:val="20"/>
  </w:num>
  <w:num w:numId="25" w16cid:durableId="611940321">
    <w:abstractNumId w:val="19"/>
  </w:num>
  <w:num w:numId="26" w16cid:durableId="1842431657">
    <w:abstractNumId w:val="26"/>
  </w:num>
  <w:num w:numId="27" w16cid:durableId="1019434581">
    <w:abstractNumId w:val="22"/>
  </w:num>
  <w:num w:numId="28" w16cid:durableId="430318650">
    <w:abstractNumId w:val="28"/>
  </w:num>
  <w:num w:numId="29" w16cid:durableId="922181948">
    <w:abstractNumId w:val="27"/>
  </w:num>
  <w:num w:numId="30" w16cid:durableId="407269470">
    <w:abstractNumId w:val="17"/>
  </w:num>
  <w:num w:numId="31" w16cid:durableId="1679193283">
    <w:abstractNumId w:val="14"/>
  </w:num>
  <w:num w:numId="32" w16cid:durableId="7848155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91D3D"/>
    <w:rsid w:val="000C1E68"/>
    <w:rsid w:val="00113FDD"/>
    <w:rsid w:val="00153837"/>
    <w:rsid w:val="00176340"/>
    <w:rsid w:val="001A2EFD"/>
    <w:rsid w:val="001A3B3D"/>
    <w:rsid w:val="001B3C66"/>
    <w:rsid w:val="001B67DC"/>
    <w:rsid w:val="001C0C18"/>
    <w:rsid w:val="001E7E22"/>
    <w:rsid w:val="002254A9"/>
    <w:rsid w:val="00233ACB"/>
    <w:rsid w:val="00233D97"/>
    <w:rsid w:val="002347A2"/>
    <w:rsid w:val="002850E3"/>
    <w:rsid w:val="002C1FE4"/>
    <w:rsid w:val="003135B2"/>
    <w:rsid w:val="00354FCF"/>
    <w:rsid w:val="003A19E2"/>
    <w:rsid w:val="003B4E04"/>
    <w:rsid w:val="003F5A08"/>
    <w:rsid w:val="00420716"/>
    <w:rsid w:val="004325FB"/>
    <w:rsid w:val="004432BA"/>
    <w:rsid w:val="0044407E"/>
    <w:rsid w:val="00447BB9"/>
    <w:rsid w:val="0046031D"/>
    <w:rsid w:val="004734E4"/>
    <w:rsid w:val="00474BEF"/>
    <w:rsid w:val="004B48BC"/>
    <w:rsid w:val="004D72B5"/>
    <w:rsid w:val="00516892"/>
    <w:rsid w:val="00551B7F"/>
    <w:rsid w:val="0056610F"/>
    <w:rsid w:val="00575BCA"/>
    <w:rsid w:val="005B0344"/>
    <w:rsid w:val="005B520E"/>
    <w:rsid w:val="005E25ED"/>
    <w:rsid w:val="005E2800"/>
    <w:rsid w:val="00605825"/>
    <w:rsid w:val="00632B12"/>
    <w:rsid w:val="00645D22"/>
    <w:rsid w:val="00651A08"/>
    <w:rsid w:val="00654204"/>
    <w:rsid w:val="00670434"/>
    <w:rsid w:val="0067449D"/>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7DEF"/>
    <w:rsid w:val="008C4B23"/>
    <w:rsid w:val="008F6E2C"/>
    <w:rsid w:val="009303D9"/>
    <w:rsid w:val="00933C64"/>
    <w:rsid w:val="0093628D"/>
    <w:rsid w:val="00972203"/>
    <w:rsid w:val="009B3ECA"/>
    <w:rsid w:val="009C6DAA"/>
    <w:rsid w:val="009F1D79"/>
    <w:rsid w:val="00A059B3"/>
    <w:rsid w:val="00A759D7"/>
    <w:rsid w:val="00AB2C18"/>
    <w:rsid w:val="00AE3409"/>
    <w:rsid w:val="00B11A60"/>
    <w:rsid w:val="00B20B86"/>
    <w:rsid w:val="00B22613"/>
    <w:rsid w:val="00B64589"/>
    <w:rsid w:val="00B768D1"/>
    <w:rsid w:val="00BA1025"/>
    <w:rsid w:val="00BC3420"/>
    <w:rsid w:val="00BD670B"/>
    <w:rsid w:val="00BE7D3C"/>
    <w:rsid w:val="00BF5FF6"/>
    <w:rsid w:val="00C0207F"/>
    <w:rsid w:val="00C16117"/>
    <w:rsid w:val="00C3075A"/>
    <w:rsid w:val="00C84584"/>
    <w:rsid w:val="00C919A4"/>
    <w:rsid w:val="00CA4392"/>
    <w:rsid w:val="00CC393F"/>
    <w:rsid w:val="00CE69A9"/>
    <w:rsid w:val="00D2176E"/>
    <w:rsid w:val="00D244EE"/>
    <w:rsid w:val="00D26A79"/>
    <w:rsid w:val="00D632BE"/>
    <w:rsid w:val="00D72D06"/>
    <w:rsid w:val="00D7522C"/>
    <w:rsid w:val="00D7536F"/>
    <w:rsid w:val="00D76668"/>
    <w:rsid w:val="00DF1031"/>
    <w:rsid w:val="00E07383"/>
    <w:rsid w:val="00E165BC"/>
    <w:rsid w:val="00E61E12"/>
    <w:rsid w:val="00E6364C"/>
    <w:rsid w:val="00E7596C"/>
    <w:rsid w:val="00E878F2"/>
    <w:rsid w:val="00ED0149"/>
    <w:rsid w:val="00EF7DE3"/>
    <w:rsid w:val="00F03103"/>
    <w:rsid w:val="00F1381D"/>
    <w:rsid w:val="00F271DE"/>
    <w:rsid w:val="00F627DA"/>
    <w:rsid w:val="00F7288F"/>
    <w:rsid w:val="00F847A6"/>
    <w:rsid w:val="00F9441B"/>
    <w:rsid w:val="00FA4C32"/>
    <w:rsid w:val="00FE4B78"/>
    <w:rsid w:val="00FE711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B6B5B"/>
  <w15:chartTrackingRefBased/>
  <w15:docId w15:val="{EADD0569-501B-4EFC-88B0-02061565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A759D7"/>
    <w:rPr>
      <w:color w:val="467886" w:themeColor="hyperlink"/>
      <w:u w:val="single"/>
    </w:rPr>
  </w:style>
  <w:style w:type="character" w:styleId="Mencinsinresolver">
    <w:name w:val="Unresolved Mention"/>
    <w:basedOn w:val="Fuentedeprrafopredeter"/>
    <w:uiPriority w:val="99"/>
    <w:semiHidden/>
    <w:unhideWhenUsed/>
    <w:rsid w:val="00A759D7"/>
    <w:rPr>
      <w:color w:val="605E5C"/>
      <w:shd w:val="clear" w:color="auto" w:fill="E1DFDD"/>
    </w:rPr>
  </w:style>
  <w:style w:type="paragraph" w:styleId="Prrafodelista">
    <w:name w:val="List Paragraph"/>
    <w:basedOn w:val="Normal"/>
    <w:uiPriority w:val="34"/>
    <w:qFormat/>
    <w:rsid w:val="00936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6557">
      <w:bodyDiv w:val="1"/>
      <w:marLeft w:val="0"/>
      <w:marRight w:val="0"/>
      <w:marTop w:val="0"/>
      <w:marBottom w:val="0"/>
      <w:divBdr>
        <w:top w:val="none" w:sz="0" w:space="0" w:color="auto"/>
        <w:left w:val="none" w:sz="0" w:space="0" w:color="auto"/>
        <w:bottom w:val="none" w:sz="0" w:space="0" w:color="auto"/>
        <w:right w:val="none" w:sz="0" w:space="0" w:color="auto"/>
      </w:divBdr>
    </w:div>
    <w:div w:id="155256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2</Pages>
  <Words>687</Words>
  <Characters>3781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24</cp:revision>
  <dcterms:created xsi:type="dcterms:W3CDTF">2024-10-28T01:18:00Z</dcterms:created>
  <dcterms:modified xsi:type="dcterms:W3CDTF">2024-10-28T19:54:00Z</dcterms:modified>
</cp:coreProperties>
</file>