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17A0" w14:textId="77777777" w:rsidR="000B7EEC" w:rsidRDefault="000B7EEC" w:rsidP="00F928B2">
      <w:pPr>
        <w:jc w:val="both"/>
        <w:rPr>
          <w:sz w:val="40"/>
          <w:szCs w:val="40"/>
          <w:lang w:val="en-US"/>
        </w:rPr>
      </w:pPr>
    </w:p>
    <w:p w14:paraId="1E5F14C1" w14:textId="13911F6B" w:rsidR="00A11552" w:rsidRPr="00A11552" w:rsidRDefault="00A11552" w:rsidP="00F928B2">
      <w:pPr>
        <w:jc w:val="both"/>
        <w:rPr>
          <w:sz w:val="40"/>
          <w:szCs w:val="40"/>
          <w:lang w:val="en-US"/>
        </w:rPr>
      </w:pPr>
      <w:r w:rsidRPr="00A11552">
        <w:rPr>
          <w:sz w:val="40"/>
          <w:szCs w:val="40"/>
          <w:lang w:val="en-US"/>
        </w:rPr>
        <w:t xml:space="preserve">The Dominican Republic and the United States have different social etiquettes. In the United States, social ethics are based on principles such as individuality, meritocracy, and respect for diversity. Personal autonomy, equal opportunity, and individual responsibility are highly valued in American society. Competition is encouraged both in the workplace and in education, and success is perceived as a result of individual effort. On the other hand, social ethics in the Dominican Republic focuses on the importance of personal relationships and community solidarity. The family plays an essential role in Dominican society and cooperation is fundamental in the social environment. Unlike the United States, competition may be viewed </w:t>
      </w:r>
      <w:r w:rsidR="001676F4" w:rsidRPr="00A11552">
        <w:rPr>
          <w:sz w:val="40"/>
          <w:szCs w:val="40"/>
          <w:lang w:val="en-US"/>
        </w:rPr>
        <w:t>differently,</w:t>
      </w:r>
      <w:r w:rsidRPr="00A11552">
        <w:rPr>
          <w:sz w:val="40"/>
          <w:szCs w:val="40"/>
          <w:lang w:val="en-US"/>
        </w:rPr>
        <w:t xml:space="preserve"> and success may depend more on collaboration and community support.</w:t>
      </w:r>
    </w:p>
    <w:p w14:paraId="1F5AB19B" w14:textId="77777777" w:rsidR="00A11552" w:rsidRPr="00A11552" w:rsidRDefault="00A11552" w:rsidP="00F928B2">
      <w:pPr>
        <w:jc w:val="both"/>
        <w:rPr>
          <w:sz w:val="40"/>
          <w:szCs w:val="40"/>
          <w:lang w:val="en-US"/>
        </w:rPr>
      </w:pPr>
    </w:p>
    <w:p w14:paraId="6EF19B0F" w14:textId="77777777" w:rsidR="00A11552" w:rsidRPr="00A11552" w:rsidRDefault="00A11552" w:rsidP="00F928B2">
      <w:pPr>
        <w:jc w:val="both"/>
        <w:rPr>
          <w:sz w:val="40"/>
          <w:szCs w:val="40"/>
          <w:lang w:val="en-US"/>
        </w:rPr>
      </w:pPr>
    </w:p>
    <w:p w14:paraId="512BC56F" w14:textId="77777777" w:rsidR="00A11552" w:rsidRPr="00A11552" w:rsidRDefault="00A11552" w:rsidP="00F928B2">
      <w:pPr>
        <w:jc w:val="both"/>
        <w:rPr>
          <w:sz w:val="40"/>
          <w:szCs w:val="40"/>
          <w:lang w:val="en-US"/>
        </w:rPr>
      </w:pPr>
    </w:p>
    <w:p w14:paraId="5DAC22A9" w14:textId="77777777" w:rsidR="00A11552" w:rsidRPr="00A11552" w:rsidRDefault="00A11552" w:rsidP="00F928B2">
      <w:pPr>
        <w:jc w:val="both"/>
        <w:rPr>
          <w:sz w:val="40"/>
          <w:szCs w:val="40"/>
          <w:lang w:val="en-US"/>
        </w:rPr>
      </w:pPr>
    </w:p>
    <w:p w14:paraId="51030747" w14:textId="247F5C67" w:rsidR="005D3588" w:rsidRPr="001676F4" w:rsidRDefault="005D3588" w:rsidP="00F928B2">
      <w:pPr>
        <w:jc w:val="both"/>
        <w:rPr>
          <w:sz w:val="40"/>
          <w:szCs w:val="40"/>
          <w:lang w:val="en-US"/>
        </w:rPr>
      </w:pPr>
    </w:p>
    <w:sectPr w:rsidR="005D3588" w:rsidRPr="001676F4" w:rsidSect="00FB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B2"/>
    <w:rsid w:val="000B7EEC"/>
    <w:rsid w:val="001676F4"/>
    <w:rsid w:val="005D3588"/>
    <w:rsid w:val="007C6526"/>
    <w:rsid w:val="00A11552"/>
    <w:rsid w:val="00A2662D"/>
    <w:rsid w:val="00C04758"/>
    <w:rsid w:val="00D21E96"/>
    <w:rsid w:val="00F928B2"/>
    <w:rsid w:val="00FB2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6852"/>
  <w15:chartTrackingRefBased/>
  <w15:docId w15:val="{DD740C9C-0E0B-4411-99F2-CD4BEF02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126</Words>
  <Characters>698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4</cp:revision>
  <dcterms:created xsi:type="dcterms:W3CDTF">2024-02-05T20:07:00Z</dcterms:created>
  <dcterms:modified xsi:type="dcterms:W3CDTF">2024-02-06T15:21:00Z</dcterms:modified>
</cp:coreProperties>
</file>