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30BF7" w14:textId="34CE3021" w:rsidR="00810AFA" w:rsidRDefault="00810AFA" w:rsidP="00166585">
      <w:pPr>
        <w:spacing w:line="259" w:lineRule="auto"/>
        <w:jc w:val="both"/>
        <w:rPr>
          <w:sz w:val="48"/>
          <w:lang w:val="es-DO"/>
        </w:rPr>
      </w:pPr>
      <w:bookmarkStart w:id="0" w:name="_Hlk160396728"/>
      <w:bookmarkEnd w:id="0"/>
    </w:p>
    <w:p w14:paraId="43E5FE55" w14:textId="120BFE2F" w:rsidR="00810AFA" w:rsidRDefault="00810AFA" w:rsidP="00810AFA">
      <w:pPr>
        <w:spacing w:line="259" w:lineRule="auto"/>
        <w:ind w:left="96"/>
        <w:rPr>
          <w:sz w:val="48"/>
          <w:lang w:val="es-DO"/>
        </w:rPr>
      </w:pPr>
      <w:r w:rsidRPr="00810AFA">
        <w:rPr>
          <w:sz w:val="48"/>
          <w:lang w:val="es-DO"/>
        </w:rPr>
        <w:t xml:space="preserve">Circuito </w:t>
      </w:r>
      <w:r>
        <w:rPr>
          <w:sz w:val="48"/>
          <w:lang w:val="es-DO"/>
        </w:rPr>
        <w:t>Mixto</w:t>
      </w:r>
    </w:p>
    <w:p w14:paraId="5C17A46E" w14:textId="71931A51" w:rsidR="00810AFA" w:rsidRDefault="00810AFA" w:rsidP="00810AFA">
      <w:pPr>
        <w:spacing w:line="259" w:lineRule="auto"/>
        <w:ind w:left="96"/>
        <w:rPr>
          <w:sz w:val="48"/>
          <w:lang w:val="es-DO"/>
        </w:rPr>
      </w:pPr>
    </w:p>
    <w:p w14:paraId="48CDA144" w14:textId="0A23E5B8" w:rsidR="00810AFA" w:rsidRPr="00810AFA" w:rsidRDefault="00810AFA" w:rsidP="00810AFA">
      <w:pPr>
        <w:spacing w:line="259" w:lineRule="auto"/>
        <w:ind w:left="96"/>
        <w:rPr>
          <w:lang w:val="es-DO"/>
        </w:rPr>
      </w:pPr>
      <w:r w:rsidRPr="00810AFA">
        <w:rPr>
          <w:sz w:val="18"/>
          <w:lang w:val="es-DO"/>
        </w:rPr>
        <w:t>Jesus Alberto Beato Pimentel</w:t>
      </w:r>
    </w:p>
    <w:p w14:paraId="13B07D34" w14:textId="71A286DE" w:rsidR="00810AFA" w:rsidRPr="00810AFA" w:rsidRDefault="00810AFA" w:rsidP="00810AFA">
      <w:pPr>
        <w:spacing w:line="259" w:lineRule="auto"/>
        <w:ind w:left="10" w:right="26"/>
        <w:rPr>
          <w:lang w:val="es-DO"/>
        </w:rPr>
      </w:pPr>
      <w:r w:rsidRPr="00810AFA">
        <w:rPr>
          <w:sz w:val="18"/>
          <w:lang w:val="es-DO"/>
        </w:rPr>
        <w:t>Energía Renovable</w:t>
      </w:r>
    </w:p>
    <w:p w14:paraId="74C00303" w14:textId="77777777" w:rsidR="00810AFA" w:rsidRPr="00810AFA" w:rsidRDefault="00810AFA" w:rsidP="00810AFA">
      <w:pPr>
        <w:spacing w:line="259" w:lineRule="auto"/>
        <w:ind w:left="10" w:right="21"/>
        <w:rPr>
          <w:lang w:val="es-DO"/>
        </w:rPr>
      </w:pPr>
      <w:r w:rsidRPr="00810AFA">
        <w:rPr>
          <w:sz w:val="18"/>
          <w:lang w:val="es-DO"/>
        </w:rPr>
        <w:t>ITLA</w:t>
      </w:r>
    </w:p>
    <w:p w14:paraId="0540831A" w14:textId="7EFD320D" w:rsidR="00810AFA" w:rsidRPr="00810AFA" w:rsidRDefault="00810AFA" w:rsidP="00810AFA">
      <w:pPr>
        <w:spacing w:line="259" w:lineRule="auto"/>
        <w:ind w:left="156"/>
        <w:rPr>
          <w:lang w:val="es-DO"/>
        </w:rPr>
      </w:pPr>
      <w:r w:rsidRPr="00810AFA">
        <w:rPr>
          <w:sz w:val="18"/>
          <w:lang w:val="es-DO"/>
        </w:rPr>
        <w:t>La Caleta, Santo Domingo</w:t>
      </w:r>
    </w:p>
    <w:p w14:paraId="16F23D69" w14:textId="77777777" w:rsidR="00810AFA" w:rsidRPr="00E266AB" w:rsidRDefault="00810AFA" w:rsidP="00810AFA">
      <w:pPr>
        <w:spacing w:line="259" w:lineRule="auto"/>
        <w:ind w:left="296"/>
        <w:rPr>
          <w:lang w:val="es-DO"/>
        </w:rPr>
      </w:pPr>
      <w:r w:rsidRPr="00E266AB">
        <w:rPr>
          <w:sz w:val="18"/>
          <w:lang w:val="es-DO"/>
        </w:rPr>
        <w:t>20231283@itla.edu.do</w:t>
      </w:r>
    </w:p>
    <w:p w14:paraId="17C70237" w14:textId="36F76026" w:rsidR="00810AFA" w:rsidRPr="00E266AB" w:rsidRDefault="00810AFA" w:rsidP="002E0C97">
      <w:pPr>
        <w:pStyle w:val="papertitle"/>
        <w:spacing w:before="100" w:beforeAutospacing="1" w:after="100" w:afterAutospacing="1"/>
        <w:jc w:val="both"/>
        <w:rPr>
          <w:lang w:val="es-DO"/>
        </w:rPr>
      </w:pPr>
    </w:p>
    <w:p w14:paraId="64ACE349" w14:textId="77777777" w:rsidR="00D7522C" w:rsidRPr="00E266AB" w:rsidRDefault="00D7522C" w:rsidP="00CA4392">
      <w:pPr>
        <w:pStyle w:val="Author"/>
        <w:spacing w:before="100" w:beforeAutospacing="1" w:after="100" w:afterAutospacing="1" w:line="120" w:lineRule="auto"/>
        <w:rPr>
          <w:sz w:val="16"/>
          <w:szCs w:val="16"/>
          <w:lang w:val="es-DO"/>
        </w:rPr>
        <w:sectPr w:rsidR="00D7522C" w:rsidRPr="00E266AB" w:rsidSect="00345F0A">
          <w:footerReference w:type="first" r:id="rId8"/>
          <w:pgSz w:w="11906" w:h="16838" w:code="9"/>
          <w:pgMar w:top="540" w:right="893" w:bottom="1440" w:left="893" w:header="720" w:footer="720" w:gutter="0"/>
          <w:cols w:space="720"/>
          <w:titlePg/>
          <w:docGrid w:linePitch="360"/>
        </w:sectPr>
      </w:pPr>
    </w:p>
    <w:p w14:paraId="72B68826" w14:textId="77777777" w:rsidR="009F1D79" w:rsidRPr="00E266AB" w:rsidRDefault="009F1D79">
      <w:pPr>
        <w:rPr>
          <w:lang w:val="es-DO"/>
        </w:rPr>
        <w:sectPr w:rsidR="009F1D79" w:rsidRPr="00E266AB" w:rsidSect="00345F0A">
          <w:type w:val="continuous"/>
          <w:pgSz w:w="11906" w:h="16838" w:code="9"/>
          <w:pgMar w:top="450" w:right="893" w:bottom="1440" w:left="893" w:header="720" w:footer="720" w:gutter="0"/>
          <w:cols w:num="3" w:space="720"/>
          <w:docGrid w:linePitch="360"/>
        </w:sectPr>
      </w:pPr>
    </w:p>
    <w:p w14:paraId="5F9202ED" w14:textId="017888B5" w:rsidR="009303D9" w:rsidRPr="003A53BC" w:rsidRDefault="00BD670B" w:rsidP="003A53BC">
      <w:pPr>
        <w:jc w:val="both"/>
        <w:rPr>
          <w:lang w:val="es-DO"/>
        </w:rPr>
        <w:sectPr w:rsidR="009303D9" w:rsidRPr="003A53BC" w:rsidSect="00345F0A">
          <w:type w:val="continuous"/>
          <w:pgSz w:w="11906" w:h="16838" w:code="9"/>
          <w:pgMar w:top="450" w:right="893" w:bottom="1440" w:left="893" w:header="720" w:footer="720" w:gutter="0"/>
          <w:cols w:num="3" w:space="720"/>
          <w:docGrid w:linePitch="360"/>
        </w:sectPr>
      </w:pPr>
      <w:r w:rsidRPr="003A53BC">
        <w:rPr>
          <w:lang w:val="es-DO"/>
        </w:rPr>
        <w:br w:type="column"/>
      </w:r>
    </w:p>
    <w:p w14:paraId="39CCE77B" w14:textId="55D55C49" w:rsidR="00810AFA" w:rsidRPr="003A53BC" w:rsidRDefault="006756A3" w:rsidP="003A53BC">
      <w:pPr>
        <w:pStyle w:val="Abstract"/>
        <w:rPr>
          <w:b w:val="0"/>
          <w:bCs w:val="0"/>
          <w:sz w:val="20"/>
          <w:szCs w:val="20"/>
          <w:lang w:val="es-DO"/>
        </w:rPr>
      </w:pPr>
      <w:r w:rsidRPr="003A53BC">
        <w:rPr>
          <w:i/>
          <w:iCs/>
          <w:sz w:val="20"/>
          <w:szCs w:val="20"/>
          <w:lang w:val="es-MX"/>
        </w:rPr>
        <w:t xml:space="preserve">  </w:t>
      </w:r>
      <w:r w:rsidR="00810AFA" w:rsidRPr="003A53BC">
        <w:rPr>
          <w:i/>
          <w:iCs/>
          <w:sz w:val="20"/>
          <w:szCs w:val="20"/>
          <w:lang w:val="es-MX"/>
        </w:rPr>
        <w:t>Resumen</w:t>
      </w:r>
      <w:r w:rsidRPr="003A53BC">
        <w:rPr>
          <w:sz w:val="20"/>
          <w:szCs w:val="20"/>
          <w:lang w:val="es-DO"/>
        </w:rPr>
        <w:t xml:space="preserve">— </w:t>
      </w:r>
      <w:r w:rsidRPr="003A53BC">
        <w:rPr>
          <w:b w:val="0"/>
          <w:bCs w:val="0"/>
          <w:sz w:val="20"/>
          <w:szCs w:val="20"/>
          <w:lang w:val="es-MX"/>
        </w:rPr>
        <w:t>Esta</w:t>
      </w:r>
      <w:r w:rsidR="00810AFA" w:rsidRPr="003A53BC">
        <w:rPr>
          <w:b w:val="0"/>
          <w:bCs w:val="0"/>
          <w:sz w:val="20"/>
          <w:szCs w:val="20"/>
          <w:lang w:val="es-MX"/>
        </w:rPr>
        <w:t xml:space="preserve"> </w:t>
      </w:r>
      <w:r w:rsidRPr="003A53BC">
        <w:rPr>
          <w:b w:val="0"/>
          <w:bCs w:val="0"/>
          <w:sz w:val="20"/>
          <w:szCs w:val="20"/>
          <w:lang w:val="es-MX"/>
        </w:rPr>
        <w:t>práctica</w:t>
      </w:r>
      <w:r w:rsidR="00810AFA" w:rsidRPr="003A53BC">
        <w:rPr>
          <w:b w:val="0"/>
          <w:bCs w:val="0"/>
          <w:sz w:val="20"/>
          <w:szCs w:val="20"/>
          <w:lang w:val="es-MX"/>
        </w:rPr>
        <w:t xml:space="preserve"> </w:t>
      </w:r>
      <w:r w:rsidRPr="003A53BC">
        <w:rPr>
          <w:b w:val="0"/>
          <w:bCs w:val="0"/>
          <w:sz w:val="20"/>
          <w:szCs w:val="20"/>
          <w:lang w:val="es-MX"/>
        </w:rPr>
        <w:t>consiste en</w:t>
      </w:r>
      <w:r w:rsidR="00810AFA" w:rsidRPr="003A53BC">
        <w:rPr>
          <w:b w:val="0"/>
          <w:bCs w:val="0"/>
          <w:sz w:val="20"/>
          <w:szCs w:val="20"/>
          <w:lang w:val="es-MX"/>
        </w:rPr>
        <w:t xml:space="preserve"> realizar dos </w:t>
      </w:r>
      <w:r w:rsidRPr="003A53BC">
        <w:rPr>
          <w:b w:val="0"/>
          <w:bCs w:val="0"/>
          <w:sz w:val="20"/>
          <w:szCs w:val="20"/>
          <w:lang w:val="es-MX"/>
        </w:rPr>
        <w:t>circuitos mixtos</w:t>
      </w:r>
      <w:r w:rsidR="00810AFA" w:rsidRPr="003A53BC">
        <w:rPr>
          <w:b w:val="0"/>
          <w:bCs w:val="0"/>
          <w:sz w:val="20"/>
          <w:szCs w:val="20"/>
          <w:lang w:val="es-MX"/>
        </w:rPr>
        <w:t xml:space="preserve"> en los cuales </w:t>
      </w:r>
      <w:r w:rsidRPr="003A53BC">
        <w:rPr>
          <w:b w:val="0"/>
          <w:bCs w:val="0"/>
          <w:sz w:val="20"/>
          <w:szCs w:val="20"/>
          <w:lang w:val="es-MX"/>
        </w:rPr>
        <w:t xml:space="preserve">tenemos que llevar </w:t>
      </w:r>
      <w:r w:rsidR="00810AFA" w:rsidRPr="003A53BC">
        <w:rPr>
          <w:b w:val="0"/>
          <w:bCs w:val="0"/>
          <w:sz w:val="20"/>
          <w:szCs w:val="20"/>
          <w:lang w:val="es-MX"/>
        </w:rPr>
        <w:t>a cabo los mandatos que se piden y se desarrollaran los cálculos y se anexaran imágenes de la comprobación de los dos circuitos mixtos, utilizando simuladores como: Multisim, Tinkerdad</w:t>
      </w:r>
      <w:r w:rsidRPr="003A53BC">
        <w:rPr>
          <w:b w:val="0"/>
          <w:bCs w:val="0"/>
          <w:sz w:val="20"/>
          <w:szCs w:val="20"/>
          <w:lang w:val="es-MX"/>
        </w:rPr>
        <w:t xml:space="preserve"> y también la creación del circuito en físico</w:t>
      </w:r>
      <w:r w:rsidR="00810AFA" w:rsidRPr="003A53BC">
        <w:rPr>
          <w:b w:val="0"/>
          <w:bCs w:val="0"/>
          <w:sz w:val="20"/>
          <w:szCs w:val="20"/>
          <w:lang w:val="es-MX"/>
        </w:rPr>
        <w:t xml:space="preserve">. Para la creación del primer circuito mixto nos ofrecen </w:t>
      </w:r>
      <w:r w:rsidRPr="003A53BC">
        <w:rPr>
          <w:b w:val="0"/>
          <w:bCs w:val="0"/>
          <w:sz w:val="20"/>
          <w:szCs w:val="20"/>
          <w:lang w:val="es-MX"/>
        </w:rPr>
        <w:t>un diagrama</w:t>
      </w:r>
      <w:r w:rsidR="00810AFA" w:rsidRPr="003A53BC">
        <w:rPr>
          <w:b w:val="0"/>
          <w:bCs w:val="0"/>
          <w:sz w:val="20"/>
          <w:szCs w:val="20"/>
          <w:lang w:val="es-MX"/>
        </w:rPr>
        <w:t xml:space="preserve"> de </w:t>
      </w:r>
      <w:r w:rsidRPr="003A53BC">
        <w:rPr>
          <w:b w:val="0"/>
          <w:bCs w:val="0"/>
          <w:sz w:val="20"/>
          <w:szCs w:val="20"/>
          <w:lang w:val="es-MX"/>
        </w:rPr>
        <w:t>cómo</w:t>
      </w:r>
      <w:r w:rsidR="00810AFA" w:rsidRPr="003A53BC">
        <w:rPr>
          <w:b w:val="0"/>
          <w:bCs w:val="0"/>
          <w:sz w:val="20"/>
          <w:szCs w:val="20"/>
          <w:lang w:val="es-MX"/>
        </w:rPr>
        <w:t xml:space="preserve"> tiene que ser y tenemos que elegir las resistencias de </w:t>
      </w:r>
      <w:r w:rsidRPr="003A53BC">
        <w:rPr>
          <w:b w:val="0"/>
          <w:bCs w:val="0"/>
          <w:sz w:val="20"/>
          <w:szCs w:val="20"/>
          <w:lang w:val="es-MX"/>
        </w:rPr>
        <w:t>diferentes valores</w:t>
      </w:r>
      <w:r w:rsidR="00810AFA" w:rsidRPr="003A53BC">
        <w:rPr>
          <w:b w:val="0"/>
          <w:bCs w:val="0"/>
          <w:sz w:val="20"/>
          <w:szCs w:val="20"/>
          <w:lang w:val="es-MX"/>
        </w:rPr>
        <w:t xml:space="preserve"> siempre y cuando sea menor de 2.5K</w:t>
      </w:r>
      <w:r w:rsidR="00810AFA" w:rsidRPr="003A53BC">
        <w:rPr>
          <w:b w:val="0"/>
          <w:bCs w:val="0"/>
          <w:sz w:val="20"/>
          <w:szCs w:val="20"/>
          <w:lang w:val="es-DO"/>
        </w:rPr>
        <w:t xml:space="preserve"> Ω</w:t>
      </w:r>
      <w:r w:rsidRPr="003A53BC">
        <w:rPr>
          <w:b w:val="0"/>
          <w:bCs w:val="0"/>
          <w:sz w:val="20"/>
          <w:szCs w:val="20"/>
          <w:lang w:val="es-DO"/>
        </w:rPr>
        <w:t>.</w:t>
      </w:r>
    </w:p>
    <w:p w14:paraId="7F87384D" w14:textId="5911C426" w:rsidR="004D72B5" w:rsidRPr="003A53BC" w:rsidRDefault="009303D9" w:rsidP="003A53BC">
      <w:pPr>
        <w:pStyle w:val="Abstract"/>
        <w:rPr>
          <w:b w:val="0"/>
          <w:bCs w:val="0"/>
          <w:i/>
          <w:iCs/>
          <w:sz w:val="20"/>
          <w:szCs w:val="20"/>
        </w:rPr>
      </w:pPr>
      <w:r w:rsidRPr="003A53BC">
        <w:rPr>
          <w:i/>
          <w:iCs/>
          <w:sz w:val="20"/>
          <w:szCs w:val="20"/>
        </w:rPr>
        <w:t>Abstract</w:t>
      </w:r>
      <w:r w:rsidRPr="003A53BC">
        <w:rPr>
          <w:sz w:val="20"/>
          <w:szCs w:val="20"/>
        </w:rPr>
        <w:t>—</w:t>
      </w:r>
      <w:r w:rsidR="006756A3" w:rsidRPr="003A53BC">
        <w:rPr>
          <w:sz w:val="20"/>
          <w:szCs w:val="20"/>
        </w:rPr>
        <w:t xml:space="preserve"> </w:t>
      </w:r>
      <w:r w:rsidR="006756A3" w:rsidRPr="003A53BC">
        <w:rPr>
          <w:b w:val="0"/>
          <w:bCs w:val="0"/>
          <w:sz w:val="20"/>
          <w:szCs w:val="20"/>
        </w:rPr>
        <w:t xml:space="preserve">This practice consists of making two mixed circuits in which we have to carry out the commands requested and the calculations will be developed and images of the verification of the two mixed circuits will be attached, using simulators such as: Multisim, Tinkerdad and the creation of the physical circuit. To create the first mixed circuit, they offer us a diagram of how it should </w:t>
      </w:r>
      <w:proofErr w:type="gramStart"/>
      <w:r w:rsidR="006756A3" w:rsidRPr="003A53BC">
        <w:rPr>
          <w:b w:val="0"/>
          <w:bCs w:val="0"/>
          <w:sz w:val="20"/>
          <w:szCs w:val="20"/>
        </w:rPr>
        <w:t>be</w:t>
      </w:r>
      <w:proofErr w:type="gramEnd"/>
      <w:r w:rsidR="006756A3" w:rsidRPr="003A53BC">
        <w:rPr>
          <w:b w:val="0"/>
          <w:bCs w:val="0"/>
          <w:sz w:val="20"/>
          <w:szCs w:val="20"/>
        </w:rPr>
        <w:t xml:space="preserve"> and we have to choose resistors of different values as long as it is less than 2.5K Ω.</w:t>
      </w:r>
    </w:p>
    <w:p w14:paraId="17069E16" w14:textId="29E17BD2" w:rsidR="006756A3" w:rsidRPr="003A53BC" w:rsidRDefault="004D72B5" w:rsidP="003A53BC">
      <w:pPr>
        <w:pStyle w:val="Keywords"/>
        <w:rPr>
          <w:sz w:val="20"/>
          <w:szCs w:val="20"/>
          <w:lang w:val="es-DO"/>
        </w:rPr>
      </w:pPr>
      <w:r w:rsidRPr="003A53BC">
        <w:rPr>
          <w:sz w:val="20"/>
          <w:szCs w:val="20"/>
          <w:lang w:val="es-DO"/>
        </w:rPr>
        <w:t>Keywords—</w:t>
      </w:r>
      <w:r w:rsidR="006756A3" w:rsidRPr="003A53BC">
        <w:rPr>
          <w:sz w:val="20"/>
          <w:szCs w:val="20"/>
          <w:lang w:val="es-DO"/>
        </w:rPr>
        <w:t xml:space="preserve"> Circuito mixto, Resistencia, Voltaje, Corriente total, Corriente, etc.…</w:t>
      </w:r>
    </w:p>
    <w:p w14:paraId="0B05C48A" w14:textId="469FAFDA" w:rsidR="006756A3" w:rsidRPr="003A53BC" w:rsidRDefault="006756A3" w:rsidP="003A53BC">
      <w:pPr>
        <w:pStyle w:val="Ttulo1"/>
      </w:pPr>
      <w:r w:rsidRPr="003A53BC">
        <w:t>Introducion</w:t>
      </w:r>
    </w:p>
    <w:p w14:paraId="09728FDD" w14:textId="03C397BB" w:rsidR="006756A3" w:rsidRPr="003A53BC" w:rsidRDefault="006756A3" w:rsidP="003A53BC">
      <w:pPr>
        <w:pStyle w:val="Keywords"/>
        <w:rPr>
          <w:sz w:val="20"/>
          <w:szCs w:val="20"/>
          <w:lang w:val="es-DO"/>
        </w:rPr>
      </w:pPr>
    </w:p>
    <w:p w14:paraId="6AF6B7C1" w14:textId="6752E232" w:rsidR="002E0C97" w:rsidRPr="003A53BC" w:rsidRDefault="006756A3" w:rsidP="003A53BC">
      <w:pPr>
        <w:pStyle w:val="Textoindependiente"/>
        <w:rPr>
          <w:lang w:val="es-MX"/>
        </w:rPr>
      </w:pPr>
      <w:r w:rsidRPr="003A53BC">
        <w:rPr>
          <w:lang w:val="es-DO"/>
        </w:rPr>
        <w:t xml:space="preserve">A </w:t>
      </w:r>
      <w:r w:rsidR="002E0C97" w:rsidRPr="003A53BC">
        <w:rPr>
          <w:lang w:val="es-DO"/>
        </w:rPr>
        <w:t>continuación,</w:t>
      </w:r>
      <w:r w:rsidRPr="003A53BC">
        <w:rPr>
          <w:lang w:val="es-DO"/>
        </w:rPr>
        <w:t xml:space="preserve"> vamos a</w:t>
      </w:r>
      <w:r w:rsidRPr="003A53BC">
        <w:rPr>
          <w:lang w:val="es-MX"/>
        </w:rPr>
        <w:t xml:space="preserve"> realizar los 2 circuitos mixtos que nos da el mandato, con el fin de realizar los cálculos para su desarrollo </w:t>
      </w:r>
      <w:r w:rsidR="002E0C97" w:rsidRPr="003A53BC">
        <w:rPr>
          <w:lang w:val="es-MX"/>
        </w:rPr>
        <w:t>y cumplir</w:t>
      </w:r>
      <w:r w:rsidRPr="003A53BC">
        <w:rPr>
          <w:lang w:val="es-MX"/>
        </w:rPr>
        <w:t xml:space="preserve"> con los mandatos que se nos establecen en dicha práctica. En esta </w:t>
      </w:r>
      <w:r w:rsidR="002E0C97" w:rsidRPr="003A53BC">
        <w:rPr>
          <w:lang w:val="es-MX"/>
        </w:rPr>
        <w:t>práctica</w:t>
      </w:r>
      <w:r w:rsidRPr="003A53BC">
        <w:rPr>
          <w:lang w:val="es-MX"/>
        </w:rPr>
        <w:t xml:space="preserve"> vamos a analizar su función y </w:t>
      </w:r>
      <w:r w:rsidR="002E0C97" w:rsidRPr="003A53BC">
        <w:rPr>
          <w:lang w:val="es-MX"/>
        </w:rPr>
        <w:t>también</w:t>
      </w:r>
      <w:r w:rsidRPr="003A53BC">
        <w:rPr>
          <w:lang w:val="es-MX"/>
        </w:rPr>
        <w:t xml:space="preserve"> vamos a ver como se desarrollan los circuitos mixtos</w:t>
      </w:r>
      <w:r w:rsidR="002E0C97" w:rsidRPr="003A53BC">
        <w:rPr>
          <w:lang w:val="es-MX"/>
        </w:rPr>
        <w:t xml:space="preserve"> implementando</w:t>
      </w:r>
      <w:r w:rsidRPr="003A53BC">
        <w:rPr>
          <w:lang w:val="es-MX"/>
        </w:rPr>
        <w:t xml:space="preserve"> varias fórmulas y cálculos que estuvimos utilizando en prácticas anteriores para para lograr encontrar todo lo que se nos</w:t>
      </w:r>
      <w:r w:rsidR="002E0C97" w:rsidRPr="003A53BC">
        <w:rPr>
          <w:lang w:val="es-MX"/>
        </w:rPr>
        <w:t xml:space="preserve"> establecen</w:t>
      </w:r>
      <w:r w:rsidRPr="003A53BC">
        <w:rPr>
          <w:lang w:val="es-MX"/>
        </w:rPr>
        <w:t>.</w:t>
      </w:r>
    </w:p>
    <w:p w14:paraId="24D131D2" w14:textId="2EE6083C" w:rsidR="002E0C97" w:rsidRPr="003A53BC" w:rsidRDefault="002E0C97" w:rsidP="003A53BC">
      <w:pPr>
        <w:pStyle w:val="Ttulo1"/>
      </w:pPr>
      <w:r w:rsidRPr="003A53BC">
        <w:t>Marco teorico</w:t>
      </w:r>
    </w:p>
    <w:p w14:paraId="2B2243DC" w14:textId="6A5A07F2" w:rsidR="002E0C97" w:rsidRPr="003A53BC" w:rsidRDefault="002E0C97" w:rsidP="003A53BC">
      <w:pPr>
        <w:pStyle w:val="Ttulo2"/>
        <w:jc w:val="both"/>
      </w:pPr>
      <w:r w:rsidRPr="003A53BC">
        <w:rPr>
          <w:b/>
          <w:bCs/>
        </w:rPr>
        <w:t>Circuito Mixto</w:t>
      </w:r>
    </w:p>
    <w:p w14:paraId="04DA4759" w14:textId="44444E2F" w:rsidR="002E0C97" w:rsidRPr="003A53BC" w:rsidRDefault="002E0C97" w:rsidP="003A53BC">
      <w:pPr>
        <w:pStyle w:val="Keywords"/>
        <w:ind w:firstLine="0"/>
        <w:rPr>
          <w:b w:val="0"/>
          <w:bCs w:val="0"/>
          <w:i w:val="0"/>
          <w:iCs/>
          <w:sz w:val="20"/>
          <w:szCs w:val="20"/>
          <w:lang w:val="es-MX"/>
        </w:rPr>
      </w:pPr>
      <w:r w:rsidRPr="003A53BC">
        <w:rPr>
          <w:sz w:val="20"/>
          <w:szCs w:val="20"/>
          <w:lang w:val="es-MX"/>
        </w:rPr>
        <w:t>¿Qué es un Circuito Mixto?</w:t>
      </w:r>
      <w:r w:rsidRPr="003A53BC">
        <w:rPr>
          <w:sz w:val="20"/>
          <w:szCs w:val="20"/>
          <w:lang w:val="es-DO"/>
        </w:rPr>
        <w:t xml:space="preserve"> </w:t>
      </w:r>
      <w:r w:rsidRPr="003A53BC">
        <w:rPr>
          <w:b w:val="0"/>
          <w:bCs w:val="0"/>
          <w:i w:val="0"/>
          <w:iCs/>
          <w:sz w:val="20"/>
          <w:szCs w:val="20"/>
          <w:lang w:val="es-MX"/>
        </w:rPr>
        <w:t>El circuito mixto no es más que aquel circuito que contiene elementos conectados tanto en serie como en paralelo, de forma que, al cerrar el circuito, se establecen distintas tensiones y corrientes en cada uno de ellos.</w:t>
      </w:r>
    </w:p>
    <w:p w14:paraId="5DE88149" w14:textId="33E2A3B5" w:rsidR="00F80FE8" w:rsidRPr="003A53BC" w:rsidRDefault="00F80FE8" w:rsidP="003A53BC">
      <w:pPr>
        <w:pStyle w:val="Ttulo2"/>
        <w:ind w:right="157"/>
        <w:jc w:val="both"/>
        <w:rPr>
          <w:b/>
          <w:bCs/>
        </w:rPr>
      </w:pPr>
      <w:r w:rsidRPr="003A53BC">
        <w:rPr>
          <w:rFonts w:eastAsia="Arial"/>
          <w:b/>
          <w:bCs/>
          <w:lang w:val="es-DO"/>
        </w:rPr>
        <w:t xml:space="preserve"> </w:t>
      </w:r>
      <w:r w:rsidRPr="003A53BC">
        <w:rPr>
          <w:b/>
          <w:bCs/>
        </w:rPr>
        <w:t>Ley de ohm</w:t>
      </w:r>
    </w:p>
    <w:p w14:paraId="3CFB6DFF" w14:textId="0E2E89B0" w:rsidR="00F80FE8" w:rsidRPr="003A53BC" w:rsidRDefault="00F80FE8" w:rsidP="003A53BC">
      <w:pPr>
        <w:ind w:left="127" w:right="38" w:firstLine="288"/>
        <w:jc w:val="both"/>
        <w:rPr>
          <w:bCs/>
          <w:iCs/>
          <w:lang w:val="es-DO"/>
        </w:rPr>
      </w:pPr>
      <w:r w:rsidRPr="003A53BC">
        <w:rPr>
          <w:b/>
          <w:i/>
          <w:lang w:val="es-DO"/>
        </w:rPr>
        <w:t>¿Qué nos dice la ley de Ohm?</w:t>
      </w:r>
      <w:r w:rsidRPr="003A53BC">
        <w:rPr>
          <w:bCs/>
          <w:iCs/>
          <w:lang w:val="es-DO"/>
        </w:rPr>
        <w:t xml:space="preserve"> </w:t>
      </w:r>
      <w:r w:rsidR="001E0A5E" w:rsidRPr="003A53BC">
        <w:rPr>
          <w:bCs/>
          <w:iCs/>
          <w:lang w:val="es-DO"/>
        </w:rPr>
        <w:t>La ley de Ohm, postulada por el físico y matemático alemán Georg Simón Ohm, ¿es una ley básica de los circuitos eléctricos?</w:t>
      </w:r>
      <w:r w:rsidRPr="003A53BC">
        <w:rPr>
          <w:bCs/>
          <w:iCs/>
          <w:lang w:val="es-DO"/>
        </w:rPr>
        <w:t xml:space="preserve"> Establece que la diferencia de potencial que aplicamos entre los extremos de un conductor determinado es proporcional a la intensidad de la corriente que circula por el citado conductor, se usa para determinar la relación entre tensión, corriente y resistencia en un circuito eléctrico.</w:t>
      </w:r>
    </w:p>
    <w:p w14:paraId="14B7A834" w14:textId="77777777" w:rsidR="00F80FE8" w:rsidRPr="003A53BC" w:rsidRDefault="00F80FE8" w:rsidP="003A53BC">
      <w:pPr>
        <w:ind w:left="127" w:right="38" w:firstLine="288"/>
        <w:jc w:val="both"/>
        <w:rPr>
          <w:bCs/>
          <w:iCs/>
          <w:lang w:val="es-DO"/>
        </w:rPr>
      </w:pPr>
    </w:p>
    <w:p w14:paraId="64BCA130" w14:textId="5E6F92C8" w:rsidR="00F80FE8" w:rsidRPr="003A53BC" w:rsidRDefault="0007598B" w:rsidP="003A53BC">
      <w:pPr>
        <w:jc w:val="both"/>
        <w:rPr>
          <w:iCs/>
        </w:rPr>
      </w:pPr>
      <w:r w:rsidRPr="003A53BC">
        <w:rPr>
          <w:noProof/>
        </w:rPr>
        <w:drawing>
          <wp:anchor distT="0" distB="0" distL="114300" distR="114300" simplePos="0" relativeHeight="251659776" behindDoc="0" locked="0" layoutInCell="1" allowOverlap="1" wp14:anchorId="48BA1BEB" wp14:editId="5B21E825">
            <wp:simplePos x="0" y="0"/>
            <wp:positionH relativeFrom="column">
              <wp:posOffset>267970</wp:posOffset>
            </wp:positionH>
            <wp:positionV relativeFrom="paragraph">
              <wp:posOffset>4445</wp:posOffset>
            </wp:positionV>
            <wp:extent cx="898525" cy="800100"/>
            <wp:effectExtent l="0" t="0" r="0" b="0"/>
            <wp:wrapNone/>
            <wp:docPr id="9"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Icon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85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0FE8" w:rsidRPr="003A53BC">
        <w:rPr>
          <w:lang w:val="es-DO"/>
        </w:rPr>
        <w:t xml:space="preserve">                                                 </w:t>
      </w:r>
      <m:oMath>
        <m:r>
          <m:rPr>
            <m:sty m:val="p"/>
          </m:rPr>
          <w:rPr>
            <w:rFonts w:ascii="Cambria Math" w:hAnsi="Cambria Math"/>
          </w:rPr>
          <m:t>V=I ×R</m:t>
        </m:r>
      </m:oMath>
    </w:p>
    <w:p w14:paraId="2B4625C4" w14:textId="34DB5379" w:rsidR="00C239B5" w:rsidRPr="003A53BC" w:rsidRDefault="00C239B5" w:rsidP="003A53BC">
      <w:pPr>
        <w:jc w:val="both"/>
        <w:rPr>
          <w:iCs/>
        </w:rPr>
      </w:pPr>
      <w:r w:rsidRPr="003A53BC">
        <w:t xml:space="preserve">                                                 </w:t>
      </w:r>
      <m:oMath>
        <m:r>
          <m:rPr>
            <m:sty m:val="p"/>
          </m:rPr>
          <w:rPr>
            <w:rFonts w:ascii="Cambria Math" w:hAnsi="Cambria Math"/>
          </w:rPr>
          <m:t xml:space="preserve">I= </m:t>
        </m:r>
        <m:f>
          <m:fPr>
            <m:ctrlPr>
              <w:rPr>
                <w:rFonts w:ascii="Cambria Math" w:hAnsi="Cambria Math"/>
                <w:iCs/>
              </w:rPr>
            </m:ctrlPr>
          </m:fPr>
          <m:num>
            <m:r>
              <m:rPr>
                <m:sty m:val="p"/>
              </m:rPr>
              <w:rPr>
                <w:rFonts w:ascii="Cambria Math" w:hAnsi="Cambria Math"/>
              </w:rPr>
              <m:t>V</m:t>
            </m:r>
          </m:num>
          <m:den>
            <m:r>
              <m:rPr>
                <m:sty m:val="p"/>
              </m:rPr>
              <w:rPr>
                <w:rFonts w:ascii="Cambria Math" w:hAnsi="Cambria Math"/>
              </w:rPr>
              <m:t>R</m:t>
            </m:r>
          </m:den>
        </m:f>
      </m:oMath>
    </w:p>
    <w:p w14:paraId="53E7ADFA" w14:textId="7EEE70EE" w:rsidR="00F97EC3" w:rsidRPr="003A53BC" w:rsidRDefault="00F97EC3" w:rsidP="003A53BC">
      <w:pPr>
        <w:jc w:val="both"/>
        <w:rPr>
          <w:iCs/>
        </w:rPr>
      </w:pPr>
      <w:r w:rsidRPr="003A53BC">
        <w:t xml:space="preserve">                                                 </w:t>
      </w:r>
      <m:oMath>
        <m:r>
          <m:rPr>
            <m:sty m:val="p"/>
          </m:rPr>
          <w:rPr>
            <w:rFonts w:ascii="Cambria Math" w:hAnsi="Cambria Math"/>
          </w:rPr>
          <m:t xml:space="preserve">R= </m:t>
        </m:r>
        <m:f>
          <m:fPr>
            <m:ctrlPr>
              <w:rPr>
                <w:rFonts w:ascii="Cambria Math" w:hAnsi="Cambria Math"/>
                <w:iCs/>
              </w:rPr>
            </m:ctrlPr>
          </m:fPr>
          <m:num>
            <m:r>
              <m:rPr>
                <m:sty m:val="p"/>
              </m:rPr>
              <w:rPr>
                <w:rFonts w:ascii="Cambria Math" w:hAnsi="Cambria Math"/>
              </w:rPr>
              <m:t>V</m:t>
            </m:r>
          </m:num>
          <m:den>
            <m:r>
              <m:rPr>
                <m:sty m:val="p"/>
              </m:rPr>
              <w:rPr>
                <w:rFonts w:ascii="Cambria Math" w:hAnsi="Cambria Math"/>
              </w:rPr>
              <m:t>I</m:t>
            </m:r>
          </m:den>
        </m:f>
      </m:oMath>
    </w:p>
    <w:p w14:paraId="22924A42" w14:textId="77777777" w:rsidR="00C239B5" w:rsidRPr="003A53BC" w:rsidRDefault="00C239B5" w:rsidP="003A53BC">
      <w:pPr>
        <w:jc w:val="both"/>
      </w:pPr>
    </w:p>
    <w:p w14:paraId="6D85F407" w14:textId="77777777" w:rsidR="00F80FE8" w:rsidRPr="003A53BC" w:rsidRDefault="00F80FE8" w:rsidP="003A53BC">
      <w:pPr>
        <w:jc w:val="both"/>
      </w:pPr>
    </w:p>
    <w:p w14:paraId="7126461E" w14:textId="77777777" w:rsidR="00F80FE8" w:rsidRPr="003A53BC" w:rsidRDefault="00F80FE8" w:rsidP="003A53BC">
      <w:pPr>
        <w:jc w:val="both"/>
      </w:pPr>
    </w:p>
    <w:p w14:paraId="141C5ECF" w14:textId="77777777" w:rsidR="00751BCE" w:rsidRPr="003A53BC" w:rsidRDefault="00751BCE" w:rsidP="003A53BC">
      <w:pPr>
        <w:numPr>
          <w:ilvl w:val="0"/>
          <w:numId w:val="26"/>
        </w:numPr>
        <w:spacing w:after="202" w:line="259" w:lineRule="auto"/>
        <w:ind w:right="109" w:hanging="360"/>
        <w:jc w:val="both"/>
      </w:pPr>
      <w:r w:rsidRPr="003A53BC">
        <w:rPr>
          <w:b/>
        </w:rPr>
        <w:t xml:space="preserve">Componentes utilizados: </w:t>
      </w:r>
    </w:p>
    <w:p w14:paraId="1F6DEABE" w14:textId="77777777" w:rsidR="00751BCE" w:rsidRPr="003A53BC" w:rsidRDefault="00751BCE" w:rsidP="003A53BC">
      <w:pPr>
        <w:numPr>
          <w:ilvl w:val="2"/>
          <w:numId w:val="27"/>
        </w:numPr>
        <w:spacing w:after="233" w:line="248" w:lineRule="auto"/>
        <w:ind w:right="38" w:hanging="360"/>
        <w:jc w:val="both"/>
      </w:pPr>
      <w:r w:rsidRPr="003A53BC">
        <w:t xml:space="preserve">Protoboard </w:t>
      </w:r>
    </w:p>
    <w:p w14:paraId="200A1AED" w14:textId="40F12860" w:rsidR="000573F8" w:rsidRPr="003A53BC" w:rsidRDefault="000573F8" w:rsidP="003A53BC">
      <w:pPr>
        <w:numPr>
          <w:ilvl w:val="2"/>
          <w:numId w:val="27"/>
        </w:numPr>
        <w:spacing w:after="27" w:line="248" w:lineRule="auto"/>
        <w:ind w:right="38" w:hanging="360"/>
        <w:jc w:val="both"/>
        <w:rPr>
          <w:lang w:val="es-DO"/>
        </w:rPr>
      </w:pPr>
      <w:r w:rsidRPr="003A53BC">
        <w:rPr>
          <w:lang w:val="es-DO"/>
        </w:rPr>
        <w:t xml:space="preserve">7 </w:t>
      </w:r>
      <w:r w:rsidR="00751BCE" w:rsidRPr="003A53BC">
        <w:rPr>
          <w:lang w:val="es-DO"/>
        </w:rPr>
        <w:t xml:space="preserve">resistencias con diferentes valores menores </w:t>
      </w:r>
      <w:r w:rsidR="0032229A" w:rsidRPr="003A53BC">
        <w:rPr>
          <w:lang w:val="es-DO"/>
        </w:rPr>
        <w:t>a 2</w:t>
      </w:r>
      <w:r w:rsidR="00751BCE" w:rsidRPr="003A53BC">
        <w:rPr>
          <w:lang w:val="es-DO"/>
        </w:rPr>
        <w:t xml:space="preserve">.5KΩ </w:t>
      </w:r>
    </w:p>
    <w:p w14:paraId="7ED9B419" w14:textId="3594944D" w:rsidR="00751BCE" w:rsidRPr="003A53BC" w:rsidRDefault="00751BCE" w:rsidP="003A53BC">
      <w:pPr>
        <w:spacing w:after="27" w:line="248" w:lineRule="auto"/>
        <w:ind w:left="425" w:right="38"/>
        <w:jc w:val="both"/>
        <w:rPr>
          <w:lang w:val="es-DO"/>
        </w:rPr>
      </w:pPr>
      <w:r w:rsidRPr="003A53BC">
        <w:rPr>
          <w:lang w:val="es-DO"/>
        </w:rPr>
        <w:t xml:space="preserve"> </w:t>
      </w:r>
    </w:p>
    <w:p w14:paraId="00DF2DA1" w14:textId="77777777" w:rsidR="00751BCE" w:rsidRPr="003A53BC" w:rsidRDefault="00751BCE" w:rsidP="003A53BC">
      <w:pPr>
        <w:numPr>
          <w:ilvl w:val="2"/>
          <w:numId w:val="27"/>
        </w:numPr>
        <w:spacing w:after="233" w:line="248" w:lineRule="auto"/>
        <w:ind w:right="38" w:hanging="360"/>
        <w:jc w:val="both"/>
      </w:pPr>
      <w:r w:rsidRPr="003A53BC">
        <w:t xml:space="preserve">Multímetro </w:t>
      </w:r>
    </w:p>
    <w:p w14:paraId="0CE6276C" w14:textId="77777777" w:rsidR="00751BCE" w:rsidRPr="003A53BC" w:rsidRDefault="00751BCE" w:rsidP="003A53BC">
      <w:pPr>
        <w:numPr>
          <w:ilvl w:val="2"/>
          <w:numId w:val="27"/>
        </w:numPr>
        <w:spacing w:after="207" w:line="248" w:lineRule="auto"/>
        <w:ind w:right="38" w:hanging="360"/>
        <w:jc w:val="both"/>
        <w:rPr>
          <w:lang w:val="es-DO"/>
        </w:rPr>
      </w:pPr>
      <w:r w:rsidRPr="003A53BC">
        <w:rPr>
          <w:lang w:val="es-DO"/>
        </w:rPr>
        <w:t xml:space="preserve">Fuente de energía de 5V DC </w:t>
      </w:r>
    </w:p>
    <w:p w14:paraId="2A1339FE" w14:textId="692C61D7" w:rsidR="000573F8" w:rsidRPr="003A53BC" w:rsidRDefault="00751BCE" w:rsidP="003A53BC">
      <w:pPr>
        <w:numPr>
          <w:ilvl w:val="2"/>
          <w:numId w:val="27"/>
        </w:numPr>
        <w:spacing w:after="207" w:line="248" w:lineRule="auto"/>
        <w:ind w:right="38" w:hanging="360"/>
        <w:jc w:val="both"/>
      </w:pPr>
      <w:r w:rsidRPr="003A53BC">
        <w:t>Jumpers</w:t>
      </w:r>
    </w:p>
    <w:p w14:paraId="663735C9" w14:textId="77777777" w:rsidR="000573F8" w:rsidRPr="003A53BC" w:rsidRDefault="000573F8" w:rsidP="003A53BC">
      <w:pPr>
        <w:spacing w:after="207" w:line="248" w:lineRule="auto"/>
        <w:ind w:left="425" w:right="38"/>
        <w:jc w:val="both"/>
      </w:pPr>
    </w:p>
    <w:p w14:paraId="64AEA566" w14:textId="77777777" w:rsidR="00751BCE" w:rsidRPr="003A53BC" w:rsidRDefault="00751BCE" w:rsidP="003A53BC">
      <w:pPr>
        <w:numPr>
          <w:ilvl w:val="0"/>
          <w:numId w:val="26"/>
        </w:numPr>
        <w:spacing w:after="100" w:line="249" w:lineRule="auto"/>
        <w:ind w:right="109" w:hanging="360"/>
        <w:jc w:val="both"/>
      </w:pPr>
      <w:r w:rsidRPr="003A53BC">
        <w:rPr>
          <w:b/>
        </w:rPr>
        <w:t>Programas de simulación utilizados:</w:t>
      </w:r>
      <w:r w:rsidRPr="003A53BC">
        <w:t xml:space="preserve"> </w:t>
      </w:r>
    </w:p>
    <w:p w14:paraId="1B0C21AF" w14:textId="06960E7A" w:rsidR="00751BCE" w:rsidRPr="003A53BC" w:rsidRDefault="00751BCE" w:rsidP="003A53BC">
      <w:pPr>
        <w:numPr>
          <w:ilvl w:val="1"/>
          <w:numId w:val="26"/>
        </w:numPr>
        <w:spacing w:after="101" w:line="248" w:lineRule="auto"/>
        <w:ind w:right="38" w:hanging="362"/>
        <w:jc w:val="both"/>
      </w:pPr>
      <w:r w:rsidRPr="003A53BC">
        <w:t xml:space="preserve">Tinkercad </w:t>
      </w:r>
    </w:p>
    <w:p w14:paraId="3B74F211" w14:textId="77777777" w:rsidR="00751BCE" w:rsidRPr="003A53BC" w:rsidRDefault="00751BCE" w:rsidP="003A53BC">
      <w:pPr>
        <w:numPr>
          <w:ilvl w:val="1"/>
          <w:numId w:val="26"/>
        </w:numPr>
        <w:spacing w:after="5" w:line="248" w:lineRule="auto"/>
        <w:ind w:right="38" w:hanging="362"/>
        <w:jc w:val="both"/>
      </w:pPr>
      <w:r w:rsidRPr="003A53BC">
        <w:t xml:space="preserve">Multisim </w:t>
      </w:r>
    </w:p>
    <w:p w14:paraId="5675393A" w14:textId="1500CD39" w:rsidR="009303D9" w:rsidRPr="003A53BC" w:rsidRDefault="009303D9" w:rsidP="003A53BC">
      <w:pPr>
        <w:pStyle w:val="Keywords"/>
        <w:ind w:firstLine="0"/>
        <w:rPr>
          <w:sz w:val="20"/>
          <w:szCs w:val="20"/>
          <w:lang w:val="es-MX"/>
        </w:rPr>
      </w:pPr>
    </w:p>
    <w:p w14:paraId="30631D6E" w14:textId="46FE2C5B" w:rsidR="00FE4A29" w:rsidRPr="003A53BC" w:rsidRDefault="00FE4A29" w:rsidP="003A53BC">
      <w:pPr>
        <w:ind w:left="427" w:right="38"/>
        <w:jc w:val="both"/>
        <w:rPr>
          <w:lang w:val="es-DO"/>
        </w:rPr>
      </w:pPr>
      <w:r w:rsidRPr="003A53BC">
        <w:rPr>
          <w:lang w:val="es-DO"/>
        </w:rPr>
        <w:t xml:space="preserve">El circuito en paralelo que vamos a desarrollar es el siguiente: </w:t>
      </w:r>
    </w:p>
    <w:p w14:paraId="6CAC9EAB" w14:textId="42100B14" w:rsidR="00FE4A29" w:rsidRPr="003A53BC" w:rsidRDefault="003A53BC" w:rsidP="003A53BC">
      <w:pPr>
        <w:ind w:left="427" w:right="38"/>
        <w:jc w:val="both"/>
        <w:rPr>
          <w:lang w:val="es-DO"/>
        </w:rPr>
      </w:pPr>
      <w:r w:rsidRPr="003A53BC">
        <w:rPr>
          <w:noProof/>
          <w:lang w:val="es-DO"/>
        </w:rPr>
        <w:drawing>
          <wp:anchor distT="0" distB="0" distL="114300" distR="114300" simplePos="0" relativeHeight="251660800" behindDoc="0" locked="0" layoutInCell="1" allowOverlap="1" wp14:anchorId="6EB63796" wp14:editId="1B135BBD">
            <wp:simplePos x="0" y="0"/>
            <wp:positionH relativeFrom="column">
              <wp:posOffset>294446</wp:posOffset>
            </wp:positionH>
            <wp:positionV relativeFrom="paragraph">
              <wp:posOffset>83296</wp:posOffset>
            </wp:positionV>
            <wp:extent cx="2867025" cy="1723306"/>
            <wp:effectExtent l="0" t="0" r="0" b="0"/>
            <wp:wrapNone/>
            <wp:docPr id="865962740"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62740" name="Imagen 1" descr="Calendari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867025" cy="1723306"/>
                    </a:xfrm>
                    <a:prstGeom prst="rect">
                      <a:avLst/>
                    </a:prstGeom>
                  </pic:spPr>
                </pic:pic>
              </a:graphicData>
            </a:graphic>
            <wp14:sizeRelH relativeFrom="margin">
              <wp14:pctWidth>0</wp14:pctWidth>
            </wp14:sizeRelH>
            <wp14:sizeRelV relativeFrom="margin">
              <wp14:pctHeight>0</wp14:pctHeight>
            </wp14:sizeRelV>
          </wp:anchor>
        </w:drawing>
      </w:r>
    </w:p>
    <w:p w14:paraId="581E2659" w14:textId="6FC05F2C" w:rsidR="00FE4A29" w:rsidRPr="003A53BC" w:rsidRDefault="00FE4A29" w:rsidP="003A53BC">
      <w:pPr>
        <w:ind w:left="427" w:right="38"/>
        <w:jc w:val="both"/>
        <w:rPr>
          <w:lang w:val="es-DO"/>
        </w:rPr>
      </w:pPr>
    </w:p>
    <w:p w14:paraId="2211D3ED" w14:textId="77777777" w:rsidR="00FE4A29" w:rsidRPr="003A53BC" w:rsidRDefault="00FE4A29" w:rsidP="003A53BC">
      <w:pPr>
        <w:ind w:left="427" w:right="38"/>
        <w:jc w:val="both"/>
        <w:rPr>
          <w:lang w:val="es-DO"/>
        </w:rPr>
      </w:pPr>
    </w:p>
    <w:p w14:paraId="7CA73BC4" w14:textId="77777777" w:rsidR="00FE4A29" w:rsidRPr="003A53BC" w:rsidRDefault="00FE4A29" w:rsidP="003A53BC">
      <w:pPr>
        <w:ind w:left="427" w:right="38"/>
        <w:jc w:val="both"/>
        <w:rPr>
          <w:lang w:val="es-DO"/>
        </w:rPr>
      </w:pPr>
    </w:p>
    <w:p w14:paraId="1C85F3FB" w14:textId="77777777" w:rsidR="00FE4A29" w:rsidRPr="003A53BC" w:rsidRDefault="00FE4A29" w:rsidP="003A53BC">
      <w:pPr>
        <w:ind w:left="427" w:right="38"/>
        <w:jc w:val="both"/>
        <w:rPr>
          <w:lang w:val="es-DO"/>
        </w:rPr>
      </w:pPr>
    </w:p>
    <w:p w14:paraId="0A812456" w14:textId="77777777" w:rsidR="00FE4A29" w:rsidRPr="003A53BC" w:rsidRDefault="00FE4A29" w:rsidP="003A53BC">
      <w:pPr>
        <w:ind w:left="427" w:right="38"/>
        <w:jc w:val="both"/>
        <w:rPr>
          <w:lang w:val="es-DO"/>
        </w:rPr>
      </w:pPr>
    </w:p>
    <w:p w14:paraId="188B09D9" w14:textId="77777777" w:rsidR="00FE4A29" w:rsidRPr="003A53BC" w:rsidRDefault="00FE4A29" w:rsidP="003A53BC">
      <w:pPr>
        <w:ind w:right="38"/>
        <w:jc w:val="both"/>
        <w:rPr>
          <w:lang w:val="es-DO"/>
        </w:rPr>
      </w:pPr>
    </w:p>
    <w:p w14:paraId="554E52B8" w14:textId="77777777" w:rsidR="00FE4A29" w:rsidRPr="003A53BC" w:rsidRDefault="00FE4A29" w:rsidP="003A53BC">
      <w:pPr>
        <w:ind w:left="427" w:right="38"/>
        <w:jc w:val="both"/>
        <w:rPr>
          <w:lang w:val="es-DO"/>
        </w:rPr>
      </w:pPr>
    </w:p>
    <w:p w14:paraId="3E1244B2" w14:textId="3E1CBE31" w:rsidR="002809DD" w:rsidRPr="003A53BC" w:rsidRDefault="002809DD" w:rsidP="003A53BC">
      <w:pPr>
        <w:pStyle w:val="figurecaption"/>
        <w:numPr>
          <w:ilvl w:val="0"/>
          <w:numId w:val="0"/>
        </w:numPr>
        <w:rPr>
          <w:sz w:val="20"/>
          <w:szCs w:val="20"/>
          <w:lang w:val="es-MX"/>
        </w:rPr>
      </w:pPr>
      <w:r w:rsidRPr="003A53BC">
        <w:rPr>
          <w:sz w:val="20"/>
          <w:szCs w:val="20"/>
          <w:lang w:val="es-MX"/>
        </w:rPr>
        <w:t xml:space="preserve">En este circuito se nos </w:t>
      </w:r>
      <w:r w:rsidR="00624E24" w:rsidRPr="003A53BC">
        <w:rPr>
          <w:sz w:val="20"/>
          <w:szCs w:val="20"/>
          <w:lang w:val="es-MX"/>
        </w:rPr>
        <w:t xml:space="preserve">establece </w:t>
      </w:r>
      <w:r w:rsidRPr="003A53BC">
        <w:rPr>
          <w:sz w:val="20"/>
          <w:szCs w:val="20"/>
          <w:lang w:val="es-MX"/>
        </w:rPr>
        <w:t>que</w:t>
      </w:r>
      <w:r w:rsidR="00624E24" w:rsidRPr="003A53BC">
        <w:rPr>
          <w:sz w:val="20"/>
          <w:szCs w:val="20"/>
          <w:lang w:val="es-MX"/>
        </w:rPr>
        <w:t xml:space="preserve"> busquemos</w:t>
      </w:r>
      <w:r w:rsidRPr="003A53BC">
        <w:rPr>
          <w:sz w:val="20"/>
          <w:szCs w:val="20"/>
          <w:lang w:val="es-MX"/>
        </w:rPr>
        <w:t xml:space="preserve"> la resistencia total</w:t>
      </w:r>
      <w:r w:rsidR="005F4883" w:rsidRPr="003A53BC">
        <w:rPr>
          <w:sz w:val="20"/>
          <w:szCs w:val="20"/>
          <w:lang w:val="es-MX"/>
        </w:rPr>
        <w:t xml:space="preserve"> </w:t>
      </w:r>
      <w:r w:rsidR="00C120E9" w:rsidRPr="003A53BC">
        <w:rPr>
          <w:sz w:val="20"/>
          <w:szCs w:val="20"/>
          <w:lang w:val="es-MX"/>
        </w:rPr>
        <w:t>“R</w:t>
      </w:r>
      <w:r w:rsidR="00C120E9" w:rsidRPr="003A53BC">
        <w:rPr>
          <w:sz w:val="20"/>
          <w:szCs w:val="20"/>
          <w:vertAlign w:val="subscript"/>
          <w:lang w:val="es-MX"/>
        </w:rPr>
        <w:t>T</w:t>
      </w:r>
      <w:r w:rsidR="00C120E9" w:rsidRPr="003A53BC">
        <w:rPr>
          <w:sz w:val="20"/>
          <w:szCs w:val="20"/>
          <w:lang w:val="es-MX"/>
        </w:rPr>
        <w:t>” del cicuito</w:t>
      </w:r>
      <w:r w:rsidRPr="003A53BC">
        <w:rPr>
          <w:sz w:val="20"/>
          <w:szCs w:val="20"/>
          <w:lang w:val="es-MX"/>
        </w:rPr>
        <w:t>, la corriente</w:t>
      </w:r>
      <w:r w:rsidR="00C120E9" w:rsidRPr="003A53BC">
        <w:rPr>
          <w:sz w:val="20"/>
          <w:szCs w:val="20"/>
          <w:lang w:val="es-MX"/>
        </w:rPr>
        <w:t xml:space="preserve"> total del circuito “I</w:t>
      </w:r>
      <w:r w:rsidR="00C120E9" w:rsidRPr="003A53BC">
        <w:rPr>
          <w:sz w:val="20"/>
          <w:szCs w:val="20"/>
          <w:vertAlign w:val="subscript"/>
          <w:lang w:val="es-MX"/>
        </w:rPr>
        <w:t>T</w:t>
      </w:r>
      <w:r w:rsidR="00C120E9" w:rsidRPr="003A53BC">
        <w:rPr>
          <w:sz w:val="20"/>
          <w:szCs w:val="20"/>
          <w:lang w:val="es-MX"/>
        </w:rPr>
        <w:t>”</w:t>
      </w:r>
      <w:r w:rsidRPr="003A53BC">
        <w:rPr>
          <w:sz w:val="20"/>
          <w:szCs w:val="20"/>
          <w:lang w:val="es-MX"/>
        </w:rPr>
        <w:t>, voltaje de</w:t>
      </w:r>
      <w:r w:rsidR="00C120E9" w:rsidRPr="003A53BC">
        <w:rPr>
          <w:sz w:val="20"/>
          <w:szCs w:val="20"/>
          <w:lang w:val="es-MX"/>
        </w:rPr>
        <w:t xml:space="preserve"> </w:t>
      </w:r>
      <w:r w:rsidR="00A7283A" w:rsidRPr="003A53BC">
        <w:rPr>
          <w:sz w:val="20"/>
          <w:szCs w:val="20"/>
          <w:lang w:val="es-MX"/>
        </w:rPr>
        <w:t>sexta resistencia “V</w:t>
      </w:r>
      <w:r w:rsidR="00A7283A" w:rsidRPr="003A53BC">
        <w:rPr>
          <w:sz w:val="20"/>
          <w:szCs w:val="20"/>
          <w:vertAlign w:val="subscript"/>
          <w:lang w:val="es-MX"/>
        </w:rPr>
        <w:t>R6</w:t>
      </w:r>
      <w:r w:rsidR="00A7283A" w:rsidRPr="003A53BC">
        <w:rPr>
          <w:sz w:val="20"/>
          <w:szCs w:val="20"/>
          <w:lang w:val="es-MX"/>
        </w:rPr>
        <w:t>”</w:t>
      </w:r>
      <w:r w:rsidRPr="003A53BC">
        <w:rPr>
          <w:sz w:val="20"/>
          <w:szCs w:val="20"/>
          <w:lang w:val="es-MX"/>
        </w:rPr>
        <w:t xml:space="preserve">, corriente </w:t>
      </w:r>
      <w:r w:rsidR="00A7283A" w:rsidRPr="003A53BC">
        <w:rPr>
          <w:sz w:val="20"/>
          <w:szCs w:val="20"/>
          <w:lang w:val="es-MX"/>
        </w:rPr>
        <w:t>que pasa por la se</w:t>
      </w:r>
      <w:r w:rsidR="00106A26" w:rsidRPr="003A53BC">
        <w:rPr>
          <w:sz w:val="20"/>
          <w:szCs w:val="20"/>
          <w:lang w:val="es-MX"/>
        </w:rPr>
        <w:t>xta resistencia “I</w:t>
      </w:r>
      <w:r w:rsidR="00106A26" w:rsidRPr="003A53BC">
        <w:rPr>
          <w:sz w:val="20"/>
          <w:szCs w:val="20"/>
          <w:vertAlign w:val="subscript"/>
          <w:lang w:val="es-MX"/>
        </w:rPr>
        <w:t>6</w:t>
      </w:r>
      <w:r w:rsidR="00106A26" w:rsidRPr="003A53BC">
        <w:rPr>
          <w:sz w:val="20"/>
          <w:szCs w:val="20"/>
          <w:lang w:val="es-MX"/>
        </w:rPr>
        <w:t xml:space="preserve">” y por ultimo el voltaje de la </w:t>
      </w:r>
      <w:r w:rsidR="005B1C02" w:rsidRPr="003A53BC">
        <w:rPr>
          <w:sz w:val="20"/>
          <w:szCs w:val="20"/>
          <w:lang w:val="es-MX"/>
        </w:rPr>
        <w:t>septima resistencia</w:t>
      </w:r>
      <w:r w:rsidRPr="003A53BC">
        <w:rPr>
          <w:sz w:val="20"/>
          <w:szCs w:val="20"/>
          <w:lang w:val="es-MX"/>
        </w:rPr>
        <w:t xml:space="preserve"> </w:t>
      </w:r>
      <w:r w:rsidR="005B1C02" w:rsidRPr="003A53BC">
        <w:rPr>
          <w:sz w:val="20"/>
          <w:szCs w:val="20"/>
          <w:lang w:val="es-MX"/>
        </w:rPr>
        <w:t>“</w:t>
      </w:r>
      <w:r w:rsidR="00A0306A" w:rsidRPr="003A53BC">
        <w:rPr>
          <w:sz w:val="20"/>
          <w:szCs w:val="20"/>
          <w:lang w:val="es-MX"/>
        </w:rPr>
        <w:t>V</w:t>
      </w:r>
      <w:r w:rsidR="00A0306A" w:rsidRPr="003A53BC">
        <w:rPr>
          <w:sz w:val="20"/>
          <w:szCs w:val="20"/>
          <w:vertAlign w:val="subscript"/>
          <w:lang w:val="es-MX"/>
        </w:rPr>
        <w:t>R7</w:t>
      </w:r>
      <w:r w:rsidR="00A0306A" w:rsidRPr="003A53BC">
        <w:rPr>
          <w:sz w:val="20"/>
          <w:szCs w:val="20"/>
          <w:lang w:val="es-MX"/>
        </w:rPr>
        <w:t>”</w:t>
      </w:r>
      <w:r w:rsidRPr="003A53BC">
        <w:rPr>
          <w:sz w:val="20"/>
          <w:szCs w:val="20"/>
          <w:lang w:val="es-MX"/>
        </w:rPr>
        <w:t>.</w:t>
      </w:r>
    </w:p>
    <w:p w14:paraId="2BDC778E" w14:textId="33EEFB9D" w:rsidR="00D62550" w:rsidRPr="003A53BC" w:rsidRDefault="00D62550" w:rsidP="003A53BC">
      <w:pPr>
        <w:pStyle w:val="figurecaption"/>
        <w:numPr>
          <w:ilvl w:val="0"/>
          <w:numId w:val="0"/>
        </w:numPr>
        <w:rPr>
          <w:sz w:val="20"/>
          <w:szCs w:val="20"/>
          <w:lang w:val="es-MX"/>
        </w:rPr>
      </w:pPr>
      <w:r w:rsidRPr="003A53BC">
        <w:rPr>
          <w:sz w:val="20"/>
          <w:szCs w:val="20"/>
          <w:lang w:val="es-MX"/>
        </w:rPr>
        <w:t xml:space="preserve">Sabiendo ya los parametros que </w:t>
      </w:r>
      <w:r w:rsidR="0062700B" w:rsidRPr="003A53BC">
        <w:rPr>
          <w:sz w:val="20"/>
          <w:szCs w:val="20"/>
          <w:lang w:val="es-MX"/>
        </w:rPr>
        <w:t xml:space="preserve">nos establece la practica vamos a proceder a </w:t>
      </w:r>
      <w:r w:rsidR="003946C9" w:rsidRPr="003A53BC">
        <w:rPr>
          <w:sz w:val="20"/>
          <w:szCs w:val="20"/>
          <w:lang w:val="es-MX"/>
        </w:rPr>
        <w:t>calcular la Resistencia total “R</w:t>
      </w:r>
      <w:r w:rsidR="003946C9" w:rsidRPr="003A53BC">
        <w:rPr>
          <w:sz w:val="20"/>
          <w:szCs w:val="20"/>
          <w:vertAlign w:val="subscript"/>
          <w:lang w:val="es-MX"/>
        </w:rPr>
        <w:t>T</w:t>
      </w:r>
      <w:r w:rsidR="003946C9" w:rsidRPr="003A53BC">
        <w:rPr>
          <w:sz w:val="20"/>
          <w:szCs w:val="20"/>
          <w:lang w:val="es-MX"/>
        </w:rPr>
        <w:t>” del circuito</w:t>
      </w:r>
      <w:r w:rsidR="00DF0F47" w:rsidRPr="003A53BC">
        <w:rPr>
          <w:sz w:val="20"/>
          <w:szCs w:val="20"/>
          <w:lang w:val="es-MX"/>
        </w:rPr>
        <w:t xml:space="preserve"> e iniciaremos calculando</w:t>
      </w:r>
      <w:r w:rsidR="005C6128" w:rsidRPr="003A53BC">
        <w:rPr>
          <w:sz w:val="20"/>
          <w:szCs w:val="20"/>
          <w:lang w:val="es-MX"/>
        </w:rPr>
        <w:t xml:space="preserve"> las resistencias que se encuentra en paralelo. Calculemos!</w:t>
      </w:r>
    </w:p>
    <w:p w14:paraId="087F4CE8" w14:textId="60E77CBE" w:rsidR="005C6128" w:rsidRPr="003A53BC" w:rsidRDefault="00145D0D" w:rsidP="003A53BC">
      <w:pPr>
        <w:pStyle w:val="figurecaption"/>
        <w:numPr>
          <w:ilvl w:val="0"/>
          <w:numId w:val="0"/>
        </w:numPr>
        <w:rPr>
          <w:sz w:val="20"/>
          <w:szCs w:val="20"/>
          <w:lang w:val="es-MX"/>
        </w:rPr>
      </w:pPr>
      <w:r w:rsidRPr="003A53BC">
        <w:rPr>
          <w:sz w:val="20"/>
          <w:szCs w:val="20"/>
          <w:lang w:val="es-DO"/>
        </w:rPr>
        <w:drawing>
          <wp:anchor distT="0" distB="0" distL="114300" distR="114300" simplePos="0" relativeHeight="251661824" behindDoc="0" locked="0" layoutInCell="1" allowOverlap="1" wp14:anchorId="390536E3" wp14:editId="4806EAA0">
            <wp:simplePos x="0" y="0"/>
            <wp:positionH relativeFrom="column">
              <wp:posOffset>519430</wp:posOffset>
            </wp:positionH>
            <wp:positionV relativeFrom="paragraph">
              <wp:posOffset>57150</wp:posOffset>
            </wp:positionV>
            <wp:extent cx="1838325" cy="1415280"/>
            <wp:effectExtent l="0" t="0" r="0" b="0"/>
            <wp:wrapNone/>
            <wp:docPr id="10577525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52515" name="Imagen 1057752515"/>
                    <pic:cNvPicPr/>
                  </pic:nvPicPr>
                  <pic:blipFill>
                    <a:blip r:embed="rId11">
                      <a:extLst>
                        <a:ext uri="{28A0092B-C50C-407E-A947-70E740481C1C}">
                          <a14:useLocalDpi xmlns:a14="http://schemas.microsoft.com/office/drawing/2010/main" val="0"/>
                        </a:ext>
                      </a:extLst>
                    </a:blip>
                    <a:stretch>
                      <a:fillRect/>
                    </a:stretch>
                  </pic:blipFill>
                  <pic:spPr>
                    <a:xfrm>
                      <a:off x="0" y="0"/>
                      <a:ext cx="1858708" cy="1430973"/>
                    </a:xfrm>
                    <a:prstGeom prst="rect">
                      <a:avLst/>
                    </a:prstGeom>
                  </pic:spPr>
                </pic:pic>
              </a:graphicData>
            </a:graphic>
            <wp14:sizeRelH relativeFrom="margin">
              <wp14:pctWidth>0</wp14:pctWidth>
            </wp14:sizeRelH>
            <wp14:sizeRelV relativeFrom="margin">
              <wp14:pctHeight>0</wp14:pctHeight>
            </wp14:sizeRelV>
          </wp:anchor>
        </w:drawing>
      </w:r>
    </w:p>
    <w:p w14:paraId="76F1A632" w14:textId="5808D101" w:rsidR="00FE4A29" w:rsidRPr="003A53BC" w:rsidRDefault="00FE4A29" w:rsidP="003A53BC">
      <w:pPr>
        <w:ind w:left="427" w:right="38"/>
        <w:jc w:val="both"/>
        <w:rPr>
          <w:lang w:val="es-DO"/>
        </w:rPr>
      </w:pPr>
    </w:p>
    <w:p w14:paraId="20D4EBF8" w14:textId="77777777" w:rsidR="00FE4A29" w:rsidRPr="003A53BC" w:rsidRDefault="00FE4A29" w:rsidP="003A53BC">
      <w:pPr>
        <w:ind w:left="427" w:right="38"/>
        <w:jc w:val="both"/>
        <w:rPr>
          <w:lang w:val="es-DO"/>
        </w:rPr>
      </w:pPr>
    </w:p>
    <w:p w14:paraId="656CC04D" w14:textId="77777777" w:rsidR="00FE4A29" w:rsidRPr="003A53BC" w:rsidRDefault="00FE4A29" w:rsidP="003A53BC">
      <w:pPr>
        <w:spacing w:line="259" w:lineRule="auto"/>
        <w:ind w:left="307" w:right="377"/>
        <w:jc w:val="both"/>
        <w:rPr>
          <w:lang w:val="es-DO"/>
        </w:rPr>
      </w:pPr>
      <w:r w:rsidRPr="003A53BC">
        <w:rPr>
          <w:lang w:val="es-DO"/>
        </w:rPr>
        <w:t xml:space="preserve"> </w:t>
      </w:r>
    </w:p>
    <w:p w14:paraId="5D00ED7D" w14:textId="5E456385" w:rsidR="00145D0D" w:rsidRPr="003A53BC" w:rsidRDefault="00145D0D" w:rsidP="003A53BC">
      <w:pPr>
        <w:pStyle w:val="Ttulo1"/>
        <w:numPr>
          <w:ilvl w:val="0"/>
          <w:numId w:val="0"/>
        </w:numPr>
        <w:jc w:val="both"/>
        <w:rPr>
          <w:lang w:val="es-DO"/>
        </w:rPr>
      </w:pPr>
    </w:p>
    <w:p w14:paraId="27FBB36A" w14:textId="77777777" w:rsidR="00145D0D" w:rsidRPr="003A53BC" w:rsidRDefault="00145D0D" w:rsidP="003A53BC">
      <w:pPr>
        <w:jc w:val="both"/>
        <w:rPr>
          <w:lang w:val="es-DO"/>
        </w:rPr>
      </w:pPr>
    </w:p>
    <w:p w14:paraId="7CA0A5DB" w14:textId="77777777" w:rsidR="00145D0D" w:rsidRPr="003A53BC" w:rsidRDefault="00145D0D" w:rsidP="003A53BC">
      <w:pPr>
        <w:jc w:val="both"/>
        <w:rPr>
          <w:lang w:val="es-DO"/>
        </w:rPr>
      </w:pPr>
    </w:p>
    <w:p w14:paraId="54F5D989" w14:textId="0EC157A3" w:rsidR="00145D0D" w:rsidRPr="003A53BC" w:rsidRDefault="00145D0D" w:rsidP="003A53BC">
      <w:pPr>
        <w:jc w:val="both"/>
        <w:rPr>
          <w:lang w:val="es-DO"/>
        </w:rPr>
      </w:pPr>
    </w:p>
    <w:p w14:paraId="0B310A74" w14:textId="1AD6B83C" w:rsidR="00145D0D" w:rsidRPr="003A53BC" w:rsidRDefault="00E31F3B" w:rsidP="003A53BC">
      <w:pPr>
        <w:jc w:val="both"/>
        <w:rPr>
          <w:lang w:val="es-DO"/>
        </w:rPr>
      </w:pPr>
      <w:r w:rsidRPr="003A53BC">
        <w:rPr>
          <w:noProof/>
        </w:rPr>
        <mc:AlternateContent>
          <mc:Choice Requires="wps">
            <w:drawing>
              <wp:anchor distT="0" distB="0" distL="114300" distR="114300" simplePos="0" relativeHeight="251662848" behindDoc="0" locked="0" layoutInCell="1" allowOverlap="1" wp14:anchorId="3A668C7F" wp14:editId="041F7FE4">
                <wp:simplePos x="0" y="0"/>
                <wp:positionH relativeFrom="column">
                  <wp:posOffset>43180</wp:posOffset>
                </wp:positionH>
                <wp:positionV relativeFrom="paragraph">
                  <wp:posOffset>35560</wp:posOffset>
                </wp:positionV>
                <wp:extent cx="3028950" cy="371475"/>
                <wp:effectExtent l="0" t="0" r="0" b="9525"/>
                <wp:wrapNone/>
                <wp:docPr id="1844649255" name="Cuadro de texto 4"/>
                <wp:cNvGraphicFramePr/>
                <a:graphic xmlns:a="http://schemas.openxmlformats.org/drawingml/2006/main">
                  <a:graphicData uri="http://schemas.microsoft.com/office/word/2010/wordprocessingShape">
                    <wps:wsp>
                      <wps:cNvSpPr txBox="1"/>
                      <wps:spPr>
                        <a:xfrm>
                          <a:off x="0" y="0"/>
                          <a:ext cx="3028950" cy="371475"/>
                        </a:xfrm>
                        <a:prstGeom prst="rect">
                          <a:avLst/>
                        </a:prstGeom>
                        <a:solidFill>
                          <a:schemeClr val="lt1"/>
                        </a:solidFill>
                        <a:ln w="6350">
                          <a:noFill/>
                        </a:ln>
                      </wps:spPr>
                      <wps:txbx>
                        <w:txbxContent>
                          <w:p w14:paraId="0FF012B1" w14:textId="00260AD0" w:rsidR="00E31F3B" w:rsidRPr="003A53BC" w:rsidRDefault="00E31F3B">
                            <w:pPr>
                              <w:rPr>
                                <w:b/>
                                <w:bCs/>
                                <w:i/>
                                <w:iCs/>
                                <w:lang w:val="es-DO"/>
                              </w:rPr>
                            </w:pPr>
                            <w:r w:rsidRPr="003A53BC">
                              <w:rPr>
                                <w:b/>
                                <w:bCs/>
                                <w:i/>
                                <w:iCs/>
                                <w:lang w:val="es-DO"/>
                              </w:rPr>
                              <w:t>Fig</w:t>
                            </w:r>
                            <w:r w:rsidR="00116E20" w:rsidRPr="003A53BC">
                              <w:rPr>
                                <w:b/>
                                <w:bCs/>
                                <w:i/>
                                <w:iCs/>
                                <w:lang w:val="es-DO"/>
                              </w:rPr>
                              <w:t xml:space="preserve">. 2 Primer bloque de </w:t>
                            </w:r>
                            <w:r w:rsidR="00EF5521" w:rsidRPr="003A53BC">
                              <w:rPr>
                                <w:b/>
                                <w:bCs/>
                                <w:i/>
                                <w:iCs/>
                                <w:lang w:val="es-DO"/>
                              </w:rPr>
                              <w:t>resistencias en paralelo “B</w:t>
                            </w:r>
                            <w:r w:rsidR="00EF5521" w:rsidRPr="003A53BC">
                              <w:rPr>
                                <w:b/>
                                <w:bCs/>
                                <w:i/>
                                <w:iCs/>
                                <w:vertAlign w:val="subscript"/>
                                <w:lang w:val="es-DO"/>
                              </w:rPr>
                              <w:t>1</w:t>
                            </w:r>
                            <w:r w:rsidR="00EF5521" w:rsidRPr="003A53BC">
                              <w:rPr>
                                <w:b/>
                                <w:bCs/>
                                <w:i/>
                                <w:iCs/>
                                <w:lang w:val="es-D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68C7F" id="_x0000_t202" coordsize="21600,21600" o:spt="202" path="m,l,21600r21600,l21600,xe">
                <v:stroke joinstyle="miter"/>
                <v:path gradientshapeok="t" o:connecttype="rect"/>
              </v:shapetype>
              <v:shape id="Cuadro de texto 4" o:spid="_x0000_s1026" type="#_x0000_t202" style="position:absolute;left:0;text-align:left;margin-left:3.4pt;margin-top:2.8pt;width:238.5pt;height:29.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" fillcolor="white [3201]" stroked="f" strokeweight=".5pt">
                <v:textbox>
                  <w:txbxContent>
                    <w:p w14:paraId="0FF012B1" w14:textId="00260AD0" w:rsidR="00E31F3B" w:rsidRPr="003A53BC" w:rsidRDefault="00E31F3B">
                      <w:pPr>
                        <w:rPr>
                          <w:b/>
                          <w:bCs/>
                          <w:i/>
                          <w:iCs/>
                          <w:lang w:val="es-DO"/>
                        </w:rPr>
                      </w:pPr>
                      <w:r w:rsidRPr="003A53BC">
                        <w:rPr>
                          <w:b/>
                          <w:bCs/>
                          <w:i/>
                          <w:iCs/>
                          <w:lang w:val="es-DO"/>
                        </w:rPr>
                        <w:t>Fig</w:t>
                      </w:r>
                      <w:r w:rsidR="00116E20" w:rsidRPr="003A53BC">
                        <w:rPr>
                          <w:b/>
                          <w:bCs/>
                          <w:i/>
                          <w:iCs/>
                          <w:lang w:val="es-DO"/>
                        </w:rPr>
                        <w:t xml:space="preserve">. 2 Primer bloque de </w:t>
                      </w:r>
                      <w:r w:rsidR="00EF5521" w:rsidRPr="003A53BC">
                        <w:rPr>
                          <w:b/>
                          <w:bCs/>
                          <w:i/>
                          <w:iCs/>
                          <w:lang w:val="es-DO"/>
                        </w:rPr>
                        <w:t>resistencias en paralelo “B</w:t>
                      </w:r>
                      <w:r w:rsidR="00EF5521" w:rsidRPr="003A53BC">
                        <w:rPr>
                          <w:b/>
                          <w:bCs/>
                          <w:i/>
                          <w:iCs/>
                          <w:vertAlign w:val="subscript"/>
                          <w:lang w:val="es-DO"/>
                        </w:rPr>
                        <w:t>1</w:t>
                      </w:r>
                      <w:r w:rsidR="00EF5521" w:rsidRPr="003A53BC">
                        <w:rPr>
                          <w:b/>
                          <w:bCs/>
                          <w:i/>
                          <w:iCs/>
                          <w:lang w:val="es-DO"/>
                        </w:rPr>
                        <w:t>”</w:t>
                      </w:r>
                    </w:p>
                  </w:txbxContent>
                </v:textbox>
              </v:shape>
            </w:pict>
          </mc:Fallback>
        </mc:AlternateContent>
      </w:r>
    </w:p>
    <w:p w14:paraId="6309D7ED" w14:textId="77777777" w:rsidR="00145D0D" w:rsidRPr="003A53BC" w:rsidRDefault="00145D0D" w:rsidP="003A53BC">
      <w:pPr>
        <w:jc w:val="both"/>
        <w:rPr>
          <w:lang w:val="es-DO"/>
        </w:rPr>
      </w:pPr>
    </w:p>
    <w:p w14:paraId="1CA8B6F6" w14:textId="79EF801B" w:rsidR="00145D0D" w:rsidRPr="003A53BC" w:rsidRDefault="00145D0D" w:rsidP="003A53BC">
      <w:pPr>
        <w:jc w:val="both"/>
        <w:rPr>
          <w:lang w:val="es-DO"/>
        </w:rPr>
      </w:pPr>
    </w:p>
    <w:p w14:paraId="317199FC" w14:textId="5C687DE6" w:rsidR="00145D0D" w:rsidRPr="003A53BC" w:rsidRDefault="00697AD4" w:rsidP="003A53BC">
      <w:pPr>
        <w:jc w:val="both"/>
        <w:rPr>
          <w:lang w:val="es-DO"/>
        </w:rPr>
      </w:pPr>
      <w:r w:rsidRPr="003A53BC">
        <w:rPr>
          <w:lang w:val="es-DO"/>
        </w:rPr>
        <w:t xml:space="preserve">A la Resistencia total de este bloque le vamos a llamar Bloque </w:t>
      </w:r>
      <w:r w:rsidR="00ED7841" w:rsidRPr="003A53BC">
        <w:rPr>
          <w:lang w:val="es-DO"/>
        </w:rPr>
        <w:t>1 “B</w:t>
      </w:r>
      <w:r w:rsidR="00ED7841" w:rsidRPr="003A53BC">
        <w:rPr>
          <w:vertAlign w:val="subscript"/>
          <w:lang w:val="es-DO"/>
        </w:rPr>
        <w:t>1</w:t>
      </w:r>
      <w:r w:rsidR="00482D0D" w:rsidRPr="003A53BC">
        <w:rPr>
          <w:lang w:val="es-DO"/>
        </w:rPr>
        <w:t>”, dicho</w:t>
      </w:r>
      <w:r w:rsidR="00176189" w:rsidRPr="003A53BC">
        <w:rPr>
          <w:lang w:val="es-DO"/>
        </w:rPr>
        <w:t xml:space="preserve"> esto como sabemos que estas resistencias se encuentran en paralelo la calcularemos con</w:t>
      </w:r>
      <w:r w:rsidR="00482D0D" w:rsidRPr="003A53BC">
        <w:rPr>
          <w:lang w:val="es-DO"/>
        </w:rPr>
        <w:t xml:space="preserve"> la </w:t>
      </w:r>
      <w:r w:rsidR="007D5D84" w:rsidRPr="003A53BC">
        <w:rPr>
          <w:lang w:val="es-DO"/>
        </w:rPr>
        <w:t>fórmula</w:t>
      </w:r>
      <w:r w:rsidR="00482D0D" w:rsidRPr="003A53BC">
        <w:rPr>
          <w:lang w:val="es-DO"/>
        </w:rPr>
        <w:t xml:space="preserve"> de la inversa aprendida en clases anteriormente:</w:t>
      </w:r>
    </w:p>
    <w:p w14:paraId="022E2AC7" w14:textId="77777777" w:rsidR="00482D0D" w:rsidRPr="003A53BC" w:rsidRDefault="00482D0D" w:rsidP="003A53BC">
      <w:pPr>
        <w:jc w:val="both"/>
        <w:rPr>
          <w:lang w:val="es-DO"/>
        </w:rPr>
      </w:pPr>
    </w:p>
    <w:p w14:paraId="2B3E0923" w14:textId="0707A528" w:rsidR="00482D0D" w:rsidRPr="003A53BC" w:rsidRDefault="00947168" w:rsidP="003A53BC">
      <w:pPr>
        <w:jc w:val="both"/>
        <w:rPr>
          <w:lang w:val="es-DO"/>
        </w:rPr>
      </w:pPr>
      <w:r w:rsidRPr="003A53BC">
        <w:rPr>
          <w:lang w:val="es-DO"/>
        </w:rPr>
        <w:t>B</w:t>
      </w:r>
      <w:r w:rsidRPr="003A53BC">
        <w:rPr>
          <w:vertAlign w:val="subscript"/>
          <w:lang w:val="es-DO"/>
        </w:rPr>
        <w:t>1</w:t>
      </w:r>
      <w:r w:rsidRPr="003A53BC">
        <w:rPr>
          <w:lang w:val="es-DO"/>
        </w:rPr>
        <w:t xml:space="preserve"> = </w:t>
      </w:r>
      <m:oMath>
        <m:f>
          <m:fPr>
            <m:ctrlPr>
              <w:rPr>
                <w:rFonts w:ascii="Cambria Math" w:hAnsi="Cambria Math"/>
                <w:i/>
                <w:color w:val="000000" w:themeColor="text1"/>
                <w:lang w:val="es-DO"/>
              </w:rPr>
            </m:ctrlPr>
          </m:fPr>
          <m:num>
            <m:r>
              <w:rPr>
                <w:rFonts w:ascii="Cambria Math" w:hAnsi="Cambria Math"/>
                <w:color w:val="000000" w:themeColor="text1"/>
                <w:lang w:val="es-DO"/>
              </w:rPr>
              <m:t>1</m:t>
            </m:r>
          </m:num>
          <m:den>
            <m:f>
              <m:fPr>
                <m:ctrlPr>
                  <w:rPr>
                    <w:rFonts w:ascii="Cambria Math" w:hAnsi="Cambria Math"/>
                    <w:i/>
                    <w:color w:val="000000" w:themeColor="text1"/>
                    <w:lang w:val="es-DO"/>
                  </w:rPr>
                </m:ctrlPr>
              </m:fPr>
              <m:num>
                <m:r>
                  <w:rPr>
                    <w:rFonts w:ascii="Cambria Math" w:hAnsi="Cambria Math"/>
                    <w:color w:val="000000" w:themeColor="text1"/>
                    <w:lang w:val="es-DO"/>
                  </w:rPr>
                  <m:t>1</m:t>
                </m:r>
              </m:num>
              <m:den>
                <m:r>
                  <w:rPr>
                    <w:rFonts w:ascii="Cambria Math" w:hAnsi="Cambria Math"/>
                    <w:color w:val="000000" w:themeColor="text1"/>
                    <w:lang w:val="es-DO"/>
                  </w:rPr>
                  <m:t>560</m:t>
                </m:r>
                <m:r>
                  <m:rPr>
                    <m:sty m:val="p"/>
                  </m:rPr>
                  <w:rPr>
                    <w:rFonts w:ascii="Cambria Math" w:hAnsi="Cambria Math"/>
                    <w:color w:val="000000" w:themeColor="text1"/>
                    <w:shd w:val="clear" w:color="auto" w:fill="FFFFFF"/>
                  </w:rPr>
                  <m:t>Ω</m:t>
                </m:r>
              </m:den>
            </m:f>
            <m:r>
              <w:rPr>
                <w:rFonts w:ascii="Cambria Math" w:hAnsi="Cambria Math"/>
                <w:color w:val="000000" w:themeColor="text1"/>
                <w:lang w:val="es-DO"/>
              </w:rPr>
              <m:t xml:space="preserve">+ </m:t>
            </m:r>
            <m:f>
              <m:fPr>
                <m:ctrlPr>
                  <w:rPr>
                    <w:rFonts w:ascii="Cambria Math" w:hAnsi="Cambria Math"/>
                    <w:i/>
                    <w:color w:val="000000" w:themeColor="text1"/>
                    <w:lang w:val="es-DO"/>
                  </w:rPr>
                </m:ctrlPr>
              </m:fPr>
              <m:num>
                <m:r>
                  <w:rPr>
                    <w:rFonts w:ascii="Cambria Math" w:hAnsi="Cambria Math"/>
                    <w:color w:val="000000" w:themeColor="text1"/>
                    <w:lang w:val="es-DO"/>
                  </w:rPr>
                  <m:t>1</m:t>
                </m:r>
              </m:num>
              <m:den>
                <m:r>
                  <w:rPr>
                    <w:rFonts w:ascii="Cambria Math" w:hAnsi="Cambria Math"/>
                    <w:color w:val="000000" w:themeColor="text1"/>
                    <w:lang w:val="es-DO"/>
                  </w:rPr>
                  <m:t>220</m:t>
                </m:r>
                <m:r>
                  <m:rPr>
                    <m:sty m:val="p"/>
                  </m:rPr>
                  <w:rPr>
                    <w:rFonts w:ascii="Cambria Math" w:hAnsi="Cambria Math"/>
                    <w:color w:val="000000" w:themeColor="text1"/>
                    <w:shd w:val="clear" w:color="auto" w:fill="FFFFFF"/>
                  </w:rPr>
                  <m:t>Ω</m:t>
                </m:r>
              </m:den>
            </m:f>
          </m:den>
        </m:f>
      </m:oMath>
    </w:p>
    <w:p w14:paraId="68E3D606" w14:textId="77777777" w:rsidR="00482D0D" w:rsidRPr="003A53BC" w:rsidRDefault="00482D0D" w:rsidP="003A53BC">
      <w:pPr>
        <w:jc w:val="both"/>
        <w:rPr>
          <w:lang w:val="es-DO"/>
        </w:rPr>
      </w:pPr>
    </w:p>
    <w:p w14:paraId="3CBA9ECE" w14:textId="5255E698" w:rsidR="00181AB9" w:rsidRPr="003A53BC" w:rsidRDefault="00181AB9" w:rsidP="003A53BC">
      <w:pPr>
        <w:jc w:val="both"/>
        <w:rPr>
          <w:color w:val="000000" w:themeColor="text1"/>
          <w:shd w:val="clear" w:color="auto" w:fill="FFFFFF"/>
          <w:lang w:val="es-DO"/>
        </w:rPr>
      </w:pPr>
      <w:r w:rsidRPr="003A53BC">
        <w:rPr>
          <w:lang w:val="es-DO"/>
        </w:rPr>
        <w:t>B</w:t>
      </w:r>
      <w:r w:rsidRPr="003A53BC">
        <w:rPr>
          <w:vertAlign w:val="subscript"/>
          <w:lang w:val="es-DO"/>
        </w:rPr>
        <w:t>1</w:t>
      </w:r>
      <w:r w:rsidRPr="003A53BC">
        <w:rPr>
          <w:lang w:val="es-DO"/>
        </w:rPr>
        <w:t xml:space="preserve"> = </w:t>
      </w:r>
      <w:r w:rsidR="00CF3077" w:rsidRPr="003A53BC">
        <w:rPr>
          <w:lang w:val="es-DO"/>
        </w:rPr>
        <w:t>157.94</w:t>
      </w:r>
      <w:r w:rsidR="00CF3077" w:rsidRPr="003A53BC">
        <w:rPr>
          <w:color w:val="4D5156"/>
          <w:shd w:val="clear" w:color="auto" w:fill="FFFFFF"/>
          <w:lang w:val="es-DO"/>
        </w:rPr>
        <w:t xml:space="preserve"> </w:t>
      </w:r>
      <w:r w:rsidR="00CF3077" w:rsidRPr="003A53BC">
        <w:rPr>
          <w:color w:val="000000" w:themeColor="text1"/>
          <w:shd w:val="clear" w:color="auto" w:fill="FFFFFF"/>
        </w:rPr>
        <w:t>Ω</w:t>
      </w:r>
    </w:p>
    <w:p w14:paraId="1F80BA1A" w14:textId="088ADF59" w:rsidR="00AE6384" w:rsidRPr="003A53BC" w:rsidRDefault="00AE6384" w:rsidP="003A53BC">
      <w:pPr>
        <w:jc w:val="both"/>
        <w:rPr>
          <w:color w:val="000000" w:themeColor="text1"/>
          <w:shd w:val="clear" w:color="auto" w:fill="FFFFFF"/>
          <w:lang w:val="es-DO"/>
        </w:rPr>
      </w:pPr>
    </w:p>
    <w:p w14:paraId="749B3557" w14:textId="77777777" w:rsidR="00AE6384" w:rsidRPr="003A53BC" w:rsidRDefault="00AE6384" w:rsidP="003A53BC">
      <w:pPr>
        <w:jc w:val="both"/>
        <w:rPr>
          <w:color w:val="000000" w:themeColor="text1"/>
          <w:shd w:val="clear" w:color="auto" w:fill="FFFFFF"/>
          <w:lang w:val="es-DO"/>
        </w:rPr>
      </w:pPr>
    </w:p>
    <w:p w14:paraId="7E1A6E5B" w14:textId="296C8A02" w:rsidR="00AE6384" w:rsidRPr="003A53BC" w:rsidRDefault="00AE6384" w:rsidP="003A53BC">
      <w:pPr>
        <w:jc w:val="both"/>
        <w:rPr>
          <w:lang w:val="es-DO"/>
        </w:rPr>
      </w:pPr>
      <w:r w:rsidRPr="003A53BC">
        <w:rPr>
          <w:color w:val="000000" w:themeColor="text1"/>
          <w:shd w:val="clear" w:color="auto" w:fill="FFFFFF"/>
          <w:lang w:val="es-DO"/>
        </w:rPr>
        <w:t xml:space="preserve">Ahora vamos </w:t>
      </w:r>
      <w:r w:rsidR="00924E06" w:rsidRPr="003A53BC">
        <w:rPr>
          <w:color w:val="000000" w:themeColor="text1"/>
          <w:shd w:val="clear" w:color="auto" w:fill="FFFFFF"/>
          <w:lang w:val="es-DO"/>
        </w:rPr>
        <w:t xml:space="preserve">a procederemos a calcular </w:t>
      </w:r>
      <w:r w:rsidR="00211AFB" w:rsidRPr="003A53BC">
        <w:rPr>
          <w:color w:val="000000" w:themeColor="text1"/>
          <w:shd w:val="clear" w:color="auto" w:fill="FFFFFF"/>
          <w:lang w:val="es-DO"/>
        </w:rPr>
        <w:t>las resistencias</w:t>
      </w:r>
      <w:r w:rsidR="00924E06" w:rsidRPr="003A53BC">
        <w:rPr>
          <w:color w:val="000000" w:themeColor="text1"/>
          <w:shd w:val="clear" w:color="auto" w:fill="FFFFFF"/>
          <w:lang w:val="es-DO"/>
        </w:rPr>
        <w:t xml:space="preserve"> del siguiente bloque y le llamare bloque 2 “B</w:t>
      </w:r>
      <w:r w:rsidR="00924E06" w:rsidRPr="003A53BC">
        <w:rPr>
          <w:color w:val="000000" w:themeColor="text1"/>
          <w:shd w:val="clear" w:color="auto" w:fill="FFFFFF"/>
          <w:vertAlign w:val="subscript"/>
          <w:lang w:val="es-DO"/>
        </w:rPr>
        <w:t>2</w:t>
      </w:r>
      <w:r w:rsidR="00924E06" w:rsidRPr="003A53BC">
        <w:rPr>
          <w:color w:val="000000" w:themeColor="text1"/>
          <w:shd w:val="clear" w:color="auto" w:fill="FFFFFF"/>
          <w:lang w:val="es-DO"/>
        </w:rPr>
        <w:t>”</w:t>
      </w:r>
      <w:r w:rsidR="00211AFB" w:rsidRPr="003A53BC">
        <w:rPr>
          <w:color w:val="000000" w:themeColor="text1"/>
          <w:shd w:val="clear" w:color="auto" w:fill="FFFFFF"/>
          <w:lang w:val="es-DO"/>
        </w:rPr>
        <w:t xml:space="preserve">. </w:t>
      </w:r>
      <w:r w:rsidR="00461460" w:rsidRPr="003A53BC">
        <w:rPr>
          <w:color w:val="000000" w:themeColor="text1"/>
          <w:shd w:val="clear" w:color="auto" w:fill="FFFFFF"/>
          <w:lang w:val="es-DO"/>
        </w:rPr>
        <w:t>¡Calculemos!</w:t>
      </w:r>
    </w:p>
    <w:p w14:paraId="5651D8E1" w14:textId="77777777" w:rsidR="00145D0D" w:rsidRPr="003A53BC" w:rsidRDefault="00145D0D" w:rsidP="003A53BC">
      <w:pPr>
        <w:jc w:val="both"/>
        <w:rPr>
          <w:lang w:val="es-DO"/>
        </w:rPr>
      </w:pPr>
    </w:p>
    <w:p w14:paraId="7F2C456A" w14:textId="42DC93BE" w:rsidR="00461460" w:rsidRPr="003A53BC" w:rsidRDefault="00461460" w:rsidP="003A53BC">
      <w:pPr>
        <w:jc w:val="both"/>
        <w:rPr>
          <w:lang w:val="es-DO"/>
        </w:rPr>
      </w:pPr>
      <w:r w:rsidRPr="003A53BC">
        <w:rPr>
          <w:noProof/>
          <w:lang w:val="es-DO"/>
        </w:rPr>
        <w:drawing>
          <wp:inline distT="0" distB="0" distL="0" distR="0" wp14:anchorId="231CB73E" wp14:editId="10A98DD3">
            <wp:extent cx="3089910" cy="1412240"/>
            <wp:effectExtent l="0" t="0" r="0" b="0"/>
            <wp:docPr id="15285050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05071" name="Imagen 1528505071"/>
                    <pic:cNvPicPr/>
                  </pic:nvPicPr>
                  <pic:blipFill>
                    <a:blip r:embed="rId12">
                      <a:extLst>
                        <a:ext uri="{28A0092B-C50C-407E-A947-70E740481C1C}">
                          <a14:useLocalDpi xmlns:a14="http://schemas.microsoft.com/office/drawing/2010/main" val="0"/>
                        </a:ext>
                      </a:extLst>
                    </a:blip>
                    <a:stretch>
                      <a:fillRect/>
                    </a:stretch>
                  </pic:blipFill>
                  <pic:spPr>
                    <a:xfrm>
                      <a:off x="0" y="0"/>
                      <a:ext cx="3089910" cy="1412240"/>
                    </a:xfrm>
                    <a:prstGeom prst="rect">
                      <a:avLst/>
                    </a:prstGeom>
                  </pic:spPr>
                </pic:pic>
              </a:graphicData>
            </a:graphic>
          </wp:inline>
        </w:drawing>
      </w:r>
    </w:p>
    <w:p w14:paraId="3F59C3EC" w14:textId="75B16074" w:rsidR="00145D0D" w:rsidRPr="003A53BC" w:rsidRDefault="00C5329A" w:rsidP="003A53BC">
      <w:pPr>
        <w:jc w:val="both"/>
        <w:rPr>
          <w:lang w:val="es-DO"/>
        </w:rPr>
      </w:pPr>
      <w:r w:rsidRPr="003A53BC">
        <w:rPr>
          <w:noProof/>
          <w:lang w:val="es-DO"/>
        </w:rPr>
        <mc:AlternateContent>
          <mc:Choice Requires="wps">
            <w:drawing>
              <wp:anchor distT="0" distB="0" distL="114300" distR="114300" simplePos="0" relativeHeight="251663872" behindDoc="0" locked="0" layoutInCell="1" allowOverlap="1" wp14:anchorId="489F796C" wp14:editId="15047777">
                <wp:simplePos x="0" y="0"/>
                <wp:positionH relativeFrom="column">
                  <wp:align>right</wp:align>
                </wp:positionH>
                <wp:positionV relativeFrom="paragraph">
                  <wp:posOffset>144310</wp:posOffset>
                </wp:positionV>
                <wp:extent cx="3108463" cy="333955"/>
                <wp:effectExtent l="0" t="0" r="0" b="9525"/>
                <wp:wrapNone/>
                <wp:docPr id="1278425459" name="Cuadro de texto 6"/>
                <wp:cNvGraphicFramePr/>
                <a:graphic xmlns:a="http://schemas.openxmlformats.org/drawingml/2006/main">
                  <a:graphicData uri="http://schemas.microsoft.com/office/word/2010/wordprocessingShape">
                    <wps:wsp>
                      <wps:cNvSpPr txBox="1"/>
                      <wps:spPr>
                        <a:xfrm>
                          <a:off x="0" y="0"/>
                          <a:ext cx="3108463" cy="333955"/>
                        </a:xfrm>
                        <a:prstGeom prst="rect">
                          <a:avLst/>
                        </a:prstGeom>
                        <a:solidFill>
                          <a:schemeClr val="lt1"/>
                        </a:solidFill>
                        <a:ln w="6350">
                          <a:noFill/>
                        </a:ln>
                      </wps:spPr>
                      <wps:txbx>
                        <w:txbxContent>
                          <w:p w14:paraId="1524D13F" w14:textId="1FABB8C4" w:rsidR="00461460" w:rsidRPr="00C5329A" w:rsidRDefault="00461460">
                            <w:pPr>
                              <w:rPr>
                                <w:b/>
                                <w:bCs/>
                                <w:i/>
                                <w:iCs/>
                                <w:lang w:val="es-DO"/>
                              </w:rPr>
                            </w:pPr>
                            <w:r w:rsidRPr="00C5329A">
                              <w:rPr>
                                <w:b/>
                                <w:bCs/>
                                <w:i/>
                                <w:iCs/>
                                <w:lang w:val="es-DO"/>
                              </w:rPr>
                              <w:t>F</w:t>
                            </w:r>
                            <w:r w:rsidR="00045857" w:rsidRPr="00C5329A">
                              <w:rPr>
                                <w:b/>
                                <w:bCs/>
                                <w:i/>
                                <w:iCs/>
                                <w:lang w:val="es-DO"/>
                              </w:rPr>
                              <w:t xml:space="preserve">ig. 3 </w:t>
                            </w:r>
                            <w:r w:rsidR="00C5329A" w:rsidRPr="00C5329A">
                              <w:rPr>
                                <w:b/>
                                <w:bCs/>
                                <w:i/>
                                <w:iCs/>
                                <w:lang w:val="es-DO"/>
                              </w:rPr>
                              <w:t>S</w:t>
                            </w:r>
                            <w:r w:rsidR="00045857" w:rsidRPr="00C5329A">
                              <w:rPr>
                                <w:b/>
                                <w:bCs/>
                                <w:i/>
                                <w:iCs/>
                                <w:lang w:val="es-DO"/>
                              </w:rPr>
                              <w:t>egundo bloque de resistencias en paralelo</w:t>
                            </w:r>
                            <w:r w:rsidR="00C5329A" w:rsidRPr="00C5329A">
                              <w:rPr>
                                <w:b/>
                                <w:bCs/>
                                <w:i/>
                                <w:iCs/>
                                <w:lang w:val="es-DO"/>
                              </w:rPr>
                              <w:t xml:space="preserve"> “B</w:t>
                            </w:r>
                            <w:r w:rsidR="00C5329A" w:rsidRPr="00C5329A">
                              <w:rPr>
                                <w:b/>
                                <w:bCs/>
                                <w:i/>
                                <w:iCs/>
                                <w:vertAlign w:val="subscript"/>
                                <w:lang w:val="es-DO"/>
                              </w:rPr>
                              <w:t>2</w:t>
                            </w:r>
                            <w:r w:rsidR="00C5329A" w:rsidRPr="00C5329A">
                              <w:rPr>
                                <w:b/>
                                <w:bCs/>
                                <w:i/>
                                <w:iCs/>
                                <w:lang w:val="es-D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F796C" id="Cuadro de texto 6" o:spid="_x0000_s1027" type="#_x0000_t202" style="position:absolute;left:0;text-align:left;margin-left:193.55pt;margin-top:11.35pt;width:244.75pt;height:26.3pt;z-index:25166387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" fillcolor="white [3201]" stroked="f" strokeweight=".5pt">
                <v:textbox>
                  <w:txbxContent>
                    <w:p w14:paraId="1524D13F" w14:textId="1FABB8C4" w:rsidR="00461460" w:rsidRPr="00C5329A" w:rsidRDefault="00461460">
                      <w:pPr>
                        <w:rPr>
                          <w:b/>
                          <w:bCs/>
                          <w:i/>
                          <w:iCs/>
                          <w:lang w:val="es-DO"/>
                        </w:rPr>
                      </w:pPr>
                      <w:r w:rsidRPr="00C5329A">
                        <w:rPr>
                          <w:b/>
                          <w:bCs/>
                          <w:i/>
                          <w:iCs/>
                          <w:lang w:val="es-DO"/>
                        </w:rPr>
                        <w:t>F</w:t>
                      </w:r>
                      <w:r w:rsidR="00045857" w:rsidRPr="00C5329A">
                        <w:rPr>
                          <w:b/>
                          <w:bCs/>
                          <w:i/>
                          <w:iCs/>
                          <w:lang w:val="es-DO"/>
                        </w:rPr>
                        <w:t xml:space="preserve">ig. 3 </w:t>
                      </w:r>
                      <w:r w:rsidR="00C5329A" w:rsidRPr="00C5329A">
                        <w:rPr>
                          <w:b/>
                          <w:bCs/>
                          <w:i/>
                          <w:iCs/>
                          <w:lang w:val="es-DO"/>
                        </w:rPr>
                        <w:t>S</w:t>
                      </w:r>
                      <w:r w:rsidR="00045857" w:rsidRPr="00C5329A">
                        <w:rPr>
                          <w:b/>
                          <w:bCs/>
                          <w:i/>
                          <w:iCs/>
                          <w:lang w:val="es-DO"/>
                        </w:rPr>
                        <w:t>egundo bloque de resistencias en paralelo</w:t>
                      </w:r>
                      <w:r w:rsidR="00C5329A" w:rsidRPr="00C5329A">
                        <w:rPr>
                          <w:b/>
                          <w:bCs/>
                          <w:i/>
                          <w:iCs/>
                          <w:lang w:val="es-DO"/>
                        </w:rPr>
                        <w:t xml:space="preserve"> “B</w:t>
                      </w:r>
                      <w:r w:rsidR="00C5329A" w:rsidRPr="00C5329A">
                        <w:rPr>
                          <w:b/>
                          <w:bCs/>
                          <w:i/>
                          <w:iCs/>
                          <w:vertAlign w:val="subscript"/>
                          <w:lang w:val="es-DO"/>
                        </w:rPr>
                        <w:t>2</w:t>
                      </w:r>
                      <w:r w:rsidR="00C5329A" w:rsidRPr="00C5329A">
                        <w:rPr>
                          <w:b/>
                          <w:bCs/>
                          <w:i/>
                          <w:iCs/>
                          <w:lang w:val="es-DO"/>
                        </w:rPr>
                        <w:t>”.</w:t>
                      </w:r>
                    </w:p>
                  </w:txbxContent>
                </v:textbox>
              </v:shape>
            </w:pict>
          </mc:Fallback>
        </mc:AlternateContent>
      </w:r>
    </w:p>
    <w:p w14:paraId="20B84C4E" w14:textId="25562AB6" w:rsidR="00145D0D" w:rsidRPr="003A53BC" w:rsidRDefault="00145D0D" w:rsidP="003A53BC">
      <w:pPr>
        <w:jc w:val="both"/>
        <w:rPr>
          <w:lang w:val="es-DO"/>
        </w:rPr>
      </w:pPr>
    </w:p>
    <w:p w14:paraId="08108EA6" w14:textId="77777777" w:rsidR="00145D0D" w:rsidRPr="003A53BC" w:rsidRDefault="00145D0D" w:rsidP="003A53BC">
      <w:pPr>
        <w:jc w:val="both"/>
        <w:rPr>
          <w:lang w:val="es-DO"/>
        </w:rPr>
      </w:pPr>
    </w:p>
    <w:p w14:paraId="0DA6563E" w14:textId="77777777" w:rsidR="00145D0D" w:rsidRPr="003A53BC" w:rsidRDefault="00145D0D" w:rsidP="003A53BC">
      <w:pPr>
        <w:jc w:val="both"/>
        <w:rPr>
          <w:lang w:val="es-DO"/>
        </w:rPr>
      </w:pPr>
    </w:p>
    <w:p w14:paraId="624FBAC5" w14:textId="4C2B90FF" w:rsidR="00C5329A" w:rsidRPr="003A53BC" w:rsidRDefault="00C5329A" w:rsidP="003A53BC">
      <w:pPr>
        <w:jc w:val="both"/>
        <w:rPr>
          <w:lang w:val="es-DO"/>
        </w:rPr>
      </w:pPr>
      <w:r w:rsidRPr="003A53BC">
        <w:rPr>
          <w:lang w:val="es-DO"/>
        </w:rPr>
        <w:t>B</w:t>
      </w:r>
      <w:r w:rsidRPr="003A53BC">
        <w:rPr>
          <w:vertAlign w:val="subscript"/>
          <w:lang w:val="es-DO"/>
        </w:rPr>
        <w:t>2</w:t>
      </w:r>
      <w:r w:rsidRPr="003A53BC">
        <w:rPr>
          <w:lang w:val="es-DO"/>
        </w:rPr>
        <w:t xml:space="preserve"> = </w:t>
      </w:r>
      <m:oMath>
        <m:f>
          <m:fPr>
            <m:ctrlPr>
              <w:rPr>
                <w:rFonts w:ascii="Cambria Math" w:hAnsi="Cambria Math"/>
                <w:i/>
                <w:color w:val="000000" w:themeColor="text1"/>
                <w:lang w:val="es-DO"/>
              </w:rPr>
            </m:ctrlPr>
          </m:fPr>
          <m:num>
            <m:r>
              <w:rPr>
                <w:rFonts w:ascii="Cambria Math" w:hAnsi="Cambria Math"/>
                <w:color w:val="000000" w:themeColor="text1"/>
                <w:lang w:val="es-DO"/>
              </w:rPr>
              <m:t>1</m:t>
            </m:r>
          </m:num>
          <m:den>
            <m:f>
              <m:fPr>
                <m:ctrlPr>
                  <w:rPr>
                    <w:rFonts w:ascii="Cambria Math" w:hAnsi="Cambria Math"/>
                    <w:i/>
                    <w:color w:val="000000" w:themeColor="text1"/>
                    <w:lang w:val="es-DO"/>
                  </w:rPr>
                </m:ctrlPr>
              </m:fPr>
              <m:num>
                <m:r>
                  <w:rPr>
                    <w:rFonts w:ascii="Cambria Math" w:hAnsi="Cambria Math"/>
                    <w:color w:val="000000" w:themeColor="text1"/>
                    <w:lang w:val="es-DO"/>
                  </w:rPr>
                  <m:t>1</m:t>
                </m:r>
              </m:num>
              <m:den>
                <m:r>
                  <w:rPr>
                    <w:rFonts w:ascii="Cambria Math" w:hAnsi="Cambria Math"/>
                    <w:color w:val="000000" w:themeColor="text1"/>
                    <w:lang w:val="es-DO"/>
                  </w:rPr>
                  <m:t>2000</m:t>
                </m:r>
                <m:r>
                  <m:rPr>
                    <m:sty m:val="p"/>
                  </m:rPr>
                  <w:rPr>
                    <w:rFonts w:ascii="Cambria Math" w:hAnsi="Cambria Math"/>
                    <w:color w:val="000000" w:themeColor="text1"/>
                    <w:shd w:val="clear" w:color="auto" w:fill="FFFFFF"/>
                  </w:rPr>
                  <m:t>Ω</m:t>
                </m:r>
              </m:den>
            </m:f>
            <m:r>
              <w:rPr>
                <w:rFonts w:ascii="Cambria Math" w:hAnsi="Cambria Math"/>
                <w:color w:val="000000" w:themeColor="text1"/>
                <w:lang w:val="es-DO"/>
              </w:rPr>
              <m:t xml:space="preserve"> + </m:t>
            </m:r>
            <m:f>
              <m:fPr>
                <m:ctrlPr>
                  <w:rPr>
                    <w:rFonts w:ascii="Cambria Math" w:hAnsi="Cambria Math"/>
                    <w:i/>
                    <w:color w:val="000000" w:themeColor="text1"/>
                    <w:lang w:val="es-DO"/>
                  </w:rPr>
                </m:ctrlPr>
              </m:fPr>
              <m:num>
                <m:r>
                  <w:rPr>
                    <w:rFonts w:ascii="Cambria Math" w:hAnsi="Cambria Math"/>
                    <w:color w:val="000000" w:themeColor="text1"/>
                    <w:lang w:val="es-DO"/>
                  </w:rPr>
                  <m:t>1</m:t>
                </m:r>
              </m:num>
              <m:den>
                <m:r>
                  <w:rPr>
                    <w:rFonts w:ascii="Cambria Math" w:hAnsi="Cambria Math"/>
                    <w:color w:val="000000" w:themeColor="text1"/>
                    <w:lang w:val="es-DO"/>
                  </w:rPr>
                  <m:t>300</m:t>
                </m:r>
                <m:r>
                  <m:rPr>
                    <m:sty m:val="p"/>
                  </m:rPr>
                  <w:rPr>
                    <w:rFonts w:ascii="Cambria Math" w:hAnsi="Cambria Math"/>
                    <w:color w:val="000000" w:themeColor="text1"/>
                    <w:shd w:val="clear" w:color="auto" w:fill="FFFFFF"/>
                  </w:rPr>
                  <m:t>Ω</m:t>
                </m:r>
              </m:den>
            </m:f>
            <m:r>
              <w:rPr>
                <w:rFonts w:ascii="Cambria Math" w:hAnsi="Cambria Math"/>
                <w:color w:val="000000" w:themeColor="text1"/>
                <w:lang w:val="es-DO"/>
              </w:rPr>
              <m:t xml:space="preserve">+ </m:t>
            </m:r>
            <m:f>
              <m:fPr>
                <m:ctrlPr>
                  <w:rPr>
                    <w:rFonts w:ascii="Cambria Math" w:hAnsi="Cambria Math"/>
                    <w:i/>
                    <w:color w:val="000000" w:themeColor="text1"/>
                    <w:lang w:val="es-DO"/>
                  </w:rPr>
                </m:ctrlPr>
              </m:fPr>
              <m:num>
                <m:r>
                  <w:rPr>
                    <w:rFonts w:ascii="Cambria Math" w:hAnsi="Cambria Math"/>
                    <w:color w:val="000000" w:themeColor="text1"/>
                    <w:lang w:val="es-DO"/>
                  </w:rPr>
                  <m:t>1</m:t>
                </m:r>
              </m:num>
              <m:den>
                <m:r>
                  <w:rPr>
                    <w:rFonts w:ascii="Cambria Math" w:hAnsi="Cambria Math"/>
                    <w:color w:val="000000" w:themeColor="text1"/>
                    <w:lang w:val="es-DO"/>
                  </w:rPr>
                  <m:t>330</m:t>
                </m:r>
                <m:r>
                  <m:rPr>
                    <m:sty m:val="p"/>
                  </m:rPr>
                  <w:rPr>
                    <w:rFonts w:ascii="Cambria Math" w:hAnsi="Cambria Math"/>
                    <w:color w:val="000000" w:themeColor="text1"/>
                    <w:shd w:val="clear" w:color="auto" w:fill="FFFFFF"/>
                  </w:rPr>
                  <m:t>Ω</m:t>
                </m:r>
              </m:den>
            </m:f>
          </m:den>
        </m:f>
      </m:oMath>
    </w:p>
    <w:p w14:paraId="36343485" w14:textId="7749B91E" w:rsidR="00C5329A" w:rsidRPr="003A53BC" w:rsidRDefault="00C5329A" w:rsidP="003A53BC">
      <w:pPr>
        <w:jc w:val="both"/>
        <w:rPr>
          <w:lang w:val="es-DO"/>
        </w:rPr>
      </w:pPr>
    </w:p>
    <w:p w14:paraId="7BF9D2AC" w14:textId="71BD54A9" w:rsidR="002E7A84" w:rsidRPr="003A53BC" w:rsidRDefault="002E7A84" w:rsidP="003A53BC">
      <w:pPr>
        <w:jc w:val="both"/>
        <w:rPr>
          <w:lang w:val="es-DO"/>
        </w:rPr>
      </w:pPr>
      <w:r w:rsidRPr="003A53BC">
        <w:rPr>
          <w:lang w:val="es-DO"/>
        </w:rPr>
        <w:t>B</w:t>
      </w:r>
      <w:r w:rsidRPr="003A53BC">
        <w:rPr>
          <w:vertAlign w:val="subscript"/>
          <w:lang w:val="es-DO"/>
        </w:rPr>
        <w:t>2</w:t>
      </w:r>
      <w:r w:rsidRPr="003A53BC">
        <w:rPr>
          <w:lang w:val="es-DO"/>
        </w:rPr>
        <w:t xml:space="preserve"> =</w:t>
      </w:r>
      <w:r w:rsidR="00272BC7" w:rsidRPr="003A53BC">
        <w:rPr>
          <w:lang w:val="es-DO"/>
        </w:rPr>
        <w:t>145</w:t>
      </w:r>
      <w:r w:rsidR="00EF3319" w:rsidRPr="003A53BC">
        <w:rPr>
          <w:lang w:val="es-DO"/>
        </w:rPr>
        <w:t>.69</w:t>
      </w:r>
      <w:r w:rsidR="00EF3319" w:rsidRPr="003A53BC">
        <w:rPr>
          <w:color w:val="000000" w:themeColor="text1"/>
          <w:shd w:val="clear" w:color="auto" w:fill="FFFFFF"/>
          <w:lang w:val="es-DO"/>
        </w:rPr>
        <w:t xml:space="preserve"> </w:t>
      </w:r>
      <m:oMath>
        <m:r>
          <m:rPr>
            <m:sty m:val="p"/>
          </m:rPr>
          <w:rPr>
            <w:rFonts w:ascii="Cambria Math" w:hAnsi="Cambria Math"/>
            <w:color w:val="000000" w:themeColor="text1"/>
            <w:shd w:val="clear" w:color="auto" w:fill="FFFFFF"/>
          </w:rPr>
          <m:t>Ω</m:t>
        </m:r>
      </m:oMath>
    </w:p>
    <w:p w14:paraId="65B013D7" w14:textId="5D9E3AED" w:rsidR="00145D0D" w:rsidRPr="003A53BC" w:rsidRDefault="00145D0D" w:rsidP="003A53BC">
      <w:pPr>
        <w:jc w:val="both"/>
        <w:rPr>
          <w:lang w:val="es-DO"/>
        </w:rPr>
      </w:pPr>
    </w:p>
    <w:p w14:paraId="32193703" w14:textId="1C777E2B" w:rsidR="00145D0D" w:rsidRPr="003A53BC" w:rsidRDefault="00145D0D" w:rsidP="003A53BC">
      <w:pPr>
        <w:jc w:val="both"/>
        <w:rPr>
          <w:lang w:val="es-DO"/>
        </w:rPr>
      </w:pPr>
    </w:p>
    <w:p w14:paraId="26854664" w14:textId="77777777" w:rsidR="00E53CD9" w:rsidRPr="003A53BC" w:rsidRDefault="00E53CD9" w:rsidP="003A53BC">
      <w:pPr>
        <w:jc w:val="both"/>
        <w:rPr>
          <w:lang w:val="es-DO"/>
        </w:rPr>
      </w:pPr>
    </w:p>
    <w:p w14:paraId="14A620F5" w14:textId="1663DBEE" w:rsidR="0064532F" w:rsidRPr="003A53BC" w:rsidRDefault="0064532F" w:rsidP="003A53BC">
      <w:pPr>
        <w:pStyle w:val="figurecaption"/>
        <w:numPr>
          <w:ilvl w:val="0"/>
          <w:numId w:val="0"/>
        </w:numPr>
        <w:rPr>
          <w:sz w:val="20"/>
          <w:szCs w:val="20"/>
          <w:lang w:val="es-MX"/>
        </w:rPr>
      </w:pPr>
      <w:r w:rsidRPr="003A53BC">
        <w:rPr>
          <w:sz w:val="20"/>
          <w:szCs w:val="20"/>
          <w:lang w:val="es-MX"/>
        </w:rPr>
        <w:t xml:space="preserve">Una vez </w:t>
      </w:r>
      <w:r w:rsidR="00BA3080" w:rsidRPr="003A53BC">
        <w:rPr>
          <w:sz w:val="20"/>
          <w:szCs w:val="20"/>
          <w:lang w:val="es-MX"/>
        </w:rPr>
        <w:t xml:space="preserve">realizados estos calculos nos quedan dos bloques, cada </w:t>
      </w:r>
      <w:r w:rsidR="006F47ED" w:rsidRPr="003A53BC">
        <w:rPr>
          <w:sz w:val="20"/>
          <w:szCs w:val="20"/>
          <w:lang w:val="es-MX"/>
        </w:rPr>
        <w:t>bloque con</w:t>
      </w:r>
      <w:r w:rsidR="000B6940" w:rsidRPr="003A53BC">
        <w:rPr>
          <w:sz w:val="20"/>
          <w:szCs w:val="20"/>
          <w:lang w:val="es-MX"/>
        </w:rPr>
        <w:t xml:space="preserve"> resistencias en paralelo</w:t>
      </w:r>
      <w:r w:rsidR="007B65DE" w:rsidRPr="003A53BC">
        <w:rPr>
          <w:sz w:val="20"/>
          <w:szCs w:val="20"/>
          <w:lang w:val="es-MX"/>
        </w:rPr>
        <w:t xml:space="preserve">. Procederemos a calcular las resistencias en </w:t>
      </w:r>
      <w:r w:rsidR="001A5EB2" w:rsidRPr="003A53BC">
        <w:rPr>
          <w:sz w:val="20"/>
          <w:szCs w:val="20"/>
          <w:lang w:val="es-MX"/>
        </w:rPr>
        <w:t>serie de cada bloque.</w:t>
      </w:r>
    </w:p>
    <w:p w14:paraId="04B6ABB7" w14:textId="77777777" w:rsidR="002863A7" w:rsidRPr="003A53BC" w:rsidRDefault="002863A7" w:rsidP="003A53BC">
      <w:pPr>
        <w:pStyle w:val="figurecaption"/>
        <w:numPr>
          <w:ilvl w:val="0"/>
          <w:numId w:val="0"/>
        </w:numPr>
        <w:rPr>
          <w:sz w:val="20"/>
          <w:szCs w:val="20"/>
          <w:lang w:val="es-MX"/>
        </w:rPr>
      </w:pPr>
    </w:p>
    <w:p w14:paraId="12F2E434" w14:textId="754CA271" w:rsidR="002863A7" w:rsidRPr="003A53BC" w:rsidRDefault="00935E1F" w:rsidP="003A53BC">
      <w:pPr>
        <w:pStyle w:val="figurecaption"/>
        <w:numPr>
          <w:ilvl w:val="0"/>
          <w:numId w:val="0"/>
        </w:numPr>
        <w:rPr>
          <w:sz w:val="20"/>
          <w:szCs w:val="20"/>
          <w:lang w:val="es-MX"/>
        </w:rPr>
      </w:pPr>
      <w:r w:rsidRPr="003A53BC">
        <w:rPr>
          <w:sz w:val="20"/>
          <w:szCs w:val="20"/>
          <w:lang w:val="es-MX"/>
        </w:rPr>
        <mc:AlternateContent>
          <mc:Choice Requires="wps">
            <w:drawing>
              <wp:anchor distT="0" distB="0" distL="114300" distR="114300" simplePos="0" relativeHeight="251665920" behindDoc="0" locked="0" layoutInCell="1" allowOverlap="1" wp14:anchorId="7BA485C8" wp14:editId="0C355018">
                <wp:simplePos x="0" y="0"/>
                <wp:positionH relativeFrom="column">
                  <wp:posOffset>2251737</wp:posOffset>
                </wp:positionH>
                <wp:positionV relativeFrom="paragraph">
                  <wp:posOffset>349416</wp:posOffset>
                </wp:positionV>
                <wp:extent cx="373711" cy="302150"/>
                <wp:effectExtent l="0" t="0" r="0" b="3175"/>
                <wp:wrapNone/>
                <wp:docPr id="2122241044" name="Cuadro de texto 12"/>
                <wp:cNvGraphicFramePr/>
                <a:graphic xmlns:a="http://schemas.openxmlformats.org/drawingml/2006/main">
                  <a:graphicData uri="http://schemas.microsoft.com/office/word/2010/wordprocessingShape">
                    <wps:wsp>
                      <wps:cNvSpPr txBox="1"/>
                      <wps:spPr>
                        <a:xfrm>
                          <a:off x="0" y="0"/>
                          <a:ext cx="373711" cy="302150"/>
                        </a:xfrm>
                        <a:prstGeom prst="rect">
                          <a:avLst/>
                        </a:prstGeom>
                        <a:noFill/>
                        <a:ln w="6350">
                          <a:noFill/>
                        </a:ln>
                      </wps:spPr>
                      <wps:txbx>
                        <w:txbxContent>
                          <w:p w14:paraId="5829956C" w14:textId="341945F9" w:rsidR="00935E1F" w:rsidRPr="00935E1F" w:rsidRDefault="00935E1F">
                            <w:pPr>
                              <w:rPr>
                                <w:b/>
                                <w:bCs/>
                                <w:sz w:val="24"/>
                                <w:szCs w:val="24"/>
                                <w:lang w:val="es-DO"/>
                              </w:rPr>
                            </w:pPr>
                            <w:r w:rsidRPr="00935E1F">
                              <w:rPr>
                                <w:b/>
                                <w:bCs/>
                                <w:sz w:val="24"/>
                                <w:szCs w:val="24"/>
                                <w:lang w:val="es-DO"/>
                              </w:rPr>
                              <w:t>B</w:t>
                            </w:r>
                            <w:r w:rsidRPr="00935E1F">
                              <w:rPr>
                                <w:b/>
                                <w:bCs/>
                                <w:sz w:val="24"/>
                                <w:szCs w:val="24"/>
                                <w:vertAlign w:val="subscript"/>
                                <w:lang w:val="es-DO"/>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485C8" id="Cuadro de texto 12" o:spid="_x0000_s1028" type="#_x0000_t202" style="position:absolute;left:0;text-align:left;margin-left:177.3pt;margin-top:27.5pt;width:29.45pt;height:23.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" filled="f" stroked="f" strokeweight=".5pt">
                <v:textbox>
                  <w:txbxContent>
                    <w:p w14:paraId="5829956C" w14:textId="341945F9" w:rsidR="00935E1F" w:rsidRPr="00935E1F" w:rsidRDefault="00935E1F">
                      <w:pPr>
                        <w:rPr>
                          <w:b/>
                          <w:bCs/>
                          <w:sz w:val="24"/>
                          <w:szCs w:val="24"/>
                          <w:lang w:val="es-DO"/>
                        </w:rPr>
                      </w:pPr>
                      <w:r w:rsidRPr="00935E1F">
                        <w:rPr>
                          <w:b/>
                          <w:bCs/>
                          <w:sz w:val="24"/>
                          <w:szCs w:val="24"/>
                          <w:lang w:val="es-DO"/>
                        </w:rPr>
                        <w:t>B</w:t>
                      </w:r>
                      <w:r w:rsidRPr="00935E1F">
                        <w:rPr>
                          <w:b/>
                          <w:bCs/>
                          <w:sz w:val="24"/>
                          <w:szCs w:val="24"/>
                          <w:vertAlign w:val="subscript"/>
                          <w:lang w:val="es-DO"/>
                        </w:rPr>
                        <w:t>2</w:t>
                      </w:r>
                    </w:p>
                  </w:txbxContent>
                </v:textbox>
              </v:shape>
            </w:pict>
          </mc:Fallback>
        </mc:AlternateContent>
      </w:r>
      <w:r w:rsidRPr="003A53BC">
        <w:rPr>
          <w:sz w:val="20"/>
          <w:szCs w:val="20"/>
          <w:lang w:val="es-MX"/>
        </w:rPr>
        <mc:AlternateContent>
          <mc:Choice Requires="wps">
            <w:drawing>
              <wp:anchor distT="0" distB="0" distL="114300" distR="114300" simplePos="0" relativeHeight="251664896" behindDoc="0" locked="0" layoutInCell="1" allowOverlap="1" wp14:anchorId="61FD46B7" wp14:editId="012AF865">
                <wp:simplePos x="0" y="0"/>
                <wp:positionH relativeFrom="column">
                  <wp:posOffset>1369060</wp:posOffset>
                </wp:positionH>
                <wp:positionV relativeFrom="paragraph">
                  <wp:posOffset>348229</wp:posOffset>
                </wp:positionV>
                <wp:extent cx="373712" cy="310101"/>
                <wp:effectExtent l="0" t="0" r="0" b="0"/>
                <wp:wrapNone/>
                <wp:docPr id="1464232977" name="Cuadro de texto 11"/>
                <wp:cNvGraphicFramePr/>
                <a:graphic xmlns:a="http://schemas.openxmlformats.org/drawingml/2006/main">
                  <a:graphicData uri="http://schemas.microsoft.com/office/word/2010/wordprocessingShape">
                    <wps:wsp>
                      <wps:cNvSpPr txBox="1"/>
                      <wps:spPr>
                        <a:xfrm>
                          <a:off x="0" y="0"/>
                          <a:ext cx="373712" cy="310101"/>
                        </a:xfrm>
                        <a:prstGeom prst="rect">
                          <a:avLst/>
                        </a:prstGeom>
                        <a:noFill/>
                        <a:ln w="6350">
                          <a:noFill/>
                        </a:ln>
                      </wps:spPr>
                      <wps:txbx>
                        <w:txbxContent>
                          <w:p w14:paraId="33281E76" w14:textId="7F71477B" w:rsidR="00935E1F" w:rsidRPr="00935E1F" w:rsidRDefault="00935E1F">
                            <w:pPr>
                              <w:rPr>
                                <w:b/>
                                <w:bCs/>
                                <w:color w:val="000000" w:themeColor="text1"/>
                                <w:sz w:val="24"/>
                                <w:szCs w:val="24"/>
                                <w:lang w:val="es-DO"/>
                              </w:rPr>
                            </w:pPr>
                            <w:r w:rsidRPr="00935E1F">
                              <w:rPr>
                                <w:b/>
                                <w:bCs/>
                                <w:color w:val="000000" w:themeColor="text1"/>
                                <w:sz w:val="24"/>
                                <w:szCs w:val="24"/>
                                <w:lang w:val="es-DO"/>
                              </w:rPr>
                              <w:t>B</w:t>
                            </w:r>
                            <w:r w:rsidRPr="00935E1F">
                              <w:rPr>
                                <w:b/>
                                <w:bCs/>
                                <w:color w:val="000000" w:themeColor="text1"/>
                                <w:sz w:val="24"/>
                                <w:szCs w:val="24"/>
                                <w:vertAlign w:val="subscript"/>
                                <w:lang w:val="es-DO"/>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D46B7" id="Cuadro de texto 11" o:spid="_x0000_s1029" type="#_x0000_t202" style="position:absolute;left:0;text-align:left;margin-left:107.8pt;margin-top:27.4pt;width:29.45pt;height:24.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" filled="f" stroked="f" strokeweight=".5pt">
                <v:textbox>
                  <w:txbxContent>
                    <w:p w14:paraId="33281E76" w14:textId="7F71477B" w:rsidR="00935E1F" w:rsidRPr="00935E1F" w:rsidRDefault="00935E1F">
                      <w:pPr>
                        <w:rPr>
                          <w:b/>
                          <w:bCs/>
                          <w:color w:val="000000" w:themeColor="text1"/>
                          <w:sz w:val="24"/>
                          <w:szCs w:val="24"/>
                          <w:lang w:val="es-DO"/>
                        </w:rPr>
                      </w:pPr>
                      <w:r w:rsidRPr="00935E1F">
                        <w:rPr>
                          <w:b/>
                          <w:bCs/>
                          <w:color w:val="000000" w:themeColor="text1"/>
                          <w:sz w:val="24"/>
                          <w:szCs w:val="24"/>
                          <w:lang w:val="es-DO"/>
                        </w:rPr>
                        <w:t>B</w:t>
                      </w:r>
                      <w:r w:rsidRPr="00935E1F">
                        <w:rPr>
                          <w:b/>
                          <w:bCs/>
                          <w:color w:val="000000" w:themeColor="text1"/>
                          <w:sz w:val="24"/>
                          <w:szCs w:val="24"/>
                          <w:vertAlign w:val="subscript"/>
                          <w:lang w:val="es-DO"/>
                        </w:rPr>
                        <w:t>1</w:t>
                      </w:r>
                    </w:p>
                  </w:txbxContent>
                </v:textbox>
              </v:shape>
            </w:pict>
          </mc:Fallback>
        </mc:AlternateContent>
      </w:r>
      <w:r w:rsidRPr="003A53BC">
        <w:rPr>
          <w:sz w:val="20"/>
          <w:szCs w:val="20"/>
          <w:lang w:val="es-MX"/>
        </w:rPr>
        <w:drawing>
          <wp:inline distT="0" distB="0" distL="0" distR="0" wp14:anchorId="532EF228" wp14:editId="211F6CFA">
            <wp:extent cx="2941983" cy="1922023"/>
            <wp:effectExtent l="0" t="0" r="0" b="2540"/>
            <wp:docPr id="956908295" name="Imagen 9" descr="Diagram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08295" name="Imagen 9" descr="Diagrama, Calendari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44959" cy="1923968"/>
                    </a:xfrm>
                    <a:prstGeom prst="rect">
                      <a:avLst/>
                    </a:prstGeom>
                  </pic:spPr>
                </pic:pic>
              </a:graphicData>
            </a:graphic>
          </wp:inline>
        </w:drawing>
      </w:r>
    </w:p>
    <w:p w14:paraId="5F2FFC1F" w14:textId="1FA4C660" w:rsidR="001A5EB2" w:rsidRPr="003A53BC" w:rsidRDefault="00AF17DE" w:rsidP="003A53BC">
      <w:pPr>
        <w:pStyle w:val="figurecaption"/>
        <w:numPr>
          <w:ilvl w:val="0"/>
          <w:numId w:val="0"/>
        </w:numPr>
        <w:rPr>
          <w:sz w:val="20"/>
          <w:szCs w:val="20"/>
          <w:lang w:val="es-MX"/>
        </w:rPr>
      </w:pPr>
      <w:r w:rsidRPr="003A53BC">
        <w:rPr>
          <w:sz w:val="20"/>
          <w:szCs w:val="20"/>
          <w:lang w:val="es-MX"/>
        </w:rPr>
        <mc:AlternateContent>
          <mc:Choice Requires="wps">
            <w:drawing>
              <wp:anchor distT="0" distB="0" distL="114300" distR="114300" simplePos="0" relativeHeight="251666944" behindDoc="0" locked="0" layoutInCell="1" allowOverlap="1" wp14:anchorId="0F5B26E5" wp14:editId="139C1F7A">
                <wp:simplePos x="0" y="0"/>
                <wp:positionH relativeFrom="column">
                  <wp:posOffset>57343</wp:posOffset>
                </wp:positionH>
                <wp:positionV relativeFrom="paragraph">
                  <wp:posOffset>100220</wp:posOffset>
                </wp:positionV>
                <wp:extent cx="3053301" cy="469127"/>
                <wp:effectExtent l="0" t="0" r="0" b="7620"/>
                <wp:wrapNone/>
                <wp:docPr id="1169153301" name="Cuadro de texto 13"/>
                <wp:cNvGraphicFramePr/>
                <a:graphic xmlns:a="http://schemas.openxmlformats.org/drawingml/2006/main">
                  <a:graphicData uri="http://schemas.microsoft.com/office/word/2010/wordprocessingShape">
                    <wps:wsp>
                      <wps:cNvSpPr txBox="1"/>
                      <wps:spPr>
                        <a:xfrm>
                          <a:off x="0" y="0"/>
                          <a:ext cx="3053301" cy="469127"/>
                        </a:xfrm>
                        <a:prstGeom prst="rect">
                          <a:avLst/>
                        </a:prstGeom>
                        <a:solidFill>
                          <a:schemeClr val="lt1"/>
                        </a:solidFill>
                        <a:ln w="6350">
                          <a:noFill/>
                        </a:ln>
                      </wps:spPr>
                      <wps:txbx>
                        <w:txbxContent>
                          <w:p w14:paraId="7CF50ED4" w14:textId="67704071" w:rsidR="00AF17DE" w:rsidRPr="00B43CD0" w:rsidRDefault="00AF17DE">
                            <w:pPr>
                              <w:rPr>
                                <w:b/>
                                <w:bCs/>
                                <w:i/>
                                <w:iCs/>
                                <w:lang w:val="es-DO"/>
                              </w:rPr>
                            </w:pPr>
                            <w:r w:rsidRPr="00B43CD0">
                              <w:rPr>
                                <w:b/>
                                <w:bCs/>
                                <w:i/>
                                <w:iCs/>
                                <w:lang w:val="es-DO"/>
                              </w:rPr>
                              <w:t>Fig. 4 Los</w:t>
                            </w:r>
                            <w:r w:rsidR="00B43CD0" w:rsidRPr="00B43CD0">
                              <w:rPr>
                                <w:b/>
                                <w:bCs/>
                                <w:i/>
                                <w:iCs/>
                                <w:lang w:val="es-DO"/>
                              </w:rPr>
                              <w:t xml:space="preserve"> dos bloques resultantes que contiene resistencia en serie</w:t>
                            </w:r>
                            <w:r w:rsidR="00B43CD0">
                              <w:rPr>
                                <w:b/>
                                <w:bCs/>
                                <w:i/>
                                <w:iCs/>
                                <w:lang w:val="es-D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B26E5" id="Cuadro de texto 13" o:spid="_x0000_s1030" type="#_x0000_t202" style="position:absolute;left:0;text-align:left;margin-left:4.5pt;margin-top:7.9pt;width:240.4pt;height:36.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" fillcolor="white [3201]" stroked="f" strokeweight=".5pt">
                <v:textbox>
                  <w:txbxContent>
                    <w:p w14:paraId="7CF50ED4" w14:textId="67704071" w:rsidR="00AF17DE" w:rsidRPr="00B43CD0" w:rsidRDefault="00AF17DE">
                      <w:pPr>
                        <w:rPr>
                          <w:b/>
                          <w:bCs/>
                          <w:i/>
                          <w:iCs/>
                          <w:lang w:val="es-DO"/>
                        </w:rPr>
                      </w:pPr>
                      <w:r w:rsidRPr="00B43CD0">
                        <w:rPr>
                          <w:b/>
                          <w:bCs/>
                          <w:i/>
                          <w:iCs/>
                          <w:lang w:val="es-DO"/>
                        </w:rPr>
                        <w:t>Fig. 4 Los</w:t>
                      </w:r>
                      <w:r w:rsidR="00B43CD0" w:rsidRPr="00B43CD0">
                        <w:rPr>
                          <w:b/>
                          <w:bCs/>
                          <w:i/>
                          <w:iCs/>
                          <w:lang w:val="es-DO"/>
                        </w:rPr>
                        <w:t xml:space="preserve"> dos bloques resultantes que contiene resistencia en serie</w:t>
                      </w:r>
                      <w:r w:rsidR="00B43CD0">
                        <w:rPr>
                          <w:b/>
                          <w:bCs/>
                          <w:i/>
                          <w:iCs/>
                          <w:lang w:val="es-DO"/>
                        </w:rPr>
                        <w:t>.</w:t>
                      </w:r>
                    </w:p>
                  </w:txbxContent>
                </v:textbox>
              </v:shape>
            </w:pict>
          </mc:Fallback>
        </mc:AlternateContent>
      </w:r>
    </w:p>
    <w:p w14:paraId="37DC0C29" w14:textId="17653EE2" w:rsidR="001A5EB2" w:rsidRPr="003A53BC" w:rsidRDefault="001A5EB2" w:rsidP="003A53BC">
      <w:pPr>
        <w:pStyle w:val="figurecaption"/>
        <w:numPr>
          <w:ilvl w:val="0"/>
          <w:numId w:val="0"/>
        </w:numPr>
        <w:rPr>
          <w:sz w:val="20"/>
          <w:szCs w:val="20"/>
          <w:lang w:val="es-MX"/>
        </w:rPr>
      </w:pPr>
    </w:p>
    <w:p w14:paraId="0E95DA15" w14:textId="539F7144" w:rsidR="0064532F" w:rsidRPr="003A53BC" w:rsidRDefault="00F97B8F" w:rsidP="003A53BC">
      <w:pPr>
        <w:pStyle w:val="figurecaption"/>
        <w:numPr>
          <w:ilvl w:val="0"/>
          <w:numId w:val="0"/>
        </w:numPr>
        <w:rPr>
          <w:sz w:val="20"/>
          <w:szCs w:val="20"/>
          <w:lang w:val="es-MX"/>
        </w:rPr>
      </w:pPr>
      <w:r w:rsidRPr="003A53BC">
        <w:rPr>
          <w:sz w:val="20"/>
          <w:szCs w:val="20"/>
          <w:lang w:val="es-MX"/>
        </w:rPr>
        <w:t xml:space="preserve">Para calular la resistencia en serie que contienen ambos </w:t>
      </w:r>
    </w:p>
    <w:p w14:paraId="0C599882" w14:textId="4CA98998" w:rsidR="00AD01C9" w:rsidRPr="003A53BC" w:rsidRDefault="00AD01C9" w:rsidP="003A53BC">
      <w:pPr>
        <w:pStyle w:val="figurecaption"/>
        <w:numPr>
          <w:ilvl w:val="0"/>
          <w:numId w:val="0"/>
        </w:numPr>
        <w:rPr>
          <w:sz w:val="20"/>
          <w:szCs w:val="20"/>
          <w:lang w:val="es-MX"/>
        </w:rPr>
      </w:pPr>
      <w:r w:rsidRPr="003A53BC">
        <w:rPr>
          <w:sz w:val="20"/>
          <w:szCs w:val="20"/>
          <w:lang w:val="es-MX"/>
        </w:rPr>
        <w:t>R</w:t>
      </w:r>
      <w:r w:rsidR="002B16DB" w:rsidRPr="003A53BC">
        <w:rPr>
          <w:sz w:val="20"/>
          <w:szCs w:val="20"/>
          <w:lang w:val="es-MX"/>
        </w:rPr>
        <w:t>esistencia en el bloque de la izquierda compuesto por B</w:t>
      </w:r>
      <w:r w:rsidR="002B16DB" w:rsidRPr="003A53BC">
        <w:rPr>
          <w:sz w:val="20"/>
          <w:szCs w:val="20"/>
          <w:vertAlign w:val="subscript"/>
          <w:lang w:val="es-MX"/>
        </w:rPr>
        <w:t>1</w:t>
      </w:r>
      <w:r w:rsidR="002B16DB" w:rsidRPr="003A53BC">
        <w:rPr>
          <w:sz w:val="20"/>
          <w:szCs w:val="20"/>
          <w:lang w:val="es-MX"/>
        </w:rPr>
        <w:t xml:space="preserve"> y R</w:t>
      </w:r>
      <w:r w:rsidR="002B16DB" w:rsidRPr="003A53BC">
        <w:rPr>
          <w:sz w:val="20"/>
          <w:szCs w:val="20"/>
          <w:vertAlign w:val="subscript"/>
          <w:lang w:val="es-MX"/>
        </w:rPr>
        <w:t>2</w:t>
      </w:r>
      <w:r w:rsidR="002B16DB" w:rsidRPr="003A53BC">
        <w:rPr>
          <w:sz w:val="20"/>
          <w:szCs w:val="20"/>
          <w:lang w:val="es-MX"/>
        </w:rPr>
        <w:t>:</w:t>
      </w:r>
    </w:p>
    <w:p w14:paraId="0E7085E1" w14:textId="42DEC659" w:rsidR="002B16DB" w:rsidRPr="003A53BC" w:rsidRDefault="002B16DB" w:rsidP="003A53BC">
      <w:pPr>
        <w:pStyle w:val="figurecaption"/>
        <w:numPr>
          <w:ilvl w:val="0"/>
          <w:numId w:val="0"/>
        </w:numPr>
        <w:rPr>
          <w:b/>
          <w:bCs/>
          <w:sz w:val="20"/>
          <w:szCs w:val="20"/>
          <w:lang w:val="es-MX"/>
        </w:rPr>
      </w:pPr>
      <w:r w:rsidRPr="003A53BC">
        <w:rPr>
          <w:b/>
          <w:bCs/>
          <w:sz w:val="20"/>
          <w:szCs w:val="20"/>
          <w:lang w:val="es-MX"/>
        </w:rPr>
        <w:t>R</w:t>
      </w:r>
      <w:r w:rsidR="001521A3" w:rsidRPr="003A53BC">
        <w:rPr>
          <w:b/>
          <w:bCs/>
          <w:sz w:val="20"/>
          <w:szCs w:val="20"/>
          <w:vertAlign w:val="subscript"/>
          <w:lang w:val="es-MX"/>
        </w:rPr>
        <w:t>B1</w:t>
      </w:r>
      <w:r w:rsidR="004D70E4" w:rsidRPr="003A53BC">
        <w:rPr>
          <w:b/>
          <w:bCs/>
          <w:sz w:val="20"/>
          <w:szCs w:val="20"/>
          <w:lang w:val="es-MX"/>
        </w:rPr>
        <w:t xml:space="preserve"> = B</w:t>
      </w:r>
      <w:r w:rsidR="004D70E4" w:rsidRPr="003A53BC">
        <w:rPr>
          <w:b/>
          <w:bCs/>
          <w:sz w:val="20"/>
          <w:szCs w:val="20"/>
          <w:vertAlign w:val="subscript"/>
          <w:lang w:val="es-MX"/>
        </w:rPr>
        <w:t>1</w:t>
      </w:r>
      <w:r w:rsidR="004D70E4" w:rsidRPr="003A53BC">
        <w:rPr>
          <w:b/>
          <w:bCs/>
          <w:sz w:val="20"/>
          <w:szCs w:val="20"/>
          <w:lang w:val="es-MX"/>
        </w:rPr>
        <w:t xml:space="preserve"> +</w:t>
      </w:r>
      <w:r w:rsidR="004D70E4" w:rsidRPr="003A53BC">
        <w:rPr>
          <w:b/>
          <w:bCs/>
          <w:sz w:val="20"/>
          <w:szCs w:val="20"/>
          <w:vertAlign w:val="subscript"/>
          <w:lang w:val="es-MX"/>
        </w:rPr>
        <w:t xml:space="preserve"> </w:t>
      </w:r>
      <w:r w:rsidR="004D70E4" w:rsidRPr="003A53BC">
        <w:rPr>
          <w:b/>
          <w:bCs/>
          <w:sz w:val="20"/>
          <w:szCs w:val="20"/>
          <w:lang w:val="es-MX"/>
        </w:rPr>
        <w:t>R</w:t>
      </w:r>
      <w:r w:rsidR="004D70E4" w:rsidRPr="003A53BC">
        <w:rPr>
          <w:b/>
          <w:bCs/>
          <w:sz w:val="20"/>
          <w:szCs w:val="20"/>
          <w:vertAlign w:val="subscript"/>
          <w:lang w:val="es-MX"/>
        </w:rPr>
        <w:t>2</w:t>
      </w:r>
    </w:p>
    <w:p w14:paraId="3E0F7ED4" w14:textId="3E83BD6B" w:rsidR="004D70E4" w:rsidRPr="003A53BC" w:rsidRDefault="004D70E4" w:rsidP="003A53BC">
      <w:pPr>
        <w:pStyle w:val="figurecaption"/>
        <w:numPr>
          <w:ilvl w:val="0"/>
          <w:numId w:val="0"/>
        </w:numPr>
        <w:rPr>
          <w:color w:val="000000" w:themeColor="text1"/>
          <w:sz w:val="20"/>
          <w:szCs w:val="20"/>
          <w:shd w:val="clear" w:color="auto" w:fill="FFFFFF"/>
          <w:lang w:val="es-DO"/>
        </w:rPr>
      </w:pPr>
      <w:r w:rsidRPr="003A53BC">
        <w:rPr>
          <w:b/>
          <w:bCs/>
          <w:sz w:val="20"/>
          <w:szCs w:val="20"/>
          <w:lang w:val="es-MX"/>
        </w:rPr>
        <w:t>R</w:t>
      </w:r>
      <w:r w:rsidR="001521A3" w:rsidRPr="003A53BC">
        <w:rPr>
          <w:b/>
          <w:bCs/>
          <w:sz w:val="20"/>
          <w:szCs w:val="20"/>
          <w:vertAlign w:val="subscript"/>
          <w:lang w:val="es-MX"/>
        </w:rPr>
        <w:t>B1</w:t>
      </w:r>
      <w:r w:rsidRPr="003A53BC">
        <w:rPr>
          <w:b/>
          <w:bCs/>
          <w:sz w:val="20"/>
          <w:szCs w:val="20"/>
          <w:lang w:val="es-MX"/>
        </w:rPr>
        <w:t xml:space="preserve"> =</w:t>
      </w:r>
      <w:r w:rsidRPr="003A53BC">
        <w:rPr>
          <w:sz w:val="20"/>
          <w:szCs w:val="20"/>
          <w:lang w:val="es-MX"/>
        </w:rPr>
        <w:t xml:space="preserve"> </w:t>
      </w:r>
      <w:r w:rsidR="00A90EF9" w:rsidRPr="003A53BC">
        <w:rPr>
          <w:sz w:val="20"/>
          <w:szCs w:val="20"/>
          <w:lang w:val="es-MX"/>
        </w:rPr>
        <w:t>157.94</w:t>
      </w:r>
      <w:r w:rsidR="00A90EF9" w:rsidRPr="003A53BC">
        <w:rPr>
          <w:color w:val="000000" w:themeColor="text1"/>
          <w:sz w:val="20"/>
          <w:szCs w:val="20"/>
          <w:shd w:val="clear" w:color="auto" w:fill="FFFFFF"/>
          <w:lang w:val="es-DO"/>
        </w:rPr>
        <w:t xml:space="preserve"> </w:t>
      </w:r>
      <w:r w:rsidR="00A90EF9" w:rsidRPr="003A53BC">
        <w:rPr>
          <w:color w:val="000000" w:themeColor="text1"/>
          <w:sz w:val="20"/>
          <w:szCs w:val="20"/>
          <w:shd w:val="clear" w:color="auto" w:fill="FFFFFF"/>
        </w:rPr>
        <w:t>Ω</w:t>
      </w:r>
      <w:r w:rsidR="00A90EF9" w:rsidRPr="003A53BC">
        <w:rPr>
          <w:color w:val="000000" w:themeColor="text1"/>
          <w:sz w:val="20"/>
          <w:szCs w:val="20"/>
          <w:shd w:val="clear" w:color="auto" w:fill="FFFFFF"/>
          <w:lang w:val="es-DO"/>
        </w:rPr>
        <w:t xml:space="preserve"> + 100 </w:t>
      </w:r>
      <w:r w:rsidR="00A90EF9" w:rsidRPr="003A53BC">
        <w:rPr>
          <w:color w:val="000000" w:themeColor="text1"/>
          <w:sz w:val="20"/>
          <w:szCs w:val="20"/>
          <w:shd w:val="clear" w:color="auto" w:fill="FFFFFF"/>
        </w:rPr>
        <w:t>Ω</w:t>
      </w:r>
    </w:p>
    <w:p w14:paraId="2DD61961" w14:textId="0BE2BA23" w:rsidR="00C126D4" w:rsidRPr="003A53BC" w:rsidRDefault="00C126D4" w:rsidP="003A53BC">
      <w:pPr>
        <w:pStyle w:val="figurecaption"/>
        <w:numPr>
          <w:ilvl w:val="0"/>
          <w:numId w:val="0"/>
        </w:numPr>
        <w:rPr>
          <w:color w:val="000000" w:themeColor="text1"/>
          <w:sz w:val="20"/>
          <w:szCs w:val="20"/>
          <w:shd w:val="clear" w:color="auto" w:fill="FFFFFF"/>
          <w:lang w:val="es-MX"/>
        </w:rPr>
      </w:pPr>
      <w:r w:rsidRPr="003A53BC">
        <w:rPr>
          <w:b/>
          <w:bCs/>
          <w:color w:val="000000" w:themeColor="text1"/>
          <w:sz w:val="20"/>
          <w:szCs w:val="20"/>
          <w:shd w:val="clear" w:color="auto" w:fill="FFFFFF"/>
          <w:lang w:val="es-DO"/>
        </w:rPr>
        <w:t>R</w:t>
      </w:r>
      <w:r w:rsidR="001521A3" w:rsidRPr="003A53BC">
        <w:rPr>
          <w:b/>
          <w:bCs/>
          <w:color w:val="000000" w:themeColor="text1"/>
          <w:sz w:val="20"/>
          <w:szCs w:val="20"/>
          <w:shd w:val="clear" w:color="auto" w:fill="FFFFFF"/>
          <w:vertAlign w:val="subscript"/>
          <w:lang w:val="es-DO"/>
        </w:rPr>
        <w:t>B1</w:t>
      </w:r>
      <w:r w:rsidRPr="003A53BC">
        <w:rPr>
          <w:b/>
          <w:bCs/>
          <w:color w:val="000000" w:themeColor="text1"/>
          <w:sz w:val="20"/>
          <w:szCs w:val="20"/>
          <w:shd w:val="clear" w:color="auto" w:fill="FFFFFF"/>
          <w:lang w:val="es-DO"/>
        </w:rPr>
        <w:t xml:space="preserve"> =</w:t>
      </w:r>
      <w:r w:rsidRPr="003A53BC">
        <w:rPr>
          <w:color w:val="000000" w:themeColor="text1"/>
          <w:sz w:val="20"/>
          <w:szCs w:val="20"/>
          <w:shd w:val="clear" w:color="auto" w:fill="FFFFFF"/>
          <w:lang w:val="es-DO"/>
        </w:rPr>
        <w:t xml:space="preserve"> 257.94</w:t>
      </w:r>
      <w:r w:rsidRPr="003A53BC">
        <w:rPr>
          <w:color w:val="000000" w:themeColor="text1"/>
          <w:sz w:val="20"/>
          <w:szCs w:val="20"/>
          <w:shd w:val="clear" w:color="auto" w:fill="FFFFFF"/>
          <w:lang w:val="es-MX"/>
        </w:rPr>
        <w:t xml:space="preserve"> </w:t>
      </w:r>
      <w:r w:rsidRPr="003A53BC">
        <w:rPr>
          <w:color w:val="000000" w:themeColor="text1"/>
          <w:sz w:val="20"/>
          <w:szCs w:val="20"/>
          <w:shd w:val="clear" w:color="auto" w:fill="FFFFFF"/>
        </w:rPr>
        <w:t>Ω</w:t>
      </w:r>
    </w:p>
    <w:p w14:paraId="6D818D80" w14:textId="3343460B" w:rsidR="0084015A" w:rsidRPr="003A53BC" w:rsidRDefault="0084015A" w:rsidP="003A53BC">
      <w:pPr>
        <w:pStyle w:val="figurecaption"/>
        <w:numPr>
          <w:ilvl w:val="0"/>
          <w:numId w:val="0"/>
        </w:numPr>
        <w:rPr>
          <w:color w:val="000000" w:themeColor="text1"/>
          <w:sz w:val="20"/>
          <w:szCs w:val="20"/>
          <w:shd w:val="clear" w:color="auto" w:fill="FFFFFF"/>
          <w:lang w:val="es-DO"/>
        </w:rPr>
      </w:pPr>
      <w:r w:rsidRPr="003A53BC">
        <w:rPr>
          <w:color w:val="000000" w:themeColor="text1"/>
          <w:sz w:val="20"/>
          <w:szCs w:val="20"/>
          <w:shd w:val="clear" w:color="auto" w:fill="FFFFFF"/>
          <w:lang w:val="es-DO"/>
        </w:rPr>
        <w:t>Resistencias en el bloque de la derecha compuesto por B</w:t>
      </w:r>
      <w:r w:rsidRPr="003A53BC">
        <w:rPr>
          <w:color w:val="000000" w:themeColor="text1"/>
          <w:sz w:val="20"/>
          <w:szCs w:val="20"/>
          <w:shd w:val="clear" w:color="auto" w:fill="FFFFFF"/>
          <w:vertAlign w:val="subscript"/>
          <w:lang w:val="es-DO"/>
        </w:rPr>
        <w:t>2</w:t>
      </w:r>
      <w:r w:rsidRPr="003A53BC">
        <w:rPr>
          <w:color w:val="000000" w:themeColor="text1"/>
          <w:sz w:val="20"/>
          <w:szCs w:val="20"/>
          <w:shd w:val="clear" w:color="auto" w:fill="FFFFFF"/>
          <w:lang w:val="es-DO"/>
        </w:rPr>
        <w:t xml:space="preserve"> y R</w:t>
      </w:r>
      <w:r w:rsidRPr="003A53BC">
        <w:rPr>
          <w:color w:val="000000" w:themeColor="text1"/>
          <w:sz w:val="20"/>
          <w:szCs w:val="20"/>
          <w:shd w:val="clear" w:color="auto" w:fill="FFFFFF"/>
          <w:vertAlign w:val="subscript"/>
          <w:lang w:val="es-DO"/>
        </w:rPr>
        <w:t>4</w:t>
      </w:r>
      <w:r w:rsidRPr="003A53BC">
        <w:rPr>
          <w:color w:val="000000" w:themeColor="text1"/>
          <w:sz w:val="20"/>
          <w:szCs w:val="20"/>
          <w:shd w:val="clear" w:color="auto" w:fill="FFFFFF"/>
          <w:lang w:val="es-DO"/>
        </w:rPr>
        <w:t>:</w:t>
      </w:r>
    </w:p>
    <w:p w14:paraId="40174F05" w14:textId="04C462DA" w:rsidR="0084015A" w:rsidRPr="00F54D4F" w:rsidRDefault="0084015A" w:rsidP="003A53BC">
      <w:pPr>
        <w:pStyle w:val="figurecaption"/>
        <w:numPr>
          <w:ilvl w:val="0"/>
          <w:numId w:val="0"/>
        </w:numPr>
        <w:rPr>
          <w:b/>
          <w:bCs/>
          <w:color w:val="000000" w:themeColor="text1"/>
          <w:sz w:val="20"/>
          <w:szCs w:val="20"/>
          <w:shd w:val="clear" w:color="auto" w:fill="FFFFFF"/>
        </w:rPr>
      </w:pPr>
      <w:r w:rsidRPr="00F54D4F">
        <w:rPr>
          <w:b/>
          <w:bCs/>
          <w:color w:val="000000" w:themeColor="text1"/>
          <w:sz w:val="20"/>
          <w:szCs w:val="20"/>
          <w:shd w:val="clear" w:color="auto" w:fill="FFFFFF"/>
        </w:rPr>
        <w:t>R</w:t>
      </w:r>
      <w:r w:rsidR="00D5589E" w:rsidRPr="00F54D4F">
        <w:rPr>
          <w:b/>
          <w:bCs/>
          <w:color w:val="000000" w:themeColor="text1"/>
          <w:sz w:val="20"/>
          <w:szCs w:val="20"/>
          <w:shd w:val="clear" w:color="auto" w:fill="FFFFFF"/>
          <w:vertAlign w:val="subscript"/>
        </w:rPr>
        <w:t>B2</w:t>
      </w:r>
      <w:r w:rsidRPr="00F54D4F">
        <w:rPr>
          <w:b/>
          <w:bCs/>
          <w:color w:val="000000" w:themeColor="text1"/>
          <w:sz w:val="20"/>
          <w:szCs w:val="20"/>
          <w:shd w:val="clear" w:color="auto" w:fill="FFFFFF"/>
        </w:rPr>
        <w:t xml:space="preserve"> = B</w:t>
      </w:r>
      <w:r w:rsidRPr="00F54D4F">
        <w:rPr>
          <w:b/>
          <w:bCs/>
          <w:color w:val="000000" w:themeColor="text1"/>
          <w:sz w:val="20"/>
          <w:szCs w:val="20"/>
          <w:shd w:val="clear" w:color="auto" w:fill="FFFFFF"/>
          <w:vertAlign w:val="subscript"/>
        </w:rPr>
        <w:t>2</w:t>
      </w:r>
      <w:r w:rsidRPr="00F54D4F">
        <w:rPr>
          <w:b/>
          <w:bCs/>
          <w:color w:val="000000" w:themeColor="text1"/>
          <w:sz w:val="20"/>
          <w:szCs w:val="20"/>
          <w:shd w:val="clear" w:color="auto" w:fill="FFFFFF"/>
        </w:rPr>
        <w:t xml:space="preserve"> +</w:t>
      </w:r>
      <w:r w:rsidRPr="00F54D4F">
        <w:rPr>
          <w:b/>
          <w:bCs/>
          <w:color w:val="000000" w:themeColor="text1"/>
          <w:sz w:val="20"/>
          <w:szCs w:val="20"/>
          <w:shd w:val="clear" w:color="auto" w:fill="FFFFFF"/>
          <w:vertAlign w:val="subscript"/>
        </w:rPr>
        <w:t xml:space="preserve"> </w:t>
      </w:r>
      <w:r w:rsidRPr="00F54D4F">
        <w:rPr>
          <w:b/>
          <w:bCs/>
          <w:color w:val="000000" w:themeColor="text1"/>
          <w:sz w:val="20"/>
          <w:szCs w:val="20"/>
          <w:shd w:val="clear" w:color="auto" w:fill="FFFFFF"/>
        </w:rPr>
        <w:t>R</w:t>
      </w:r>
      <w:r w:rsidRPr="00F54D4F">
        <w:rPr>
          <w:b/>
          <w:bCs/>
          <w:color w:val="000000" w:themeColor="text1"/>
          <w:sz w:val="20"/>
          <w:szCs w:val="20"/>
          <w:shd w:val="clear" w:color="auto" w:fill="FFFFFF"/>
          <w:vertAlign w:val="subscript"/>
        </w:rPr>
        <w:t>4</w:t>
      </w:r>
    </w:p>
    <w:p w14:paraId="7A24B024" w14:textId="38A73E2F" w:rsidR="009A21E5" w:rsidRPr="003A53BC" w:rsidRDefault="009A21E5" w:rsidP="003A53BC">
      <w:pPr>
        <w:jc w:val="both"/>
      </w:pPr>
      <w:r w:rsidRPr="00F54D4F">
        <w:rPr>
          <w:b/>
          <w:bCs/>
          <w:color w:val="000000" w:themeColor="text1"/>
          <w:shd w:val="clear" w:color="auto" w:fill="FFFFFF"/>
        </w:rPr>
        <w:t>R</w:t>
      </w:r>
      <w:r w:rsidR="00D5589E" w:rsidRPr="00F54D4F">
        <w:rPr>
          <w:b/>
          <w:bCs/>
          <w:color w:val="000000" w:themeColor="text1"/>
          <w:shd w:val="clear" w:color="auto" w:fill="FFFFFF"/>
          <w:vertAlign w:val="subscript"/>
        </w:rPr>
        <w:t>B2</w:t>
      </w:r>
      <w:r w:rsidRPr="00F54D4F">
        <w:rPr>
          <w:b/>
          <w:bCs/>
          <w:color w:val="000000" w:themeColor="text1"/>
          <w:shd w:val="clear" w:color="auto" w:fill="FFFFFF"/>
        </w:rPr>
        <w:t xml:space="preserve"> = </w:t>
      </w:r>
      <w:r w:rsidRPr="003A53BC">
        <w:t>145.69</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r w:rsidRPr="003A53BC">
        <w:rPr>
          <w:color w:val="000000" w:themeColor="text1"/>
          <w:shd w:val="clear" w:color="auto" w:fill="FFFFFF"/>
        </w:rPr>
        <w:t xml:space="preserve"> + 1000 </w:t>
      </w:r>
      <m:oMath>
        <m:r>
          <m:rPr>
            <m:sty m:val="p"/>
          </m:rPr>
          <w:rPr>
            <w:rFonts w:ascii="Cambria Math" w:hAnsi="Cambria Math"/>
            <w:color w:val="000000" w:themeColor="text1"/>
            <w:shd w:val="clear" w:color="auto" w:fill="FFFFFF"/>
          </w:rPr>
          <m:t>Ω</m:t>
        </m:r>
      </m:oMath>
    </w:p>
    <w:p w14:paraId="00846F4C" w14:textId="7C15A5CD" w:rsidR="009A21E5" w:rsidRPr="003A53BC" w:rsidRDefault="004F54DB" w:rsidP="003A53BC">
      <w:pPr>
        <w:pStyle w:val="figurecaption"/>
        <w:numPr>
          <w:ilvl w:val="0"/>
          <w:numId w:val="0"/>
        </w:numPr>
        <w:rPr>
          <w:color w:val="000000" w:themeColor="text1"/>
          <w:sz w:val="20"/>
          <w:szCs w:val="20"/>
          <w:shd w:val="clear" w:color="auto" w:fill="FFFFFF"/>
        </w:rPr>
      </w:pPr>
      <w:r w:rsidRPr="00F54D4F">
        <w:rPr>
          <w:b/>
          <w:bCs/>
          <w:color w:val="000000" w:themeColor="text1"/>
          <w:sz w:val="20"/>
          <w:szCs w:val="20"/>
          <w:shd w:val="clear" w:color="auto" w:fill="FFFFFF"/>
        </w:rPr>
        <w:t>R</w:t>
      </w:r>
      <w:r w:rsidR="00D5589E" w:rsidRPr="00F54D4F">
        <w:rPr>
          <w:b/>
          <w:bCs/>
          <w:color w:val="000000" w:themeColor="text1"/>
          <w:sz w:val="20"/>
          <w:szCs w:val="20"/>
          <w:shd w:val="clear" w:color="auto" w:fill="FFFFFF"/>
          <w:vertAlign w:val="subscript"/>
        </w:rPr>
        <w:t>B2</w:t>
      </w:r>
      <w:r w:rsidRPr="00F54D4F">
        <w:rPr>
          <w:b/>
          <w:bCs/>
          <w:color w:val="000000" w:themeColor="text1"/>
          <w:sz w:val="20"/>
          <w:szCs w:val="20"/>
          <w:shd w:val="clear" w:color="auto" w:fill="FFFFFF"/>
        </w:rPr>
        <w:t xml:space="preserve"> =</w:t>
      </w:r>
      <w:r w:rsidRPr="003A53BC">
        <w:rPr>
          <w:color w:val="000000" w:themeColor="text1"/>
          <w:sz w:val="20"/>
          <w:szCs w:val="20"/>
          <w:shd w:val="clear" w:color="auto" w:fill="FFFFFF"/>
        </w:rPr>
        <w:t xml:space="preserve"> 1145.69 </w:t>
      </w:r>
      <m:oMath>
        <m:r>
          <m:rPr>
            <m:sty m:val="p"/>
          </m:rPr>
          <w:rPr>
            <w:rFonts w:ascii="Cambria Math" w:hAnsi="Cambria Math"/>
            <w:color w:val="000000" w:themeColor="text1"/>
            <w:sz w:val="20"/>
            <w:szCs w:val="20"/>
            <w:shd w:val="clear" w:color="auto" w:fill="FFFFFF"/>
          </w:rPr>
          <m:t>Ω</m:t>
        </m:r>
      </m:oMath>
    </w:p>
    <w:p w14:paraId="2FB87208" w14:textId="031A0466" w:rsidR="004F54DB" w:rsidRPr="003A53BC" w:rsidRDefault="004F54DB" w:rsidP="003A53BC">
      <w:pPr>
        <w:pStyle w:val="figurecaption"/>
        <w:numPr>
          <w:ilvl w:val="0"/>
          <w:numId w:val="0"/>
        </w:numPr>
        <w:rPr>
          <w:color w:val="000000" w:themeColor="text1"/>
          <w:sz w:val="20"/>
          <w:szCs w:val="20"/>
          <w:shd w:val="clear" w:color="auto" w:fill="FFFFFF"/>
          <w:lang w:val="es-DO"/>
        </w:rPr>
      </w:pPr>
      <w:r w:rsidRPr="003A53BC">
        <w:rPr>
          <w:color w:val="000000" w:themeColor="text1"/>
          <w:sz w:val="20"/>
          <w:szCs w:val="20"/>
          <w:shd w:val="clear" w:color="auto" w:fill="FFFFFF"/>
          <w:lang w:val="es-DO"/>
        </w:rPr>
        <w:t>Ya que calculamos las resistencias en serie de ambos bloques obtenemos dos ressitencias en paralelo</w:t>
      </w:r>
      <w:r w:rsidR="000C5415" w:rsidRPr="003A53BC">
        <w:rPr>
          <w:color w:val="000000" w:themeColor="text1"/>
          <w:sz w:val="20"/>
          <w:szCs w:val="20"/>
          <w:shd w:val="clear" w:color="auto" w:fill="FFFFFF"/>
          <w:lang w:val="es-DO"/>
        </w:rPr>
        <w:t>, lo que calcularemos y será la resistencias del circuito. Calculemos!</w:t>
      </w:r>
    </w:p>
    <w:p w14:paraId="22D717D0" w14:textId="7D110601" w:rsidR="00D5589E" w:rsidRPr="003A53BC" w:rsidRDefault="00D5589E" w:rsidP="003A53BC">
      <w:pPr>
        <w:pStyle w:val="figurecaption"/>
        <w:numPr>
          <w:ilvl w:val="0"/>
          <w:numId w:val="0"/>
        </w:numPr>
        <w:rPr>
          <w:color w:val="000000" w:themeColor="text1"/>
          <w:sz w:val="20"/>
          <w:szCs w:val="20"/>
          <w:shd w:val="clear" w:color="auto" w:fill="FFFFFF"/>
          <w:lang w:val="es-DO"/>
        </w:rPr>
      </w:pPr>
      <w:r w:rsidRPr="003A53BC">
        <w:rPr>
          <w:color w:val="000000" w:themeColor="text1"/>
          <w:sz w:val="20"/>
          <w:szCs w:val="20"/>
          <w:shd w:val="clear" w:color="auto" w:fill="FFFFFF"/>
          <w:lang w:val="es-DO"/>
        </w:rPr>
        <w:drawing>
          <wp:anchor distT="0" distB="0" distL="114300" distR="114300" simplePos="0" relativeHeight="251667968" behindDoc="0" locked="0" layoutInCell="1" allowOverlap="1" wp14:anchorId="0124C8C7" wp14:editId="2FF04CFF">
            <wp:simplePos x="0" y="0"/>
            <wp:positionH relativeFrom="margin">
              <wp:posOffset>3695617</wp:posOffset>
            </wp:positionH>
            <wp:positionV relativeFrom="paragraph">
              <wp:posOffset>55880</wp:posOffset>
            </wp:positionV>
            <wp:extent cx="2358390" cy="1343660"/>
            <wp:effectExtent l="0" t="0" r="3810" b="8890"/>
            <wp:wrapNone/>
            <wp:docPr id="9284846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84672"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358390" cy="1343660"/>
                    </a:xfrm>
                    <a:prstGeom prst="rect">
                      <a:avLst/>
                    </a:prstGeom>
                  </pic:spPr>
                </pic:pic>
              </a:graphicData>
            </a:graphic>
            <wp14:sizeRelH relativeFrom="margin">
              <wp14:pctWidth>0</wp14:pctWidth>
            </wp14:sizeRelH>
            <wp14:sizeRelV relativeFrom="margin">
              <wp14:pctHeight>0</wp14:pctHeight>
            </wp14:sizeRelV>
          </wp:anchor>
        </w:drawing>
      </w:r>
    </w:p>
    <w:p w14:paraId="41B50C0F" w14:textId="2F2FFDFB" w:rsidR="000C5415" w:rsidRPr="003A53BC" w:rsidRDefault="00AF1872" w:rsidP="003A53BC">
      <w:pPr>
        <w:pStyle w:val="figurecaption"/>
        <w:numPr>
          <w:ilvl w:val="0"/>
          <w:numId w:val="0"/>
        </w:numPr>
        <w:rPr>
          <w:color w:val="000000" w:themeColor="text1"/>
          <w:sz w:val="20"/>
          <w:szCs w:val="20"/>
          <w:shd w:val="clear" w:color="auto" w:fill="FFFFFF"/>
          <w:lang w:val="es-DO"/>
        </w:rPr>
      </w:pPr>
      <w:r w:rsidRPr="003A53BC">
        <w:rPr>
          <w:sz w:val="20"/>
          <w:szCs w:val="20"/>
          <w:lang w:val="es-DO"/>
        </w:rPr>
        <mc:AlternateContent>
          <mc:Choice Requires="wps">
            <w:drawing>
              <wp:anchor distT="0" distB="0" distL="114300" distR="114300" simplePos="0" relativeHeight="251675136" behindDoc="0" locked="0" layoutInCell="1" allowOverlap="1" wp14:anchorId="3B7A36EC" wp14:editId="7553A069">
                <wp:simplePos x="0" y="0"/>
                <wp:positionH relativeFrom="column">
                  <wp:posOffset>2056572</wp:posOffset>
                </wp:positionH>
                <wp:positionV relativeFrom="paragraph">
                  <wp:posOffset>79872</wp:posOffset>
                </wp:positionV>
                <wp:extent cx="365760" cy="278295"/>
                <wp:effectExtent l="0" t="0" r="0" b="7620"/>
                <wp:wrapNone/>
                <wp:docPr id="1545194217" name="Cuadro de texto 7"/>
                <wp:cNvGraphicFramePr/>
                <a:graphic xmlns:a="http://schemas.openxmlformats.org/drawingml/2006/main">
                  <a:graphicData uri="http://schemas.microsoft.com/office/word/2010/wordprocessingShape">
                    <wps:wsp>
                      <wps:cNvSpPr txBox="1"/>
                      <wps:spPr>
                        <a:xfrm>
                          <a:off x="0" y="0"/>
                          <a:ext cx="365760" cy="278295"/>
                        </a:xfrm>
                        <a:prstGeom prst="rect">
                          <a:avLst/>
                        </a:prstGeom>
                        <a:noFill/>
                        <a:ln w="6350">
                          <a:noFill/>
                        </a:ln>
                      </wps:spPr>
                      <wps:txbx>
                        <w:txbxContent>
                          <w:p w14:paraId="5FD19776" w14:textId="40E30514" w:rsidR="00AF1872" w:rsidRPr="00AF1872" w:rsidRDefault="00AF1872" w:rsidP="00AF1872">
                            <w:pPr>
                              <w:rPr>
                                <w:b/>
                                <w:bCs/>
                                <w:sz w:val="24"/>
                                <w:szCs w:val="24"/>
                                <w:vertAlign w:val="subscript"/>
                                <w:lang w:val="es-DO"/>
                              </w:rPr>
                            </w:pPr>
                            <w:r w:rsidRPr="00AF1872">
                              <w:rPr>
                                <w:b/>
                                <w:bCs/>
                                <w:sz w:val="24"/>
                                <w:szCs w:val="24"/>
                                <w:lang w:val="es-DO"/>
                              </w:rPr>
                              <w:t>B</w:t>
                            </w:r>
                            <w:r>
                              <w:rPr>
                                <w:b/>
                                <w:bCs/>
                                <w:sz w:val="24"/>
                                <w:szCs w:val="24"/>
                                <w:vertAlign w:val="subscript"/>
                                <w:lang w:val="es-DO"/>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A36EC" id="Cuadro de texto 7" o:spid="_x0000_s1031" type="#_x0000_t202" style="position:absolute;left:0;text-align:left;margin-left:161.95pt;margin-top:6.3pt;width:28.8pt;height:21.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" filled="f" stroked="f" strokeweight=".5pt">
                <v:textbox>
                  <w:txbxContent>
                    <w:p w14:paraId="5FD19776" w14:textId="40E30514" w:rsidR="00AF1872" w:rsidRPr="00AF1872" w:rsidRDefault="00AF1872" w:rsidP="00AF1872">
                      <w:pPr>
                        <w:rPr>
                          <w:b/>
                          <w:bCs/>
                          <w:sz w:val="24"/>
                          <w:szCs w:val="24"/>
                          <w:vertAlign w:val="subscript"/>
                          <w:lang w:val="es-DO"/>
                        </w:rPr>
                      </w:pPr>
                      <w:r w:rsidRPr="00AF1872">
                        <w:rPr>
                          <w:b/>
                          <w:bCs/>
                          <w:sz w:val="24"/>
                          <w:szCs w:val="24"/>
                          <w:lang w:val="es-DO"/>
                        </w:rPr>
                        <w:t>B</w:t>
                      </w:r>
                      <w:r>
                        <w:rPr>
                          <w:b/>
                          <w:bCs/>
                          <w:sz w:val="24"/>
                          <w:szCs w:val="24"/>
                          <w:vertAlign w:val="subscript"/>
                          <w:lang w:val="es-DO"/>
                        </w:rPr>
                        <w:t>2</w:t>
                      </w:r>
                    </w:p>
                  </w:txbxContent>
                </v:textbox>
              </v:shape>
            </w:pict>
          </mc:Fallback>
        </mc:AlternateContent>
      </w:r>
      <w:r w:rsidRPr="003A53BC">
        <w:rPr>
          <w:sz w:val="20"/>
          <w:szCs w:val="20"/>
          <w:lang w:val="es-DO"/>
        </w:rPr>
        <mc:AlternateContent>
          <mc:Choice Requires="wps">
            <w:drawing>
              <wp:anchor distT="0" distB="0" distL="114300" distR="114300" simplePos="0" relativeHeight="251673088" behindDoc="0" locked="0" layoutInCell="1" allowOverlap="1" wp14:anchorId="6D6C2397" wp14:editId="4AF661B3">
                <wp:simplePos x="0" y="0"/>
                <wp:positionH relativeFrom="column">
                  <wp:posOffset>1337338</wp:posOffset>
                </wp:positionH>
                <wp:positionV relativeFrom="paragraph">
                  <wp:posOffset>71120</wp:posOffset>
                </wp:positionV>
                <wp:extent cx="365760" cy="278295"/>
                <wp:effectExtent l="0" t="0" r="0" b="7620"/>
                <wp:wrapNone/>
                <wp:docPr id="1597047323" name="Cuadro de texto 7"/>
                <wp:cNvGraphicFramePr/>
                <a:graphic xmlns:a="http://schemas.openxmlformats.org/drawingml/2006/main">
                  <a:graphicData uri="http://schemas.microsoft.com/office/word/2010/wordprocessingShape">
                    <wps:wsp>
                      <wps:cNvSpPr txBox="1"/>
                      <wps:spPr>
                        <a:xfrm>
                          <a:off x="0" y="0"/>
                          <a:ext cx="365760" cy="278295"/>
                        </a:xfrm>
                        <a:prstGeom prst="rect">
                          <a:avLst/>
                        </a:prstGeom>
                        <a:noFill/>
                        <a:ln w="6350">
                          <a:noFill/>
                        </a:ln>
                      </wps:spPr>
                      <wps:txbx>
                        <w:txbxContent>
                          <w:p w14:paraId="06DDD216" w14:textId="23763546" w:rsidR="00AF1872" w:rsidRPr="00AF1872" w:rsidRDefault="00AF1872">
                            <w:pPr>
                              <w:rPr>
                                <w:b/>
                                <w:bCs/>
                                <w:sz w:val="24"/>
                                <w:szCs w:val="24"/>
                                <w:vertAlign w:val="subscript"/>
                                <w:lang w:val="es-DO"/>
                              </w:rPr>
                            </w:pPr>
                            <w:r w:rsidRPr="00AF1872">
                              <w:rPr>
                                <w:b/>
                                <w:bCs/>
                                <w:sz w:val="24"/>
                                <w:szCs w:val="24"/>
                                <w:lang w:val="es-DO"/>
                              </w:rPr>
                              <w:t>B</w:t>
                            </w:r>
                            <w:r w:rsidRPr="00AF1872">
                              <w:rPr>
                                <w:b/>
                                <w:bCs/>
                                <w:sz w:val="24"/>
                                <w:szCs w:val="24"/>
                                <w:vertAlign w:val="subscript"/>
                                <w:lang w:val="es-DO"/>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C2397" id="_x0000_s1032" type="#_x0000_t202" style="position:absolute;left:0;text-align:left;margin-left:105.3pt;margin-top:5.6pt;width:28.8pt;height:21.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vTGgIAADI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" filled="f" stroked="f" strokeweight=".5pt">
                <v:textbox>
                  <w:txbxContent>
                    <w:p w14:paraId="06DDD216" w14:textId="23763546" w:rsidR="00AF1872" w:rsidRPr="00AF1872" w:rsidRDefault="00AF1872">
                      <w:pPr>
                        <w:rPr>
                          <w:b/>
                          <w:bCs/>
                          <w:sz w:val="24"/>
                          <w:szCs w:val="24"/>
                          <w:vertAlign w:val="subscript"/>
                          <w:lang w:val="es-DO"/>
                        </w:rPr>
                      </w:pPr>
                      <w:r w:rsidRPr="00AF1872">
                        <w:rPr>
                          <w:b/>
                          <w:bCs/>
                          <w:sz w:val="24"/>
                          <w:szCs w:val="24"/>
                          <w:lang w:val="es-DO"/>
                        </w:rPr>
                        <w:t>B</w:t>
                      </w:r>
                      <w:r w:rsidRPr="00AF1872">
                        <w:rPr>
                          <w:b/>
                          <w:bCs/>
                          <w:sz w:val="24"/>
                          <w:szCs w:val="24"/>
                          <w:vertAlign w:val="subscript"/>
                          <w:lang w:val="es-DO"/>
                        </w:rPr>
                        <w:t>1</w:t>
                      </w:r>
                    </w:p>
                  </w:txbxContent>
                </v:textbox>
              </v:shape>
            </w:pict>
          </mc:Fallback>
        </mc:AlternateContent>
      </w:r>
    </w:p>
    <w:p w14:paraId="344FAE5B" w14:textId="5E807F33" w:rsidR="004F54DB" w:rsidRPr="003A53BC" w:rsidRDefault="004F54DB" w:rsidP="003A53BC">
      <w:pPr>
        <w:pStyle w:val="figurecaption"/>
        <w:numPr>
          <w:ilvl w:val="0"/>
          <w:numId w:val="0"/>
        </w:numPr>
        <w:rPr>
          <w:color w:val="000000" w:themeColor="text1"/>
          <w:sz w:val="20"/>
          <w:szCs w:val="20"/>
          <w:shd w:val="clear" w:color="auto" w:fill="FFFFFF"/>
          <w:lang w:val="es-DO"/>
        </w:rPr>
      </w:pPr>
    </w:p>
    <w:p w14:paraId="4785F5EA" w14:textId="3421D995" w:rsidR="00A90EF9" w:rsidRPr="003A53BC" w:rsidRDefault="00A90EF9" w:rsidP="003A53BC">
      <w:pPr>
        <w:pStyle w:val="figurecaption"/>
        <w:numPr>
          <w:ilvl w:val="0"/>
          <w:numId w:val="0"/>
        </w:numPr>
        <w:rPr>
          <w:sz w:val="20"/>
          <w:szCs w:val="20"/>
          <w:lang w:val="es-MX"/>
        </w:rPr>
      </w:pPr>
    </w:p>
    <w:p w14:paraId="5D8ED101" w14:textId="1AAF7980" w:rsidR="00C13442" w:rsidRPr="003A53BC" w:rsidRDefault="00C13442" w:rsidP="003A53BC">
      <w:pPr>
        <w:pStyle w:val="figurecaption"/>
        <w:numPr>
          <w:ilvl w:val="0"/>
          <w:numId w:val="0"/>
        </w:numPr>
        <w:rPr>
          <w:sz w:val="20"/>
          <w:szCs w:val="20"/>
          <w:lang w:val="es-MX"/>
        </w:rPr>
      </w:pPr>
      <w:r w:rsidRPr="003A53BC">
        <w:rPr>
          <w:sz w:val="20"/>
          <w:szCs w:val="20"/>
          <w:lang w:val="es-MX"/>
        </w:rPr>
        <mc:AlternateContent>
          <mc:Choice Requires="wps">
            <w:drawing>
              <wp:anchor distT="0" distB="0" distL="114300" distR="114300" simplePos="0" relativeHeight="251668992" behindDoc="0" locked="0" layoutInCell="1" allowOverlap="1" wp14:anchorId="02468DEA" wp14:editId="285BF389">
                <wp:simplePos x="0" y="0"/>
                <wp:positionH relativeFrom="column">
                  <wp:posOffset>365539</wp:posOffset>
                </wp:positionH>
                <wp:positionV relativeFrom="paragraph">
                  <wp:posOffset>227330</wp:posOffset>
                </wp:positionV>
                <wp:extent cx="914400" cy="341906"/>
                <wp:effectExtent l="0" t="0" r="0" b="1270"/>
                <wp:wrapNone/>
                <wp:docPr id="1922954466" name="Cuadro de texto 2"/>
                <wp:cNvGraphicFramePr/>
                <a:graphic xmlns:a="http://schemas.openxmlformats.org/drawingml/2006/main">
                  <a:graphicData uri="http://schemas.microsoft.com/office/word/2010/wordprocessingShape">
                    <wps:wsp>
                      <wps:cNvSpPr txBox="1"/>
                      <wps:spPr>
                        <a:xfrm>
                          <a:off x="0" y="0"/>
                          <a:ext cx="914400" cy="341906"/>
                        </a:xfrm>
                        <a:prstGeom prst="rect">
                          <a:avLst/>
                        </a:prstGeom>
                        <a:solidFill>
                          <a:schemeClr val="lt1"/>
                        </a:solidFill>
                        <a:ln w="6350">
                          <a:noFill/>
                        </a:ln>
                      </wps:spPr>
                      <wps:txbx>
                        <w:txbxContent>
                          <w:p w14:paraId="6725CB2C" w14:textId="1A359B7A" w:rsidR="00D5589E" w:rsidRPr="00C13442" w:rsidRDefault="00C13442">
                            <w:pPr>
                              <w:rPr>
                                <w:b/>
                                <w:bCs/>
                                <w:i/>
                                <w:iCs/>
                                <w:lang w:val="es-DO"/>
                              </w:rPr>
                            </w:pPr>
                            <w:r w:rsidRPr="00C13442">
                              <w:rPr>
                                <w:b/>
                                <w:bCs/>
                                <w:i/>
                                <w:iCs/>
                                <w:lang w:val="es-DO"/>
                              </w:rPr>
                              <w:t>Fig. 5 Bloque final de resistencia en paralelo.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68DEA" id="Cuadro de texto 2" o:spid="_x0000_s1033" type="#_x0000_t202" style="position:absolute;left:0;text-align:left;margin-left:28.8pt;margin-top:17.9pt;width:1in;height:26.9pt;z-index:251668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" fillcolor="white [3201]" stroked="f" strokeweight=".5pt">
                <v:textbox>
                  <w:txbxContent>
                    <w:p w14:paraId="6725CB2C" w14:textId="1A359B7A" w:rsidR="00D5589E" w:rsidRPr="00C13442" w:rsidRDefault="00C13442">
                      <w:pPr>
                        <w:rPr>
                          <w:b/>
                          <w:bCs/>
                          <w:i/>
                          <w:iCs/>
                          <w:lang w:val="es-DO"/>
                        </w:rPr>
                      </w:pPr>
                      <w:r w:rsidRPr="00C13442">
                        <w:rPr>
                          <w:b/>
                          <w:bCs/>
                          <w:i/>
                          <w:iCs/>
                          <w:lang w:val="es-DO"/>
                        </w:rPr>
                        <w:t>Fig. 5 Bloque final de resistencia en paralelo.</w:t>
                      </w:r>
                    </w:p>
                  </w:txbxContent>
                </v:textbox>
              </v:shape>
            </w:pict>
          </mc:Fallback>
        </mc:AlternateContent>
      </w:r>
    </w:p>
    <w:p w14:paraId="32030CA4" w14:textId="123C5510" w:rsidR="00C13442" w:rsidRPr="003A53BC" w:rsidRDefault="00F61659" w:rsidP="003A53BC">
      <w:pPr>
        <w:pStyle w:val="figurecaption"/>
        <w:numPr>
          <w:ilvl w:val="0"/>
          <w:numId w:val="0"/>
        </w:numPr>
        <w:rPr>
          <w:sz w:val="20"/>
          <w:szCs w:val="20"/>
          <w:lang w:val="es-MX"/>
        </w:rPr>
      </w:pPr>
      <w:r w:rsidRPr="003A53BC">
        <w:rPr>
          <w:sz w:val="20"/>
          <w:szCs w:val="20"/>
          <w:lang w:val="es-MX"/>
        </w:rPr>
        <w:lastRenderedPageBreak/>
        <w:t xml:space="preserve">Como ya sabemos calcular resistencias en paralelo </w:t>
      </w:r>
      <w:r w:rsidR="009B5709" w:rsidRPr="003A53BC">
        <w:rPr>
          <w:sz w:val="20"/>
          <w:szCs w:val="20"/>
          <w:lang w:val="es-MX"/>
        </w:rPr>
        <w:t>procedemos a calcular la resistencia total del circuito mixto.</w:t>
      </w:r>
      <w:r w:rsidR="00C25981" w:rsidRPr="003A53BC">
        <w:rPr>
          <w:sz w:val="20"/>
          <w:szCs w:val="20"/>
          <w:lang w:val="es-MX"/>
        </w:rPr>
        <w:t xml:space="preserve"> Calculemos!</w:t>
      </w:r>
    </w:p>
    <w:p w14:paraId="1DB1F2A5" w14:textId="27E6E5A4" w:rsidR="00C25981" w:rsidRPr="003A53BC" w:rsidRDefault="00033575" w:rsidP="003A53BC">
      <w:pPr>
        <w:pStyle w:val="figurecaption"/>
        <w:numPr>
          <w:ilvl w:val="0"/>
          <w:numId w:val="0"/>
        </w:numPr>
        <w:rPr>
          <w:color w:val="000000" w:themeColor="text1"/>
          <w:sz w:val="20"/>
          <w:szCs w:val="20"/>
          <w:lang w:val="es-MX"/>
        </w:rPr>
      </w:pPr>
      <w:r w:rsidRPr="003A53BC">
        <w:rPr>
          <w:sz w:val="20"/>
          <w:szCs w:val="20"/>
          <w:lang w:val="es-MX"/>
        </w:rPr>
        <w:t>R</w:t>
      </w:r>
      <w:r w:rsidRPr="003A53BC">
        <w:rPr>
          <w:sz w:val="20"/>
          <w:szCs w:val="20"/>
          <w:vertAlign w:val="subscript"/>
          <w:lang w:val="es-MX"/>
        </w:rPr>
        <w:t xml:space="preserve">T </w:t>
      </w:r>
      <w:r w:rsidRPr="003A53BC">
        <w:rPr>
          <w:sz w:val="20"/>
          <w:szCs w:val="20"/>
          <w:lang w:val="es-MX"/>
        </w:rPr>
        <w:t xml:space="preserve">= </w:t>
      </w:r>
      <m:oMath>
        <m:f>
          <m:fPr>
            <m:ctrlPr>
              <w:rPr>
                <w:rFonts w:ascii="Cambria Math" w:hAnsi="Cambria Math"/>
                <w:i/>
                <w:color w:val="000000" w:themeColor="text1"/>
                <w:sz w:val="20"/>
                <w:szCs w:val="20"/>
                <w:lang w:val="es-MX"/>
              </w:rPr>
            </m:ctrlPr>
          </m:fPr>
          <m:num>
            <m:r>
              <w:rPr>
                <w:rFonts w:ascii="Cambria Math" w:hAnsi="Cambria Math"/>
                <w:color w:val="000000" w:themeColor="text1"/>
                <w:sz w:val="20"/>
                <w:szCs w:val="20"/>
                <w:lang w:val="es-MX"/>
              </w:rPr>
              <m:t>1</m:t>
            </m:r>
          </m:num>
          <m:den>
            <m:f>
              <m:fPr>
                <m:ctrlPr>
                  <w:rPr>
                    <w:rFonts w:ascii="Cambria Math" w:hAnsi="Cambria Math"/>
                    <w:i/>
                    <w:color w:val="000000" w:themeColor="text1"/>
                    <w:sz w:val="20"/>
                    <w:szCs w:val="20"/>
                    <w:lang w:val="es-MX"/>
                  </w:rPr>
                </m:ctrlPr>
              </m:fPr>
              <m:num>
                <m:r>
                  <w:rPr>
                    <w:rFonts w:ascii="Cambria Math" w:hAnsi="Cambria Math"/>
                    <w:color w:val="000000" w:themeColor="text1"/>
                    <w:sz w:val="20"/>
                    <w:szCs w:val="20"/>
                    <w:lang w:val="es-MX"/>
                  </w:rPr>
                  <m:t>1</m:t>
                </m:r>
              </m:num>
              <m:den>
                <m:sSub>
                  <m:sSubPr>
                    <m:ctrlPr>
                      <w:rPr>
                        <w:rFonts w:ascii="Cambria Math" w:hAnsi="Cambria Math"/>
                        <w:i/>
                        <w:color w:val="000000" w:themeColor="text1"/>
                        <w:sz w:val="20"/>
                        <w:szCs w:val="20"/>
                        <w:lang w:val="es-MX"/>
                      </w:rPr>
                    </m:ctrlPr>
                  </m:sSubPr>
                  <m:e>
                    <m:r>
                      <w:rPr>
                        <w:rFonts w:ascii="Cambria Math" w:hAnsi="Cambria Math"/>
                        <w:color w:val="000000" w:themeColor="text1"/>
                        <w:sz w:val="20"/>
                        <w:szCs w:val="20"/>
                        <w:lang w:val="es-MX"/>
                      </w:rPr>
                      <m:t>B</m:t>
                    </m:r>
                  </m:e>
                  <m:sub>
                    <m:r>
                      <w:rPr>
                        <w:rFonts w:ascii="Cambria Math" w:hAnsi="Cambria Math"/>
                        <w:color w:val="000000" w:themeColor="text1"/>
                        <w:sz w:val="20"/>
                        <w:szCs w:val="20"/>
                        <w:lang w:val="es-MX"/>
                      </w:rPr>
                      <m:t>1</m:t>
                    </m:r>
                  </m:sub>
                </m:sSub>
              </m:den>
            </m:f>
            <m:r>
              <w:rPr>
                <w:rFonts w:ascii="Cambria Math" w:hAnsi="Cambria Math"/>
                <w:color w:val="000000" w:themeColor="text1"/>
                <w:sz w:val="20"/>
                <w:szCs w:val="20"/>
                <w:lang w:val="es-MX"/>
              </w:rPr>
              <m:t xml:space="preserve">+ </m:t>
            </m:r>
            <m:f>
              <m:fPr>
                <m:ctrlPr>
                  <w:rPr>
                    <w:rFonts w:ascii="Cambria Math" w:hAnsi="Cambria Math"/>
                    <w:i/>
                    <w:color w:val="000000" w:themeColor="text1"/>
                    <w:sz w:val="20"/>
                    <w:szCs w:val="20"/>
                    <w:lang w:val="es-MX"/>
                  </w:rPr>
                </m:ctrlPr>
              </m:fPr>
              <m:num>
                <m:r>
                  <w:rPr>
                    <w:rFonts w:ascii="Cambria Math" w:hAnsi="Cambria Math"/>
                    <w:color w:val="000000" w:themeColor="text1"/>
                    <w:sz w:val="20"/>
                    <w:szCs w:val="20"/>
                    <w:lang w:val="es-MX"/>
                  </w:rPr>
                  <m:t>1</m:t>
                </m:r>
              </m:num>
              <m:den>
                <m:sSub>
                  <m:sSubPr>
                    <m:ctrlPr>
                      <w:rPr>
                        <w:rFonts w:ascii="Cambria Math" w:hAnsi="Cambria Math"/>
                        <w:i/>
                        <w:color w:val="000000" w:themeColor="text1"/>
                        <w:sz w:val="20"/>
                        <w:szCs w:val="20"/>
                        <w:lang w:val="es-MX"/>
                      </w:rPr>
                    </m:ctrlPr>
                  </m:sSubPr>
                  <m:e>
                    <m:r>
                      <w:rPr>
                        <w:rFonts w:ascii="Cambria Math" w:hAnsi="Cambria Math"/>
                        <w:color w:val="000000" w:themeColor="text1"/>
                        <w:sz w:val="20"/>
                        <w:szCs w:val="20"/>
                        <w:lang w:val="es-MX"/>
                      </w:rPr>
                      <m:t>B</m:t>
                    </m:r>
                  </m:e>
                  <m:sub>
                    <m:r>
                      <w:rPr>
                        <w:rFonts w:ascii="Cambria Math" w:hAnsi="Cambria Math"/>
                        <w:color w:val="000000" w:themeColor="text1"/>
                        <w:sz w:val="20"/>
                        <w:szCs w:val="20"/>
                        <w:lang w:val="es-MX"/>
                      </w:rPr>
                      <m:t>2</m:t>
                    </m:r>
                  </m:sub>
                </m:sSub>
              </m:den>
            </m:f>
          </m:den>
        </m:f>
      </m:oMath>
    </w:p>
    <w:p w14:paraId="5281EA89" w14:textId="7AABAFD3" w:rsidR="006711A9" w:rsidRPr="003A53BC" w:rsidRDefault="006711A9" w:rsidP="003A53BC">
      <w:pPr>
        <w:jc w:val="both"/>
        <w:rPr>
          <w:color w:val="000000" w:themeColor="text1"/>
          <w:shd w:val="clear" w:color="auto" w:fill="FFFFFF"/>
          <w:lang w:val="es-DO"/>
        </w:rPr>
      </w:pPr>
      <w:r w:rsidRPr="003A53BC">
        <w:rPr>
          <w:lang w:val="es-DO"/>
        </w:rPr>
        <w:t>R</w:t>
      </w:r>
      <w:r w:rsidRPr="003A53BC">
        <w:rPr>
          <w:vertAlign w:val="subscript"/>
          <w:lang w:val="es-DO"/>
        </w:rPr>
        <w:t>T</w:t>
      </w:r>
      <w:r w:rsidRPr="003A53BC">
        <w:rPr>
          <w:lang w:val="es-DO"/>
        </w:rPr>
        <w:t xml:space="preserve"> = </w:t>
      </w:r>
      <m:oMath>
        <m:f>
          <m:fPr>
            <m:ctrlPr>
              <w:rPr>
                <w:rFonts w:ascii="Cambria Math" w:hAnsi="Cambria Math"/>
                <w:i/>
                <w:color w:val="000000" w:themeColor="text1"/>
                <w:lang w:val="es-DO"/>
              </w:rPr>
            </m:ctrlPr>
          </m:fPr>
          <m:num>
            <m:r>
              <w:rPr>
                <w:rFonts w:ascii="Cambria Math" w:hAnsi="Cambria Math"/>
                <w:color w:val="000000" w:themeColor="text1"/>
                <w:lang w:val="es-DO"/>
              </w:rPr>
              <m:t>1</m:t>
            </m:r>
          </m:num>
          <m:den>
            <m:f>
              <m:fPr>
                <m:ctrlPr>
                  <w:rPr>
                    <w:rFonts w:ascii="Cambria Math" w:hAnsi="Cambria Math"/>
                    <w:i/>
                    <w:color w:val="000000" w:themeColor="text1"/>
                    <w:lang w:val="es-DO"/>
                  </w:rPr>
                </m:ctrlPr>
              </m:fPr>
              <m:num>
                <m:r>
                  <w:rPr>
                    <w:rFonts w:ascii="Cambria Math" w:hAnsi="Cambria Math"/>
                    <w:color w:val="000000" w:themeColor="text1"/>
                    <w:lang w:val="es-DO"/>
                  </w:rPr>
                  <m:t>1</m:t>
                </m:r>
              </m:num>
              <m:den>
                <m:r>
                  <m:rPr>
                    <m:sty m:val="p"/>
                  </m:rPr>
                  <w:rPr>
                    <w:rFonts w:ascii="Cambria Math" w:hAnsi="Cambria Math"/>
                    <w:color w:val="000000" w:themeColor="text1"/>
                    <w:shd w:val="clear" w:color="auto" w:fill="FFFFFF"/>
                    <w:lang w:val="es-DO"/>
                  </w:rPr>
                  <m:t>257.94</m:t>
                </m:r>
                <m:r>
                  <m:rPr>
                    <m:sty m:val="p"/>
                  </m:rPr>
                  <w:rPr>
                    <w:rFonts w:ascii="Cambria Math" w:hAnsi="Cambria Math"/>
                    <w:color w:val="000000" w:themeColor="text1"/>
                    <w:shd w:val="clear" w:color="auto" w:fill="FFFFFF"/>
                  </w:rPr>
                  <m:t>Ω</m:t>
                </m:r>
              </m:den>
            </m:f>
            <m:r>
              <w:rPr>
                <w:rFonts w:ascii="Cambria Math" w:hAnsi="Cambria Math"/>
                <w:color w:val="000000" w:themeColor="text1"/>
                <w:lang w:val="es-DO"/>
              </w:rPr>
              <m:t xml:space="preserve">+ </m:t>
            </m:r>
            <m:f>
              <m:fPr>
                <m:ctrlPr>
                  <w:rPr>
                    <w:rFonts w:ascii="Cambria Math" w:hAnsi="Cambria Math"/>
                    <w:i/>
                    <w:color w:val="000000" w:themeColor="text1"/>
                    <w:lang w:val="es-DO"/>
                  </w:rPr>
                </m:ctrlPr>
              </m:fPr>
              <m:num>
                <m:r>
                  <w:rPr>
                    <w:rFonts w:ascii="Cambria Math" w:hAnsi="Cambria Math"/>
                    <w:color w:val="000000" w:themeColor="text1"/>
                    <w:lang w:val="es-DO"/>
                  </w:rPr>
                  <m:t>1</m:t>
                </m:r>
              </m:num>
              <m:den>
                <m:r>
                  <m:rPr>
                    <m:sty m:val="p"/>
                  </m:rPr>
                  <w:rPr>
                    <w:rFonts w:ascii="Cambria Math" w:hAnsi="Cambria Math"/>
                    <w:color w:val="000000" w:themeColor="text1"/>
                    <w:shd w:val="clear" w:color="auto" w:fill="FFFFFF"/>
                    <w:lang w:val="es-DO"/>
                  </w:rPr>
                  <m:t>1145.69</m:t>
                </m:r>
                <m:r>
                  <m:rPr>
                    <m:sty m:val="p"/>
                  </m:rPr>
                  <w:rPr>
                    <w:rFonts w:ascii="Cambria Math" w:hAnsi="Cambria Math"/>
                    <w:color w:val="000000" w:themeColor="text1"/>
                    <w:shd w:val="clear" w:color="auto" w:fill="FFFFFF"/>
                  </w:rPr>
                  <m:t>Ω</m:t>
                </m:r>
              </m:den>
            </m:f>
          </m:den>
        </m:f>
      </m:oMath>
      <w:r w:rsidRPr="003A53BC">
        <w:rPr>
          <w:color w:val="000000" w:themeColor="text1"/>
          <w:lang w:val="es-DO"/>
        </w:rPr>
        <w:t xml:space="preserve"> </w:t>
      </w:r>
      <w:r w:rsidR="00163710" w:rsidRPr="003A53BC">
        <w:rPr>
          <w:color w:val="000000" w:themeColor="text1"/>
          <w:lang w:val="es-DO"/>
        </w:rPr>
        <w:t xml:space="preserve">= </w:t>
      </w:r>
      <w:r w:rsidR="005E02D2" w:rsidRPr="003A53BC">
        <w:rPr>
          <w:color w:val="000000" w:themeColor="text1"/>
          <w:lang w:val="es-DO"/>
        </w:rPr>
        <w:t>21</w:t>
      </w:r>
      <w:r w:rsidR="00F466D9">
        <w:rPr>
          <w:color w:val="000000" w:themeColor="text1"/>
          <w:lang w:val="es-DO"/>
        </w:rPr>
        <w:t>1</w:t>
      </w:r>
      <w:r w:rsidR="005E02D2" w:rsidRPr="003A53BC">
        <w:rPr>
          <w:color w:val="000000" w:themeColor="text1"/>
          <w:shd w:val="clear" w:color="auto" w:fill="FFFFFF"/>
          <w:lang w:val="es-DO"/>
        </w:rPr>
        <w:t xml:space="preserve"> </w:t>
      </w:r>
      <m:oMath>
        <m:r>
          <m:rPr>
            <m:sty m:val="p"/>
          </m:rPr>
          <w:rPr>
            <w:rFonts w:ascii="Cambria Math" w:hAnsi="Cambria Math"/>
            <w:color w:val="000000" w:themeColor="text1"/>
            <w:shd w:val="clear" w:color="auto" w:fill="FFFFFF"/>
          </w:rPr>
          <m:t>Ω</m:t>
        </m:r>
      </m:oMath>
    </w:p>
    <w:p w14:paraId="64DBD543" w14:textId="02C3212B" w:rsidR="00627EC6" w:rsidRPr="003A53BC" w:rsidRDefault="00627EC6" w:rsidP="003A53BC">
      <w:pPr>
        <w:jc w:val="both"/>
        <w:rPr>
          <w:color w:val="000000" w:themeColor="text1"/>
          <w:shd w:val="clear" w:color="auto" w:fill="FFFFFF"/>
          <w:lang w:val="es-DO"/>
        </w:rPr>
      </w:pPr>
    </w:p>
    <w:p w14:paraId="0B6B5D30" w14:textId="7652851F" w:rsidR="00627EC6" w:rsidRPr="003A53BC" w:rsidRDefault="00627EC6" w:rsidP="003A53BC">
      <w:pPr>
        <w:jc w:val="both"/>
        <w:rPr>
          <w:color w:val="000000" w:themeColor="text1"/>
          <w:shd w:val="clear" w:color="auto" w:fill="FFFFFF"/>
        </w:rPr>
      </w:pPr>
      <w:r w:rsidRPr="003A53BC">
        <w:rPr>
          <w:noProof/>
          <w:color w:val="000000" w:themeColor="text1"/>
          <w:shd w:val="clear" w:color="auto" w:fill="FFFFFF"/>
        </w:rPr>
        <w:drawing>
          <wp:inline distT="0" distB="0" distL="0" distR="0" wp14:anchorId="509A92B0" wp14:editId="2DB2ED8C">
            <wp:extent cx="2807023" cy="1653871"/>
            <wp:effectExtent l="0" t="0" r="0" b="3810"/>
            <wp:docPr id="627274516"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4516" name="Imagen 3" descr="Gráf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0691" cy="1656032"/>
                    </a:xfrm>
                    <a:prstGeom prst="rect">
                      <a:avLst/>
                    </a:prstGeom>
                  </pic:spPr>
                </pic:pic>
              </a:graphicData>
            </a:graphic>
          </wp:inline>
        </w:drawing>
      </w:r>
    </w:p>
    <w:p w14:paraId="5902DE6D" w14:textId="468FBA85" w:rsidR="00627EC6" w:rsidRPr="003A53BC" w:rsidRDefault="00627EC6" w:rsidP="003A53BC">
      <w:pPr>
        <w:jc w:val="both"/>
        <w:rPr>
          <w:color w:val="000000" w:themeColor="text1"/>
          <w:shd w:val="clear" w:color="auto" w:fill="FFFFFF"/>
        </w:rPr>
      </w:pPr>
    </w:p>
    <w:p w14:paraId="7169E6B9" w14:textId="3CD7C660" w:rsidR="00627EC6" w:rsidRPr="003A53BC" w:rsidRDefault="00627EC6" w:rsidP="003A53BC">
      <w:pPr>
        <w:jc w:val="both"/>
        <w:rPr>
          <w:color w:val="000000" w:themeColor="text1"/>
          <w:shd w:val="clear" w:color="auto" w:fill="FFFFFF"/>
        </w:rPr>
      </w:pPr>
      <w:r w:rsidRPr="003A53BC">
        <w:rPr>
          <w:noProof/>
          <w:color w:val="000000" w:themeColor="text1"/>
        </w:rPr>
        <mc:AlternateContent>
          <mc:Choice Requires="wps">
            <w:drawing>
              <wp:anchor distT="0" distB="0" distL="114300" distR="114300" simplePos="0" relativeHeight="251670016" behindDoc="0" locked="0" layoutInCell="1" allowOverlap="1" wp14:anchorId="3CE216B5" wp14:editId="41293402">
                <wp:simplePos x="0" y="0"/>
                <wp:positionH relativeFrom="margin">
                  <wp:align>left</wp:align>
                </wp:positionH>
                <wp:positionV relativeFrom="paragraph">
                  <wp:posOffset>12010</wp:posOffset>
                </wp:positionV>
                <wp:extent cx="3236181" cy="405516"/>
                <wp:effectExtent l="0" t="0" r="2540" b="0"/>
                <wp:wrapNone/>
                <wp:docPr id="1282831788" name="Cuadro de texto 4"/>
                <wp:cNvGraphicFramePr/>
                <a:graphic xmlns:a="http://schemas.openxmlformats.org/drawingml/2006/main">
                  <a:graphicData uri="http://schemas.microsoft.com/office/word/2010/wordprocessingShape">
                    <wps:wsp>
                      <wps:cNvSpPr txBox="1"/>
                      <wps:spPr>
                        <a:xfrm>
                          <a:off x="0" y="0"/>
                          <a:ext cx="3236181" cy="405516"/>
                        </a:xfrm>
                        <a:prstGeom prst="rect">
                          <a:avLst/>
                        </a:prstGeom>
                        <a:solidFill>
                          <a:schemeClr val="lt1"/>
                        </a:solidFill>
                        <a:ln w="6350">
                          <a:noFill/>
                        </a:ln>
                      </wps:spPr>
                      <wps:txbx>
                        <w:txbxContent>
                          <w:p w14:paraId="1034630A" w14:textId="6B09E8BB" w:rsidR="00627EC6" w:rsidRPr="006E691B" w:rsidRDefault="00627EC6">
                            <w:pPr>
                              <w:rPr>
                                <w:b/>
                                <w:bCs/>
                                <w:i/>
                                <w:iCs/>
                                <w:lang w:val="es-DO"/>
                              </w:rPr>
                            </w:pPr>
                            <w:r w:rsidRPr="006E691B">
                              <w:rPr>
                                <w:b/>
                                <w:bCs/>
                                <w:i/>
                                <w:iCs/>
                                <w:lang w:val="es-DO"/>
                              </w:rPr>
                              <w:t>Fig</w:t>
                            </w:r>
                            <w:r w:rsidR="006E691B" w:rsidRPr="006E691B">
                              <w:rPr>
                                <w:b/>
                                <w:bCs/>
                                <w:i/>
                                <w:iCs/>
                                <w:lang w:val="es-DO"/>
                              </w:rPr>
                              <w:t>. 6 Simulación de la resistencia total del circuito mixto</w:t>
                            </w:r>
                            <w:r w:rsidR="005F1B94">
                              <w:rPr>
                                <w:b/>
                                <w:bCs/>
                                <w:i/>
                                <w:iCs/>
                                <w:lang w:val="es-DO"/>
                              </w:rPr>
                              <w:t xml:space="preserve"> en Tinkercad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216B5" id="_x0000_s1034" type="#_x0000_t202" style="position:absolute;left:0;text-align:left;margin-left:0;margin-top:.95pt;width:254.8pt;height:31.95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" fillcolor="white [3201]" stroked="f" strokeweight=".5pt">
                <v:textbox>
                  <w:txbxContent>
                    <w:p w14:paraId="1034630A" w14:textId="6B09E8BB" w:rsidR="00627EC6" w:rsidRPr="006E691B" w:rsidRDefault="00627EC6">
                      <w:pPr>
                        <w:rPr>
                          <w:b/>
                          <w:bCs/>
                          <w:i/>
                          <w:iCs/>
                          <w:lang w:val="es-DO"/>
                        </w:rPr>
                      </w:pPr>
                      <w:r w:rsidRPr="006E691B">
                        <w:rPr>
                          <w:b/>
                          <w:bCs/>
                          <w:i/>
                          <w:iCs/>
                          <w:lang w:val="es-DO"/>
                        </w:rPr>
                        <w:t>Fig</w:t>
                      </w:r>
                      <w:r w:rsidR="006E691B" w:rsidRPr="006E691B">
                        <w:rPr>
                          <w:b/>
                          <w:bCs/>
                          <w:i/>
                          <w:iCs/>
                          <w:lang w:val="es-DO"/>
                        </w:rPr>
                        <w:t>. 6 Simulación de la resistencia total del circuito mixto</w:t>
                      </w:r>
                      <w:r w:rsidR="005F1B94">
                        <w:rPr>
                          <w:b/>
                          <w:bCs/>
                          <w:i/>
                          <w:iCs/>
                          <w:lang w:val="es-DO"/>
                        </w:rPr>
                        <w:t xml:space="preserve"> en Tinkercad</w:t>
                      </w:r>
                    </w:p>
                  </w:txbxContent>
                </v:textbox>
                <w10:wrap anchorx="margin"/>
              </v:shape>
            </w:pict>
          </mc:Fallback>
        </mc:AlternateContent>
      </w:r>
    </w:p>
    <w:p w14:paraId="551B6950" w14:textId="62B5FCA3" w:rsidR="00627EC6" w:rsidRPr="003A53BC" w:rsidRDefault="00627EC6" w:rsidP="003A53BC">
      <w:pPr>
        <w:jc w:val="both"/>
        <w:rPr>
          <w:color w:val="000000" w:themeColor="text1"/>
          <w:shd w:val="clear" w:color="auto" w:fill="FFFFFF"/>
        </w:rPr>
      </w:pPr>
    </w:p>
    <w:p w14:paraId="0A932C9E" w14:textId="17102DD1" w:rsidR="00627EC6" w:rsidRPr="003A53BC" w:rsidRDefault="00627EC6" w:rsidP="003A53BC">
      <w:pPr>
        <w:jc w:val="both"/>
        <w:rPr>
          <w:color w:val="000000" w:themeColor="text1"/>
          <w:shd w:val="clear" w:color="auto" w:fill="FFFFFF"/>
        </w:rPr>
      </w:pPr>
    </w:p>
    <w:p w14:paraId="27022B4C" w14:textId="646F2FC1" w:rsidR="00627EC6" w:rsidRPr="003A53BC" w:rsidRDefault="00627EC6" w:rsidP="003A53BC">
      <w:pPr>
        <w:jc w:val="both"/>
        <w:rPr>
          <w:color w:val="000000" w:themeColor="text1"/>
          <w:shd w:val="clear" w:color="auto" w:fill="FFFFFF"/>
        </w:rPr>
      </w:pPr>
    </w:p>
    <w:p w14:paraId="192304AB" w14:textId="77777777" w:rsidR="00627EC6" w:rsidRPr="003A53BC" w:rsidRDefault="00627EC6" w:rsidP="003A53BC">
      <w:pPr>
        <w:jc w:val="both"/>
        <w:rPr>
          <w:color w:val="000000" w:themeColor="text1"/>
          <w:shd w:val="clear" w:color="auto" w:fill="FFFFFF"/>
        </w:rPr>
      </w:pPr>
    </w:p>
    <w:p w14:paraId="0C53D8AF" w14:textId="1D9922E1" w:rsidR="00A2532F" w:rsidRPr="003A53BC" w:rsidRDefault="00A2532F" w:rsidP="003A53BC">
      <w:pPr>
        <w:jc w:val="both"/>
        <w:rPr>
          <w:color w:val="000000" w:themeColor="text1"/>
          <w:shd w:val="clear" w:color="auto" w:fill="FFFFFF"/>
          <w:lang w:val="es-DO"/>
        </w:rPr>
      </w:pPr>
      <w:r w:rsidRPr="003A53BC">
        <w:rPr>
          <w:color w:val="000000" w:themeColor="text1"/>
          <w:shd w:val="clear" w:color="auto" w:fill="FFFFFF"/>
          <w:lang w:val="es-DO"/>
        </w:rPr>
        <w:t>Ya calculada la Resistencia total de mi circuito mixto</w:t>
      </w:r>
      <w:r w:rsidR="00F61C23" w:rsidRPr="003A53BC">
        <w:rPr>
          <w:color w:val="000000" w:themeColor="text1"/>
          <w:shd w:val="clear" w:color="auto" w:fill="FFFFFF"/>
          <w:lang w:val="es-DO"/>
        </w:rPr>
        <w:t xml:space="preserve"> podemos calcular la corriente total de este, implementando la </w:t>
      </w:r>
      <w:r w:rsidR="006E55CD" w:rsidRPr="003A53BC">
        <w:rPr>
          <w:color w:val="000000" w:themeColor="text1"/>
          <w:shd w:val="clear" w:color="auto" w:fill="FFFFFF"/>
          <w:lang w:val="es-DO"/>
        </w:rPr>
        <w:t>ley de Ohm que hemos aprendido anteriormente.</w:t>
      </w:r>
    </w:p>
    <w:p w14:paraId="2698479C" w14:textId="6A4B8E8F" w:rsidR="006E55CD" w:rsidRPr="003A53BC" w:rsidRDefault="006E55CD" w:rsidP="003A53BC">
      <w:pPr>
        <w:jc w:val="both"/>
        <w:rPr>
          <w:color w:val="000000" w:themeColor="text1"/>
          <w:shd w:val="clear" w:color="auto" w:fill="FFFFFF"/>
          <w:lang w:val="es-DO"/>
        </w:rPr>
      </w:pPr>
    </w:p>
    <w:p w14:paraId="08B85D19" w14:textId="771A1BC4" w:rsidR="006E55CD" w:rsidRPr="003A53BC" w:rsidRDefault="00000000" w:rsidP="003A53BC">
      <w:pPr>
        <w:jc w:val="both"/>
        <w:rPr>
          <w:color w:val="000000" w:themeColor="text1"/>
          <w:shd w:val="clear" w:color="auto" w:fill="FFFFFF"/>
          <w:lang w:val="es-DO"/>
        </w:rPr>
      </w:pPr>
      <m:oMathPara>
        <m:oMath>
          <m:sSub>
            <m:sSubPr>
              <m:ctrlPr>
                <w:rPr>
                  <w:rFonts w:ascii="Cambria Math" w:hAnsi="Cambria Math"/>
                  <w:iCs/>
                  <w:color w:val="000000" w:themeColor="text1"/>
                  <w:shd w:val="clear" w:color="auto" w:fill="FFFFFF"/>
                  <w:lang w:val="es-DO"/>
                </w:rPr>
              </m:ctrlPr>
            </m:sSubPr>
            <m:e>
              <m:r>
                <m:rPr>
                  <m:sty m:val="p"/>
                </m:rPr>
                <w:rPr>
                  <w:rFonts w:ascii="Cambria Math" w:hAnsi="Cambria Math"/>
                  <w:color w:val="000000" w:themeColor="text1"/>
                  <w:shd w:val="clear" w:color="auto" w:fill="FFFFFF"/>
                  <w:lang w:val="es-DO"/>
                </w:rPr>
                <m:t>I</m:t>
              </m:r>
            </m:e>
            <m:sub>
              <m:r>
                <m:rPr>
                  <m:sty m:val="p"/>
                </m:rPr>
                <w:rPr>
                  <w:rFonts w:ascii="Cambria Math" w:hAnsi="Cambria Math"/>
                  <w:color w:val="000000" w:themeColor="text1"/>
                  <w:shd w:val="clear" w:color="auto" w:fill="FFFFFF"/>
                  <w:lang w:val="es-DO"/>
                </w:rPr>
                <m:t>T</m:t>
              </m:r>
            </m:sub>
          </m:sSub>
          <m:r>
            <m:rPr>
              <m:sty m:val="p"/>
            </m:rPr>
            <w:rPr>
              <w:rFonts w:ascii="Cambria Math" w:hAnsi="Cambria Math"/>
              <w:color w:val="000000" w:themeColor="text1"/>
              <w:shd w:val="clear" w:color="auto" w:fill="FFFFFF"/>
              <w:lang w:val="es-DO"/>
            </w:rPr>
            <m:t>=</m:t>
          </m:r>
          <m:r>
            <w:rPr>
              <w:rFonts w:ascii="Cambria Math" w:hAnsi="Cambria Math"/>
              <w:color w:val="000000" w:themeColor="text1"/>
              <w:shd w:val="clear" w:color="auto" w:fill="FFFFFF"/>
              <w:lang w:val="es-DO"/>
            </w:rPr>
            <m:t xml:space="preserve"> </m:t>
          </m:r>
          <m:f>
            <m:fPr>
              <m:ctrlPr>
                <w:rPr>
                  <w:rFonts w:ascii="Cambria Math" w:hAnsi="Cambria Math"/>
                  <w:i/>
                  <w:color w:val="000000" w:themeColor="text1"/>
                  <w:shd w:val="clear" w:color="auto" w:fill="FFFFFF"/>
                  <w:lang w:val="es-DO"/>
                </w:rPr>
              </m:ctrlPr>
            </m:fPr>
            <m:num>
              <m:sSub>
                <m:sSubPr>
                  <m:ctrlPr>
                    <w:rPr>
                      <w:rFonts w:ascii="Cambria Math" w:hAnsi="Cambria Math"/>
                      <w:i/>
                      <w:color w:val="000000" w:themeColor="text1"/>
                      <w:shd w:val="clear" w:color="auto" w:fill="FFFFFF"/>
                      <w:lang w:val="es-DO"/>
                    </w:rPr>
                  </m:ctrlPr>
                </m:sSubPr>
                <m:e>
                  <m:r>
                    <w:rPr>
                      <w:rFonts w:ascii="Cambria Math" w:hAnsi="Cambria Math"/>
                      <w:color w:val="000000" w:themeColor="text1"/>
                      <w:shd w:val="clear" w:color="auto" w:fill="FFFFFF"/>
                      <w:lang w:val="es-DO"/>
                    </w:rPr>
                    <m:t>V</m:t>
                  </m:r>
                </m:e>
                <m:sub>
                  <m:r>
                    <w:rPr>
                      <w:rFonts w:ascii="Cambria Math" w:hAnsi="Cambria Math"/>
                      <w:color w:val="000000" w:themeColor="text1"/>
                      <w:shd w:val="clear" w:color="auto" w:fill="FFFFFF"/>
                      <w:lang w:val="es-DO"/>
                    </w:rPr>
                    <m:t>T</m:t>
                  </m:r>
                </m:sub>
              </m:sSub>
            </m:num>
            <m:den>
              <m:sSub>
                <m:sSubPr>
                  <m:ctrlPr>
                    <w:rPr>
                      <w:rFonts w:ascii="Cambria Math" w:hAnsi="Cambria Math"/>
                      <w:i/>
                      <w:color w:val="000000" w:themeColor="text1"/>
                      <w:shd w:val="clear" w:color="auto" w:fill="FFFFFF"/>
                      <w:lang w:val="es-DO"/>
                    </w:rPr>
                  </m:ctrlPr>
                </m:sSubPr>
                <m:e>
                  <m:r>
                    <w:rPr>
                      <w:rFonts w:ascii="Cambria Math" w:hAnsi="Cambria Math"/>
                      <w:color w:val="000000" w:themeColor="text1"/>
                      <w:shd w:val="clear" w:color="auto" w:fill="FFFFFF"/>
                      <w:lang w:val="es-DO"/>
                    </w:rPr>
                    <m:t>R</m:t>
                  </m:r>
                </m:e>
                <m:sub>
                  <m:r>
                    <w:rPr>
                      <w:rFonts w:ascii="Cambria Math" w:hAnsi="Cambria Math"/>
                      <w:color w:val="000000" w:themeColor="text1"/>
                      <w:shd w:val="clear" w:color="auto" w:fill="FFFFFF"/>
                      <w:lang w:val="es-DO"/>
                    </w:rPr>
                    <m:t>T</m:t>
                  </m:r>
                </m:sub>
              </m:sSub>
            </m:den>
          </m:f>
        </m:oMath>
      </m:oMathPara>
    </w:p>
    <w:p w14:paraId="2FC09057" w14:textId="71AB7C7D" w:rsidR="00E9230C" w:rsidRPr="003A53BC" w:rsidRDefault="00000000" w:rsidP="003A53BC">
      <w:pPr>
        <w:jc w:val="both"/>
        <w:rPr>
          <w:color w:val="000000" w:themeColor="text1"/>
          <w:shd w:val="clear" w:color="auto" w:fill="FFFFFF"/>
          <w:lang w:val="es-DO"/>
        </w:rPr>
      </w:pPr>
      <m:oMathPara>
        <m:oMath>
          <m:sSub>
            <m:sSubPr>
              <m:ctrlPr>
                <w:rPr>
                  <w:rFonts w:ascii="Cambria Math" w:hAnsi="Cambria Math"/>
                  <w:iCs/>
                  <w:color w:val="000000" w:themeColor="text1"/>
                  <w:shd w:val="clear" w:color="auto" w:fill="FFFFFF"/>
                  <w:lang w:val="es-DO"/>
                </w:rPr>
              </m:ctrlPr>
            </m:sSubPr>
            <m:e>
              <m:r>
                <m:rPr>
                  <m:sty m:val="p"/>
                </m:rPr>
                <w:rPr>
                  <w:rFonts w:ascii="Cambria Math" w:hAnsi="Cambria Math"/>
                  <w:color w:val="000000" w:themeColor="text1"/>
                  <w:shd w:val="clear" w:color="auto" w:fill="FFFFFF"/>
                  <w:lang w:val="es-DO"/>
                </w:rPr>
                <m:t>I</m:t>
              </m:r>
            </m:e>
            <m:sub>
              <m:r>
                <m:rPr>
                  <m:sty m:val="p"/>
                </m:rPr>
                <w:rPr>
                  <w:rFonts w:ascii="Cambria Math" w:hAnsi="Cambria Math"/>
                  <w:color w:val="000000" w:themeColor="text1"/>
                  <w:shd w:val="clear" w:color="auto" w:fill="FFFFFF"/>
                  <w:lang w:val="es-DO"/>
                </w:rPr>
                <m:t>T</m:t>
              </m:r>
            </m:sub>
          </m:sSub>
          <m:r>
            <w:rPr>
              <w:rFonts w:ascii="Cambria Math" w:hAnsi="Cambria Math"/>
              <w:color w:val="000000" w:themeColor="text1"/>
              <w:shd w:val="clear" w:color="auto" w:fill="FFFFFF"/>
              <w:lang w:val="es-DO"/>
            </w:rPr>
            <m:t xml:space="preserve">= </m:t>
          </m:r>
          <m:f>
            <m:fPr>
              <m:ctrlPr>
                <w:rPr>
                  <w:rFonts w:ascii="Cambria Math" w:hAnsi="Cambria Math"/>
                  <w:i/>
                  <w:color w:val="000000" w:themeColor="text1"/>
                  <w:shd w:val="clear" w:color="auto" w:fill="FFFFFF"/>
                  <w:lang w:val="es-DO"/>
                </w:rPr>
              </m:ctrlPr>
            </m:fPr>
            <m:num>
              <m:r>
                <w:rPr>
                  <w:rFonts w:ascii="Cambria Math" w:hAnsi="Cambria Math"/>
                  <w:color w:val="000000" w:themeColor="text1"/>
                  <w:shd w:val="clear" w:color="auto" w:fill="FFFFFF"/>
                  <w:lang w:val="es-DO"/>
                </w:rPr>
                <m:t>5V</m:t>
              </m:r>
            </m:num>
            <m:den>
              <m:r>
                <w:rPr>
                  <w:rFonts w:ascii="Cambria Math" w:hAnsi="Cambria Math"/>
                  <w:color w:val="000000" w:themeColor="text1"/>
                  <w:shd w:val="clear" w:color="auto" w:fill="FFFFFF"/>
                  <w:lang w:val="es-DO"/>
                </w:rPr>
                <m:t>211</m:t>
              </m:r>
              <m:r>
                <m:rPr>
                  <m:sty m:val="p"/>
                </m:rPr>
                <w:rPr>
                  <w:rFonts w:ascii="Cambria Math" w:hAnsi="Cambria Math"/>
                  <w:color w:val="000000" w:themeColor="text1"/>
                  <w:shd w:val="clear" w:color="auto" w:fill="FFFFFF"/>
                </w:rPr>
                <m:t>Ω</m:t>
              </m:r>
            </m:den>
          </m:f>
          <m:r>
            <w:rPr>
              <w:rFonts w:ascii="Cambria Math" w:hAnsi="Cambria Math"/>
              <w:color w:val="000000" w:themeColor="text1"/>
              <w:shd w:val="clear" w:color="auto" w:fill="FFFFFF"/>
              <w:lang w:val="es-DO"/>
            </w:rPr>
            <m:t xml:space="preserve"> </m:t>
          </m:r>
        </m:oMath>
      </m:oMathPara>
    </w:p>
    <w:p w14:paraId="624D7B17" w14:textId="1E6FB856" w:rsidR="004771C3" w:rsidRPr="003A53BC" w:rsidRDefault="00000000" w:rsidP="003A53BC">
      <w:pPr>
        <w:jc w:val="both"/>
        <w:rPr>
          <w:iCs/>
          <w:color w:val="000000" w:themeColor="text1"/>
          <w:shd w:val="clear" w:color="auto" w:fill="FFFFFF"/>
          <w:lang w:val="es-DO"/>
        </w:rPr>
      </w:pPr>
      <m:oMathPara>
        <m:oMath>
          <m:sSub>
            <m:sSubPr>
              <m:ctrlPr>
                <w:rPr>
                  <w:rFonts w:ascii="Cambria Math" w:hAnsi="Cambria Math"/>
                  <w:iCs/>
                  <w:color w:val="000000" w:themeColor="text1"/>
                  <w:shd w:val="clear" w:color="auto" w:fill="FFFFFF"/>
                  <w:lang w:val="es-DO"/>
                </w:rPr>
              </m:ctrlPr>
            </m:sSubPr>
            <m:e>
              <m:r>
                <m:rPr>
                  <m:sty m:val="p"/>
                </m:rPr>
                <w:rPr>
                  <w:rFonts w:ascii="Cambria Math" w:hAnsi="Cambria Math"/>
                  <w:color w:val="000000" w:themeColor="text1"/>
                  <w:shd w:val="clear" w:color="auto" w:fill="FFFFFF"/>
                  <w:lang w:val="es-DO"/>
                </w:rPr>
                <m:t>I</m:t>
              </m:r>
            </m:e>
            <m:sub>
              <m:r>
                <m:rPr>
                  <m:sty m:val="p"/>
                </m:rPr>
                <w:rPr>
                  <w:rFonts w:ascii="Cambria Math" w:hAnsi="Cambria Math"/>
                  <w:color w:val="000000" w:themeColor="text1"/>
                  <w:shd w:val="clear" w:color="auto" w:fill="FFFFFF"/>
                  <w:lang w:val="es-DO"/>
                </w:rPr>
                <m:t>T</m:t>
              </m:r>
            </m:sub>
          </m:sSub>
          <m:r>
            <w:rPr>
              <w:rFonts w:ascii="Cambria Math" w:hAnsi="Cambria Math"/>
              <w:color w:val="000000" w:themeColor="text1"/>
              <w:shd w:val="clear" w:color="auto" w:fill="FFFFFF"/>
              <w:lang w:val="es-DO"/>
            </w:rPr>
            <m:t xml:space="preserve">= 0.023696682464455A </m:t>
          </m:r>
          <m:r>
            <m:rPr>
              <m:sty m:val="p"/>
            </m:rPr>
            <w:rPr>
              <w:rFonts w:ascii="Cambria Math" w:hAnsi="Cambria Math"/>
              <w:color w:val="000000" w:themeColor="text1"/>
              <w:shd w:val="clear" w:color="auto" w:fill="FFFFFF"/>
              <w:lang w:val="es-DO"/>
            </w:rPr>
            <m:t>(</m:t>
          </m:r>
          <m:r>
            <m:rPr>
              <m:sty m:val="b"/>
            </m:rPr>
            <w:rPr>
              <w:rFonts w:ascii="Cambria Math" w:hAnsi="Cambria Math"/>
              <w:color w:val="000000" w:themeColor="text1"/>
              <w:shd w:val="clear" w:color="auto" w:fill="FFFFFF"/>
              <w:lang w:val="es-DO"/>
            </w:rPr>
            <m:t>23.69mA</m:t>
          </m:r>
          <m:r>
            <m:rPr>
              <m:sty m:val="p"/>
            </m:rPr>
            <w:rPr>
              <w:rFonts w:ascii="Cambria Math" w:hAnsi="Cambria Math"/>
              <w:color w:val="000000" w:themeColor="text1"/>
              <w:shd w:val="clear" w:color="auto" w:fill="FFFFFF"/>
              <w:lang w:val="es-DO"/>
            </w:rPr>
            <m:t>)</m:t>
          </m:r>
        </m:oMath>
      </m:oMathPara>
    </w:p>
    <w:p w14:paraId="5DB553C1" w14:textId="1887E0BF" w:rsidR="00E9230C" w:rsidRPr="003A53BC" w:rsidRDefault="00772D05" w:rsidP="003A53BC">
      <w:pPr>
        <w:jc w:val="both"/>
        <w:rPr>
          <w:color w:val="000000" w:themeColor="text1"/>
          <w:shd w:val="clear" w:color="auto" w:fill="FFFFFF"/>
          <w:lang w:val="es-DO"/>
        </w:rPr>
      </w:pPr>
      <w:r w:rsidRPr="003A53BC">
        <w:rPr>
          <w:noProof/>
          <w:color w:val="000000" w:themeColor="text1"/>
          <w:shd w:val="clear" w:color="auto" w:fill="FFFFFF"/>
          <w:lang w:val="es-DO"/>
        </w:rPr>
        <w:drawing>
          <wp:anchor distT="0" distB="0" distL="114300" distR="114300" simplePos="0" relativeHeight="251671040" behindDoc="0" locked="0" layoutInCell="1" allowOverlap="1" wp14:anchorId="793CB12A" wp14:editId="1E4FF99C">
            <wp:simplePos x="0" y="0"/>
            <wp:positionH relativeFrom="column">
              <wp:posOffset>60159</wp:posOffset>
            </wp:positionH>
            <wp:positionV relativeFrom="paragraph">
              <wp:posOffset>130285</wp:posOffset>
            </wp:positionV>
            <wp:extent cx="2989691" cy="1807137"/>
            <wp:effectExtent l="0" t="0" r="1270" b="3175"/>
            <wp:wrapNone/>
            <wp:docPr id="1803734424"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34424" name="Imagen 5"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3505" cy="1821531"/>
                    </a:xfrm>
                    <a:prstGeom prst="rect">
                      <a:avLst/>
                    </a:prstGeom>
                  </pic:spPr>
                </pic:pic>
              </a:graphicData>
            </a:graphic>
            <wp14:sizeRelH relativeFrom="margin">
              <wp14:pctWidth>0</wp14:pctWidth>
            </wp14:sizeRelH>
          </wp:anchor>
        </w:drawing>
      </w:r>
    </w:p>
    <w:p w14:paraId="6BAE5354" w14:textId="3A6B87DC" w:rsidR="00F05C63" w:rsidRPr="003A53BC" w:rsidRDefault="00F05C63" w:rsidP="003A53BC">
      <w:pPr>
        <w:jc w:val="both"/>
        <w:rPr>
          <w:color w:val="000000" w:themeColor="text1"/>
          <w:shd w:val="clear" w:color="auto" w:fill="FFFFFF"/>
          <w:lang w:val="es-DO"/>
        </w:rPr>
      </w:pPr>
    </w:p>
    <w:p w14:paraId="68A512A1" w14:textId="64DA2AB6" w:rsidR="00F05C63" w:rsidRPr="003A53BC" w:rsidRDefault="00F05C63" w:rsidP="003A53BC">
      <w:pPr>
        <w:jc w:val="both"/>
        <w:rPr>
          <w:color w:val="000000" w:themeColor="text1"/>
          <w:shd w:val="clear" w:color="auto" w:fill="FFFFFF"/>
          <w:lang w:val="es-DO"/>
        </w:rPr>
      </w:pPr>
    </w:p>
    <w:p w14:paraId="6F3DC5FF" w14:textId="77777777" w:rsidR="00F05C63" w:rsidRPr="003A53BC" w:rsidRDefault="00F05C63" w:rsidP="003A53BC">
      <w:pPr>
        <w:jc w:val="both"/>
        <w:rPr>
          <w:color w:val="000000" w:themeColor="text1"/>
          <w:shd w:val="clear" w:color="auto" w:fill="FFFFFF"/>
          <w:lang w:val="es-DO"/>
        </w:rPr>
      </w:pPr>
    </w:p>
    <w:p w14:paraId="039CB634" w14:textId="77777777" w:rsidR="00F05C63" w:rsidRPr="003A53BC" w:rsidRDefault="00F05C63" w:rsidP="003A53BC">
      <w:pPr>
        <w:jc w:val="both"/>
        <w:rPr>
          <w:color w:val="000000" w:themeColor="text1"/>
          <w:shd w:val="clear" w:color="auto" w:fill="FFFFFF"/>
          <w:lang w:val="es-DO"/>
        </w:rPr>
      </w:pPr>
    </w:p>
    <w:p w14:paraId="4FA3A891" w14:textId="77777777" w:rsidR="00F05C63" w:rsidRPr="003A53BC" w:rsidRDefault="00F05C63" w:rsidP="003A53BC">
      <w:pPr>
        <w:jc w:val="both"/>
        <w:rPr>
          <w:color w:val="000000" w:themeColor="text1"/>
          <w:shd w:val="clear" w:color="auto" w:fill="FFFFFF"/>
          <w:lang w:val="es-DO"/>
        </w:rPr>
      </w:pPr>
    </w:p>
    <w:p w14:paraId="4EE0FB13" w14:textId="77777777" w:rsidR="00F05C63" w:rsidRPr="003A53BC" w:rsidRDefault="00F05C63" w:rsidP="003A53BC">
      <w:pPr>
        <w:jc w:val="both"/>
        <w:rPr>
          <w:color w:val="000000" w:themeColor="text1"/>
          <w:shd w:val="clear" w:color="auto" w:fill="FFFFFF"/>
          <w:lang w:val="es-DO"/>
        </w:rPr>
      </w:pPr>
    </w:p>
    <w:p w14:paraId="14F47CE4" w14:textId="77777777" w:rsidR="00F05C63" w:rsidRPr="003A53BC" w:rsidRDefault="00F05C63" w:rsidP="003A53BC">
      <w:pPr>
        <w:jc w:val="both"/>
        <w:rPr>
          <w:color w:val="000000" w:themeColor="text1"/>
          <w:shd w:val="clear" w:color="auto" w:fill="FFFFFF"/>
          <w:lang w:val="es-DO"/>
        </w:rPr>
      </w:pPr>
    </w:p>
    <w:p w14:paraId="6A0FC76D" w14:textId="77777777" w:rsidR="00F05C63" w:rsidRPr="003A53BC" w:rsidRDefault="00F05C63" w:rsidP="003A53BC">
      <w:pPr>
        <w:jc w:val="both"/>
        <w:rPr>
          <w:color w:val="000000" w:themeColor="text1"/>
          <w:shd w:val="clear" w:color="auto" w:fill="FFFFFF"/>
          <w:lang w:val="es-DO"/>
        </w:rPr>
      </w:pPr>
    </w:p>
    <w:p w14:paraId="306D12F0" w14:textId="77777777" w:rsidR="00F05C63" w:rsidRPr="003A53BC" w:rsidRDefault="00F05C63" w:rsidP="003A53BC">
      <w:pPr>
        <w:jc w:val="both"/>
        <w:rPr>
          <w:color w:val="000000" w:themeColor="text1"/>
          <w:shd w:val="clear" w:color="auto" w:fill="FFFFFF"/>
          <w:lang w:val="es-DO"/>
        </w:rPr>
      </w:pPr>
    </w:p>
    <w:p w14:paraId="355DE5F9" w14:textId="77777777" w:rsidR="00F05C63" w:rsidRPr="003A53BC" w:rsidRDefault="00F05C63" w:rsidP="003A53BC">
      <w:pPr>
        <w:jc w:val="both"/>
        <w:rPr>
          <w:color w:val="000000" w:themeColor="text1"/>
          <w:shd w:val="clear" w:color="auto" w:fill="FFFFFF"/>
          <w:lang w:val="es-DO"/>
        </w:rPr>
      </w:pPr>
    </w:p>
    <w:p w14:paraId="022F0619" w14:textId="4CDB11F7" w:rsidR="00F05C63" w:rsidRPr="003A53BC" w:rsidRDefault="00F05C63" w:rsidP="003A53BC">
      <w:pPr>
        <w:jc w:val="both"/>
        <w:rPr>
          <w:color w:val="000000" w:themeColor="text1"/>
          <w:shd w:val="clear" w:color="auto" w:fill="FFFFFF"/>
          <w:lang w:val="es-DO"/>
        </w:rPr>
      </w:pPr>
    </w:p>
    <w:p w14:paraId="0D71BC1A" w14:textId="7A570B28" w:rsidR="00E9230C" w:rsidRPr="003A53BC" w:rsidRDefault="00772D05" w:rsidP="003A53BC">
      <w:pPr>
        <w:jc w:val="both"/>
        <w:rPr>
          <w:color w:val="000000" w:themeColor="text1"/>
          <w:shd w:val="clear" w:color="auto" w:fill="FFFFFF"/>
          <w:lang w:val="es-DO"/>
        </w:rPr>
      </w:pPr>
      <w:r w:rsidRPr="003A53BC">
        <w:rPr>
          <w:noProof/>
          <w:color w:val="000000" w:themeColor="text1"/>
          <w:lang w:val="es-DO"/>
        </w:rPr>
        <mc:AlternateContent>
          <mc:Choice Requires="wps">
            <w:drawing>
              <wp:anchor distT="0" distB="0" distL="114300" distR="114300" simplePos="0" relativeHeight="251672064" behindDoc="0" locked="0" layoutInCell="1" allowOverlap="1" wp14:anchorId="7854048D" wp14:editId="33D72D2C">
                <wp:simplePos x="0" y="0"/>
                <wp:positionH relativeFrom="column">
                  <wp:posOffset>52208</wp:posOffset>
                </wp:positionH>
                <wp:positionV relativeFrom="paragraph">
                  <wp:posOffset>77717</wp:posOffset>
                </wp:positionV>
                <wp:extent cx="914400" cy="453225"/>
                <wp:effectExtent l="0" t="0" r="8890" b="4445"/>
                <wp:wrapNone/>
                <wp:docPr id="2063947924" name="Cuadro de texto 6"/>
                <wp:cNvGraphicFramePr/>
                <a:graphic xmlns:a="http://schemas.openxmlformats.org/drawingml/2006/main">
                  <a:graphicData uri="http://schemas.microsoft.com/office/word/2010/wordprocessingShape">
                    <wps:wsp>
                      <wps:cNvSpPr txBox="1"/>
                      <wps:spPr>
                        <a:xfrm>
                          <a:off x="0" y="0"/>
                          <a:ext cx="914400" cy="453225"/>
                        </a:xfrm>
                        <a:prstGeom prst="rect">
                          <a:avLst/>
                        </a:prstGeom>
                        <a:solidFill>
                          <a:schemeClr val="lt1"/>
                        </a:solidFill>
                        <a:ln w="6350">
                          <a:noFill/>
                        </a:ln>
                      </wps:spPr>
                      <wps:txbx>
                        <w:txbxContent>
                          <w:p w14:paraId="48B04660" w14:textId="0B835EDA" w:rsidR="00772D05" w:rsidRPr="005F1B94" w:rsidRDefault="00772D05">
                            <w:pPr>
                              <w:rPr>
                                <w:b/>
                                <w:bCs/>
                                <w:i/>
                                <w:iCs/>
                                <w:lang w:val="es-DO"/>
                              </w:rPr>
                            </w:pPr>
                            <w:r w:rsidRPr="005F1B94">
                              <w:rPr>
                                <w:b/>
                                <w:bCs/>
                                <w:i/>
                                <w:iCs/>
                                <w:lang w:val="es-DO"/>
                              </w:rPr>
                              <w:t xml:space="preserve">Fig. 7 </w:t>
                            </w:r>
                            <w:r w:rsidR="00DD46C8" w:rsidRPr="005F1B94">
                              <w:rPr>
                                <w:b/>
                                <w:bCs/>
                                <w:i/>
                                <w:iCs/>
                                <w:lang w:val="es-DO"/>
                              </w:rPr>
                              <w:t>Simulación</w:t>
                            </w:r>
                            <w:r w:rsidRPr="005F1B94">
                              <w:rPr>
                                <w:b/>
                                <w:bCs/>
                                <w:i/>
                                <w:iCs/>
                                <w:lang w:val="es-DO"/>
                              </w:rPr>
                              <w:t xml:space="preserve"> de</w:t>
                            </w:r>
                            <w:r w:rsidR="005F1B94" w:rsidRPr="005F1B94">
                              <w:rPr>
                                <w:b/>
                                <w:bCs/>
                                <w:i/>
                                <w:iCs/>
                                <w:lang w:val="es-DO"/>
                              </w:rPr>
                              <w:t xml:space="preserve"> la corriente total del circuito mixto en Tinkercad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54048D" id="_x0000_s1035" type="#_x0000_t202" style="position:absolute;left:0;text-align:left;margin-left:4.1pt;margin-top:6.1pt;width:1in;height:35.7pt;z-index:251672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" fillcolor="white [3201]" stroked="f" strokeweight=".5pt">
                <v:textbox>
                  <w:txbxContent>
                    <w:p w14:paraId="48B04660" w14:textId="0B835EDA" w:rsidR="00772D05" w:rsidRPr="005F1B94" w:rsidRDefault="00772D05">
                      <w:pPr>
                        <w:rPr>
                          <w:b/>
                          <w:bCs/>
                          <w:i/>
                          <w:iCs/>
                          <w:lang w:val="es-DO"/>
                        </w:rPr>
                      </w:pPr>
                      <w:r w:rsidRPr="005F1B94">
                        <w:rPr>
                          <w:b/>
                          <w:bCs/>
                          <w:i/>
                          <w:iCs/>
                          <w:lang w:val="es-DO"/>
                        </w:rPr>
                        <w:t xml:space="preserve">Fig. 7 </w:t>
                      </w:r>
                      <w:r w:rsidR="00DD46C8" w:rsidRPr="005F1B94">
                        <w:rPr>
                          <w:b/>
                          <w:bCs/>
                          <w:i/>
                          <w:iCs/>
                          <w:lang w:val="es-DO"/>
                        </w:rPr>
                        <w:t>Simulación</w:t>
                      </w:r>
                      <w:r w:rsidRPr="005F1B94">
                        <w:rPr>
                          <w:b/>
                          <w:bCs/>
                          <w:i/>
                          <w:iCs/>
                          <w:lang w:val="es-DO"/>
                        </w:rPr>
                        <w:t xml:space="preserve"> de</w:t>
                      </w:r>
                      <w:r w:rsidR="005F1B94" w:rsidRPr="005F1B94">
                        <w:rPr>
                          <w:b/>
                          <w:bCs/>
                          <w:i/>
                          <w:iCs/>
                          <w:lang w:val="es-DO"/>
                        </w:rPr>
                        <w:t xml:space="preserve"> la corriente total del circuito mixto en Tinkercad</w:t>
                      </w:r>
                    </w:p>
                  </w:txbxContent>
                </v:textbox>
              </v:shape>
            </w:pict>
          </mc:Fallback>
        </mc:AlternateContent>
      </w:r>
    </w:p>
    <w:p w14:paraId="5964C553" w14:textId="77777777" w:rsidR="00772D05" w:rsidRPr="003A53BC" w:rsidRDefault="00772D05" w:rsidP="003A53BC">
      <w:pPr>
        <w:jc w:val="both"/>
        <w:rPr>
          <w:color w:val="000000" w:themeColor="text1"/>
          <w:shd w:val="clear" w:color="auto" w:fill="FFFFFF"/>
          <w:lang w:val="es-DO"/>
        </w:rPr>
      </w:pPr>
    </w:p>
    <w:p w14:paraId="4585CB69" w14:textId="77777777" w:rsidR="00772D05" w:rsidRPr="003A53BC" w:rsidRDefault="00772D05" w:rsidP="003A53BC">
      <w:pPr>
        <w:jc w:val="both"/>
        <w:rPr>
          <w:color w:val="000000" w:themeColor="text1"/>
          <w:shd w:val="clear" w:color="auto" w:fill="FFFFFF"/>
          <w:lang w:val="es-DO"/>
        </w:rPr>
      </w:pPr>
    </w:p>
    <w:p w14:paraId="33FC23B9" w14:textId="77777777" w:rsidR="00791192" w:rsidRPr="003A53BC" w:rsidRDefault="00791192" w:rsidP="003A53BC">
      <w:pPr>
        <w:jc w:val="both"/>
        <w:rPr>
          <w:color w:val="000000" w:themeColor="text1"/>
          <w:shd w:val="clear" w:color="auto" w:fill="FFFFFF"/>
          <w:lang w:val="es-DO"/>
        </w:rPr>
      </w:pPr>
    </w:p>
    <w:p w14:paraId="5993905F" w14:textId="77777777" w:rsidR="00326F58" w:rsidRPr="003A53BC" w:rsidRDefault="00326F58" w:rsidP="003A53BC">
      <w:pPr>
        <w:jc w:val="both"/>
        <w:rPr>
          <w:color w:val="000000" w:themeColor="text1"/>
          <w:shd w:val="clear" w:color="auto" w:fill="FFFFFF"/>
          <w:lang w:val="es-DO"/>
        </w:rPr>
      </w:pPr>
    </w:p>
    <w:p w14:paraId="32C8552F" w14:textId="77777777" w:rsidR="00326F58" w:rsidRPr="003A53BC" w:rsidRDefault="00326F58" w:rsidP="003A53BC">
      <w:pPr>
        <w:jc w:val="both"/>
        <w:rPr>
          <w:color w:val="000000" w:themeColor="text1"/>
          <w:shd w:val="clear" w:color="auto" w:fill="FFFFFF"/>
          <w:lang w:val="es-DO"/>
        </w:rPr>
      </w:pPr>
    </w:p>
    <w:p w14:paraId="71ADF540" w14:textId="45D36F0B" w:rsidR="00880380" w:rsidRPr="003A53BC" w:rsidRDefault="00880380" w:rsidP="003A53BC">
      <w:pPr>
        <w:jc w:val="both"/>
        <w:rPr>
          <w:color w:val="000000" w:themeColor="text1"/>
          <w:shd w:val="clear" w:color="auto" w:fill="FFFFFF"/>
          <w:lang w:val="es-DO"/>
        </w:rPr>
      </w:pPr>
    </w:p>
    <w:p w14:paraId="7429A5C3" w14:textId="4F11678B" w:rsidR="00880380" w:rsidRPr="003A53BC" w:rsidRDefault="00880380" w:rsidP="003A53BC">
      <w:pPr>
        <w:jc w:val="both"/>
        <w:rPr>
          <w:color w:val="000000" w:themeColor="text1"/>
          <w:shd w:val="clear" w:color="auto" w:fill="FFFFFF"/>
          <w:lang w:val="es-DO"/>
        </w:rPr>
      </w:pPr>
    </w:p>
    <w:p w14:paraId="0F12F04A" w14:textId="044803FC" w:rsidR="00716383" w:rsidRPr="003A53BC" w:rsidRDefault="00716383" w:rsidP="003A53BC">
      <w:pPr>
        <w:jc w:val="both"/>
        <w:rPr>
          <w:color w:val="000000" w:themeColor="text1"/>
          <w:shd w:val="clear" w:color="auto" w:fill="FFFFFF"/>
          <w:lang w:val="es-DO"/>
        </w:rPr>
      </w:pPr>
    </w:p>
    <w:p w14:paraId="5BF1AB48" w14:textId="481BD588" w:rsidR="00716383" w:rsidRPr="003A53BC" w:rsidRDefault="00716383" w:rsidP="003A53BC">
      <w:pPr>
        <w:jc w:val="both"/>
        <w:rPr>
          <w:color w:val="000000" w:themeColor="text1"/>
          <w:shd w:val="clear" w:color="auto" w:fill="FFFFFF"/>
          <w:lang w:val="es-DO"/>
        </w:rPr>
      </w:pPr>
    </w:p>
    <w:p w14:paraId="28C2623D" w14:textId="77777777" w:rsidR="00716383" w:rsidRPr="003A53BC" w:rsidRDefault="00716383" w:rsidP="003A53BC">
      <w:pPr>
        <w:jc w:val="both"/>
        <w:rPr>
          <w:color w:val="000000" w:themeColor="text1"/>
          <w:shd w:val="clear" w:color="auto" w:fill="FFFFFF"/>
          <w:lang w:val="es-DO"/>
        </w:rPr>
      </w:pPr>
    </w:p>
    <w:p w14:paraId="52F6F4DE" w14:textId="77777777" w:rsidR="00716383" w:rsidRPr="003A53BC" w:rsidRDefault="00716383" w:rsidP="003A53BC">
      <w:pPr>
        <w:jc w:val="both"/>
        <w:rPr>
          <w:color w:val="000000" w:themeColor="text1"/>
          <w:shd w:val="clear" w:color="auto" w:fill="FFFFFF"/>
          <w:lang w:val="es-DO"/>
        </w:rPr>
      </w:pPr>
    </w:p>
    <w:p w14:paraId="549A8FE0" w14:textId="77777777" w:rsidR="00716383" w:rsidRPr="003A53BC" w:rsidRDefault="00716383" w:rsidP="003A53BC">
      <w:pPr>
        <w:jc w:val="both"/>
        <w:rPr>
          <w:color w:val="000000" w:themeColor="text1"/>
          <w:shd w:val="clear" w:color="auto" w:fill="FFFFFF"/>
          <w:lang w:val="es-DO"/>
        </w:rPr>
      </w:pPr>
    </w:p>
    <w:p w14:paraId="1A706242" w14:textId="2F98139E" w:rsidR="00716383" w:rsidRPr="003A53BC" w:rsidRDefault="00F466D9" w:rsidP="003A53BC">
      <w:pPr>
        <w:jc w:val="both"/>
        <w:rPr>
          <w:color w:val="000000" w:themeColor="text1"/>
          <w:shd w:val="clear" w:color="auto" w:fill="FFFFFF"/>
          <w:lang w:val="es-DO"/>
        </w:rPr>
      </w:pPr>
      <w:r w:rsidRPr="003A53BC">
        <w:rPr>
          <w:noProof/>
          <w:color w:val="000000" w:themeColor="text1"/>
          <w:shd w:val="clear" w:color="auto" w:fill="FFFFFF"/>
          <w:lang w:val="es-DO"/>
        </w:rPr>
        <w:drawing>
          <wp:anchor distT="0" distB="0" distL="114300" distR="114300" simplePos="0" relativeHeight="251676160" behindDoc="0" locked="0" layoutInCell="1" allowOverlap="1" wp14:anchorId="5EB5F66B" wp14:editId="301E8205">
            <wp:simplePos x="0" y="0"/>
            <wp:positionH relativeFrom="column">
              <wp:align>left</wp:align>
            </wp:positionH>
            <wp:positionV relativeFrom="paragraph">
              <wp:posOffset>-267528</wp:posOffset>
            </wp:positionV>
            <wp:extent cx="2981739" cy="2177876"/>
            <wp:effectExtent l="0" t="0" r="0" b="0"/>
            <wp:wrapNone/>
            <wp:docPr id="1871069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9084" name="Imagen 187106908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1739" cy="2177876"/>
                    </a:xfrm>
                    <a:prstGeom prst="rect">
                      <a:avLst/>
                    </a:prstGeom>
                  </pic:spPr>
                </pic:pic>
              </a:graphicData>
            </a:graphic>
            <wp14:sizeRelH relativeFrom="margin">
              <wp14:pctWidth>0</wp14:pctWidth>
            </wp14:sizeRelH>
            <wp14:sizeRelV relativeFrom="margin">
              <wp14:pctHeight>0</wp14:pctHeight>
            </wp14:sizeRelV>
          </wp:anchor>
        </w:drawing>
      </w:r>
    </w:p>
    <w:p w14:paraId="249C0917" w14:textId="77777777" w:rsidR="00716383" w:rsidRPr="003A53BC" w:rsidRDefault="00716383" w:rsidP="003A53BC">
      <w:pPr>
        <w:jc w:val="both"/>
        <w:rPr>
          <w:color w:val="000000" w:themeColor="text1"/>
          <w:shd w:val="clear" w:color="auto" w:fill="FFFFFF"/>
          <w:lang w:val="es-DO"/>
        </w:rPr>
      </w:pPr>
    </w:p>
    <w:p w14:paraId="02A6C5E5" w14:textId="04A696FC" w:rsidR="00716383" w:rsidRPr="003A53BC" w:rsidRDefault="00716383" w:rsidP="003A53BC">
      <w:pPr>
        <w:jc w:val="both"/>
        <w:rPr>
          <w:color w:val="000000" w:themeColor="text1"/>
          <w:shd w:val="clear" w:color="auto" w:fill="FFFFFF"/>
          <w:lang w:val="es-DO"/>
        </w:rPr>
      </w:pPr>
    </w:p>
    <w:p w14:paraId="22603363" w14:textId="77777777" w:rsidR="00716383" w:rsidRPr="003A53BC" w:rsidRDefault="00716383" w:rsidP="003A53BC">
      <w:pPr>
        <w:jc w:val="both"/>
        <w:rPr>
          <w:color w:val="000000" w:themeColor="text1"/>
          <w:shd w:val="clear" w:color="auto" w:fill="FFFFFF"/>
          <w:lang w:val="es-DO"/>
        </w:rPr>
      </w:pPr>
    </w:p>
    <w:p w14:paraId="1E6C4524" w14:textId="2C2367F9" w:rsidR="00716383" w:rsidRPr="003A53BC" w:rsidRDefault="00716383" w:rsidP="003A53BC">
      <w:pPr>
        <w:jc w:val="both"/>
        <w:rPr>
          <w:color w:val="000000" w:themeColor="text1"/>
          <w:shd w:val="clear" w:color="auto" w:fill="FFFFFF"/>
          <w:lang w:val="es-DO"/>
        </w:rPr>
      </w:pPr>
    </w:p>
    <w:p w14:paraId="71BE6A23" w14:textId="77777777" w:rsidR="00716383" w:rsidRPr="003A53BC" w:rsidRDefault="00716383" w:rsidP="003A53BC">
      <w:pPr>
        <w:jc w:val="both"/>
        <w:rPr>
          <w:color w:val="000000" w:themeColor="text1"/>
          <w:shd w:val="clear" w:color="auto" w:fill="FFFFFF"/>
          <w:lang w:val="es-DO"/>
        </w:rPr>
      </w:pPr>
    </w:p>
    <w:p w14:paraId="1D0A3D17" w14:textId="32CEAF38" w:rsidR="00716383" w:rsidRPr="003A53BC" w:rsidRDefault="00716383" w:rsidP="003A53BC">
      <w:pPr>
        <w:jc w:val="both"/>
        <w:rPr>
          <w:color w:val="000000" w:themeColor="text1"/>
          <w:shd w:val="clear" w:color="auto" w:fill="FFFFFF"/>
          <w:lang w:val="es-DO"/>
        </w:rPr>
      </w:pPr>
    </w:p>
    <w:p w14:paraId="384708C3" w14:textId="77777777" w:rsidR="00716383" w:rsidRPr="003A53BC" w:rsidRDefault="00716383" w:rsidP="003A53BC">
      <w:pPr>
        <w:jc w:val="both"/>
        <w:rPr>
          <w:color w:val="000000" w:themeColor="text1"/>
          <w:shd w:val="clear" w:color="auto" w:fill="FFFFFF"/>
          <w:lang w:val="es-DO"/>
        </w:rPr>
      </w:pPr>
    </w:p>
    <w:p w14:paraId="4FFCA010" w14:textId="2AED986D" w:rsidR="00716383" w:rsidRPr="003A53BC" w:rsidRDefault="00716383" w:rsidP="003A53BC">
      <w:pPr>
        <w:jc w:val="both"/>
        <w:rPr>
          <w:color w:val="000000" w:themeColor="text1"/>
          <w:shd w:val="clear" w:color="auto" w:fill="FFFFFF"/>
          <w:lang w:val="es-DO"/>
        </w:rPr>
      </w:pPr>
    </w:p>
    <w:p w14:paraId="131478CD" w14:textId="06A5399E" w:rsidR="00326F58" w:rsidRPr="003A53BC" w:rsidRDefault="00326F58" w:rsidP="003A53BC">
      <w:pPr>
        <w:jc w:val="both"/>
        <w:rPr>
          <w:color w:val="000000" w:themeColor="text1"/>
          <w:shd w:val="clear" w:color="auto" w:fill="FFFFFF"/>
          <w:lang w:val="es-DO"/>
        </w:rPr>
      </w:pPr>
    </w:p>
    <w:p w14:paraId="0A77FEFB" w14:textId="3AA965D3" w:rsidR="00326F58" w:rsidRPr="003A53BC" w:rsidRDefault="00326F58" w:rsidP="003A53BC">
      <w:pPr>
        <w:jc w:val="both"/>
        <w:rPr>
          <w:color w:val="000000" w:themeColor="text1"/>
          <w:shd w:val="clear" w:color="auto" w:fill="FFFFFF"/>
          <w:lang w:val="es-DO"/>
        </w:rPr>
      </w:pPr>
    </w:p>
    <w:p w14:paraId="44EA047D" w14:textId="77777777" w:rsidR="00326F58" w:rsidRPr="003A53BC" w:rsidRDefault="00326F58" w:rsidP="003A53BC">
      <w:pPr>
        <w:jc w:val="both"/>
        <w:rPr>
          <w:color w:val="000000" w:themeColor="text1"/>
          <w:shd w:val="clear" w:color="auto" w:fill="FFFFFF"/>
          <w:lang w:val="es-DO"/>
        </w:rPr>
      </w:pPr>
    </w:p>
    <w:p w14:paraId="40CB66AC" w14:textId="4CEB91E8" w:rsidR="00C43D75" w:rsidRPr="003A53BC" w:rsidRDefault="00340BA6" w:rsidP="003A53BC">
      <w:pPr>
        <w:pStyle w:val="Textoindependiente"/>
        <w:ind w:firstLine="0"/>
        <w:rPr>
          <w:lang w:val="es-MX"/>
        </w:rPr>
      </w:pPr>
      <w:r w:rsidRPr="003A53BC">
        <w:rPr>
          <w:noProof/>
          <w:lang w:val="es-MX"/>
        </w:rPr>
        <mc:AlternateContent>
          <mc:Choice Requires="wps">
            <w:drawing>
              <wp:anchor distT="0" distB="0" distL="114300" distR="114300" simplePos="0" relativeHeight="251677184" behindDoc="0" locked="0" layoutInCell="1" allowOverlap="1" wp14:anchorId="04494EB9" wp14:editId="07640D2A">
                <wp:simplePos x="0" y="0"/>
                <wp:positionH relativeFrom="margin">
                  <wp:align>right</wp:align>
                </wp:positionH>
                <wp:positionV relativeFrom="paragraph">
                  <wp:posOffset>157480</wp:posOffset>
                </wp:positionV>
                <wp:extent cx="3043555" cy="284480"/>
                <wp:effectExtent l="0" t="0" r="4445" b="1270"/>
                <wp:wrapNone/>
                <wp:docPr id="796415452" name="Cuadro de texto 2"/>
                <wp:cNvGraphicFramePr/>
                <a:graphic xmlns:a="http://schemas.openxmlformats.org/drawingml/2006/main">
                  <a:graphicData uri="http://schemas.microsoft.com/office/word/2010/wordprocessingShape">
                    <wps:wsp>
                      <wps:cNvSpPr txBox="1"/>
                      <wps:spPr>
                        <a:xfrm>
                          <a:off x="0" y="0"/>
                          <a:ext cx="3043555" cy="284480"/>
                        </a:xfrm>
                        <a:prstGeom prst="rect">
                          <a:avLst/>
                        </a:prstGeom>
                        <a:solidFill>
                          <a:schemeClr val="lt1"/>
                        </a:solidFill>
                        <a:ln w="6350">
                          <a:noFill/>
                        </a:ln>
                      </wps:spPr>
                      <wps:txbx>
                        <w:txbxContent>
                          <w:p w14:paraId="2B27F4F1" w14:textId="02627A82" w:rsidR="00340BA6" w:rsidRPr="00D56635" w:rsidRDefault="00BC56BC">
                            <w:pPr>
                              <w:rPr>
                                <w:b/>
                                <w:bCs/>
                                <w:i/>
                                <w:iCs/>
                                <w:sz w:val="22"/>
                                <w:szCs w:val="22"/>
                                <w:lang w:val="es-DO"/>
                              </w:rPr>
                            </w:pPr>
                            <w:r w:rsidRPr="00D56635">
                              <w:rPr>
                                <w:b/>
                                <w:bCs/>
                                <w:i/>
                                <w:iCs/>
                                <w:sz w:val="22"/>
                                <w:szCs w:val="22"/>
                                <w:lang w:val="es-DO"/>
                              </w:rPr>
                              <w:t>Fig.</w:t>
                            </w:r>
                            <w:r w:rsidR="00340BA6" w:rsidRPr="00D56635">
                              <w:rPr>
                                <w:b/>
                                <w:bCs/>
                                <w:i/>
                                <w:iCs/>
                                <w:sz w:val="22"/>
                                <w:szCs w:val="22"/>
                                <w:lang w:val="es-DO"/>
                              </w:rPr>
                              <w:t xml:space="preserve"> </w:t>
                            </w:r>
                            <w:r w:rsidRPr="00D56635">
                              <w:rPr>
                                <w:b/>
                                <w:bCs/>
                                <w:i/>
                                <w:iCs/>
                                <w:sz w:val="22"/>
                                <w:szCs w:val="22"/>
                                <w:lang w:val="es-DO"/>
                              </w:rPr>
                              <w:t>8 medición de corriente total del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94EB9" id="_x0000_s1036" type="#_x0000_t202" style="position:absolute;left:0;text-align:left;margin-left:188.45pt;margin-top:12.4pt;width:239.65pt;height:22.4pt;z-index:251677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" fillcolor="white [3201]" stroked="f" strokeweight=".5pt">
                <v:textbox>
                  <w:txbxContent>
                    <w:p w14:paraId="2B27F4F1" w14:textId="02627A82" w:rsidR="00340BA6" w:rsidRPr="00D56635" w:rsidRDefault="00BC56BC">
                      <w:pPr>
                        <w:rPr>
                          <w:b/>
                          <w:bCs/>
                          <w:i/>
                          <w:iCs/>
                          <w:sz w:val="22"/>
                          <w:szCs w:val="22"/>
                          <w:lang w:val="es-DO"/>
                        </w:rPr>
                      </w:pPr>
                      <w:r w:rsidRPr="00D56635">
                        <w:rPr>
                          <w:b/>
                          <w:bCs/>
                          <w:i/>
                          <w:iCs/>
                          <w:sz w:val="22"/>
                          <w:szCs w:val="22"/>
                          <w:lang w:val="es-DO"/>
                        </w:rPr>
                        <w:t>Fig.</w:t>
                      </w:r>
                      <w:r w:rsidR="00340BA6" w:rsidRPr="00D56635">
                        <w:rPr>
                          <w:b/>
                          <w:bCs/>
                          <w:i/>
                          <w:iCs/>
                          <w:sz w:val="22"/>
                          <w:szCs w:val="22"/>
                          <w:lang w:val="es-DO"/>
                        </w:rPr>
                        <w:t xml:space="preserve"> </w:t>
                      </w:r>
                      <w:r w:rsidRPr="00D56635">
                        <w:rPr>
                          <w:b/>
                          <w:bCs/>
                          <w:i/>
                          <w:iCs/>
                          <w:sz w:val="22"/>
                          <w:szCs w:val="22"/>
                          <w:lang w:val="es-DO"/>
                        </w:rPr>
                        <w:t>8 medición de corriente total del circuito.</w:t>
                      </w:r>
                    </w:p>
                  </w:txbxContent>
                </v:textbox>
                <w10:wrap anchorx="margin"/>
              </v:shape>
            </w:pict>
          </mc:Fallback>
        </mc:AlternateContent>
      </w:r>
    </w:p>
    <w:p w14:paraId="4CA0EFC5" w14:textId="77777777" w:rsidR="00166131" w:rsidRPr="003A53BC" w:rsidRDefault="00166131" w:rsidP="003A53BC">
      <w:pPr>
        <w:pStyle w:val="Textoindependiente"/>
        <w:ind w:firstLine="0"/>
        <w:rPr>
          <w:lang w:val="es-MX"/>
        </w:rPr>
      </w:pPr>
    </w:p>
    <w:p w14:paraId="1445ED8B" w14:textId="77777777" w:rsidR="00340BA6" w:rsidRPr="003A53BC" w:rsidRDefault="00340BA6" w:rsidP="003A53BC">
      <w:pPr>
        <w:pStyle w:val="Textoindependiente"/>
        <w:ind w:firstLine="0"/>
        <w:rPr>
          <w:lang w:val="es-MX"/>
        </w:rPr>
      </w:pPr>
    </w:p>
    <w:p w14:paraId="0135F234" w14:textId="7CE41A0F" w:rsidR="00682117" w:rsidRPr="003A53BC" w:rsidRDefault="00EB2C08" w:rsidP="003A53BC">
      <w:pPr>
        <w:pStyle w:val="Textoindependiente"/>
        <w:ind w:firstLine="0"/>
        <w:rPr>
          <w:lang w:val="es-MX"/>
        </w:rPr>
      </w:pPr>
      <w:r>
        <w:rPr>
          <w:lang w:val="es-MX"/>
        </w:rPr>
        <w:t>B</w:t>
      </w:r>
      <w:r>
        <w:rPr>
          <w:vertAlign w:val="subscript"/>
          <w:lang w:val="es-MX"/>
        </w:rPr>
        <w:t>2</w:t>
      </w:r>
      <w:r w:rsidR="00394200">
        <w:rPr>
          <w:lang w:val="es-MX"/>
        </w:rPr>
        <w:t xml:space="preserve"> y B</w:t>
      </w:r>
      <w:r w:rsidR="00394200">
        <w:rPr>
          <w:vertAlign w:val="subscript"/>
          <w:lang w:val="es-MX"/>
        </w:rPr>
        <w:t>1</w:t>
      </w:r>
      <w:r w:rsidR="00682117" w:rsidRPr="003A53BC">
        <w:rPr>
          <w:lang w:val="es-MX"/>
        </w:rPr>
        <w:t>, son los mismos ya que son resistencia en paralelo podemos decir lo siguiente.</w:t>
      </w:r>
    </w:p>
    <w:p w14:paraId="3F3B97EC" w14:textId="614F608C" w:rsidR="00682117" w:rsidRPr="003A53BC" w:rsidRDefault="00682117" w:rsidP="003A53BC">
      <w:pPr>
        <w:pStyle w:val="Textoindependiente"/>
        <w:ind w:firstLine="0"/>
        <w:rPr>
          <w:lang w:val="es-MX"/>
        </w:rPr>
      </w:pPr>
    </w:p>
    <w:p w14:paraId="6F915488" w14:textId="1788F2D1" w:rsidR="00682117" w:rsidRPr="00F466D9" w:rsidRDefault="00724AFD" w:rsidP="003A53BC">
      <w:pPr>
        <w:pStyle w:val="Textoindependiente"/>
        <w:ind w:firstLine="0"/>
        <w:rPr>
          <w:b/>
          <w:bCs/>
          <w:lang w:val="es-MX"/>
        </w:rPr>
      </w:pPr>
      <w:r w:rsidRPr="00F466D9">
        <w:rPr>
          <w:b/>
          <w:bCs/>
          <w:lang w:val="es-MX"/>
        </w:rPr>
        <w:t>V</w:t>
      </w:r>
      <w:r w:rsidRPr="00F466D9">
        <w:rPr>
          <w:b/>
          <w:bCs/>
          <w:vertAlign w:val="subscript"/>
          <w:lang w:val="es-MX"/>
        </w:rPr>
        <w:t xml:space="preserve">T </w:t>
      </w:r>
      <w:r w:rsidRPr="00F466D9">
        <w:rPr>
          <w:b/>
          <w:bCs/>
          <w:lang w:val="es-MX"/>
        </w:rPr>
        <w:t>=</w:t>
      </w:r>
      <w:r w:rsidR="00682117" w:rsidRPr="00F466D9">
        <w:rPr>
          <w:b/>
          <w:bCs/>
          <w:lang w:val="es-MX"/>
        </w:rPr>
        <w:t xml:space="preserve"> </w:t>
      </w:r>
      <w:r w:rsidR="0022008F" w:rsidRPr="00F466D9">
        <w:rPr>
          <w:b/>
          <w:bCs/>
          <w:lang w:val="es-MX"/>
        </w:rPr>
        <w:t>V</w:t>
      </w:r>
      <w:r w:rsidR="0022008F" w:rsidRPr="00F466D9">
        <w:rPr>
          <w:b/>
          <w:bCs/>
          <w:vertAlign w:val="subscript"/>
          <w:lang w:val="es-MX"/>
        </w:rPr>
        <w:t>RB1</w:t>
      </w:r>
      <w:r w:rsidR="0022008F" w:rsidRPr="00F466D9">
        <w:rPr>
          <w:b/>
          <w:bCs/>
          <w:lang w:val="es-MX"/>
        </w:rPr>
        <w:t xml:space="preserve"> = V</w:t>
      </w:r>
      <w:r w:rsidR="00240C3B" w:rsidRPr="00F466D9">
        <w:rPr>
          <w:b/>
          <w:bCs/>
          <w:vertAlign w:val="subscript"/>
          <w:lang w:val="es-MX"/>
        </w:rPr>
        <w:t>RB2</w:t>
      </w:r>
      <w:r w:rsidR="00240C3B" w:rsidRPr="00F466D9">
        <w:rPr>
          <w:b/>
          <w:bCs/>
          <w:lang w:val="es-MX"/>
        </w:rPr>
        <w:t xml:space="preserve"> = 5V</w:t>
      </w:r>
    </w:p>
    <w:p w14:paraId="196A7778" w14:textId="77777777" w:rsidR="0048402B" w:rsidRPr="003A53BC" w:rsidRDefault="0048402B" w:rsidP="003A53BC">
      <w:pPr>
        <w:pStyle w:val="Textoindependiente"/>
        <w:ind w:firstLine="0"/>
        <w:rPr>
          <w:lang w:val="es-MX"/>
        </w:rPr>
      </w:pPr>
    </w:p>
    <w:p w14:paraId="5ED4ACD8" w14:textId="158049B8" w:rsidR="0048402B" w:rsidRPr="003A53BC" w:rsidRDefault="0048402B" w:rsidP="003A53BC">
      <w:pPr>
        <w:pStyle w:val="Textoindependiente"/>
        <w:ind w:firstLine="0"/>
        <w:rPr>
          <w:lang w:val="es-MX"/>
        </w:rPr>
      </w:pPr>
      <w:r w:rsidRPr="003A53BC">
        <w:rPr>
          <w:lang w:val="es-MX"/>
        </w:rPr>
        <w:t xml:space="preserve">Teniendo en cuenta esto podemos calcular la corriente que pasa por </w:t>
      </w:r>
      <w:r w:rsidR="00724AFD" w:rsidRPr="003A53BC">
        <w:rPr>
          <w:lang w:val="es-MX"/>
        </w:rPr>
        <w:t>R</w:t>
      </w:r>
      <w:r w:rsidR="00724AFD" w:rsidRPr="003A53BC">
        <w:rPr>
          <w:vertAlign w:val="subscript"/>
          <w:lang w:val="es-MX"/>
        </w:rPr>
        <w:t>B1</w:t>
      </w:r>
      <w:r w:rsidR="00724AFD" w:rsidRPr="003A53BC">
        <w:rPr>
          <w:vertAlign w:val="superscript"/>
          <w:lang w:val="es-MX"/>
        </w:rPr>
        <w:t xml:space="preserve"> </w:t>
      </w:r>
      <w:r w:rsidR="00724AFD" w:rsidRPr="003A53BC">
        <w:rPr>
          <w:lang w:val="es-MX"/>
        </w:rPr>
        <w:t>y por R</w:t>
      </w:r>
      <w:r w:rsidR="00724AFD" w:rsidRPr="003A53BC">
        <w:rPr>
          <w:vertAlign w:val="subscript"/>
          <w:lang w:val="es-MX"/>
        </w:rPr>
        <w:t>B2</w:t>
      </w:r>
      <w:r w:rsidR="00724AFD" w:rsidRPr="003A53BC">
        <w:rPr>
          <w:lang w:val="es-MX"/>
        </w:rPr>
        <w:t>. Calculemos.</w:t>
      </w:r>
    </w:p>
    <w:p w14:paraId="041B5F2D" w14:textId="77777777" w:rsidR="00724AFD" w:rsidRPr="003A53BC" w:rsidRDefault="00724AFD" w:rsidP="003A53BC">
      <w:pPr>
        <w:pStyle w:val="Textoindependiente"/>
        <w:ind w:firstLine="0"/>
        <w:rPr>
          <w:lang w:val="es-MX"/>
        </w:rPr>
      </w:pPr>
    </w:p>
    <w:p w14:paraId="27B180F4" w14:textId="7BE782DC" w:rsidR="00724AFD" w:rsidRPr="003A53BC" w:rsidRDefault="00C03976" w:rsidP="003A53BC">
      <w:pPr>
        <w:pStyle w:val="Textoindependiente"/>
        <w:ind w:firstLine="0"/>
        <w:rPr>
          <w:lang w:val="es-MX"/>
        </w:rPr>
      </w:pPr>
      <w:r w:rsidRPr="003A53BC">
        <w:rPr>
          <w:lang w:val="es-MX"/>
        </w:rPr>
        <w:t>I</w:t>
      </w:r>
      <w:r w:rsidRPr="003A53BC">
        <w:rPr>
          <w:vertAlign w:val="subscript"/>
          <w:lang w:val="es-MX"/>
        </w:rPr>
        <w:t>B1</w:t>
      </w:r>
      <w:r w:rsidRPr="003A53BC">
        <w:rPr>
          <w:lang w:val="es-MX"/>
        </w:rPr>
        <w:t xml:space="preserve"> = V</w:t>
      </w:r>
      <w:r w:rsidRPr="003A53BC">
        <w:rPr>
          <w:vertAlign w:val="subscript"/>
          <w:lang w:val="es-MX"/>
        </w:rPr>
        <w:t>T</w:t>
      </w:r>
      <w:r w:rsidR="00FD1DB3" w:rsidRPr="003A53BC">
        <w:rPr>
          <w:lang w:val="es-MX"/>
        </w:rPr>
        <w:t xml:space="preserve"> / R</w:t>
      </w:r>
      <w:r w:rsidR="00FD1DB3" w:rsidRPr="003A53BC">
        <w:rPr>
          <w:vertAlign w:val="subscript"/>
          <w:lang w:val="es-MX"/>
        </w:rPr>
        <w:t>B1</w:t>
      </w:r>
    </w:p>
    <w:p w14:paraId="7F6DA621" w14:textId="3CC42D59" w:rsidR="00FD1DB3" w:rsidRPr="003A53BC" w:rsidRDefault="00FD1DB3" w:rsidP="003A53BC">
      <w:pPr>
        <w:pStyle w:val="Textoindependiente"/>
        <w:ind w:firstLine="0"/>
        <w:rPr>
          <w:color w:val="000000" w:themeColor="text1"/>
          <w:shd w:val="clear" w:color="auto" w:fill="FFFFFF"/>
        </w:rPr>
      </w:pPr>
      <w:r w:rsidRPr="003A53BC">
        <w:rPr>
          <w:lang w:val="es-MX"/>
        </w:rPr>
        <w:t>I</w:t>
      </w:r>
      <w:r w:rsidRPr="003A53BC">
        <w:rPr>
          <w:vertAlign w:val="subscript"/>
          <w:lang w:val="es-MX"/>
        </w:rPr>
        <w:t xml:space="preserve">B1 </w:t>
      </w:r>
      <w:r w:rsidR="008F688D" w:rsidRPr="003A53BC">
        <w:rPr>
          <w:lang w:val="es-MX"/>
        </w:rPr>
        <w:t xml:space="preserve">= 5V / </w:t>
      </w:r>
      <w:r w:rsidR="008F688D" w:rsidRPr="003A53BC">
        <w:rPr>
          <w:color w:val="000000" w:themeColor="text1"/>
          <w:shd w:val="clear" w:color="auto" w:fill="FFFFFF"/>
          <w:lang w:val="es-DO"/>
        </w:rPr>
        <w:t>257.94</w:t>
      </w:r>
      <w:r w:rsidR="008F688D" w:rsidRPr="003A53BC">
        <w:rPr>
          <w:color w:val="000000" w:themeColor="text1"/>
          <w:shd w:val="clear" w:color="auto" w:fill="FFFFFF"/>
          <w:lang w:val="es-MX"/>
        </w:rPr>
        <w:t xml:space="preserve"> </w:t>
      </w:r>
      <w:r w:rsidR="008F688D" w:rsidRPr="003A53BC">
        <w:rPr>
          <w:color w:val="000000" w:themeColor="text1"/>
          <w:shd w:val="clear" w:color="auto" w:fill="FFFFFF"/>
        </w:rPr>
        <w:t>Ω</w:t>
      </w:r>
    </w:p>
    <w:p w14:paraId="76671E19" w14:textId="6128133D" w:rsidR="008F688D" w:rsidRPr="003A53BC" w:rsidRDefault="008F688D" w:rsidP="003A53BC">
      <w:pPr>
        <w:pStyle w:val="Textoindependiente"/>
        <w:ind w:firstLine="0"/>
        <w:rPr>
          <w:lang w:val="es-MX"/>
        </w:rPr>
      </w:pPr>
      <w:r w:rsidRPr="003A53BC">
        <w:rPr>
          <w:lang w:val="es-MX"/>
        </w:rPr>
        <w:t>I</w:t>
      </w:r>
      <w:r w:rsidRPr="003A53BC">
        <w:rPr>
          <w:vertAlign w:val="subscript"/>
          <w:lang w:val="es-MX"/>
        </w:rPr>
        <w:t>B1</w:t>
      </w:r>
      <w:r w:rsidRPr="003A53BC">
        <w:rPr>
          <w:lang w:val="es-MX"/>
        </w:rPr>
        <w:t xml:space="preserve"> = </w:t>
      </w:r>
      <w:r w:rsidR="00E72716" w:rsidRPr="003A53BC">
        <w:rPr>
          <w:lang w:val="es-MX"/>
        </w:rPr>
        <w:t>0.0193843529502985A (</w:t>
      </w:r>
      <w:r w:rsidR="002B06CB" w:rsidRPr="003A53BC">
        <w:rPr>
          <w:lang w:val="es-MX"/>
        </w:rPr>
        <w:t>19.38mA)</w:t>
      </w:r>
    </w:p>
    <w:p w14:paraId="44CE198C" w14:textId="77777777" w:rsidR="002B06CB" w:rsidRPr="003A53BC" w:rsidRDefault="002B06CB" w:rsidP="003A53BC">
      <w:pPr>
        <w:pStyle w:val="Textoindependiente"/>
        <w:ind w:firstLine="0"/>
        <w:rPr>
          <w:lang w:val="es-MX"/>
        </w:rPr>
      </w:pPr>
    </w:p>
    <w:p w14:paraId="636E3D22" w14:textId="37F3BF4E" w:rsidR="002B06CB" w:rsidRPr="003A53BC" w:rsidRDefault="002B06CB" w:rsidP="003A53BC">
      <w:pPr>
        <w:pStyle w:val="Textoindependiente"/>
        <w:ind w:firstLine="0"/>
        <w:rPr>
          <w:lang w:val="es-MX"/>
        </w:rPr>
      </w:pPr>
      <w:r w:rsidRPr="003A53BC">
        <w:rPr>
          <w:lang w:val="es-MX"/>
        </w:rPr>
        <w:t>I</w:t>
      </w:r>
      <w:r w:rsidRPr="003A53BC">
        <w:rPr>
          <w:vertAlign w:val="subscript"/>
          <w:lang w:val="es-MX"/>
        </w:rPr>
        <w:t>B2</w:t>
      </w:r>
      <w:r w:rsidRPr="003A53BC">
        <w:rPr>
          <w:lang w:val="es-MX"/>
        </w:rPr>
        <w:t xml:space="preserve"> = V</w:t>
      </w:r>
      <w:r w:rsidRPr="003A53BC">
        <w:rPr>
          <w:vertAlign w:val="subscript"/>
          <w:lang w:val="es-MX"/>
        </w:rPr>
        <w:t>T</w:t>
      </w:r>
      <w:r w:rsidRPr="003A53BC">
        <w:rPr>
          <w:lang w:val="es-MX"/>
        </w:rPr>
        <w:t xml:space="preserve"> / R</w:t>
      </w:r>
      <w:r w:rsidRPr="003A53BC">
        <w:rPr>
          <w:vertAlign w:val="subscript"/>
          <w:lang w:val="es-MX"/>
        </w:rPr>
        <w:t>B2</w:t>
      </w:r>
    </w:p>
    <w:p w14:paraId="1ED4C3F4" w14:textId="15AF62AB" w:rsidR="002B06CB" w:rsidRPr="003A53BC" w:rsidRDefault="002B06CB" w:rsidP="003A53BC">
      <w:pPr>
        <w:pStyle w:val="Textoindependiente"/>
        <w:ind w:firstLine="0"/>
        <w:rPr>
          <w:lang w:val="es-MX"/>
        </w:rPr>
      </w:pPr>
      <w:r w:rsidRPr="003A53BC">
        <w:rPr>
          <w:lang w:val="es-MX"/>
        </w:rPr>
        <w:t>I</w:t>
      </w:r>
      <w:r w:rsidRPr="003A53BC">
        <w:rPr>
          <w:vertAlign w:val="subscript"/>
          <w:lang w:val="es-MX"/>
        </w:rPr>
        <w:t>B2</w:t>
      </w:r>
      <w:r w:rsidRPr="003A53BC">
        <w:rPr>
          <w:lang w:val="es-MX"/>
        </w:rPr>
        <w:t xml:space="preserve"> = 5V /</w:t>
      </w:r>
      <w:r w:rsidR="00B40835" w:rsidRPr="003A53BC">
        <w:rPr>
          <w:lang w:val="es-MX"/>
        </w:rPr>
        <w:t xml:space="preserve"> </w:t>
      </w:r>
      <w:r w:rsidRPr="003A53BC">
        <w:rPr>
          <w:color w:val="000000" w:themeColor="text1"/>
          <w:shd w:val="clear" w:color="auto" w:fill="FFFFFF"/>
        </w:rPr>
        <w:t xml:space="preserve">1145.69 </w:t>
      </w:r>
      <m:oMath>
        <m:r>
          <m:rPr>
            <m:sty m:val="p"/>
          </m:rPr>
          <w:rPr>
            <w:rFonts w:ascii="Cambria Math" w:hAnsi="Cambria Math"/>
            <w:color w:val="000000" w:themeColor="text1"/>
            <w:shd w:val="clear" w:color="auto" w:fill="FFFFFF"/>
          </w:rPr>
          <m:t>Ω</m:t>
        </m:r>
      </m:oMath>
    </w:p>
    <w:p w14:paraId="50335514" w14:textId="4A288017" w:rsidR="002B06CB" w:rsidRPr="003A53BC" w:rsidRDefault="002B06CB" w:rsidP="003A53BC">
      <w:pPr>
        <w:pStyle w:val="Textoindependiente"/>
        <w:ind w:firstLine="0"/>
        <w:rPr>
          <w:lang w:val="es-MX"/>
        </w:rPr>
      </w:pPr>
      <w:r w:rsidRPr="003A53BC">
        <w:rPr>
          <w:lang w:val="es-MX"/>
        </w:rPr>
        <w:t>I</w:t>
      </w:r>
      <w:r w:rsidRPr="003A53BC">
        <w:rPr>
          <w:vertAlign w:val="subscript"/>
          <w:lang w:val="es-MX"/>
        </w:rPr>
        <w:t xml:space="preserve">B2 </w:t>
      </w:r>
      <w:r w:rsidRPr="003A53BC">
        <w:rPr>
          <w:lang w:val="es-MX"/>
        </w:rPr>
        <w:t xml:space="preserve">= </w:t>
      </w:r>
      <w:r w:rsidR="00A133D0" w:rsidRPr="003A53BC">
        <w:rPr>
          <w:lang w:val="es-MX"/>
        </w:rPr>
        <w:t>0.00436A (</w:t>
      </w:r>
      <w:r w:rsidR="007B37A7" w:rsidRPr="003A53BC">
        <w:rPr>
          <w:lang w:val="es-MX"/>
        </w:rPr>
        <w:t>4.36mA)</w:t>
      </w:r>
    </w:p>
    <w:p w14:paraId="2644E786" w14:textId="77777777" w:rsidR="006C0F40" w:rsidRDefault="006C0F40" w:rsidP="003A53BC">
      <w:pPr>
        <w:pStyle w:val="Textoindependiente"/>
        <w:ind w:firstLine="0"/>
        <w:rPr>
          <w:lang w:val="es-MX"/>
        </w:rPr>
      </w:pPr>
    </w:p>
    <w:p w14:paraId="7D26AC75" w14:textId="469D9409" w:rsidR="00D74F9A" w:rsidRPr="003A53BC" w:rsidRDefault="00D74F9A" w:rsidP="003A53BC">
      <w:pPr>
        <w:pStyle w:val="Textoindependiente"/>
        <w:ind w:firstLine="0"/>
        <w:rPr>
          <w:lang w:val="es-MX"/>
        </w:rPr>
      </w:pPr>
      <w:r w:rsidRPr="003A53BC">
        <w:rPr>
          <w:lang w:val="es-MX"/>
        </w:rPr>
        <w:t xml:space="preserve">Ya </w:t>
      </w:r>
      <w:r w:rsidR="0074632C" w:rsidRPr="003A53BC">
        <w:rPr>
          <w:lang w:val="es-MX"/>
        </w:rPr>
        <w:t>calculada la</w:t>
      </w:r>
      <w:r w:rsidRPr="003A53BC">
        <w:rPr>
          <w:lang w:val="es-MX"/>
        </w:rPr>
        <w:t xml:space="preserve"> </w:t>
      </w:r>
      <w:r w:rsidR="0074632C" w:rsidRPr="003A53BC">
        <w:rPr>
          <w:lang w:val="es-MX"/>
        </w:rPr>
        <w:t xml:space="preserve">corriente </w:t>
      </w:r>
      <w:r w:rsidRPr="003A53BC">
        <w:rPr>
          <w:lang w:val="es-MX"/>
        </w:rPr>
        <w:t xml:space="preserve">de </w:t>
      </w:r>
      <w:r w:rsidR="003E09F6" w:rsidRPr="003A53BC">
        <w:rPr>
          <w:lang w:val="es-MX"/>
        </w:rPr>
        <w:t>B</w:t>
      </w:r>
      <w:r w:rsidR="003E09F6" w:rsidRPr="003A53BC">
        <w:rPr>
          <w:vertAlign w:val="subscript"/>
          <w:lang w:val="es-MX"/>
        </w:rPr>
        <w:t>1</w:t>
      </w:r>
      <w:r w:rsidRPr="003A53BC">
        <w:rPr>
          <w:lang w:val="es-MX"/>
        </w:rPr>
        <w:t xml:space="preserve">, </w:t>
      </w:r>
      <w:r w:rsidR="003E09F6" w:rsidRPr="003A53BC">
        <w:rPr>
          <w:lang w:val="es-MX"/>
        </w:rPr>
        <w:t>R</w:t>
      </w:r>
      <w:r w:rsidR="003E09F6" w:rsidRPr="003A53BC">
        <w:rPr>
          <w:vertAlign w:val="subscript"/>
          <w:lang w:val="es-MX"/>
        </w:rPr>
        <w:t>2</w:t>
      </w:r>
      <w:r w:rsidR="004C599D" w:rsidRPr="003A53BC">
        <w:rPr>
          <w:lang w:val="es-MX"/>
        </w:rPr>
        <w:t>, B</w:t>
      </w:r>
      <w:r w:rsidR="004C599D" w:rsidRPr="003A53BC">
        <w:rPr>
          <w:vertAlign w:val="subscript"/>
          <w:lang w:val="es-MX"/>
        </w:rPr>
        <w:t>2</w:t>
      </w:r>
      <w:r w:rsidR="004C599D" w:rsidRPr="003A53BC">
        <w:rPr>
          <w:lang w:val="es-MX"/>
        </w:rPr>
        <w:t xml:space="preserve"> y</w:t>
      </w:r>
      <w:r w:rsidRPr="003A53BC">
        <w:rPr>
          <w:lang w:val="es-MX"/>
        </w:rPr>
        <w:t xml:space="preserve"> </w:t>
      </w:r>
      <w:r w:rsidR="004C599D" w:rsidRPr="003A53BC">
        <w:rPr>
          <w:lang w:val="es-MX"/>
        </w:rPr>
        <w:t>R</w:t>
      </w:r>
      <w:r w:rsidRPr="003A53BC">
        <w:rPr>
          <w:lang w:val="es-MX"/>
        </w:rPr>
        <w:t>4, podemos buscar el voltaje que hay en estas resistencias, y también usando las propiedades eléctricas veremos cuales resistencias tienen el mismo el voltaje.</w:t>
      </w:r>
    </w:p>
    <w:p w14:paraId="3B186FCF" w14:textId="77777777" w:rsidR="004C599D" w:rsidRPr="003A53BC" w:rsidRDefault="004C599D" w:rsidP="003A53BC">
      <w:pPr>
        <w:pStyle w:val="Textoindependiente"/>
        <w:ind w:firstLine="0"/>
        <w:rPr>
          <w:lang w:val="es-MX"/>
        </w:rPr>
      </w:pPr>
    </w:p>
    <w:p w14:paraId="3B1B5F42" w14:textId="1D18349A" w:rsidR="004C599D" w:rsidRPr="006C0F40" w:rsidRDefault="005611E1" w:rsidP="003A53BC">
      <w:pPr>
        <w:pStyle w:val="Textoindependiente"/>
        <w:ind w:firstLine="0"/>
        <w:rPr>
          <w:b/>
          <w:bCs/>
          <w:vertAlign w:val="subscript"/>
          <w:lang w:val="en-US"/>
        </w:rPr>
      </w:pPr>
      <w:r w:rsidRPr="006C0F40">
        <w:rPr>
          <w:b/>
          <w:bCs/>
          <w:lang w:val="en-US"/>
        </w:rPr>
        <w:t>V</w:t>
      </w:r>
      <w:r w:rsidRPr="006C0F40">
        <w:rPr>
          <w:b/>
          <w:bCs/>
          <w:vertAlign w:val="subscript"/>
          <w:lang w:val="en-US"/>
        </w:rPr>
        <w:t>B1</w:t>
      </w:r>
      <w:r w:rsidRPr="006C0F40">
        <w:rPr>
          <w:b/>
          <w:bCs/>
          <w:lang w:val="en-US"/>
        </w:rPr>
        <w:t xml:space="preserve"> = I</w:t>
      </w:r>
      <w:r w:rsidR="00EC1266" w:rsidRPr="006C0F40">
        <w:rPr>
          <w:b/>
          <w:bCs/>
          <w:vertAlign w:val="subscript"/>
          <w:lang w:val="en-US"/>
        </w:rPr>
        <w:t>B1</w:t>
      </w:r>
      <w:r w:rsidR="00715A12" w:rsidRPr="006C0F40">
        <w:rPr>
          <w:b/>
          <w:bCs/>
          <w:vertAlign w:val="subscript"/>
          <w:lang w:val="en-US"/>
        </w:rPr>
        <w:t xml:space="preserve"> </w:t>
      </w:r>
      <m:oMath>
        <m:r>
          <m:rPr>
            <m:sty m:val="bi"/>
          </m:rPr>
          <w:rPr>
            <w:rFonts w:ascii="Cambria Math" w:hAnsi="Cambria Math"/>
            <w:vertAlign w:val="subscript"/>
            <w:lang w:val="en-US"/>
          </w:rPr>
          <m:t>×</m:t>
        </m:r>
      </m:oMath>
      <w:r w:rsidR="00715A12" w:rsidRPr="006C0F40">
        <w:rPr>
          <w:b/>
          <w:bCs/>
          <w:vertAlign w:val="subscript"/>
          <w:lang w:val="en-US"/>
        </w:rPr>
        <w:t xml:space="preserve"> </w:t>
      </w:r>
      <w:r w:rsidR="00715A12" w:rsidRPr="006C0F40">
        <w:rPr>
          <w:b/>
          <w:bCs/>
          <w:lang w:val="en-US"/>
        </w:rPr>
        <w:t>B</w:t>
      </w:r>
      <w:r w:rsidR="0033104C" w:rsidRPr="006C0F40">
        <w:rPr>
          <w:b/>
          <w:bCs/>
          <w:vertAlign w:val="subscript"/>
          <w:lang w:val="en-US"/>
        </w:rPr>
        <w:t>1</w:t>
      </w:r>
    </w:p>
    <w:p w14:paraId="44BE2260" w14:textId="77777777" w:rsidR="000B4BA9" w:rsidRPr="003A53BC" w:rsidRDefault="005D0729" w:rsidP="003A53BC">
      <w:pPr>
        <w:jc w:val="both"/>
        <w:rPr>
          <w:color w:val="000000" w:themeColor="text1"/>
          <w:shd w:val="clear" w:color="auto" w:fill="FFFFFF"/>
        </w:rPr>
      </w:pPr>
      <w:r w:rsidRPr="003A53BC">
        <w:t>V</w:t>
      </w:r>
      <w:r w:rsidRPr="003A53BC">
        <w:rPr>
          <w:vertAlign w:val="subscript"/>
        </w:rPr>
        <w:t>B1</w:t>
      </w:r>
      <w:r w:rsidRPr="003A53BC">
        <w:t xml:space="preserve"> = 0.0193843529502985A </w:t>
      </w:r>
      <m:oMath>
        <m:r>
          <w:rPr>
            <w:rFonts w:ascii="Cambria Math" w:hAnsi="Cambria Math"/>
            <w:vertAlign w:val="subscript"/>
          </w:rPr>
          <m:t>×</m:t>
        </m:r>
      </m:oMath>
      <w:r w:rsidRPr="003A53BC">
        <w:t xml:space="preserve"> 157.94</w:t>
      </w:r>
      <w:r w:rsidRPr="003A53BC">
        <w:rPr>
          <w:color w:val="4D5156"/>
          <w:shd w:val="clear" w:color="auto" w:fill="FFFFFF"/>
        </w:rPr>
        <w:t xml:space="preserve"> </w:t>
      </w:r>
      <w:r w:rsidRPr="003A53BC">
        <w:rPr>
          <w:color w:val="000000" w:themeColor="text1"/>
          <w:shd w:val="clear" w:color="auto" w:fill="FFFFFF"/>
        </w:rPr>
        <w:t>Ω</w:t>
      </w:r>
    </w:p>
    <w:p w14:paraId="5834686D" w14:textId="3433DD50" w:rsidR="005D0729" w:rsidRPr="003A53BC" w:rsidRDefault="005D0729" w:rsidP="003A53BC">
      <w:pPr>
        <w:jc w:val="both"/>
        <w:rPr>
          <w:color w:val="000000" w:themeColor="text1"/>
          <w:shd w:val="clear" w:color="auto" w:fill="FFFFFF"/>
        </w:rPr>
      </w:pPr>
      <w:r w:rsidRPr="003A53BC">
        <w:t>V</w:t>
      </w:r>
      <w:r w:rsidRPr="003A53BC">
        <w:rPr>
          <w:vertAlign w:val="subscript"/>
        </w:rPr>
        <w:t>B1</w:t>
      </w:r>
      <w:r w:rsidRPr="003A53BC">
        <w:t xml:space="preserve"> = </w:t>
      </w:r>
      <w:r w:rsidR="00B540F4" w:rsidRPr="003A53BC">
        <w:t>3.1V</w:t>
      </w:r>
    </w:p>
    <w:p w14:paraId="745162A3" w14:textId="77777777" w:rsidR="00B540F4" w:rsidRPr="003A53BC" w:rsidRDefault="00B540F4" w:rsidP="003A53BC">
      <w:pPr>
        <w:jc w:val="both"/>
      </w:pPr>
    </w:p>
    <w:p w14:paraId="47D9CC5A" w14:textId="20ACDE03" w:rsidR="000D3049" w:rsidRPr="006C0F40" w:rsidRDefault="000D3049" w:rsidP="003A53BC">
      <w:pPr>
        <w:pStyle w:val="Textoindependiente"/>
        <w:ind w:firstLine="0"/>
        <w:rPr>
          <w:b/>
          <w:bCs/>
          <w:lang w:val="es-DO"/>
        </w:rPr>
      </w:pPr>
      <w:r w:rsidRPr="006C0F40">
        <w:rPr>
          <w:b/>
          <w:bCs/>
          <w:lang w:val="es-DO"/>
        </w:rPr>
        <w:t>V</w:t>
      </w:r>
      <w:r w:rsidR="00332AB9" w:rsidRPr="006C0F40">
        <w:rPr>
          <w:b/>
          <w:bCs/>
          <w:vertAlign w:val="subscript"/>
          <w:lang w:val="es-DO"/>
        </w:rPr>
        <w:t xml:space="preserve">R2 </w:t>
      </w:r>
      <w:r w:rsidRPr="006C0F40">
        <w:rPr>
          <w:b/>
          <w:bCs/>
          <w:lang w:val="es-DO"/>
        </w:rPr>
        <w:t>= I</w:t>
      </w:r>
      <w:r w:rsidR="00332AB9" w:rsidRPr="006C0F40">
        <w:rPr>
          <w:b/>
          <w:bCs/>
          <w:vertAlign w:val="subscript"/>
          <w:lang w:val="es-DO"/>
        </w:rPr>
        <w:t>R2</w:t>
      </w:r>
      <w:r w:rsidRPr="006C0F40">
        <w:rPr>
          <w:b/>
          <w:bCs/>
          <w:lang w:val="es-DO"/>
        </w:rPr>
        <w:t xml:space="preserve"> x R</w:t>
      </w:r>
      <w:r w:rsidR="00332AB9" w:rsidRPr="006C0F40">
        <w:rPr>
          <w:b/>
          <w:bCs/>
          <w:vertAlign w:val="subscript"/>
          <w:lang w:val="es-DO"/>
        </w:rPr>
        <w:t>2</w:t>
      </w:r>
    </w:p>
    <w:p w14:paraId="42285760" w14:textId="155138A8" w:rsidR="00332AB9" w:rsidRPr="003A53BC" w:rsidRDefault="00332AB9" w:rsidP="003A53BC">
      <w:pPr>
        <w:pStyle w:val="Textoindependiente"/>
        <w:ind w:firstLine="0"/>
        <w:rPr>
          <w:lang w:val="es-DO"/>
        </w:rPr>
      </w:pPr>
      <w:r w:rsidRPr="003A53BC">
        <w:rPr>
          <w:lang w:val="es-DO"/>
        </w:rPr>
        <w:t>V</w:t>
      </w:r>
      <w:r w:rsidRPr="003A53BC">
        <w:rPr>
          <w:vertAlign w:val="subscript"/>
          <w:lang w:val="es-DO"/>
        </w:rPr>
        <w:t xml:space="preserve">R2 </w:t>
      </w:r>
      <w:r w:rsidRPr="003A53BC">
        <w:rPr>
          <w:lang w:val="es-DO"/>
        </w:rPr>
        <w:t xml:space="preserve">= </w:t>
      </w:r>
      <w:r w:rsidR="00C312E5" w:rsidRPr="003A53BC">
        <w:rPr>
          <w:lang w:val="es-MX"/>
        </w:rPr>
        <w:t xml:space="preserve">0.0193843529502985A </w:t>
      </w:r>
      <w:r w:rsidR="00ED4537" w:rsidRPr="003A53BC">
        <w:rPr>
          <w:lang w:val="es-DO"/>
        </w:rPr>
        <w:t xml:space="preserve">x </w:t>
      </w:r>
      <w:r w:rsidRPr="003A53BC">
        <w:rPr>
          <w:lang w:val="es-DO"/>
        </w:rPr>
        <w:t>100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0ACD8085" w14:textId="02DA46B8" w:rsidR="00B540F4" w:rsidRPr="003A53BC" w:rsidRDefault="00332AB9" w:rsidP="003A53BC">
      <w:pPr>
        <w:jc w:val="both"/>
      </w:pPr>
      <w:r w:rsidRPr="003A53BC">
        <w:t>V</w:t>
      </w:r>
      <w:r w:rsidRPr="003A53BC">
        <w:rPr>
          <w:vertAlign w:val="subscript"/>
        </w:rPr>
        <w:t xml:space="preserve">R2 </w:t>
      </w:r>
      <w:r w:rsidRPr="003A53BC">
        <w:t>=</w:t>
      </w:r>
      <w:r w:rsidR="0099219E" w:rsidRPr="003A53BC">
        <w:t xml:space="preserve"> 1.9V</w:t>
      </w:r>
    </w:p>
    <w:p w14:paraId="1094FAD0" w14:textId="77777777" w:rsidR="0099219E" w:rsidRPr="003A53BC" w:rsidRDefault="0099219E" w:rsidP="003A53BC">
      <w:pPr>
        <w:jc w:val="both"/>
      </w:pPr>
    </w:p>
    <w:p w14:paraId="382F629F" w14:textId="4CDF53CE" w:rsidR="000B4BA9" w:rsidRPr="006C0F40" w:rsidRDefault="00541ADB" w:rsidP="003A53BC">
      <w:pPr>
        <w:pStyle w:val="Textoindependiente"/>
        <w:ind w:firstLine="0"/>
        <w:rPr>
          <w:b/>
          <w:bCs/>
          <w:vertAlign w:val="subscript"/>
          <w:lang w:val="en-US"/>
        </w:rPr>
      </w:pPr>
      <w:r w:rsidRPr="006C0F40">
        <w:rPr>
          <w:b/>
          <w:bCs/>
          <w:lang w:val="en-US"/>
        </w:rPr>
        <w:t>V</w:t>
      </w:r>
      <w:r w:rsidRPr="006C0F40">
        <w:rPr>
          <w:b/>
          <w:bCs/>
          <w:vertAlign w:val="subscript"/>
          <w:lang w:val="en-US"/>
        </w:rPr>
        <w:t>B2</w:t>
      </w:r>
      <w:r w:rsidRPr="006C0F40">
        <w:rPr>
          <w:b/>
          <w:bCs/>
          <w:lang w:val="en-US"/>
        </w:rPr>
        <w:t xml:space="preserve"> = I</w:t>
      </w:r>
      <w:r w:rsidRPr="006C0F40">
        <w:rPr>
          <w:b/>
          <w:bCs/>
          <w:vertAlign w:val="subscript"/>
          <w:lang w:val="en-US"/>
        </w:rPr>
        <w:t xml:space="preserve">B2 </w:t>
      </w:r>
      <m:oMath>
        <m:r>
          <m:rPr>
            <m:sty m:val="bi"/>
          </m:rPr>
          <w:rPr>
            <w:rFonts w:ascii="Cambria Math" w:hAnsi="Cambria Math"/>
            <w:vertAlign w:val="subscript"/>
            <w:lang w:val="en-US"/>
          </w:rPr>
          <m:t>×</m:t>
        </m:r>
      </m:oMath>
      <w:r w:rsidRPr="006C0F40">
        <w:rPr>
          <w:b/>
          <w:bCs/>
          <w:vertAlign w:val="subscript"/>
          <w:lang w:val="en-US"/>
        </w:rPr>
        <w:t xml:space="preserve"> </w:t>
      </w:r>
      <w:r w:rsidRPr="006C0F40">
        <w:rPr>
          <w:b/>
          <w:bCs/>
          <w:lang w:val="en-US"/>
        </w:rPr>
        <w:t>B</w:t>
      </w:r>
      <w:r w:rsidR="0033104C" w:rsidRPr="006C0F40">
        <w:rPr>
          <w:b/>
          <w:bCs/>
          <w:vertAlign w:val="subscript"/>
          <w:lang w:val="en-US"/>
        </w:rPr>
        <w:t>2</w:t>
      </w:r>
    </w:p>
    <w:p w14:paraId="030734D4" w14:textId="527F5874" w:rsidR="0099219E" w:rsidRPr="003A53BC" w:rsidRDefault="0033104C" w:rsidP="003A53BC">
      <w:pPr>
        <w:pStyle w:val="Textoindependiente"/>
        <w:ind w:firstLine="0"/>
        <w:rPr>
          <w:vertAlign w:val="subscript"/>
          <w:lang w:val="en-US"/>
        </w:rPr>
      </w:pPr>
      <w:r w:rsidRPr="003A53BC">
        <w:rPr>
          <w:lang w:val="en-US"/>
        </w:rPr>
        <w:t>V</w:t>
      </w:r>
      <w:r w:rsidRPr="003A53BC">
        <w:rPr>
          <w:vertAlign w:val="subscript"/>
          <w:lang w:val="en-US"/>
        </w:rPr>
        <w:t>B2</w:t>
      </w:r>
      <w:r w:rsidRPr="003A53BC">
        <w:rPr>
          <w:lang w:val="en-US"/>
        </w:rPr>
        <w:t xml:space="preserve"> = 0.00436A</w:t>
      </w:r>
      <w:r w:rsidRPr="003A53BC">
        <w:t xml:space="preserve"> </w:t>
      </w:r>
      <m:oMath>
        <m:r>
          <w:rPr>
            <w:rFonts w:ascii="Cambria Math" w:hAnsi="Cambria Math"/>
            <w:vertAlign w:val="subscript"/>
            <w:lang w:val="en-US"/>
          </w:rPr>
          <m:t>×</m:t>
        </m:r>
      </m:oMath>
      <w:r w:rsidRPr="003A53BC">
        <w:rPr>
          <w:vertAlign w:val="subscript"/>
        </w:rPr>
        <w:t xml:space="preserve"> </w:t>
      </w:r>
      <w:r w:rsidRPr="003A53BC">
        <w:rPr>
          <w:color w:val="000000" w:themeColor="text1"/>
          <w:shd w:val="clear" w:color="auto" w:fill="FFFFFF"/>
        </w:rPr>
        <w:t xml:space="preserve">1145.69 </w:t>
      </w:r>
      <m:oMath>
        <m:r>
          <m:rPr>
            <m:sty m:val="p"/>
          </m:rPr>
          <w:rPr>
            <w:rFonts w:ascii="Cambria Math" w:hAnsi="Cambria Math"/>
            <w:color w:val="000000" w:themeColor="text1"/>
            <w:shd w:val="clear" w:color="auto" w:fill="FFFFFF"/>
          </w:rPr>
          <m:t>Ω</m:t>
        </m:r>
      </m:oMath>
    </w:p>
    <w:p w14:paraId="3C10FC69" w14:textId="531D96B2" w:rsidR="00922FD4" w:rsidRDefault="0033104C" w:rsidP="003A53BC">
      <w:pPr>
        <w:pStyle w:val="Textoindependiente"/>
        <w:ind w:firstLine="0"/>
        <w:rPr>
          <w:lang w:val="es-DO"/>
        </w:rPr>
      </w:pPr>
      <w:r w:rsidRPr="003A53BC">
        <w:rPr>
          <w:lang w:val="es-DO"/>
        </w:rPr>
        <w:t>V</w:t>
      </w:r>
      <w:r w:rsidRPr="003A53BC">
        <w:rPr>
          <w:vertAlign w:val="subscript"/>
          <w:lang w:val="es-DO"/>
        </w:rPr>
        <w:t>B2</w:t>
      </w:r>
      <w:r w:rsidRPr="003A53BC">
        <w:rPr>
          <w:lang w:val="es-DO"/>
        </w:rPr>
        <w:t xml:space="preserve"> = </w:t>
      </w:r>
      <w:r w:rsidR="000B4BA9" w:rsidRPr="003A53BC">
        <w:rPr>
          <w:lang w:val="es-DO"/>
        </w:rPr>
        <w:t>4.9V</w:t>
      </w:r>
    </w:p>
    <w:p w14:paraId="5D217A76" w14:textId="77777777" w:rsidR="006C0F40" w:rsidRDefault="006C0F40" w:rsidP="003A53BC">
      <w:pPr>
        <w:pStyle w:val="Textoindependiente"/>
        <w:ind w:firstLine="0"/>
        <w:rPr>
          <w:lang w:val="es-DO"/>
        </w:rPr>
      </w:pPr>
    </w:p>
    <w:p w14:paraId="5BC9CC68" w14:textId="77777777" w:rsidR="006C0F40" w:rsidRPr="003A53BC" w:rsidRDefault="006C0F40" w:rsidP="003A53BC">
      <w:pPr>
        <w:pStyle w:val="Textoindependiente"/>
        <w:ind w:firstLine="0"/>
        <w:rPr>
          <w:lang w:val="es-DO"/>
        </w:rPr>
      </w:pPr>
    </w:p>
    <w:p w14:paraId="0ABB1954" w14:textId="438ACBC1" w:rsidR="00922FD4" w:rsidRPr="006C0F40" w:rsidRDefault="00922FD4" w:rsidP="003A53BC">
      <w:pPr>
        <w:pStyle w:val="Textoindependiente"/>
        <w:ind w:firstLine="0"/>
        <w:rPr>
          <w:b/>
          <w:bCs/>
          <w:lang w:val="es-DO"/>
        </w:rPr>
      </w:pPr>
      <w:r w:rsidRPr="006C0F40">
        <w:rPr>
          <w:b/>
          <w:bCs/>
          <w:lang w:val="es-DO"/>
        </w:rPr>
        <w:lastRenderedPageBreak/>
        <w:t>V</w:t>
      </w:r>
      <w:r w:rsidRPr="006C0F40">
        <w:rPr>
          <w:b/>
          <w:bCs/>
          <w:vertAlign w:val="subscript"/>
          <w:lang w:val="es-DO"/>
        </w:rPr>
        <w:t xml:space="preserve">R4 </w:t>
      </w:r>
      <w:r w:rsidRPr="006C0F40">
        <w:rPr>
          <w:b/>
          <w:bCs/>
          <w:lang w:val="es-DO"/>
        </w:rPr>
        <w:t>= I</w:t>
      </w:r>
      <w:r w:rsidRPr="006C0F40">
        <w:rPr>
          <w:b/>
          <w:bCs/>
          <w:vertAlign w:val="subscript"/>
          <w:lang w:val="es-DO"/>
        </w:rPr>
        <w:t>R4</w:t>
      </w:r>
      <w:r w:rsidRPr="006C0F40">
        <w:rPr>
          <w:b/>
          <w:bCs/>
          <w:lang w:val="es-DO"/>
        </w:rPr>
        <w:t xml:space="preserve"> x R</w:t>
      </w:r>
      <w:r w:rsidRPr="006C0F40">
        <w:rPr>
          <w:b/>
          <w:bCs/>
          <w:vertAlign w:val="subscript"/>
          <w:lang w:val="es-DO"/>
        </w:rPr>
        <w:t>4</w:t>
      </w:r>
    </w:p>
    <w:p w14:paraId="2509277F" w14:textId="6A40E3C7" w:rsidR="00922FD4" w:rsidRPr="003A53BC" w:rsidRDefault="00922FD4" w:rsidP="003A53BC">
      <w:pPr>
        <w:pStyle w:val="Textoindependiente"/>
        <w:ind w:firstLine="0"/>
        <w:rPr>
          <w:color w:val="000000" w:themeColor="text1"/>
          <w:shd w:val="clear" w:color="auto" w:fill="FFFFFF"/>
        </w:rPr>
      </w:pPr>
      <w:r w:rsidRPr="003A53BC">
        <w:rPr>
          <w:lang w:val="es-DO"/>
        </w:rPr>
        <w:t>V</w:t>
      </w:r>
      <w:r w:rsidRPr="003A53BC">
        <w:rPr>
          <w:vertAlign w:val="subscript"/>
          <w:lang w:val="es-DO"/>
        </w:rPr>
        <w:t xml:space="preserve">R4 </w:t>
      </w:r>
      <w:r w:rsidRPr="003A53BC">
        <w:rPr>
          <w:lang w:val="es-DO"/>
        </w:rPr>
        <w:t>=</w:t>
      </w:r>
      <w:r w:rsidR="004D08CE" w:rsidRPr="003A53BC">
        <w:rPr>
          <w:lang w:val="es-DO"/>
        </w:rPr>
        <w:t xml:space="preserve"> </w:t>
      </w:r>
      <w:r w:rsidR="004D08CE" w:rsidRPr="003A53BC">
        <w:rPr>
          <w:lang w:val="es-MX"/>
        </w:rPr>
        <w:t xml:space="preserve">0.0043641822831656A </w:t>
      </w:r>
      <m:oMath>
        <m:r>
          <w:rPr>
            <w:rFonts w:ascii="Cambria Math" w:hAnsi="Cambria Math"/>
            <w:vertAlign w:val="subscript"/>
            <w:lang w:val="es-DO"/>
          </w:rPr>
          <m:t>×</m:t>
        </m:r>
      </m:oMath>
      <w:r w:rsidR="004D08CE" w:rsidRPr="003A53BC">
        <w:rPr>
          <w:vertAlign w:val="subscript"/>
          <w:lang w:val="es-DO"/>
        </w:rPr>
        <w:t xml:space="preserve"> </w:t>
      </w:r>
      <w:r w:rsidR="004D08CE" w:rsidRPr="003A53BC">
        <w:rPr>
          <w:lang w:val="es-DO"/>
        </w:rPr>
        <w:t>1000</w:t>
      </w:r>
      <w:r w:rsidR="008E0C7A"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06777DE8" w14:textId="47786FB8" w:rsidR="008E0C7A" w:rsidRPr="003A53BC" w:rsidRDefault="008E0C7A" w:rsidP="003A53BC">
      <w:pPr>
        <w:pStyle w:val="Textoindependiente"/>
        <w:ind w:firstLine="0"/>
        <w:rPr>
          <w:lang w:val="es-DO"/>
        </w:rPr>
      </w:pPr>
      <w:r w:rsidRPr="003A53BC">
        <w:rPr>
          <w:lang w:val="es-DO"/>
        </w:rPr>
        <w:t>V</w:t>
      </w:r>
      <w:r w:rsidRPr="003A53BC">
        <w:rPr>
          <w:vertAlign w:val="subscript"/>
          <w:lang w:val="es-DO"/>
        </w:rPr>
        <w:t xml:space="preserve">R4 </w:t>
      </w:r>
      <w:r w:rsidRPr="003A53BC">
        <w:rPr>
          <w:lang w:val="es-DO"/>
        </w:rPr>
        <w:t xml:space="preserve">= </w:t>
      </w:r>
      <w:r w:rsidR="00734E75" w:rsidRPr="003A53BC">
        <w:rPr>
          <w:lang w:val="es-DO"/>
        </w:rPr>
        <w:t>4.3V</w:t>
      </w:r>
    </w:p>
    <w:p w14:paraId="70CEEEB5" w14:textId="77777777" w:rsidR="004320BA" w:rsidRPr="003A53BC" w:rsidRDefault="004320BA" w:rsidP="003A53BC">
      <w:pPr>
        <w:pStyle w:val="Textoindependiente"/>
        <w:ind w:firstLine="0"/>
        <w:rPr>
          <w:lang w:val="es-DO"/>
        </w:rPr>
      </w:pPr>
    </w:p>
    <w:p w14:paraId="7E258649" w14:textId="5DE2DE30" w:rsidR="004320BA" w:rsidRPr="003A53BC" w:rsidRDefault="004320BA" w:rsidP="003A53BC">
      <w:pPr>
        <w:pStyle w:val="Textoindependiente"/>
        <w:ind w:firstLine="0"/>
        <w:rPr>
          <w:lang w:val="es-DO"/>
        </w:rPr>
      </w:pPr>
      <w:r w:rsidRPr="003A53BC">
        <w:rPr>
          <w:noProof/>
          <w:lang w:val="es-DO"/>
        </w:rPr>
        <w:drawing>
          <wp:inline distT="0" distB="0" distL="0" distR="0" wp14:anchorId="6372C235" wp14:editId="6EF893C0">
            <wp:extent cx="2917577" cy="2303026"/>
            <wp:effectExtent l="0" t="0" r="0" b="2540"/>
            <wp:docPr id="7087395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9507" name="Imagen 7087395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8047" cy="2319184"/>
                    </a:xfrm>
                    <a:prstGeom prst="rect">
                      <a:avLst/>
                    </a:prstGeom>
                  </pic:spPr>
                </pic:pic>
              </a:graphicData>
            </a:graphic>
          </wp:inline>
        </w:drawing>
      </w:r>
    </w:p>
    <w:p w14:paraId="4F862396" w14:textId="3EF502DD" w:rsidR="00734E75" w:rsidRPr="003A53BC" w:rsidRDefault="004320BA" w:rsidP="003A53BC">
      <w:pPr>
        <w:pStyle w:val="Textoindependiente"/>
        <w:ind w:firstLine="0"/>
        <w:rPr>
          <w:lang w:val="es-DO"/>
        </w:rPr>
      </w:pPr>
      <w:r w:rsidRPr="003A53BC">
        <w:rPr>
          <w:noProof/>
          <w:lang w:val="es-DO"/>
        </w:rPr>
        <mc:AlternateContent>
          <mc:Choice Requires="wps">
            <w:drawing>
              <wp:anchor distT="0" distB="0" distL="114300" distR="114300" simplePos="0" relativeHeight="251678208" behindDoc="0" locked="0" layoutInCell="1" allowOverlap="1" wp14:anchorId="587BAF93" wp14:editId="0006E1AD">
                <wp:simplePos x="0" y="0"/>
                <wp:positionH relativeFrom="column">
                  <wp:posOffset>53783</wp:posOffset>
                </wp:positionH>
                <wp:positionV relativeFrom="paragraph">
                  <wp:posOffset>89942</wp:posOffset>
                </wp:positionV>
                <wp:extent cx="2881223" cy="267419"/>
                <wp:effectExtent l="0" t="0" r="0" b="0"/>
                <wp:wrapNone/>
                <wp:docPr id="311959200" name="Cuadro de texto 4"/>
                <wp:cNvGraphicFramePr/>
                <a:graphic xmlns:a="http://schemas.openxmlformats.org/drawingml/2006/main">
                  <a:graphicData uri="http://schemas.microsoft.com/office/word/2010/wordprocessingShape">
                    <wps:wsp>
                      <wps:cNvSpPr txBox="1"/>
                      <wps:spPr>
                        <a:xfrm>
                          <a:off x="0" y="0"/>
                          <a:ext cx="2881223" cy="267419"/>
                        </a:xfrm>
                        <a:prstGeom prst="rect">
                          <a:avLst/>
                        </a:prstGeom>
                        <a:solidFill>
                          <a:schemeClr val="lt1"/>
                        </a:solidFill>
                        <a:ln w="6350">
                          <a:noFill/>
                        </a:ln>
                      </wps:spPr>
                      <wps:txbx>
                        <w:txbxContent>
                          <w:p w14:paraId="13FE0F56" w14:textId="3E74C0D2" w:rsidR="004320BA" w:rsidRPr="00A417EC" w:rsidRDefault="004320BA">
                            <w:pPr>
                              <w:rPr>
                                <w:b/>
                                <w:bCs/>
                                <w:lang w:val="es-DO"/>
                              </w:rPr>
                            </w:pPr>
                            <w:r w:rsidRPr="00A417EC">
                              <w:rPr>
                                <w:b/>
                                <w:bCs/>
                                <w:lang w:val="es-DO"/>
                              </w:rPr>
                              <w:t>Fig. 9</w:t>
                            </w:r>
                            <w:r w:rsidR="00205B18" w:rsidRPr="00A417EC">
                              <w:rPr>
                                <w:b/>
                                <w:bCs/>
                                <w:lang w:val="es-DO"/>
                              </w:rPr>
                              <w:t xml:space="preserve"> </w:t>
                            </w:r>
                            <w:r w:rsidR="00AA1133" w:rsidRPr="00A417EC">
                              <w:rPr>
                                <w:b/>
                                <w:bCs/>
                                <w:lang w:val="es-DO"/>
                              </w:rPr>
                              <w:t>medición del v</w:t>
                            </w:r>
                            <w:r w:rsidR="00205B18" w:rsidRPr="00A417EC">
                              <w:rPr>
                                <w:b/>
                                <w:bCs/>
                                <w:lang w:val="es-DO"/>
                              </w:rPr>
                              <w:t>oltaje de 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BAF93" id="_x0000_s1037" type="#_x0000_t202" style="position:absolute;left:0;text-align:left;margin-left:4.25pt;margin-top:7.1pt;width:226.85pt;height:21.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" fillcolor="white [3201]" stroked="f" strokeweight=".5pt">
                <v:textbox>
                  <w:txbxContent>
                    <w:p w14:paraId="13FE0F56" w14:textId="3E74C0D2" w:rsidR="004320BA" w:rsidRPr="00A417EC" w:rsidRDefault="004320BA">
                      <w:pPr>
                        <w:rPr>
                          <w:b/>
                          <w:bCs/>
                          <w:lang w:val="es-DO"/>
                        </w:rPr>
                      </w:pPr>
                      <w:r w:rsidRPr="00A417EC">
                        <w:rPr>
                          <w:b/>
                          <w:bCs/>
                          <w:lang w:val="es-DO"/>
                        </w:rPr>
                        <w:t>Fig. 9</w:t>
                      </w:r>
                      <w:r w:rsidR="00205B18" w:rsidRPr="00A417EC">
                        <w:rPr>
                          <w:b/>
                          <w:bCs/>
                          <w:lang w:val="es-DO"/>
                        </w:rPr>
                        <w:t xml:space="preserve"> </w:t>
                      </w:r>
                      <w:r w:rsidR="00AA1133" w:rsidRPr="00A417EC">
                        <w:rPr>
                          <w:b/>
                          <w:bCs/>
                          <w:lang w:val="es-DO"/>
                        </w:rPr>
                        <w:t>medición del v</w:t>
                      </w:r>
                      <w:r w:rsidR="00205B18" w:rsidRPr="00A417EC">
                        <w:rPr>
                          <w:b/>
                          <w:bCs/>
                          <w:lang w:val="es-DO"/>
                        </w:rPr>
                        <w:t>oltaje de R6</w:t>
                      </w:r>
                    </w:p>
                  </w:txbxContent>
                </v:textbox>
              </v:shape>
            </w:pict>
          </mc:Fallback>
        </mc:AlternateContent>
      </w:r>
    </w:p>
    <w:p w14:paraId="6C63CDE4" w14:textId="77777777" w:rsidR="004320BA" w:rsidRPr="003A53BC" w:rsidRDefault="004320BA" w:rsidP="003A53BC">
      <w:pPr>
        <w:pStyle w:val="Textoindependiente"/>
        <w:ind w:firstLine="0"/>
        <w:rPr>
          <w:lang w:val="es-DO"/>
        </w:rPr>
      </w:pPr>
    </w:p>
    <w:tbl>
      <w:tblPr>
        <w:tblStyle w:val="Tablaconcuadrcula"/>
        <w:tblpPr w:leftFromText="141" w:rightFromText="141" w:vertAnchor="text" w:horzAnchor="page" w:tblpX="5661" w:tblpY="478"/>
        <w:tblW w:w="5953" w:type="dxa"/>
        <w:tblLayout w:type="fixed"/>
        <w:tblLook w:val="04A0" w:firstRow="1" w:lastRow="0" w:firstColumn="1" w:lastColumn="0" w:noHBand="0" w:noVBand="1"/>
      </w:tblPr>
      <w:tblGrid>
        <w:gridCol w:w="1129"/>
        <w:gridCol w:w="1074"/>
        <w:gridCol w:w="779"/>
        <w:gridCol w:w="699"/>
        <w:gridCol w:w="1134"/>
        <w:gridCol w:w="1138"/>
      </w:tblGrid>
      <w:tr w:rsidR="003C472D" w:rsidRPr="003A53BC" w14:paraId="57D6342C" w14:textId="77777777" w:rsidTr="003C472D">
        <w:trPr>
          <w:trHeight w:val="1026"/>
        </w:trPr>
        <w:tc>
          <w:tcPr>
            <w:tcW w:w="1129" w:type="dxa"/>
          </w:tcPr>
          <w:p w14:paraId="38B90CB9" w14:textId="77777777" w:rsidR="003C472D" w:rsidRPr="003A53BC" w:rsidRDefault="003C472D" w:rsidP="003A53BC">
            <w:pPr>
              <w:pStyle w:val="Textoindependiente"/>
              <w:ind w:firstLine="0"/>
              <w:rPr>
                <w:lang w:val="en-US"/>
              </w:rPr>
            </w:pPr>
            <w:r w:rsidRPr="003A53BC">
              <w:rPr>
                <w:lang w:val="en-US"/>
              </w:rPr>
              <w:t>Resistencias</w:t>
            </w:r>
          </w:p>
        </w:tc>
        <w:tc>
          <w:tcPr>
            <w:tcW w:w="1074" w:type="dxa"/>
          </w:tcPr>
          <w:p w14:paraId="2E29EBAD" w14:textId="77777777" w:rsidR="003C472D" w:rsidRPr="003A53BC" w:rsidRDefault="003C472D" w:rsidP="003A53BC">
            <w:pPr>
              <w:pStyle w:val="Textoindependiente"/>
              <w:ind w:firstLine="0"/>
              <w:rPr>
                <w:lang w:val="en-US"/>
              </w:rPr>
            </w:pPr>
            <w:r w:rsidRPr="003A53BC">
              <w:rPr>
                <w:lang w:val="en-US"/>
              </w:rPr>
              <w:t>Colores de resistencias</w:t>
            </w:r>
          </w:p>
        </w:tc>
        <w:tc>
          <w:tcPr>
            <w:tcW w:w="779" w:type="dxa"/>
          </w:tcPr>
          <w:p w14:paraId="194316DB" w14:textId="77777777" w:rsidR="003C472D" w:rsidRPr="003A53BC" w:rsidRDefault="003C472D" w:rsidP="003A53BC">
            <w:pPr>
              <w:pStyle w:val="Textoindependiente"/>
              <w:ind w:firstLine="0"/>
              <w:rPr>
                <w:lang w:val="en-US"/>
              </w:rPr>
            </w:pPr>
            <w:r w:rsidRPr="003A53BC">
              <w:rPr>
                <w:lang w:val="en-US"/>
              </w:rPr>
              <w:t>Voltage calculado</w:t>
            </w:r>
          </w:p>
          <w:p w14:paraId="3DD07C37" w14:textId="77777777" w:rsidR="003C472D" w:rsidRPr="003A53BC" w:rsidRDefault="003C472D" w:rsidP="003A53BC">
            <w:pPr>
              <w:pStyle w:val="Textoindependiente"/>
              <w:ind w:firstLine="0"/>
              <w:rPr>
                <w:lang w:val="en-US"/>
              </w:rPr>
            </w:pPr>
          </w:p>
        </w:tc>
        <w:tc>
          <w:tcPr>
            <w:tcW w:w="699" w:type="dxa"/>
          </w:tcPr>
          <w:p w14:paraId="023A2DB7" w14:textId="77777777" w:rsidR="003C472D" w:rsidRPr="003A53BC" w:rsidRDefault="003C472D" w:rsidP="003A53BC">
            <w:pPr>
              <w:pStyle w:val="Textoindependiente"/>
              <w:ind w:firstLine="0"/>
              <w:rPr>
                <w:lang w:val="en-US"/>
              </w:rPr>
            </w:pPr>
            <w:r w:rsidRPr="003A53BC">
              <w:rPr>
                <w:lang w:val="en-US"/>
              </w:rPr>
              <w:t>Voltage medido.</w:t>
            </w:r>
          </w:p>
        </w:tc>
        <w:tc>
          <w:tcPr>
            <w:tcW w:w="1134" w:type="dxa"/>
          </w:tcPr>
          <w:p w14:paraId="0CF86FE5" w14:textId="77777777" w:rsidR="003C472D" w:rsidRPr="003A53BC" w:rsidRDefault="003C472D" w:rsidP="003A53BC">
            <w:pPr>
              <w:pStyle w:val="Textoindependiente"/>
              <w:ind w:firstLine="0"/>
              <w:rPr>
                <w:lang w:val="en-US"/>
              </w:rPr>
            </w:pPr>
            <w:r w:rsidRPr="003A53BC">
              <w:rPr>
                <w:lang w:val="en-US"/>
              </w:rPr>
              <w:t>Corrientes calculada</w:t>
            </w:r>
          </w:p>
          <w:p w14:paraId="31E95054" w14:textId="77777777" w:rsidR="003C472D" w:rsidRPr="003A53BC" w:rsidRDefault="003C472D" w:rsidP="003A53BC">
            <w:pPr>
              <w:pStyle w:val="Textoindependiente"/>
              <w:ind w:firstLine="0"/>
              <w:rPr>
                <w:lang w:val="en-US"/>
              </w:rPr>
            </w:pPr>
            <w:r w:rsidRPr="003A53BC">
              <w:rPr>
                <w:lang w:val="en-US"/>
              </w:rPr>
              <w:t>(mA)</w:t>
            </w:r>
          </w:p>
        </w:tc>
        <w:tc>
          <w:tcPr>
            <w:tcW w:w="1138" w:type="dxa"/>
          </w:tcPr>
          <w:p w14:paraId="5EBB7075" w14:textId="77777777" w:rsidR="003C472D" w:rsidRPr="003A53BC" w:rsidRDefault="003C472D" w:rsidP="003A53BC">
            <w:pPr>
              <w:pStyle w:val="Textoindependiente"/>
              <w:ind w:firstLine="0"/>
              <w:rPr>
                <w:lang w:val="en-US"/>
              </w:rPr>
            </w:pPr>
            <w:r w:rsidRPr="003A53BC">
              <w:rPr>
                <w:lang w:val="en-US"/>
              </w:rPr>
              <w:t>Corrientes medida.</w:t>
            </w:r>
          </w:p>
        </w:tc>
      </w:tr>
      <w:tr w:rsidR="003C472D" w:rsidRPr="003A53BC" w14:paraId="41D8B17C" w14:textId="77777777" w:rsidTr="003C472D">
        <w:trPr>
          <w:trHeight w:val="387"/>
        </w:trPr>
        <w:tc>
          <w:tcPr>
            <w:tcW w:w="1129" w:type="dxa"/>
          </w:tcPr>
          <w:p w14:paraId="4F9C6149" w14:textId="70DE5756" w:rsidR="003C472D" w:rsidRPr="003A53BC" w:rsidRDefault="003C472D" w:rsidP="003A53BC">
            <w:pPr>
              <w:pStyle w:val="Textoindependiente"/>
              <w:ind w:firstLine="0"/>
              <w:rPr>
                <w:lang w:val="en-US"/>
              </w:rPr>
            </w:pPr>
            <w:r w:rsidRPr="003A53BC">
              <w:rPr>
                <w:lang w:val="en-US"/>
              </w:rPr>
              <w:t>R</w:t>
            </w:r>
            <w:r w:rsidRPr="003A53BC">
              <w:rPr>
                <w:vertAlign w:val="subscript"/>
                <w:lang w:val="en-US"/>
              </w:rPr>
              <w:t>1</w:t>
            </w:r>
            <w:r w:rsidRPr="003A53BC">
              <w:rPr>
                <w:lang w:val="en-US"/>
              </w:rPr>
              <w:t xml:space="preserve"> = 560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tc>
        <w:tc>
          <w:tcPr>
            <w:tcW w:w="1074" w:type="dxa"/>
          </w:tcPr>
          <w:p w14:paraId="3D4D1D8A" w14:textId="09E402EC" w:rsidR="003C472D" w:rsidRPr="00166585" w:rsidRDefault="00166585" w:rsidP="003A53BC">
            <w:pPr>
              <w:pStyle w:val="Textoindependiente"/>
              <w:ind w:firstLine="0"/>
              <w:rPr>
                <w:b/>
                <w:bCs/>
                <w:lang w:val="en-US"/>
              </w:rPr>
            </w:pPr>
            <w:r w:rsidRPr="00166585">
              <w:rPr>
                <w:b/>
                <w:bCs/>
                <w:color w:val="124F1A" w:themeColor="accent3" w:themeShade="BF"/>
                <w:lang w:val="en-US"/>
              </w:rPr>
              <w:t>V</w:t>
            </w:r>
            <w:r w:rsidRPr="00166585">
              <w:rPr>
                <w:b/>
                <w:bCs/>
                <w:color w:val="002060"/>
                <w:lang w:val="en-US"/>
              </w:rPr>
              <w:t>A</w:t>
            </w:r>
            <w:r w:rsidRPr="00166585">
              <w:rPr>
                <w:b/>
                <w:bCs/>
                <w:color w:val="BF4E14" w:themeColor="accent2" w:themeShade="BF"/>
                <w:lang w:val="en-US"/>
              </w:rPr>
              <w:t>M</w:t>
            </w:r>
            <w:r w:rsidRPr="00166585">
              <w:rPr>
                <w:b/>
                <w:bCs/>
                <w:color w:val="CC9900"/>
                <w:lang w:val="en-US"/>
              </w:rPr>
              <w:t>D</w:t>
            </w:r>
          </w:p>
        </w:tc>
        <w:tc>
          <w:tcPr>
            <w:tcW w:w="779" w:type="dxa"/>
          </w:tcPr>
          <w:p w14:paraId="5272FFD0" w14:textId="77777777" w:rsidR="003C472D" w:rsidRPr="003A53BC" w:rsidRDefault="003C472D" w:rsidP="003A53BC">
            <w:pPr>
              <w:pStyle w:val="Textoindependiente"/>
              <w:ind w:firstLine="0"/>
              <w:rPr>
                <w:lang w:val="en-US"/>
              </w:rPr>
            </w:pPr>
            <w:r w:rsidRPr="003A53BC">
              <w:rPr>
                <w:lang w:val="en-US"/>
              </w:rPr>
              <w:t>3.1V</w:t>
            </w:r>
          </w:p>
        </w:tc>
        <w:tc>
          <w:tcPr>
            <w:tcW w:w="699" w:type="dxa"/>
          </w:tcPr>
          <w:p w14:paraId="20CCAFBF" w14:textId="77777777" w:rsidR="003C472D" w:rsidRPr="003A53BC" w:rsidRDefault="003C472D" w:rsidP="003A53BC">
            <w:pPr>
              <w:pStyle w:val="Textoindependiente"/>
              <w:ind w:firstLine="0"/>
              <w:rPr>
                <w:lang w:val="en-US"/>
              </w:rPr>
            </w:pPr>
            <w:r w:rsidRPr="003A53BC">
              <w:rPr>
                <w:lang w:val="en-US"/>
              </w:rPr>
              <w:t>3.1V</w:t>
            </w:r>
          </w:p>
        </w:tc>
        <w:tc>
          <w:tcPr>
            <w:tcW w:w="1134" w:type="dxa"/>
          </w:tcPr>
          <w:p w14:paraId="677EFC6A" w14:textId="77777777" w:rsidR="003C472D" w:rsidRPr="003A53BC" w:rsidRDefault="003C472D" w:rsidP="003A53BC">
            <w:pPr>
              <w:pStyle w:val="Textoindependiente"/>
              <w:ind w:firstLine="0"/>
              <w:rPr>
                <w:lang w:val="en-US"/>
              </w:rPr>
            </w:pPr>
            <w:r w:rsidRPr="003A53BC">
              <w:rPr>
                <w:lang w:val="en-US"/>
              </w:rPr>
              <w:t>5.5mA</w:t>
            </w:r>
          </w:p>
        </w:tc>
        <w:tc>
          <w:tcPr>
            <w:tcW w:w="1138" w:type="dxa"/>
          </w:tcPr>
          <w:p w14:paraId="0DA65A09" w14:textId="77777777" w:rsidR="003C472D" w:rsidRPr="003A53BC" w:rsidRDefault="003C472D" w:rsidP="003A53BC">
            <w:pPr>
              <w:pStyle w:val="Textoindependiente"/>
              <w:ind w:firstLine="0"/>
              <w:rPr>
                <w:lang w:val="en-US"/>
              </w:rPr>
            </w:pPr>
          </w:p>
        </w:tc>
      </w:tr>
      <w:tr w:rsidR="003C472D" w:rsidRPr="003A53BC" w14:paraId="343E34B0" w14:textId="77777777" w:rsidTr="003C472D">
        <w:trPr>
          <w:trHeight w:val="403"/>
        </w:trPr>
        <w:tc>
          <w:tcPr>
            <w:tcW w:w="1129" w:type="dxa"/>
          </w:tcPr>
          <w:p w14:paraId="311DADF3" w14:textId="77777777" w:rsidR="003C472D" w:rsidRPr="003A53BC" w:rsidRDefault="003C472D" w:rsidP="003A53BC">
            <w:pPr>
              <w:pStyle w:val="Textoindependiente"/>
              <w:ind w:firstLine="0"/>
              <w:rPr>
                <w:lang w:val="en-US"/>
              </w:rPr>
            </w:pPr>
            <w:r w:rsidRPr="003A53BC">
              <w:rPr>
                <w:lang w:val="en-US"/>
              </w:rPr>
              <w:t>R</w:t>
            </w:r>
            <w:r w:rsidRPr="003A53BC">
              <w:rPr>
                <w:vertAlign w:val="subscript"/>
                <w:lang w:val="en-US"/>
              </w:rPr>
              <w:t>2</w:t>
            </w:r>
            <w:r w:rsidRPr="003A53BC">
              <w:rPr>
                <w:lang w:val="en-US"/>
              </w:rPr>
              <w:t xml:space="preserve"> = 100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tc>
        <w:tc>
          <w:tcPr>
            <w:tcW w:w="1074" w:type="dxa"/>
          </w:tcPr>
          <w:p w14:paraId="5AA71D31" w14:textId="1E1714B2" w:rsidR="003C472D" w:rsidRPr="00166585" w:rsidRDefault="00166585" w:rsidP="003A53BC">
            <w:pPr>
              <w:pStyle w:val="Textoindependiente"/>
              <w:ind w:firstLine="0"/>
              <w:rPr>
                <w:b/>
                <w:bCs/>
                <w:lang w:val="en-US"/>
              </w:rPr>
            </w:pPr>
            <w:r w:rsidRPr="00166585">
              <w:rPr>
                <w:b/>
                <w:bCs/>
                <w:color w:val="BF4E14" w:themeColor="accent2" w:themeShade="BF"/>
                <w:lang w:val="en-US"/>
              </w:rPr>
              <w:t>M</w:t>
            </w:r>
            <w:r>
              <w:rPr>
                <w:b/>
                <w:bCs/>
                <w:lang w:val="en-US"/>
              </w:rPr>
              <w:t>NNN</w:t>
            </w:r>
            <w:r w:rsidRPr="00166585">
              <w:rPr>
                <w:b/>
                <w:bCs/>
                <w:color w:val="BF4E14" w:themeColor="accent2" w:themeShade="BF"/>
                <w:lang w:val="en-US"/>
              </w:rPr>
              <w:t>M</w:t>
            </w:r>
          </w:p>
        </w:tc>
        <w:tc>
          <w:tcPr>
            <w:tcW w:w="779" w:type="dxa"/>
          </w:tcPr>
          <w:p w14:paraId="5817B971" w14:textId="77777777" w:rsidR="003C472D" w:rsidRPr="003A53BC" w:rsidRDefault="003C472D" w:rsidP="003A53BC">
            <w:pPr>
              <w:pStyle w:val="Textoindependiente"/>
              <w:ind w:firstLine="0"/>
              <w:rPr>
                <w:lang w:val="en-US"/>
              </w:rPr>
            </w:pPr>
            <w:r w:rsidRPr="003A53BC">
              <w:rPr>
                <w:lang w:val="en-US"/>
              </w:rPr>
              <w:t>1.9V</w:t>
            </w:r>
          </w:p>
        </w:tc>
        <w:tc>
          <w:tcPr>
            <w:tcW w:w="699" w:type="dxa"/>
          </w:tcPr>
          <w:p w14:paraId="2131F952" w14:textId="77777777" w:rsidR="003C472D" w:rsidRPr="003A53BC" w:rsidRDefault="003C472D" w:rsidP="003A53BC">
            <w:pPr>
              <w:pStyle w:val="Textoindependiente"/>
              <w:ind w:firstLine="0"/>
              <w:rPr>
                <w:lang w:val="en-US"/>
              </w:rPr>
            </w:pPr>
            <w:r w:rsidRPr="003A53BC">
              <w:rPr>
                <w:lang w:val="en-US"/>
              </w:rPr>
              <w:t>1.9V</w:t>
            </w:r>
          </w:p>
        </w:tc>
        <w:tc>
          <w:tcPr>
            <w:tcW w:w="1134" w:type="dxa"/>
          </w:tcPr>
          <w:p w14:paraId="15368D64" w14:textId="1304AFF3" w:rsidR="003C472D" w:rsidRPr="003A53BC" w:rsidRDefault="000A7D9C" w:rsidP="003A53BC">
            <w:pPr>
              <w:pStyle w:val="Textoindependiente"/>
              <w:ind w:firstLine="0"/>
              <w:rPr>
                <w:lang w:val="en-US"/>
              </w:rPr>
            </w:pPr>
            <w:r w:rsidRPr="003A53BC">
              <w:rPr>
                <w:lang w:val="en-US"/>
              </w:rPr>
              <w:t>1.9</w:t>
            </w:r>
            <w:r w:rsidR="00FE36D3" w:rsidRPr="003A53BC">
              <w:rPr>
                <w:lang w:val="en-US"/>
              </w:rPr>
              <w:t>mA</w:t>
            </w:r>
          </w:p>
        </w:tc>
        <w:tc>
          <w:tcPr>
            <w:tcW w:w="1138" w:type="dxa"/>
          </w:tcPr>
          <w:p w14:paraId="68DAFD8F" w14:textId="77777777" w:rsidR="003C472D" w:rsidRPr="003A53BC" w:rsidRDefault="003C472D" w:rsidP="003A53BC">
            <w:pPr>
              <w:pStyle w:val="Textoindependiente"/>
              <w:ind w:firstLine="0"/>
              <w:rPr>
                <w:lang w:val="en-US"/>
              </w:rPr>
            </w:pPr>
          </w:p>
        </w:tc>
      </w:tr>
      <w:tr w:rsidR="003C472D" w:rsidRPr="003A53BC" w14:paraId="5247A3FA" w14:textId="77777777" w:rsidTr="003C472D">
        <w:trPr>
          <w:trHeight w:val="403"/>
        </w:trPr>
        <w:tc>
          <w:tcPr>
            <w:tcW w:w="1129" w:type="dxa"/>
          </w:tcPr>
          <w:p w14:paraId="51780054" w14:textId="77777777" w:rsidR="003C472D" w:rsidRPr="003A53BC" w:rsidRDefault="003C472D" w:rsidP="003A53BC">
            <w:pPr>
              <w:pStyle w:val="Textoindependiente"/>
              <w:ind w:firstLine="0"/>
              <w:rPr>
                <w:lang w:val="en-US"/>
              </w:rPr>
            </w:pPr>
            <w:r w:rsidRPr="003A53BC">
              <w:rPr>
                <w:lang w:val="en-US"/>
              </w:rPr>
              <w:t>R</w:t>
            </w:r>
            <w:r w:rsidRPr="003A53BC">
              <w:rPr>
                <w:vertAlign w:val="subscript"/>
                <w:lang w:val="en-US"/>
              </w:rPr>
              <w:t>3</w:t>
            </w:r>
            <w:r w:rsidRPr="003A53BC">
              <w:rPr>
                <w:lang w:val="en-US"/>
              </w:rPr>
              <w:t xml:space="preserve"> = 220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tc>
        <w:tc>
          <w:tcPr>
            <w:tcW w:w="1074" w:type="dxa"/>
          </w:tcPr>
          <w:p w14:paraId="03B17FCB" w14:textId="684ADE5E" w:rsidR="003C472D" w:rsidRPr="00166585" w:rsidRDefault="00166585" w:rsidP="003A53BC">
            <w:pPr>
              <w:pStyle w:val="Textoindependiente"/>
              <w:ind w:firstLine="0"/>
              <w:rPr>
                <w:b/>
                <w:bCs/>
                <w:lang w:val="en-US"/>
              </w:rPr>
            </w:pPr>
            <w:r w:rsidRPr="00166585">
              <w:rPr>
                <w:b/>
                <w:bCs/>
                <w:color w:val="FF0000"/>
                <w:lang w:val="en-US"/>
              </w:rPr>
              <w:t>RR</w:t>
            </w:r>
            <w:r w:rsidRPr="00166585">
              <w:rPr>
                <w:b/>
                <w:bCs/>
                <w:lang w:val="en-US"/>
              </w:rPr>
              <w:t>NN</w:t>
            </w:r>
            <w:r w:rsidRPr="00166585">
              <w:rPr>
                <w:b/>
                <w:bCs/>
                <w:color w:val="BF4E14" w:themeColor="accent2" w:themeShade="BF"/>
                <w:lang w:val="en-US"/>
              </w:rPr>
              <w:t>M</w:t>
            </w:r>
          </w:p>
        </w:tc>
        <w:tc>
          <w:tcPr>
            <w:tcW w:w="779" w:type="dxa"/>
          </w:tcPr>
          <w:p w14:paraId="4B804A17" w14:textId="77777777" w:rsidR="003C472D" w:rsidRPr="003A53BC" w:rsidRDefault="003C472D" w:rsidP="003A53BC">
            <w:pPr>
              <w:pStyle w:val="Textoindependiente"/>
              <w:ind w:firstLine="0"/>
              <w:rPr>
                <w:lang w:val="en-US"/>
              </w:rPr>
            </w:pPr>
            <w:r w:rsidRPr="003A53BC">
              <w:rPr>
                <w:lang w:val="en-US"/>
              </w:rPr>
              <w:t>3.1V</w:t>
            </w:r>
          </w:p>
        </w:tc>
        <w:tc>
          <w:tcPr>
            <w:tcW w:w="699" w:type="dxa"/>
          </w:tcPr>
          <w:p w14:paraId="13A728CD" w14:textId="77777777" w:rsidR="003C472D" w:rsidRPr="003A53BC" w:rsidRDefault="003C472D" w:rsidP="003A53BC">
            <w:pPr>
              <w:pStyle w:val="Textoindependiente"/>
              <w:ind w:firstLine="0"/>
              <w:rPr>
                <w:lang w:val="en-US"/>
              </w:rPr>
            </w:pPr>
            <w:r w:rsidRPr="003A53BC">
              <w:rPr>
                <w:lang w:val="en-US"/>
              </w:rPr>
              <w:t>3.1V</w:t>
            </w:r>
          </w:p>
        </w:tc>
        <w:tc>
          <w:tcPr>
            <w:tcW w:w="1134" w:type="dxa"/>
          </w:tcPr>
          <w:p w14:paraId="0ED50F27" w14:textId="77777777" w:rsidR="003C472D" w:rsidRPr="003A53BC" w:rsidRDefault="003C472D" w:rsidP="003A53BC">
            <w:pPr>
              <w:pStyle w:val="Textoindependiente"/>
              <w:ind w:firstLine="0"/>
              <w:rPr>
                <w:lang w:val="en-US"/>
              </w:rPr>
            </w:pPr>
            <w:r w:rsidRPr="003A53BC">
              <w:rPr>
                <w:lang w:val="en-US"/>
              </w:rPr>
              <w:t>14.1mA</w:t>
            </w:r>
          </w:p>
        </w:tc>
        <w:tc>
          <w:tcPr>
            <w:tcW w:w="1138" w:type="dxa"/>
          </w:tcPr>
          <w:p w14:paraId="1EB2F402" w14:textId="77777777" w:rsidR="003C472D" w:rsidRPr="003A53BC" w:rsidRDefault="003C472D" w:rsidP="003A53BC">
            <w:pPr>
              <w:pStyle w:val="Textoindependiente"/>
              <w:ind w:firstLine="0"/>
              <w:rPr>
                <w:lang w:val="en-US"/>
              </w:rPr>
            </w:pPr>
          </w:p>
        </w:tc>
      </w:tr>
      <w:tr w:rsidR="003C472D" w:rsidRPr="003A53BC" w14:paraId="424DAAE7" w14:textId="77777777" w:rsidTr="003C472D">
        <w:trPr>
          <w:trHeight w:val="403"/>
        </w:trPr>
        <w:tc>
          <w:tcPr>
            <w:tcW w:w="1129" w:type="dxa"/>
          </w:tcPr>
          <w:p w14:paraId="216A90F4" w14:textId="77777777" w:rsidR="003C472D" w:rsidRPr="003A53BC" w:rsidRDefault="003C472D" w:rsidP="003A53BC">
            <w:pPr>
              <w:pStyle w:val="Textoindependiente"/>
              <w:ind w:firstLine="0"/>
              <w:rPr>
                <w:lang w:val="en-US"/>
              </w:rPr>
            </w:pPr>
            <w:r w:rsidRPr="003A53BC">
              <w:rPr>
                <w:lang w:val="en-US"/>
              </w:rPr>
              <w:t>R</w:t>
            </w:r>
            <w:r w:rsidRPr="003A53BC">
              <w:rPr>
                <w:vertAlign w:val="subscript"/>
                <w:lang w:val="en-US"/>
              </w:rPr>
              <w:t>4</w:t>
            </w:r>
            <w:r w:rsidRPr="003A53BC">
              <w:rPr>
                <w:lang w:val="en-US"/>
              </w:rPr>
              <w:t xml:space="preserve"> = 1k</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tc>
        <w:tc>
          <w:tcPr>
            <w:tcW w:w="1074" w:type="dxa"/>
          </w:tcPr>
          <w:p w14:paraId="1047A008" w14:textId="4A82D1DB" w:rsidR="003C472D" w:rsidRPr="00166585" w:rsidRDefault="00166585" w:rsidP="003A53BC">
            <w:pPr>
              <w:pStyle w:val="Textoindependiente"/>
              <w:ind w:firstLine="0"/>
              <w:rPr>
                <w:b/>
                <w:bCs/>
                <w:lang w:val="en-US"/>
              </w:rPr>
            </w:pPr>
            <w:r w:rsidRPr="00166585">
              <w:rPr>
                <w:b/>
                <w:bCs/>
                <w:color w:val="BF4E14" w:themeColor="accent2" w:themeShade="BF"/>
                <w:lang w:val="en-US"/>
              </w:rPr>
              <w:t>M</w:t>
            </w:r>
            <w:r>
              <w:rPr>
                <w:b/>
                <w:bCs/>
                <w:lang w:val="en-US"/>
              </w:rPr>
              <w:t>NN</w:t>
            </w:r>
            <w:r w:rsidRPr="00166585">
              <w:rPr>
                <w:b/>
                <w:bCs/>
                <w:color w:val="FF0000"/>
                <w:lang w:val="en-US"/>
              </w:rPr>
              <w:t>R</w:t>
            </w:r>
            <w:r w:rsidRPr="00166585">
              <w:rPr>
                <w:b/>
                <w:bCs/>
                <w:color w:val="BF4E14" w:themeColor="accent2" w:themeShade="BF"/>
                <w:lang w:val="en-US"/>
              </w:rPr>
              <w:t>M</w:t>
            </w:r>
          </w:p>
        </w:tc>
        <w:tc>
          <w:tcPr>
            <w:tcW w:w="779" w:type="dxa"/>
          </w:tcPr>
          <w:p w14:paraId="26D32002" w14:textId="77777777" w:rsidR="003C472D" w:rsidRPr="003A53BC" w:rsidRDefault="003C472D" w:rsidP="003A53BC">
            <w:pPr>
              <w:pStyle w:val="Textoindependiente"/>
              <w:ind w:firstLine="0"/>
              <w:rPr>
                <w:lang w:val="en-US"/>
              </w:rPr>
            </w:pPr>
            <w:r w:rsidRPr="003A53BC">
              <w:rPr>
                <w:lang w:val="en-US"/>
              </w:rPr>
              <w:t>4.3V</w:t>
            </w:r>
          </w:p>
        </w:tc>
        <w:tc>
          <w:tcPr>
            <w:tcW w:w="699" w:type="dxa"/>
          </w:tcPr>
          <w:p w14:paraId="0C7FC30C" w14:textId="77777777" w:rsidR="003C472D" w:rsidRPr="003A53BC" w:rsidRDefault="003C472D" w:rsidP="003A53BC">
            <w:pPr>
              <w:pStyle w:val="Textoindependiente"/>
              <w:ind w:firstLine="0"/>
              <w:rPr>
                <w:lang w:val="en-US"/>
              </w:rPr>
            </w:pPr>
            <w:r w:rsidRPr="003A53BC">
              <w:rPr>
                <w:lang w:val="en-US"/>
              </w:rPr>
              <w:t>4.5V</w:t>
            </w:r>
          </w:p>
        </w:tc>
        <w:tc>
          <w:tcPr>
            <w:tcW w:w="1134" w:type="dxa"/>
          </w:tcPr>
          <w:p w14:paraId="1C6A606E" w14:textId="0DBDCDC0" w:rsidR="003C472D" w:rsidRPr="003A53BC" w:rsidRDefault="00CF3088" w:rsidP="003A53BC">
            <w:pPr>
              <w:pStyle w:val="Textoindependiente"/>
              <w:ind w:firstLine="0"/>
              <w:rPr>
                <w:lang w:val="en-US"/>
              </w:rPr>
            </w:pPr>
            <w:r w:rsidRPr="003A53BC">
              <w:rPr>
                <w:lang w:val="en-US"/>
              </w:rPr>
              <w:t>4.3mA</w:t>
            </w:r>
          </w:p>
        </w:tc>
        <w:tc>
          <w:tcPr>
            <w:tcW w:w="1138" w:type="dxa"/>
          </w:tcPr>
          <w:p w14:paraId="380210DC" w14:textId="77777777" w:rsidR="003C472D" w:rsidRPr="003A53BC" w:rsidRDefault="003C472D" w:rsidP="003A53BC">
            <w:pPr>
              <w:pStyle w:val="Textoindependiente"/>
              <w:ind w:firstLine="0"/>
              <w:rPr>
                <w:lang w:val="en-US"/>
              </w:rPr>
            </w:pPr>
          </w:p>
        </w:tc>
      </w:tr>
      <w:tr w:rsidR="003C472D" w:rsidRPr="003A53BC" w14:paraId="21320806" w14:textId="77777777" w:rsidTr="003C472D">
        <w:trPr>
          <w:trHeight w:val="403"/>
        </w:trPr>
        <w:tc>
          <w:tcPr>
            <w:tcW w:w="1129" w:type="dxa"/>
          </w:tcPr>
          <w:p w14:paraId="38A237BC" w14:textId="77777777" w:rsidR="003C472D" w:rsidRPr="003A53BC" w:rsidRDefault="003C472D" w:rsidP="003A53BC">
            <w:pPr>
              <w:pStyle w:val="Textoindependiente"/>
              <w:ind w:firstLine="0"/>
              <w:rPr>
                <w:lang w:val="en-US"/>
              </w:rPr>
            </w:pPr>
            <w:r w:rsidRPr="003A53BC">
              <w:rPr>
                <w:lang w:val="en-US"/>
              </w:rPr>
              <w:t>R</w:t>
            </w:r>
            <w:r w:rsidRPr="003A53BC">
              <w:rPr>
                <w:vertAlign w:val="subscript"/>
                <w:lang w:val="en-US"/>
              </w:rPr>
              <w:t>5</w:t>
            </w:r>
            <w:r w:rsidRPr="003A53BC">
              <w:rPr>
                <w:lang w:val="en-US"/>
              </w:rPr>
              <w:t xml:space="preserve"> = 330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tc>
        <w:tc>
          <w:tcPr>
            <w:tcW w:w="1074" w:type="dxa"/>
          </w:tcPr>
          <w:p w14:paraId="4240FCA4" w14:textId="1F127EFC" w:rsidR="003C472D" w:rsidRPr="00166585" w:rsidRDefault="00166585" w:rsidP="003A53BC">
            <w:pPr>
              <w:pStyle w:val="Textoindependiente"/>
              <w:ind w:firstLine="0"/>
              <w:rPr>
                <w:b/>
                <w:bCs/>
                <w:lang w:val="en-US"/>
              </w:rPr>
            </w:pPr>
            <w:r w:rsidRPr="00166585">
              <w:rPr>
                <w:b/>
                <w:bCs/>
                <w:color w:val="FF6600"/>
                <w:lang w:val="en-US"/>
              </w:rPr>
              <w:t>NN</w:t>
            </w:r>
            <w:r>
              <w:rPr>
                <w:b/>
                <w:bCs/>
                <w:lang w:val="en-US"/>
              </w:rPr>
              <w:t>NN</w:t>
            </w:r>
            <w:r w:rsidRPr="00166585">
              <w:rPr>
                <w:b/>
                <w:bCs/>
                <w:color w:val="BF4E14" w:themeColor="accent2" w:themeShade="BF"/>
                <w:lang w:val="en-US"/>
              </w:rPr>
              <w:t>M</w:t>
            </w:r>
          </w:p>
        </w:tc>
        <w:tc>
          <w:tcPr>
            <w:tcW w:w="779" w:type="dxa"/>
          </w:tcPr>
          <w:p w14:paraId="5228F525" w14:textId="77777777" w:rsidR="003C472D" w:rsidRPr="003A53BC" w:rsidRDefault="003C472D" w:rsidP="003A53BC">
            <w:pPr>
              <w:pStyle w:val="Textoindependiente"/>
              <w:ind w:firstLine="0"/>
              <w:rPr>
                <w:lang w:val="en-US"/>
              </w:rPr>
            </w:pPr>
            <w:r w:rsidRPr="003A53BC">
              <w:rPr>
                <w:lang w:val="en-US"/>
              </w:rPr>
              <w:t>4.9V</w:t>
            </w:r>
          </w:p>
        </w:tc>
        <w:tc>
          <w:tcPr>
            <w:tcW w:w="699" w:type="dxa"/>
          </w:tcPr>
          <w:p w14:paraId="085176EB" w14:textId="77777777" w:rsidR="003C472D" w:rsidRPr="003A53BC" w:rsidRDefault="003C472D" w:rsidP="003A53BC">
            <w:pPr>
              <w:pStyle w:val="Textoindependiente"/>
              <w:ind w:firstLine="0"/>
              <w:rPr>
                <w:lang w:val="en-US"/>
              </w:rPr>
            </w:pPr>
            <w:r w:rsidRPr="003A53BC">
              <w:rPr>
                <w:lang w:val="en-US"/>
              </w:rPr>
              <w:t>5.1V</w:t>
            </w:r>
          </w:p>
        </w:tc>
        <w:tc>
          <w:tcPr>
            <w:tcW w:w="1134" w:type="dxa"/>
          </w:tcPr>
          <w:p w14:paraId="384BCD1E" w14:textId="77777777" w:rsidR="003C472D" w:rsidRPr="003A53BC" w:rsidRDefault="003C472D" w:rsidP="003A53BC">
            <w:pPr>
              <w:pStyle w:val="Textoindependiente"/>
              <w:ind w:firstLine="0"/>
              <w:rPr>
                <w:lang w:val="en-US"/>
              </w:rPr>
            </w:pPr>
            <w:r w:rsidRPr="003A53BC">
              <w:rPr>
                <w:lang w:val="en-US"/>
              </w:rPr>
              <w:t>14.84mA</w:t>
            </w:r>
          </w:p>
        </w:tc>
        <w:tc>
          <w:tcPr>
            <w:tcW w:w="1138" w:type="dxa"/>
          </w:tcPr>
          <w:p w14:paraId="4F08D722" w14:textId="77777777" w:rsidR="003C472D" w:rsidRPr="003A53BC" w:rsidRDefault="003C472D" w:rsidP="003A53BC">
            <w:pPr>
              <w:pStyle w:val="Textoindependiente"/>
              <w:ind w:firstLine="0"/>
              <w:rPr>
                <w:lang w:val="en-US"/>
              </w:rPr>
            </w:pPr>
          </w:p>
        </w:tc>
      </w:tr>
      <w:tr w:rsidR="003C472D" w:rsidRPr="003A53BC" w14:paraId="3EB5D5AD" w14:textId="77777777" w:rsidTr="003C472D">
        <w:trPr>
          <w:trHeight w:val="387"/>
        </w:trPr>
        <w:tc>
          <w:tcPr>
            <w:tcW w:w="1129" w:type="dxa"/>
          </w:tcPr>
          <w:p w14:paraId="176A8B66" w14:textId="77777777" w:rsidR="003C472D" w:rsidRPr="003A53BC" w:rsidRDefault="003C472D" w:rsidP="003A53BC">
            <w:pPr>
              <w:pStyle w:val="Textoindependiente"/>
              <w:ind w:firstLine="0"/>
              <w:rPr>
                <w:lang w:val="en-US"/>
              </w:rPr>
            </w:pPr>
            <w:r w:rsidRPr="003A53BC">
              <w:rPr>
                <w:lang w:val="en-US"/>
              </w:rPr>
              <w:t>R</w:t>
            </w:r>
            <w:r w:rsidRPr="003A53BC">
              <w:rPr>
                <w:vertAlign w:val="subscript"/>
                <w:lang w:val="en-US"/>
              </w:rPr>
              <w:t>6</w:t>
            </w:r>
            <w:r w:rsidRPr="003A53BC">
              <w:rPr>
                <w:lang w:val="en-US"/>
              </w:rPr>
              <w:t xml:space="preserve"> = 300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tc>
        <w:tc>
          <w:tcPr>
            <w:tcW w:w="1074" w:type="dxa"/>
          </w:tcPr>
          <w:p w14:paraId="6D728AE3" w14:textId="678DDBBC" w:rsidR="003C472D" w:rsidRPr="00166585" w:rsidRDefault="00166585" w:rsidP="003A53BC">
            <w:pPr>
              <w:pStyle w:val="Textoindependiente"/>
              <w:ind w:firstLine="0"/>
              <w:rPr>
                <w:b/>
                <w:bCs/>
                <w:lang w:val="en-US"/>
              </w:rPr>
            </w:pPr>
            <w:r w:rsidRPr="00166585">
              <w:rPr>
                <w:b/>
                <w:bCs/>
                <w:color w:val="FF6600"/>
                <w:lang w:val="en-US"/>
              </w:rPr>
              <w:t>N</w:t>
            </w:r>
            <w:r w:rsidRPr="00166585">
              <w:rPr>
                <w:b/>
                <w:bCs/>
                <w:lang w:val="en-US"/>
              </w:rPr>
              <w:t>N</w:t>
            </w:r>
            <w:r w:rsidRPr="00166585">
              <w:rPr>
                <w:b/>
                <w:bCs/>
                <w:color w:val="BF4E14" w:themeColor="accent2" w:themeShade="BF"/>
                <w:lang w:val="en-US"/>
              </w:rPr>
              <w:t>M</w:t>
            </w:r>
            <w:r w:rsidRPr="00166585">
              <w:rPr>
                <w:b/>
                <w:bCs/>
                <w:color w:val="CC9900"/>
                <w:lang w:val="en-US"/>
              </w:rPr>
              <w:t>D</w:t>
            </w:r>
          </w:p>
        </w:tc>
        <w:tc>
          <w:tcPr>
            <w:tcW w:w="779" w:type="dxa"/>
          </w:tcPr>
          <w:p w14:paraId="5E472791" w14:textId="77777777" w:rsidR="003C472D" w:rsidRPr="003A53BC" w:rsidRDefault="003C472D" w:rsidP="003A53BC">
            <w:pPr>
              <w:pStyle w:val="Textoindependiente"/>
              <w:ind w:firstLine="0"/>
              <w:rPr>
                <w:lang w:val="en-US"/>
              </w:rPr>
            </w:pPr>
            <w:r w:rsidRPr="003A53BC">
              <w:rPr>
                <w:lang w:val="en-US"/>
              </w:rPr>
              <w:t>4.9V</w:t>
            </w:r>
          </w:p>
        </w:tc>
        <w:tc>
          <w:tcPr>
            <w:tcW w:w="699" w:type="dxa"/>
          </w:tcPr>
          <w:p w14:paraId="6AC5BE50" w14:textId="77777777" w:rsidR="003C472D" w:rsidRPr="003A53BC" w:rsidRDefault="003C472D" w:rsidP="003A53BC">
            <w:pPr>
              <w:pStyle w:val="Textoindependiente"/>
              <w:ind w:firstLine="0"/>
              <w:rPr>
                <w:lang w:val="en-US"/>
              </w:rPr>
            </w:pPr>
            <w:r w:rsidRPr="003A53BC">
              <w:rPr>
                <w:lang w:val="en-US"/>
              </w:rPr>
              <w:t>5.1V</w:t>
            </w:r>
          </w:p>
        </w:tc>
        <w:tc>
          <w:tcPr>
            <w:tcW w:w="1134" w:type="dxa"/>
          </w:tcPr>
          <w:p w14:paraId="3F22FEB2" w14:textId="77777777" w:rsidR="003C472D" w:rsidRPr="003A53BC" w:rsidRDefault="003C472D" w:rsidP="003A53BC">
            <w:pPr>
              <w:pStyle w:val="Textoindependiente"/>
              <w:ind w:firstLine="0"/>
              <w:rPr>
                <w:lang w:val="en-US"/>
              </w:rPr>
            </w:pPr>
            <w:r w:rsidRPr="003A53BC">
              <w:rPr>
                <w:lang w:val="en-US"/>
              </w:rPr>
              <w:t>16.3mA</w:t>
            </w:r>
          </w:p>
        </w:tc>
        <w:tc>
          <w:tcPr>
            <w:tcW w:w="1138" w:type="dxa"/>
          </w:tcPr>
          <w:p w14:paraId="3C91C16A" w14:textId="73D59A9E" w:rsidR="003C472D" w:rsidRPr="003A53BC" w:rsidRDefault="00802494" w:rsidP="003A53BC">
            <w:pPr>
              <w:pStyle w:val="Textoindependiente"/>
              <w:ind w:firstLine="0"/>
              <w:rPr>
                <w:lang w:val="en-US"/>
              </w:rPr>
            </w:pPr>
            <w:r w:rsidRPr="003A53BC">
              <w:rPr>
                <w:lang w:val="en-US"/>
              </w:rPr>
              <w:t>16.73mA</w:t>
            </w:r>
          </w:p>
        </w:tc>
      </w:tr>
      <w:tr w:rsidR="003C472D" w:rsidRPr="003A53BC" w14:paraId="2C6D5F7A" w14:textId="77777777" w:rsidTr="003C472D">
        <w:trPr>
          <w:trHeight w:val="403"/>
        </w:trPr>
        <w:tc>
          <w:tcPr>
            <w:tcW w:w="1129" w:type="dxa"/>
          </w:tcPr>
          <w:p w14:paraId="60D32357" w14:textId="77777777" w:rsidR="003C472D" w:rsidRPr="003A53BC" w:rsidRDefault="003C472D" w:rsidP="003A53BC">
            <w:pPr>
              <w:pStyle w:val="Textoindependiente"/>
              <w:ind w:firstLine="0"/>
              <w:rPr>
                <w:lang w:val="en-US"/>
              </w:rPr>
            </w:pPr>
            <w:r w:rsidRPr="003A53BC">
              <w:rPr>
                <w:lang w:val="en-US"/>
              </w:rPr>
              <w:t>R</w:t>
            </w:r>
            <w:r w:rsidRPr="003A53BC">
              <w:rPr>
                <w:vertAlign w:val="subscript"/>
                <w:lang w:val="en-US"/>
              </w:rPr>
              <w:t>7</w:t>
            </w:r>
            <w:r w:rsidRPr="003A53BC">
              <w:rPr>
                <w:lang w:val="en-US"/>
              </w:rPr>
              <w:t xml:space="preserve"> = 2k</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tc>
        <w:tc>
          <w:tcPr>
            <w:tcW w:w="1074" w:type="dxa"/>
          </w:tcPr>
          <w:p w14:paraId="1EFFA41D" w14:textId="79764DF7" w:rsidR="003C472D" w:rsidRPr="00166585" w:rsidRDefault="00166585" w:rsidP="003A53BC">
            <w:pPr>
              <w:pStyle w:val="Textoindependiente"/>
              <w:ind w:firstLine="0"/>
              <w:rPr>
                <w:b/>
                <w:bCs/>
                <w:lang w:val="en-US"/>
              </w:rPr>
            </w:pPr>
            <w:r w:rsidRPr="00457286">
              <w:rPr>
                <w:b/>
                <w:bCs/>
                <w:color w:val="FF0000"/>
                <w:lang w:val="en-US"/>
              </w:rPr>
              <w:t>R</w:t>
            </w:r>
            <w:r>
              <w:rPr>
                <w:b/>
                <w:bCs/>
                <w:lang w:val="en-US"/>
              </w:rPr>
              <w:t>N</w:t>
            </w:r>
            <w:r w:rsidR="00457286">
              <w:rPr>
                <w:b/>
                <w:bCs/>
                <w:lang w:val="en-US"/>
              </w:rPr>
              <w:t>N</w:t>
            </w:r>
            <w:r w:rsidR="00457286" w:rsidRPr="00457286">
              <w:rPr>
                <w:b/>
                <w:bCs/>
                <w:color w:val="BF4E14" w:themeColor="accent2" w:themeShade="BF"/>
                <w:lang w:val="en-US"/>
              </w:rPr>
              <w:t>MM</w:t>
            </w:r>
          </w:p>
        </w:tc>
        <w:tc>
          <w:tcPr>
            <w:tcW w:w="779" w:type="dxa"/>
          </w:tcPr>
          <w:p w14:paraId="5047A867" w14:textId="77777777" w:rsidR="003C472D" w:rsidRPr="003A53BC" w:rsidRDefault="003C472D" w:rsidP="003A53BC">
            <w:pPr>
              <w:pStyle w:val="Textoindependiente"/>
              <w:ind w:firstLine="0"/>
              <w:rPr>
                <w:lang w:val="en-US"/>
              </w:rPr>
            </w:pPr>
            <w:r w:rsidRPr="003A53BC">
              <w:rPr>
                <w:lang w:val="en-US"/>
              </w:rPr>
              <w:t>4.9V</w:t>
            </w:r>
          </w:p>
        </w:tc>
        <w:tc>
          <w:tcPr>
            <w:tcW w:w="699" w:type="dxa"/>
          </w:tcPr>
          <w:p w14:paraId="68145646" w14:textId="77777777" w:rsidR="003C472D" w:rsidRPr="003A53BC" w:rsidRDefault="003C472D" w:rsidP="003A53BC">
            <w:pPr>
              <w:pStyle w:val="Textoindependiente"/>
              <w:ind w:firstLine="0"/>
              <w:rPr>
                <w:lang w:val="en-US"/>
              </w:rPr>
            </w:pPr>
            <w:r w:rsidRPr="003A53BC">
              <w:rPr>
                <w:lang w:val="en-US"/>
              </w:rPr>
              <w:t>5.1V</w:t>
            </w:r>
          </w:p>
        </w:tc>
        <w:tc>
          <w:tcPr>
            <w:tcW w:w="1134" w:type="dxa"/>
          </w:tcPr>
          <w:p w14:paraId="6F3EB9FB" w14:textId="77777777" w:rsidR="003C472D" w:rsidRPr="003A53BC" w:rsidRDefault="003C472D" w:rsidP="003A53BC">
            <w:pPr>
              <w:pStyle w:val="Textoindependiente"/>
              <w:ind w:firstLine="0"/>
              <w:rPr>
                <w:lang w:val="en-US"/>
              </w:rPr>
            </w:pPr>
            <w:r w:rsidRPr="003A53BC">
              <w:rPr>
                <w:lang w:val="en-US"/>
              </w:rPr>
              <w:t>2.45mA</w:t>
            </w:r>
          </w:p>
        </w:tc>
        <w:tc>
          <w:tcPr>
            <w:tcW w:w="1138" w:type="dxa"/>
          </w:tcPr>
          <w:p w14:paraId="5471CA5E" w14:textId="77777777" w:rsidR="003C472D" w:rsidRPr="003A53BC" w:rsidRDefault="003C472D" w:rsidP="003A53BC">
            <w:pPr>
              <w:pStyle w:val="Textoindependiente"/>
              <w:ind w:firstLine="0"/>
              <w:rPr>
                <w:lang w:val="en-US"/>
              </w:rPr>
            </w:pPr>
          </w:p>
        </w:tc>
      </w:tr>
    </w:tbl>
    <w:p w14:paraId="35F21D04" w14:textId="7AF4914D" w:rsidR="00E93684" w:rsidRPr="003A53BC" w:rsidRDefault="003C472D" w:rsidP="003A53BC">
      <w:pPr>
        <w:pStyle w:val="Textoindependiente"/>
        <w:ind w:firstLine="0"/>
        <w:rPr>
          <w:lang w:val="es-MX"/>
        </w:rPr>
      </w:pPr>
      <w:r w:rsidRPr="003A53BC">
        <w:rPr>
          <w:lang w:val="es-DO"/>
        </w:rPr>
        <w:t xml:space="preserve"> </w:t>
      </w:r>
      <w:r w:rsidR="00E93684" w:rsidRPr="003A53BC">
        <w:rPr>
          <w:lang w:val="es-DO"/>
        </w:rPr>
        <w:t>Después de calcular</w:t>
      </w:r>
      <w:r w:rsidR="00E93684" w:rsidRPr="003A53BC">
        <w:rPr>
          <w:lang w:val="es-MX"/>
        </w:rPr>
        <w:t xml:space="preserve"> todos los voltajes correspondientes procedemos a buscar las corrientes de cada resistencia.</w:t>
      </w:r>
    </w:p>
    <w:p w14:paraId="068C3CD6" w14:textId="77777777" w:rsidR="00E93684" w:rsidRPr="003A53BC" w:rsidRDefault="00E93684" w:rsidP="003A53BC">
      <w:pPr>
        <w:pStyle w:val="Textoindependiente"/>
        <w:ind w:firstLine="0"/>
        <w:rPr>
          <w:lang w:val="es-MX"/>
        </w:rPr>
      </w:pPr>
    </w:p>
    <w:p w14:paraId="0C234CDC" w14:textId="507D0C8F" w:rsidR="00136814" w:rsidRPr="003A53BC" w:rsidRDefault="0028769C" w:rsidP="003A53BC">
      <w:pPr>
        <w:pStyle w:val="Textoindependiente"/>
        <w:ind w:firstLine="0"/>
        <w:rPr>
          <w:vertAlign w:val="subscript"/>
          <w:lang w:val="en-US"/>
        </w:rPr>
      </w:pPr>
      <w:r w:rsidRPr="003A53BC">
        <w:rPr>
          <w:lang w:val="es-DO"/>
        </w:rPr>
        <w:t xml:space="preserve"> </w:t>
      </w:r>
      <w:r w:rsidR="00136814" w:rsidRPr="003A53BC">
        <w:rPr>
          <w:lang w:val="en-US"/>
        </w:rPr>
        <w:t>I</w:t>
      </w:r>
      <w:r w:rsidR="00136814" w:rsidRPr="003A53BC">
        <w:rPr>
          <w:vertAlign w:val="subscript"/>
          <w:lang w:val="en-US"/>
        </w:rPr>
        <w:t xml:space="preserve">1 </w:t>
      </w:r>
      <w:r w:rsidR="00136814" w:rsidRPr="003A53BC">
        <w:rPr>
          <w:lang w:val="en-US"/>
        </w:rPr>
        <w:t>= V</w:t>
      </w:r>
      <w:r w:rsidR="00136814" w:rsidRPr="003A53BC">
        <w:rPr>
          <w:vertAlign w:val="subscript"/>
          <w:lang w:val="en-US"/>
        </w:rPr>
        <w:t>B1</w:t>
      </w:r>
      <w:r w:rsidR="00136814" w:rsidRPr="003A53BC">
        <w:rPr>
          <w:lang w:val="en-US"/>
        </w:rPr>
        <w:t>/</w:t>
      </w:r>
      <w:r w:rsidR="001D3960" w:rsidRPr="003A53BC">
        <w:rPr>
          <w:lang w:val="en-US"/>
        </w:rPr>
        <w:t xml:space="preserve"> </w:t>
      </w:r>
      <w:r w:rsidR="00136814" w:rsidRPr="003A53BC">
        <w:rPr>
          <w:lang w:val="en-US"/>
        </w:rPr>
        <w:t>R</w:t>
      </w:r>
      <w:r w:rsidR="00136814" w:rsidRPr="003A53BC">
        <w:rPr>
          <w:vertAlign w:val="subscript"/>
          <w:lang w:val="en-US"/>
        </w:rPr>
        <w:t>1</w:t>
      </w:r>
    </w:p>
    <w:p w14:paraId="27B10F67" w14:textId="13183112" w:rsidR="00136814" w:rsidRPr="003A53BC" w:rsidRDefault="00136814" w:rsidP="003A53BC">
      <w:pPr>
        <w:pStyle w:val="Textoindependiente"/>
        <w:ind w:firstLine="0"/>
        <w:rPr>
          <w:color w:val="000000" w:themeColor="text1"/>
          <w:shd w:val="clear" w:color="auto" w:fill="FFFFFF"/>
        </w:rPr>
      </w:pPr>
      <w:r w:rsidRPr="003A53BC">
        <w:rPr>
          <w:lang w:val="en-US"/>
        </w:rPr>
        <w:t>I</w:t>
      </w:r>
      <w:r w:rsidRPr="003A53BC">
        <w:rPr>
          <w:vertAlign w:val="subscript"/>
          <w:lang w:val="en-US"/>
        </w:rPr>
        <w:t xml:space="preserve">1 </w:t>
      </w:r>
      <w:r w:rsidRPr="003A53BC">
        <w:rPr>
          <w:lang w:val="en-US"/>
        </w:rPr>
        <w:t xml:space="preserve">= </w:t>
      </w:r>
      <w:r w:rsidR="001D3960" w:rsidRPr="003A53BC">
        <w:rPr>
          <w:lang w:val="en-US"/>
        </w:rPr>
        <w:t>3.1V / 560</w:t>
      </w:r>
      <w:r w:rsidR="001D3960"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49D652F5" w14:textId="75E51652" w:rsidR="00134669" w:rsidRPr="003A53BC" w:rsidRDefault="001D3960" w:rsidP="003A53BC">
      <w:pPr>
        <w:pStyle w:val="Textoindependiente"/>
        <w:ind w:firstLine="0"/>
        <w:rPr>
          <w:lang w:val="en-US"/>
        </w:rPr>
      </w:pPr>
      <w:r w:rsidRPr="003A53BC">
        <w:rPr>
          <w:lang w:val="en-US"/>
        </w:rPr>
        <w:t>I</w:t>
      </w:r>
      <w:r w:rsidRPr="003A53BC">
        <w:rPr>
          <w:vertAlign w:val="subscript"/>
          <w:lang w:val="en-US"/>
        </w:rPr>
        <w:t xml:space="preserve">1 </w:t>
      </w:r>
      <w:r w:rsidRPr="003A53BC">
        <w:rPr>
          <w:lang w:val="en-US"/>
        </w:rPr>
        <w:t xml:space="preserve">= </w:t>
      </w:r>
      <w:r w:rsidR="00DA6C9F" w:rsidRPr="003A53BC">
        <w:rPr>
          <w:lang w:val="en-US"/>
        </w:rPr>
        <w:t>0.0055357142857143A (</w:t>
      </w:r>
      <w:r w:rsidR="00703799" w:rsidRPr="003A53BC">
        <w:rPr>
          <w:lang w:val="en-US"/>
        </w:rPr>
        <w:t>5.5mA)</w:t>
      </w:r>
    </w:p>
    <w:p w14:paraId="3B6FCA58" w14:textId="77777777" w:rsidR="00134669" w:rsidRPr="003A53BC" w:rsidRDefault="00134669" w:rsidP="003A53BC">
      <w:pPr>
        <w:pStyle w:val="Textoindependiente"/>
        <w:ind w:firstLine="0"/>
        <w:rPr>
          <w:lang w:val="en-US"/>
        </w:rPr>
      </w:pPr>
    </w:p>
    <w:p w14:paraId="66C96856" w14:textId="39F50CFA" w:rsidR="00C5371A" w:rsidRPr="003A53BC" w:rsidRDefault="00C5371A" w:rsidP="003A53BC">
      <w:pPr>
        <w:pStyle w:val="Textoindependiente"/>
        <w:ind w:firstLine="0"/>
        <w:rPr>
          <w:vertAlign w:val="subscript"/>
          <w:lang w:val="en-US"/>
        </w:rPr>
      </w:pPr>
      <w:r w:rsidRPr="003A53BC">
        <w:rPr>
          <w:lang w:val="en-US"/>
        </w:rPr>
        <w:t>I</w:t>
      </w:r>
      <w:r w:rsidR="00D8083B" w:rsidRPr="003A53BC">
        <w:rPr>
          <w:vertAlign w:val="subscript"/>
          <w:lang w:val="en-US"/>
        </w:rPr>
        <w:t xml:space="preserve">3 </w:t>
      </w:r>
      <w:r w:rsidRPr="003A53BC">
        <w:rPr>
          <w:lang w:val="en-US"/>
        </w:rPr>
        <w:t>= V</w:t>
      </w:r>
      <w:r w:rsidR="00D8083B" w:rsidRPr="003A53BC">
        <w:rPr>
          <w:vertAlign w:val="subscript"/>
          <w:lang w:val="en-US"/>
        </w:rPr>
        <w:t>B1</w:t>
      </w:r>
      <w:r w:rsidRPr="003A53BC">
        <w:rPr>
          <w:lang w:val="en-US"/>
        </w:rPr>
        <w:t xml:space="preserve"> / R</w:t>
      </w:r>
      <w:r w:rsidR="00D8083B" w:rsidRPr="003A53BC">
        <w:rPr>
          <w:vertAlign w:val="subscript"/>
          <w:lang w:val="en-US"/>
        </w:rPr>
        <w:t>3</w:t>
      </w:r>
    </w:p>
    <w:p w14:paraId="17D3F89B" w14:textId="3F5D14E5" w:rsidR="00D8083B" w:rsidRPr="003A53BC" w:rsidRDefault="00D8083B" w:rsidP="003A53BC">
      <w:pPr>
        <w:pStyle w:val="Textoindependiente"/>
        <w:ind w:firstLine="0"/>
        <w:rPr>
          <w:lang w:val="en-US"/>
        </w:rPr>
      </w:pPr>
      <w:r w:rsidRPr="003A53BC">
        <w:rPr>
          <w:lang w:val="en-US"/>
        </w:rPr>
        <w:t>I</w:t>
      </w:r>
      <w:r w:rsidRPr="003A53BC">
        <w:rPr>
          <w:vertAlign w:val="subscript"/>
          <w:lang w:val="en-US"/>
        </w:rPr>
        <w:t xml:space="preserve">3 </w:t>
      </w:r>
      <w:r w:rsidRPr="003A53BC">
        <w:rPr>
          <w:lang w:val="en-US"/>
        </w:rPr>
        <w:t>=</w:t>
      </w:r>
      <w:r w:rsidR="002C3ABD" w:rsidRPr="003A53BC">
        <w:rPr>
          <w:lang w:val="en-US"/>
        </w:rPr>
        <w:t xml:space="preserve"> </w:t>
      </w:r>
      <w:r w:rsidRPr="003A53BC">
        <w:rPr>
          <w:lang w:val="en-US"/>
        </w:rPr>
        <w:t>3.1V</w:t>
      </w:r>
      <w:r w:rsidR="002C3ABD" w:rsidRPr="003A53BC">
        <w:rPr>
          <w:lang w:val="en-US"/>
        </w:rPr>
        <w:t xml:space="preserve"> / 220</w:t>
      </w:r>
      <w:r w:rsidR="002C3ABD"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78A2AA37" w14:textId="658DF09A" w:rsidR="00D8083B" w:rsidRPr="003A53BC" w:rsidRDefault="00D8083B" w:rsidP="003A53BC">
      <w:pPr>
        <w:pStyle w:val="Textoindependiente"/>
        <w:ind w:firstLine="0"/>
        <w:rPr>
          <w:lang w:val="en-US"/>
        </w:rPr>
      </w:pPr>
      <w:r w:rsidRPr="003A53BC">
        <w:rPr>
          <w:lang w:val="en-US"/>
        </w:rPr>
        <w:t>I</w:t>
      </w:r>
      <w:r w:rsidRPr="003A53BC">
        <w:rPr>
          <w:vertAlign w:val="subscript"/>
          <w:lang w:val="en-US"/>
        </w:rPr>
        <w:t xml:space="preserve">3 </w:t>
      </w:r>
      <w:r w:rsidRPr="003A53BC">
        <w:rPr>
          <w:lang w:val="en-US"/>
        </w:rPr>
        <w:t>=</w:t>
      </w:r>
      <w:r w:rsidR="002C3ABD" w:rsidRPr="003A53BC">
        <w:rPr>
          <w:lang w:val="en-US"/>
        </w:rPr>
        <w:t xml:space="preserve"> </w:t>
      </w:r>
      <w:r w:rsidR="00BA75C2" w:rsidRPr="003A53BC">
        <w:rPr>
          <w:lang w:val="en-US"/>
        </w:rPr>
        <w:t>0.0140909090909091A (</w:t>
      </w:r>
      <w:r w:rsidR="00735B60" w:rsidRPr="003A53BC">
        <w:rPr>
          <w:lang w:val="en-US"/>
        </w:rPr>
        <w:t>14.1mA)</w:t>
      </w:r>
    </w:p>
    <w:p w14:paraId="686E327D" w14:textId="77777777" w:rsidR="00735B60" w:rsidRPr="003A53BC" w:rsidRDefault="00735B60" w:rsidP="003A53BC">
      <w:pPr>
        <w:pStyle w:val="Textoindependiente"/>
        <w:ind w:firstLine="0"/>
        <w:rPr>
          <w:lang w:val="en-US"/>
        </w:rPr>
      </w:pPr>
    </w:p>
    <w:p w14:paraId="6E13440A" w14:textId="652C7344" w:rsidR="00262A71" w:rsidRPr="003A53BC" w:rsidRDefault="00262A71" w:rsidP="003A53BC">
      <w:pPr>
        <w:pStyle w:val="Textoindependiente"/>
        <w:ind w:firstLine="0"/>
        <w:rPr>
          <w:lang w:val="en-US"/>
        </w:rPr>
      </w:pPr>
      <w:r w:rsidRPr="003A53BC">
        <w:rPr>
          <w:lang w:val="en-US"/>
        </w:rPr>
        <w:t>I</w:t>
      </w:r>
      <w:r w:rsidRPr="003A53BC">
        <w:rPr>
          <w:vertAlign w:val="subscript"/>
          <w:lang w:val="en-US"/>
        </w:rPr>
        <w:t>5</w:t>
      </w:r>
      <w:r w:rsidR="007D7266" w:rsidRPr="003A53BC">
        <w:rPr>
          <w:vertAlign w:val="subscript"/>
          <w:lang w:val="en-US"/>
        </w:rPr>
        <w:t xml:space="preserve"> </w:t>
      </w:r>
      <w:r w:rsidRPr="003A53BC">
        <w:rPr>
          <w:lang w:val="en-US"/>
        </w:rPr>
        <w:t>= V</w:t>
      </w:r>
      <w:r w:rsidRPr="003A53BC">
        <w:rPr>
          <w:vertAlign w:val="subscript"/>
          <w:lang w:val="en-US"/>
        </w:rPr>
        <w:t>B2</w:t>
      </w:r>
      <w:r w:rsidRPr="003A53BC">
        <w:rPr>
          <w:lang w:val="en-US"/>
        </w:rPr>
        <w:t xml:space="preserve"> / R</w:t>
      </w:r>
      <w:r w:rsidRPr="003A53BC">
        <w:rPr>
          <w:vertAlign w:val="subscript"/>
          <w:lang w:val="en-US"/>
        </w:rPr>
        <w:t>5</w:t>
      </w:r>
    </w:p>
    <w:p w14:paraId="7991B07C" w14:textId="22A06D3D" w:rsidR="007D7266" w:rsidRPr="003A53BC" w:rsidRDefault="007D7266" w:rsidP="003A53BC">
      <w:pPr>
        <w:pStyle w:val="Textoindependiente"/>
        <w:ind w:firstLine="0"/>
        <w:rPr>
          <w:lang w:val="en-US"/>
        </w:rPr>
      </w:pPr>
      <w:r w:rsidRPr="003A53BC">
        <w:rPr>
          <w:lang w:val="en-US"/>
        </w:rPr>
        <w:t>I</w:t>
      </w:r>
      <w:r w:rsidRPr="003A53BC">
        <w:rPr>
          <w:vertAlign w:val="subscript"/>
          <w:lang w:val="en-US"/>
        </w:rPr>
        <w:t xml:space="preserve">5 </w:t>
      </w:r>
      <w:r w:rsidRPr="003A53BC">
        <w:rPr>
          <w:lang w:val="en-US"/>
        </w:rPr>
        <w:t xml:space="preserve">= 4.9V / </w:t>
      </w:r>
      <w:r w:rsidR="001B08C1" w:rsidRPr="003A53BC">
        <w:rPr>
          <w:lang w:val="en-US"/>
        </w:rPr>
        <w:t>330</w:t>
      </w:r>
      <w:r w:rsidR="001B08C1"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37D1FF69" w14:textId="5EF81967" w:rsidR="007D7266" w:rsidRPr="003A53BC" w:rsidRDefault="007D7266" w:rsidP="003A53BC">
      <w:pPr>
        <w:pStyle w:val="Textoindependiente"/>
        <w:ind w:firstLine="0"/>
        <w:rPr>
          <w:lang w:val="en-US"/>
        </w:rPr>
      </w:pPr>
      <w:r w:rsidRPr="003A53BC">
        <w:rPr>
          <w:lang w:val="en-US"/>
        </w:rPr>
        <w:t>I</w:t>
      </w:r>
      <w:r w:rsidRPr="003A53BC">
        <w:rPr>
          <w:vertAlign w:val="subscript"/>
          <w:lang w:val="en-US"/>
        </w:rPr>
        <w:t xml:space="preserve">5 </w:t>
      </w:r>
      <w:r w:rsidRPr="003A53BC">
        <w:rPr>
          <w:lang w:val="en-US"/>
        </w:rPr>
        <w:t>=</w:t>
      </w:r>
      <w:r w:rsidR="001B08C1" w:rsidRPr="003A53BC">
        <w:rPr>
          <w:lang w:val="en-US"/>
        </w:rPr>
        <w:t xml:space="preserve"> </w:t>
      </w:r>
      <w:r w:rsidR="00625DF7" w:rsidRPr="003A53BC">
        <w:rPr>
          <w:lang w:val="en-US"/>
        </w:rPr>
        <w:t>0.0148484848484848</w:t>
      </w:r>
      <w:r w:rsidR="00BE0215" w:rsidRPr="003A53BC">
        <w:rPr>
          <w:lang w:val="en-US"/>
        </w:rPr>
        <w:t>A</w:t>
      </w:r>
      <w:r w:rsidR="00625DF7" w:rsidRPr="003A53BC">
        <w:rPr>
          <w:lang w:val="en-US"/>
        </w:rPr>
        <w:t xml:space="preserve"> (</w:t>
      </w:r>
      <w:r w:rsidR="00BE0215" w:rsidRPr="003A53BC">
        <w:rPr>
          <w:lang w:val="en-US"/>
        </w:rPr>
        <w:t>14.84mA)</w:t>
      </w:r>
    </w:p>
    <w:p w14:paraId="0A1D7406" w14:textId="77777777" w:rsidR="00BE0215" w:rsidRPr="003A53BC" w:rsidRDefault="00BE0215" w:rsidP="003A53BC">
      <w:pPr>
        <w:pStyle w:val="Textoindependiente"/>
        <w:ind w:firstLine="0"/>
        <w:rPr>
          <w:lang w:val="en-US"/>
        </w:rPr>
      </w:pPr>
    </w:p>
    <w:p w14:paraId="2D90FEB9" w14:textId="26154BC9" w:rsidR="00BE0215" w:rsidRPr="003A53BC" w:rsidRDefault="00C37464" w:rsidP="003A53BC">
      <w:pPr>
        <w:pStyle w:val="Textoindependiente"/>
        <w:ind w:firstLine="0"/>
        <w:rPr>
          <w:lang w:val="en-US"/>
        </w:rPr>
      </w:pPr>
      <w:r w:rsidRPr="003A53BC">
        <w:rPr>
          <w:lang w:val="en-US"/>
        </w:rPr>
        <w:t>I</w:t>
      </w:r>
      <w:r w:rsidRPr="003A53BC">
        <w:rPr>
          <w:vertAlign w:val="subscript"/>
          <w:lang w:val="en-US"/>
        </w:rPr>
        <w:t xml:space="preserve">6 </w:t>
      </w:r>
      <w:r w:rsidRPr="003A53BC">
        <w:rPr>
          <w:lang w:val="en-US"/>
        </w:rPr>
        <w:t>= V</w:t>
      </w:r>
      <w:r w:rsidRPr="003A53BC">
        <w:rPr>
          <w:vertAlign w:val="subscript"/>
          <w:lang w:val="en-US"/>
        </w:rPr>
        <w:t>B2</w:t>
      </w:r>
      <w:r w:rsidRPr="003A53BC">
        <w:rPr>
          <w:lang w:val="en-US"/>
        </w:rPr>
        <w:t xml:space="preserve"> / R</w:t>
      </w:r>
      <w:r w:rsidRPr="003A53BC">
        <w:rPr>
          <w:vertAlign w:val="subscript"/>
          <w:lang w:val="en-US"/>
        </w:rPr>
        <w:t>6</w:t>
      </w:r>
    </w:p>
    <w:p w14:paraId="6BF08447" w14:textId="3F8854B0" w:rsidR="00C37464" w:rsidRPr="003A53BC" w:rsidRDefault="00C37464" w:rsidP="003A53BC">
      <w:pPr>
        <w:pStyle w:val="Textoindependiente"/>
        <w:ind w:firstLine="0"/>
        <w:rPr>
          <w:color w:val="000000" w:themeColor="text1"/>
          <w:shd w:val="clear" w:color="auto" w:fill="FFFFFF"/>
        </w:rPr>
      </w:pPr>
      <w:r w:rsidRPr="003A53BC">
        <w:rPr>
          <w:lang w:val="en-US"/>
        </w:rPr>
        <w:t>I</w:t>
      </w:r>
      <w:r w:rsidRPr="003A53BC">
        <w:rPr>
          <w:vertAlign w:val="subscript"/>
          <w:lang w:val="en-US"/>
        </w:rPr>
        <w:t xml:space="preserve">6 </w:t>
      </w:r>
      <w:r w:rsidRPr="003A53BC">
        <w:rPr>
          <w:lang w:val="en-US"/>
        </w:rPr>
        <w:t xml:space="preserve">= 4.9V / </w:t>
      </w:r>
      <w:r w:rsidR="00016674" w:rsidRPr="003A53BC">
        <w:rPr>
          <w:lang w:val="en-US"/>
        </w:rPr>
        <w:t>300</w:t>
      </w:r>
      <w:r w:rsidR="00016674"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7D30C102" w14:textId="1AB8325E" w:rsidR="00016674" w:rsidRPr="003A53BC" w:rsidRDefault="00016674" w:rsidP="003A53BC">
      <w:pPr>
        <w:pStyle w:val="Textoindependiente"/>
        <w:ind w:firstLine="0"/>
        <w:rPr>
          <w:lang w:val="en-US"/>
        </w:rPr>
      </w:pPr>
      <w:r w:rsidRPr="003A53BC">
        <w:rPr>
          <w:lang w:val="en-US"/>
        </w:rPr>
        <w:t>I</w:t>
      </w:r>
      <w:r w:rsidRPr="003A53BC">
        <w:rPr>
          <w:vertAlign w:val="subscript"/>
          <w:lang w:val="en-US"/>
        </w:rPr>
        <w:t xml:space="preserve">6 </w:t>
      </w:r>
      <w:r w:rsidRPr="003A53BC">
        <w:rPr>
          <w:lang w:val="en-US"/>
        </w:rPr>
        <w:t xml:space="preserve">= </w:t>
      </w:r>
      <w:r w:rsidR="00601554" w:rsidRPr="003A53BC">
        <w:rPr>
          <w:lang w:val="en-US"/>
        </w:rPr>
        <w:t>0.016</w:t>
      </w:r>
      <w:r w:rsidR="00B22D56" w:rsidRPr="003A53BC">
        <w:rPr>
          <w:lang w:val="en-US"/>
        </w:rPr>
        <w:t>A (16.3mA)</w:t>
      </w:r>
    </w:p>
    <w:p w14:paraId="39CE4710" w14:textId="77777777" w:rsidR="001B448C" w:rsidRPr="003A53BC" w:rsidRDefault="001B448C" w:rsidP="003A53BC">
      <w:pPr>
        <w:pStyle w:val="Textoindependiente"/>
        <w:ind w:firstLine="0"/>
        <w:rPr>
          <w:lang w:val="en-US"/>
        </w:rPr>
      </w:pPr>
    </w:p>
    <w:p w14:paraId="58B2829E" w14:textId="77777777" w:rsidR="001B448C" w:rsidRPr="003A53BC" w:rsidRDefault="001B448C" w:rsidP="003A53BC">
      <w:pPr>
        <w:pStyle w:val="Textoindependiente"/>
        <w:ind w:firstLine="0"/>
        <w:rPr>
          <w:lang w:val="en-US"/>
        </w:rPr>
      </w:pPr>
    </w:p>
    <w:p w14:paraId="0720340E" w14:textId="77777777" w:rsidR="00B22D56" w:rsidRPr="003A53BC" w:rsidRDefault="00B22D56" w:rsidP="003A53BC">
      <w:pPr>
        <w:pStyle w:val="Textoindependiente"/>
        <w:ind w:firstLine="0"/>
        <w:rPr>
          <w:lang w:val="en-US"/>
        </w:rPr>
      </w:pPr>
    </w:p>
    <w:p w14:paraId="6C5ECB52" w14:textId="0FB91CDF" w:rsidR="00942DB5" w:rsidRPr="003A53BC" w:rsidRDefault="00942DB5" w:rsidP="003A53BC">
      <w:pPr>
        <w:pStyle w:val="Textoindependiente"/>
        <w:ind w:firstLine="0"/>
        <w:rPr>
          <w:vertAlign w:val="subscript"/>
          <w:lang w:val="en-US"/>
        </w:rPr>
      </w:pPr>
      <w:r w:rsidRPr="003A53BC">
        <w:rPr>
          <w:lang w:val="en-US"/>
        </w:rPr>
        <w:t>I</w:t>
      </w:r>
      <w:r w:rsidRPr="003A53BC">
        <w:rPr>
          <w:vertAlign w:val="subscript"/>
          <w:lang w:val="en-US"/>
        </w:rPr>
        <w:t xml:space="preserve">7 </w:t>
      </w:r>
      <w:r w:rsidRPr="003A53BC">
        <w:rPr>
          <w:lang w:val="en-US"/>
        </w:rPr>
        <w:t>= V</w:t>
      </w:r>
      <w:r w:rsidRPr="003A53BC">
        <w:rPr>
          <w:vertAlign w:val="subscript"/>
          <w:lang w:val="en-US"/>
        </w:rPr>
        <w:t>B2</w:t>
      </w:r>
      <w:r w:rsidRPr="003A53BC">
        <w:rPr>
          <w:lang w:val="en-US"/>
        </w:rPr>
        <w:t xml:space="preserve"> / R</w:t>
      </w:r>
      <w:r w:rsidRPr="003A53BC">
        <w:rPr>
          <w:vertAlign w:val="subscript"/>
          <w:lang w:val="en-US"/>
        </w:rPr>
        <w:t>7</w:t>
      </w:r>
    </w:p>
    <w:p w14:paraId="3809FE16" w14:textId="69598934" w:rsidR="00942DB5" w:rsidRPr="003A53BC" w:rsidRDefault="00942DB5" w:rsidP="003A53BC">
      <w:pPr>
        <w:pStyle w:val="Textoindependiente"/>
        <w:ind w:firstLine="0"/>
        <w:rPr>
          <w:color w:val="000000" w:themeColor="text1"/>
          <w:shd w:val="clear" w:color="auto" w:fill="FFFFFF"/>
        </w:rPr>
      </w:pPr>
      <w:r w:rsidRPr="003A53BC">
        <w:rPr>
          <w:lang w:val="en-US"/>
        </w:rPr>
        <w:t>I</w:t>
      </w:r>
      <w:r w:rsidRPr="003A53BC">
        <w:rPr>
          <w:vertAlign w:val="subscript"/>
          <w:lang w:val="en-US"/>
        </w:rPr>
        <w:t xml:space="preserve">7 </w:t>
      </w:r>
      <w:r w:rsidRPr="003A53BC">
        <w:rPr>
          <w:lang w:val="en-US"/>
        </w:rPr>
        <w:t>= 4.9V / 2000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0F76E2CD" w14:textId="06AD96B2" w:rsidR="00942DB5" w:rsidRPr="003A53BC" w:rsidRDefault="00942DB5" w:rsidP="003A53BC">
      <w:pPr>
        <w:pStyle w:val="Textoindependiente"/>
        <w:ind w:firstLine="0"/>
        <w:rPr>
          <w:lang w:val="en-US"/>
        </w:rPr>
      </w:pPr>
      <w:r w:rsidRPr="003A53BC">
        <w:rPr>
          <w:lang w:val="en-US"/>
        </w:rPr>
        <w:t>I</w:t>
      </w:r>
      <w:r w:rsidRPr="003A53BC">
        <w:rPr>
          <w:vertAlign w:val="subscript"/>
          <w:lang w:val="en-US"/>
        </w:rPr>
        <w:t xml:space="preserve">7 </w:t>
      </w:r>
      <w:r w:rsidRPr="003A53BC">
        <w:rPr>
          <w:lang w:val="en-US"/>
        </w:rPr>
        <w:t xml:space="preserve">= </w:t>
      </w:r>
      <w:r w:rsidR="00C3377F" w:rsidRPr="003A53BC">
        <w:rPr>
          <w:lang w:val="en-US"/>
        </w:rPr>
        <w:t>0.00245A (</w:t>
      </w:r>
      <w:r w:rsidR="003D7AA5" w:rsidRPr="003A53BC">
        <w:rPr>
          <w:lang w:val="en-US"/>
        </w:rPr>
        <w:t>2.45mA)</w:t>
      </w:r>
    </w:p>
    <w:p w14:paraId="4EBDDBE2" w14:textId="77777777" w:rsidR="001B448C" w:rsidRPr="003A53BC" w:rsidRDefault="001B448C" w:rsidP="003A53BC">
      <w:pPr>
        <w:pStyle w:val="Textoindependiente"/>
        <w:ind w:firstLine="0"/>
        <w:rPr>
          <w:lang w:val="en-US"/>
        </w:rPr>
      </w:pPr>
    </w:p>
    <w:p w14:paraId="2B0C5B07" w14:textId="68CFA773" w:rsidR="001B448C" w:rsidRPr="003A53BC" w:rsidRDefault="00F05987" w:rsidP="003A53BC">
      <w:pPr>
        <w:pStyle w:val="Textoindependiente"/>
        <w:ind w:firstLine="0"/>
        <w:rPr>
          <w:lang w:val="en-US"/>
        </w:rPr>
      </w:pPr>
      <w:r w:rsidRPr="003A53BC">
        <w:rPr>
          <w:noProof/>
          <w:lang w:val="en-US"/>
        </w:rPr>
        <w:drawing>
          <wp:inline distT="0" distB="0" distL="0" distR="0" wp14:anchorId="0157DBE5" wp14:editId="62E699FC">
            <wp:extent cx="3027377" cy="3182405"/>
            <wp:effectExtent l="0" t="0" r="1905" b="0"/>
            <wp:docPr id="7505164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16445" name="Imagen 75051644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4185" cy="3200073"/>
                    </a:xfrm>
                    <a:prstGeom prst="rect">
                      <a:avLst/>
                    </a:prstGeom>
                  </pic:spPr>
                </pic:pic>
              </a:graphicData>
            </a:graphic>
          </wp:inline>
        </w:drawing>
      </w:r>
    </w:p>
    <w:p w14:paraId="3B266721" w14:textId="4048A65A" w:rsidR="00134669" w:rsidRPr="003A53BC" w:rsidRDefault="00F05987" w:rsidP="003A53BC">
      <w:pPr>
        <w:pStyle w:val="Textoindependiente"/>
        <w:ind w:firstLine="0"/>
        <w:rPr>
          <w:lang w:val="en-US"/>
        </w:rPr>
      </w:pPr>
      <w:r w:rsidRPr="003A53BC">
        <w:rPr>
          <w:noProof/>
          <w:lang w:val="en-US"/>
        </w:rPr>
        <mc:AlternateContent>
          <mc:Choice Requires="wps">
            <w:drawing>
              <wp:anchor distT="0" distB="0" distL="114300" distR="114300" simplePos="0" relativeHeight="251679232" behindDoc="0" locked="0" layoutInCell="1" allowOverlap="1" wp14:anchorId="2BB881ED" wp14:editId="4ECB5799">
                <wp:simplePos x="0" y="0"/>
                <wp:positionH relativeFrom="column">
                  <wp:posOffset>4685</wp:posOffset>
                </wp:positionH>
                <wp:positionV relativeFrom="paragraph">
                  <wp:posOffset>76236</wp:posOffset>
                </wp:positionV>
                <wp:extent cx="3027871" cy="310551"/>
                <wp:effectExtent l="0" t="0" r="1270" b="0"/>
                <wp:wrapNone/>
                <wp:docPr id="76744988" name="Cuadro de texto 6"/>
                <wp:cNvGraphicFramePr/>
                <a:graphic xmlns:a="http://schemas.openxmlformats.org/drawingml/2006/main">
                  <a:graphicData uri="http://schemas.microsoft.com/office/word/2010/wordprocessingShape">
                    <wps:wsp>
                      <wps:cNvSpPr txBox="1"/>
                      <wps:spPr>
                        <a:xfrm>
                          <a:off x="0" y="0"/>
                          <a:ext cx="3027871" cy="310551"/>
                        </a:xfrm>
                        <a:prstGeom prst="rect">
                          <a:avLst/>
                        </a:prstGeom>
                        <a:solidFill>
                          <a:schemeClr val="lt1"/>
                        </a:solidFill>
                        <a:ln w="6350">
                          <a:noFill/>
                        </a:ln>
                      </wps:spPr>
                      <wps:txbx>
                        <w:txbxContent>
                          <w:p w14:paraId="33CDC6D0" w14:textId="33945A8B" w:rsidR="00F05987" w:rsidRPr="001E0A5E" w:rsidRDefault="00F05987">
                            <w:pPr>
                              <w:rPr>
                                <w:b/>
                                <w:bCs/>
                                <w:sz w:val="22"/>
                                <w:szCs w:val="22"/>
                                <w:lang w:val="es-DO"/>
                              </w:rPr>
                            </w:pPr>
                            <w:r w:rsidRPr="001E0A5E">
                              <w:rPr>
                                <w:b/>
                                <w:bCs/>
                                <w:sz w:val="22"/>
                                <w:szCs w:val="22"/>
                                <w:lang w:val="es-DO"/>
                              </w:rPr>
                              <w:t xml:space="preserve">Fig. 10 </w:t>
                            </w:r>
                            <w:r w:rsidR="001E0A5E" w:rsidRPr="001E0A5E">
                              <w:rPr>
                                <w:b/>
                                <w:bCs/>
                                <w:sz w:val="22"/>
                                <w:szCs w:val="22"/>
                                <w:lang w:val="es-DO"/>
                              </w:rPr>
                              <w:t>medición</w:t>
                            </w:r>
                            <w:r w:rsidRPr="001E0A5E">
                              <w:rPr>
                                <w:b/>
                                <w:bCs/>
                                <w:sz w:val="22"/>
                                <w:szCs w:val="22"/>
                                <w:lang w:val="es-DO"/>
                              </w:rPr>
                              <w:t xml:space="preserve"> </w:t>
                            </w:r>
                            <w:r w:rsidR="001E0A5E" w:rsidRPr="001E0A5E">
                              <w:rPr>
                                <w:b/>
                                <w:bCs/>
                                <w:sz w:val="22"/>
                                <w:szCs w:val="22"/>
                                <w:lang w:val="es-DO"/>
                              </w:rPr>
                              <w:t>de I</w:t>
                            </w:r>
                            <w:r w:rsidR="001E0A5E" w:rsidRPr="001E0A5E">
                              <w:rPr>
                                <w:b/>
                                <w:bCs/>
                                <w:sz w:val="22"/>
                                <w:szCs w:val="22"/>
                                <w:vertAlign w:val="subscript"/>
                                <w:lang w:val="es-DO"/>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81ED" id="_x0000_s1038" type="#_x0000_t202" style="position:absolute;left:0;text-align:left;margin-left:.35pt;margin-top:6pt;width:238.4pt;height:24.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" fillcolor="white [3201]" stroked="f" strokeweight=".5pt">
                <v:textbox>
                  <w:txbxContent>
                    <w:p w14:paraId="33CDC6D0" w14:textId="33945A8B" w:rsidR="00F05987" w:rsidRPr="001E0A5E" w:rsidRDefault="00F05987">
                      <w:pPr>
                        <w:rPr>
                          <w:b/>
                          <w:bCs/>
                          <w:sz w:val="22"/>
                          <w:szCs w:val="22"/>
                          <w:lang w:val="es-DO"/>
                        </w:rPr>
                      </w:pPr>
                      <w:r w:rsidRPr="001E0A5E">
                        <w:rPr>
                          <w:b/>
                          <w:bCs/>
                          <w:sz w:val="22"/>
                          <w:szCs w:val="22"/>
                          <w:lang w:val="es-DO"/>
                        </w:rPr>
                        <w:t xml:space="preserve">Fig. 10 </w:t>
                      </w:r>
                      <w:r w:rsidR="001E0A5E" w:rsidRPr="001E0A5E">
                        <w:rPr>
                          <w:b/>
                          <w:bCs/>
                          <w:sz w:val="22"/>
                          <w:szCs w:val="22"/>
                          <w:lang w:val="es-DO"/>
                        </w:rPr>
                        <w:t>medición</w:t>
                      </w:r>
                      <w:r w:rsidRPr="001E0A5E">
                        <w:rPr>
                          <w:b/>
                          <w:bCs/>
                          <w:sz w:val="22"/>
                          <w:szCs w:val="22"/>
                          <w:lang w:val="es-DO"/>
                        </w:rPr>
                        <w:t xml:space="preserve"> </w:t>
                      </w:r>
                      <w:r w:rsidR="001E0A5E" w:rsidRPr="001E0A5E">
                        <w:rPr>
                          <w:b/>
                          <w:bCs/>
                          <w:sz w:val="22"/>
                          <w:szCs w:val="22"/>
                          <w:lang w:val="es-DO"/>
                        </w:rPr>
                        <w:t>de I</w:t>
                      </w:r>
                      <w:r w:rsidR="001E0A5E" w:rsidRPr="001E0A5E">
                        <w:rPr>
                          <w:b/>
                          <w:bCs/>
                          <w:sz w:val="22"/>
                          <w:szCs w:val="22"/>
                          <w:vertAlign w:val="subscript"/>
                          <w:lang w:val="es-DO"/>
                        </w:rPr>
                        <w:t>6.</w:t>
                      </w:r>
                    </w:p>
                  </w:txbxContent>
                </v:textbox>
              </v:shape>
            </w:pict>
          </mc:Fallback>
        </mc:AlternateContent>
      </w:r>
    </w:p>
    <w:p w14:paraId="51E3CF61" w14:textId="77777777" w:rsidR="003C472D" w:rsidRPr="003A53BC" w:rsidRDefault="003C472D" w:rsidP="003A53BC">
      <w:pPr>
        <w:pStyle w:val="Textoindependiente"/>
        <w:ind w:firstLine="0"/>
        <w:rPr>
          <w:lang w:val="en-US"/>
        </w:rPr>
      </w:pPr>
    </w:p>
    <w:p w14:paraId="529BD4FD" w14:textId="77777777" w:rsidR="00AD64FE" w:rsidRPr="003A53BC" w:rsidRDefault="00AD64FE" w:rsidP="003A53BC">
      <w:pPr>
        <w:pStyle w:val="Textoindependiente"/>
        <w:ind w:firstLine="0"/>
        <w:rPr>
          <w:lang w:val="es-DO"/>
        </w:rPr>
      </w:pPr>
    </w:p>
    <w:p w14:paraId="1B584C2E" w14:textId="77777777" w:rsidR="00AD64FE" w:rsidRPr="003A53BC" w:rsidRDefault="00AD64FE" w:rsidP="003A53BC">
      <w:pPr>
        <w:pStyle w:val="Textoindependiente"/>
        <w:ind w:firstLine="0"/>
        <w:rPr>
          <w:lang w:val="es-DO"/>
        </w:rPr>
      </w:pPr>
    </w:p>
    <w:p w14:paraId="3923053A" w14:textId="77777777" w:rsidR="00AD64FE" w:rsidRPr="003A53BC" w:rsidRDefault="00AD64FE" w:rsidP="003A53BC">
      <w:pPr>
        <w:pStyle w:val="Textoindependiente"/>
        <w:ind w:firstLine="0"/>
        <w:rPr>
          <w:lang w:val="es-DO"/>
        </w:rPr>
      </w:pPr>
    </w:p>
    <w:p w14:paraId="15C8D5AA" w14:textId="77777777" w:rsidR="00AD64FE" w:rsidRPr="003A53BC" w:rsidRDefault="00AD64FE" w:rsidP="003A53BC">
      <w:pPr>
        <w:pStyle w:val="Textoindependiente"/>
        <w:ind w:firstLine="0"/>
        <w:rPr>
          <w:lang w:val="es-DO"/>
        </w:rPr>
      </w:pPr>
    </w:p>
    <w:p w14:paraId="48EBE06F" w14:textId="2ED00307" w:rsidR="00734E75" w:rsidRPr="003A53BC" w:rsidRDefault="00650526" w:rsidP="003A53BC">
      <w:pPr>
        <w:pStyle w:val="Textoindependiente"/>
        <w:ind w:firstLine="0"/>
        <w:rPr>
          <w:lang w:val="es-DO"/>
        </w:rPr>
      </w:pPr>
      <w:r w:rsidRPr="003A53BC">
        <w:rPr>
          <w:lang w:val="es-DO"/>
        </w:rPr>
        <w:t xml:space="preserve">Ya calculado el </w:t>
      </w:r>
      <w:r w:rsidR="00B2403D" w:rsidRPr="003A53BC">
        <w:rPr>
          <w:lang w:val="es-DO"/>
        </w:rPr>
        <w:t xml:space="preserve">voltaje y la corriente podemos calcular la potencia del circuito con la </w:t>
      </w:r>
      <w:r w:rsidR="003A53BC" w:rsidRPr="003A53BC">
        <w:rPr>
          <w:lang w:val="es-DO"/>
        </w:rPr>
        <w:t>fórmula</w:t>
      </w:r>
      <w:r w:rsidR="00B2403D" w:rsidRPr="003A53BC">
        <w:rPr>
          <w:lang w:val="es-DO"/>
        </w:rPr>
        <w:t xml:space="preserve"> que</w:t>
      </w:r>
      <w:r w:rsidR="00C71BBE" w:rsidRPr="003A53BC">
        <w:rPr>
          <w:lang w:val="es-DO"/>
        </w:rPr>
        <w:t xml:space="preserve"> hemos aprendido y trabajado en las clases pasadas. ¡Calculemos!</w:t>
      </w:r>
    </w:p>
    <w:p w14:paraId="7543A5DF" w14:textId="7409ED02" w:rsidR="00C71BBE" w:rsidRPr="003A53BC" w:rsidRDefault="0055343D" w:rsidP="003A53BC">
      <w:pPr>
        <w:pStyle w:val="Textoindependiente"/>
        <w:ind w:firstLine="0"/>
        <w:rPr>
          <w:b/>
          <w:bCs/>
          <w:lang w:val="es-DO"/>
        </w:rPr>
      </w:pPr>
      <w:r w:rsidRPr="003A53BC">
        <w:rPr>
          <w:b/>
          <w:bCs/>
          <w:lang w:val="es-DO"/>
        </w:rPr>
        <w:t xml:space="preserve">P = V </w:t>
      </w:r>
      <m:oMath>
        <m:r>
          <m:rPr>
            <m:sty m:val="bi"/>
          </m:rPr>
          <w:rPr>
            <w:rFonts w:ascii="Cambria Math" w:hAnsi="Cambria Math"/>
            <w:lang w:val="es-DO"/>
          </w:rPr>
          <m:t>×</m:t>
        </m:r>
      </m:oMath>
      <w:r w:rsidRPr="003A53BC">
        <w:rPr>
          <w:b/>
          <w:bCs/>
          <w:lang w:val="es-DO"/>
        </w:rPr>
        <w:t xml:space="preserve"> I</w:t>
      </w:r>
    </w:p>
    <w:p w14:paraId="55ABA84B" w14:textId="66DC33ED" w:rsidR="0055343D" w:rsidRPr="003A53BC" w:rsidRDefault="0055343D" w:rsidP="003A53BC">
      <w:pPr>
        <w:pStyle w:val="Textoindependiente"/>
        <w:ind w:firstLine="0"/>
        <w:rPr>
          <w:lang w:val="es-DO"/>
        </w:rPr>
      </w:pPr>
      <w:r w:rsidRPr="003A53BC">
        <w:rPr>
          <w:lang w:val="es-DO"/>
        </w:rPr>
        <w:t xml:space="preserve">P = 5V </w:t>
      </w:r>
      <m:oMath>
        <m:r>
          <w:rPr>
            <w:rFonts w:ascii="Cambria Math" w:hAnsi="Cambria Math"/>
            <w:lang w:val="es-DO"/>
          </w:rPr>
          <m:t>×</m:t>
        </m:r>
      </m:oMath>
      <w:r w:rsidRPr="003A53BC">
        <w:rPr>
          <w:lang w:val="es-DO"/>
        </w:rPr>
        <w:t xml:space="preserve"> </w:t>
      </w:r>
      <m:oMath>
        <m:r>
          <w:rPr>
            <w:rFonts w:ascii="Cambria Math" w:hAnsi="Cambria Math"/>
            <w:color w:val="000000" w:themeColor="text1"/>
            <w:shd w:val="clear" w:color="auto" w:fill="FFFFFF"/>
            <w:lang w:val="es-DO"/>
          </w:rPr>
          <m:t>0.023696682464455A</m:t>
        </m:r>
      </m:oMath>
    </w:p>
    <w:p w14:paraId="6AC10A75" w14:textId="4891CE3E" w:rsidR="00922FD4" w:rsidRPr="003A53BC" w:rsidRDefault="0055343D" w:rsidP="003A53BC">
      <w:pPr>
        <w:pStyle w:val="Textoindependiente"/>
        <w:ind w:firstLine="0"/>
        <w:rPr>
          <w:lang w:val="es-DO"/>
        </w:rPr>
      </w:pPr>
      <w:r w:rsidRPr="003A53BC">
        <w:rPr>
          <w:lang w:val="es-DO"/>
        </w:rPr>
        <w:t>P =</w:t>
      </w:r>
      <w:r w:rsidR="009F55DA" w:rsidRPr="003A53BC">
        <w:rPr>
          <w:lang w:val="es-DO"/>
        </w:rPr>
        <w:t xml:space="preserve"> 0.</w:t>
      </w:r>
      <w:r w:rsidR="00AE404E" w:rsidRPr="003A53BC">
        <w:rPr>
          <w:lang w:val="es-DO"/>
        </w:rPr>
        <w:t>1185 W</w:t>
      </w:r>
    </w:p>
    <w:p w14:paraId="1EDC7C0F" w14:textId="717840E5" w:rsidR="00430CFA" w:rsidRDefault="00430CFA" w:rsidP="003A53BC">
      <w:pPr>
        <w:pStyle w:val="Textoindependiente"/>
        <w:ind w:firstLine="0"/>
        <w:rPr>
          <w:lang w:val="es-DO"/>
        </w:rPr>
      </w:pPr>
      <w:r w:rsidRPr="003A53BC">
        <w:rPr>
          <w:lang w:val="es-DO"/>
        </w:rPr>
        <w:t>Este resultado nos dice que</w:t>
      </w:r>
      <w:r w:rsidR="00CD2F95" w:rsidRPr="003A53BC">
        <w:rPr>
          <w:lang w:val="es-DO"/>
        </w:rPr>
        <w:t xml:space="preserve"> </w:t>
      </w:r>
      <w:r w:rsidR="001425AE" w:rsidRPr="003A53BC">
        <w:rPr>
          <w:lang w:val="es-DO"/>
        </w:rPr>
        <w:t>nuestra resistencia no se quemara</w:t>
      </w:r>
      <w:r w:rsidR="00A70DD6" w:rsidRPr="003A53BC">
        <w:rPr>
          <w:lang w:val="es-DO"/>
        </w:rPr>
        <w:t xml:space="preserve"> ya que tienen una capacidad de </w:t>
      </w:r>
      <w:r w:rsidR="001425AE" w:rsidRPr="003A53BC">
        <w:rPr>
          <w:lang w:val="es-DO"/>
        </w:rPr>
        <w:t>¼, sabiendo que un ¼ es 0.25</w:t>
      </w:r>
      <w:r w:rsidR="001C7E8D" w:rsidRPr="003A53BC">
        <w:rPr>
          <w:lang w:val="es-DO"/>
        </w:rPr>
        <w:t>.</w:t>
      </w:r>
    </w:p>
    <w:p w14:paraId="6D3CAD3A" w14:textId="77777777" w:rsidR="006C0F40" w:rsidRDefault="006C0F40" w:rsidP="003A53BC">
      <w:pPr>
        <w:pStyle w:val="Textoindependiente"/>
        <w:ind w:firstLine="0"/>
        <w:rPr>
          <w:lang w:val="es-DO"/>
        </w:rPr>
      </w:pPr>
    </w:p>
    <w:p w14:paraId="498ADFFE" w14:textId="77777777" w:rsidR="006C0F40" w:rsidRDefault="006C0F40" w:rsidP="003A53BC">
      <w:pPr>
        <w:pStyle w:val="Textoindependiente"/>
        <w:ind w:firstLine="0"/>
        <w:rPr>
          <w:lang w:val="es-DO"/>
        </w:rPr>
      </w:pPr>
    </w:p>
    <w:p w14:paraId="314B9F75" w14:textId="77777777" w:rsidR="006C0F40" w:rsidRDefault="006C0F40" w:rsidP="003A53BC">
      <w:pPr>
        <w:pStyle w:val="Textoindependiente"/>
        <w:ind w:firstLine="0"/>
        <w:rPr>
          <w:lang w:val="es-DO"/>
        </w:rPr>
      </w:pPr>
    </w:p>
    <w:p w14:paraId="2E096B73" w14:textId="6087E496" w:rsidR="001C7E8D" w:rsidRDefault="006C0F40" w:rsidP="006C0F40">
      <w:pPr>
        <w:pStyle w:val="Textoindependiente"/>
        <w:ind w:firstLine="0"/>
        <w:jc w:val="center"/>
        <w:rPr>
          <w:b/>
          <w:bCs/>
          <w:sz w:val="24"/>
          <w:szCs w:val="24"/>
          <w:lang w:val="es-DO"/>
        </w:rPr>
      </w:pPr>
      <w:r w:rsidRPr="006C0F40">
        <w:rPr>
          <w:b/>
          <w:bCs/>
          <w:sz w:val="24"/>
          <w:szCs w:val="24"/>
          <w:lang w:val="es-DO"/>
        </w:rPr>
        <w:t>Circuito mixto II</w:t>
      </w:r>
    </w:p>
    <w:p w14:paraId="6F19BA4C" w14:textId="77777777" w:rsidR="006C0F40" w:rsidRPr="006C0F40" w:rsidRDefault="006C0F40" w:rsidP="006C0F40">
      <w:pPr>
        <w:pStyle w:val="Textoindependiente"/>
        <w:ind w:firstLine="0"/>
        <w:jc w:val="center"/>
        <w:rPr>
          <w:b/>
          <w:bCs/>
          <w:sz w:val="24"/>
          <w:szCs w:val="24"/>
          <w:lang w:val="es-DO"/>
        </w:rPr>
      </w:pPr>
    </w:p>
    <w:p w14:paraId="3A5861CB" w14:textId="079ACF1D" w:rsidR="004078BC" w:rsidRPr="003A53BC" w:rsidRDefault="004078BC" w:rsidP="003A53BC">
      <w:pPr>
        <w:pStyle w:val="Textoindependiente"/>
        <w:ind w:firstLine="0"/>
        <w:rPr>
          <w:b/>
          <w:bCs/>
        </w:rPr>
      </w:pPr>
      <w:r w:rsidRPr="003A53BC">
        <w:rPr>
          <w:b/>
          <w:bCs/>
        </w:rPr>
        <w:t xml:space="preserve">Resolver el circuito que está al final del documento en </w:t>
      </w:r>
      <w:proofErr w:type="spellStart"/>
      <w:r w:rsidRPr="003A53BC">
        <w:rPr>
          <w:b/>
          <w:bCs/>
        </w:rPr>
        <w:t>pdf</w:t>
      </w:r>
      <w:proofErr w:type="spellEnd"/>
      <w:r w:rsidRPr="003A53BC">
        <w:rPr>
          <w:b/>
          <w:bCs/>
        </w:rPr>
        <w:t xml:space="preserve"> de ¨Circuitos Mixto¨ que se encuentra en el aula virtual (No es el mismo que el diagrama eléctrico que se muestra más abajo. (encontrar corriente total).</w:t>
      </w:r>
    </w:p>
    <w:p w14:paraId="70DD9F8D" w14:textId="6B23553B" w:rsidR="002B0C1E" w:rsidRPr="003A53BC" w:rsidRDefault="002B0C1E" w:rsidP="003A53BC">
      <w:pPr>
        <w:pStyle w:val="Textoindependiente"/>
        <w:ind w:firstLine="0"/>
        <w:rPr>
          <w:b/>
          <w:bCs/>
        </w:rPr>
      </w:pPr>
      <w:r w:rsidRPr="003A53BC">
        <w:rPr>
          <w:b/>
          <w:bCs/>
          <w:noProof/>
        </w:rPr>
        <w:drawing>
          <wp:inline distT="0" distB="0" distL="0" distR="0" wp14:anchorId="45899FE9" wp14:editId="4A5D35C3">
            <wp:extent cx="3089910" cy="1886585"/>
            <wp:effectExtent l="0" t="0" r="0" b="0"/>
            <wp:docPr id="11093845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84515" name="Imagen 1109384515"/>
                    <pic:cNvPicPr/>
                  </pic:nvPicPr>
                  <pic:blipFill>
                    <a:blip r:embed="rId20">
                      <a:extLst>
                        <a:ext uri="{28A0092B-C50C-407E-A947-70E740481C1C}">
                          <a14:useLocalDpi xmlns:a14="http://schemas.microsoft.com/office/drawing/2010/main" val="0"/>
                        </a:ext>
                      </a:extLst>
                    </a:blip>
                    <a:stretch>
                      <a:fillRect/>
                    </a:stretch>
                  </pic:blipFill>
                  <pic:spPr>
                    <a:xfrm>
                      <a:off x="0" y="0"/>
                      <a:ext cx="3089910" cy="1886585"/>
                    </a:xfrm>
                    <a:prstGeom prst="rect">
                      <a:avLst/>
                    </a:prstGeom>
                  </pic:spPr>
                </pic:pic>
              </a:graphicData>
            </a:graphic>
          </wp:inline>
        </w:drawing>
      </w:r>
    </w:p>
    <w:p w14:paraId="240B9C7E" w14:textId="760C3026" w:rsidR="004078BC" w:rsidRPr="003A53BC" w:rsidRDefault="002B0C1E" w:rsidP="003A53BC">
      <w:pPr>
        <w:pStyle w:val="Textoindependiente"/>
        <w:ind w:firstLine="0"/>
        <w:rPr>
          <w:lang w:val="es-DO"/>
        </w:rPr>
      </w:pPr>
      <w:r w:rsidRPr="003A53BC">
        <w:rPr>
          <w:noProof/>
          <w:lang w:val="es-DO"/>
        </w:rPr>
        <mc:AlternateContent>
          <mc:Choice Requires="wps">
            <w:drawing>
              <wp:anchor distT="0" distB="0" distL="114300" distR="114300" simplePos="0" relativeHeight="251680256" behindDoc="0" locked="0" layoutInCell="1" allowOverlap="1" wp14:anchorId="4CA0102C" wp14:editId="6A6EF409">
                <wp:simplePos x="0" y="0"/>
                <wp:positionH relativeFrom="column">
                  <wp:posOffset>148422</wp:posOffset>
                </wp:positionH>
                <wp:positionV relativeFrom="paragraph">
                  <wp:posOffset>24285</wp:posOffset>
                </wp:positionV>
                <wp:extent cx="2820838" cy="301924"/>
                <wp:effectExtent l="0" t="0" r="0" b="3175"/>
                <wp:wrapNone/>
                <wp:docPr id="1087092402" name="Cuadro de texto 8"/>
                <wp:cNvGraphicFramePr/>
                <a:graphic xmlns:a="http://schemas.openxmlformats.org/drawingml/2006/main">
                  <a:graphicData uri="http://schemas.microsoft.com/office/word/2010/wordprocessingShape">
                    <wps:wsp>
                      <wps:cNvSpPr txBox="1"/>
                      <wps:spPr>
                        <a:xfrm>
                          <a:off x="0" y="0"/>
                          <a:ext cx="2820838" cy="301924"/>
                        </a:xfrm>
                        <a:prstGeom prst="rect">
                          <a:avLst/>
                        </a:prstGeom>
                        <a:solidFill>
                          <a:schemeClr val="lt1"/>
                        </a:solidFill>
                        <a:ln w="6350">
                          <a:noFill/>
                        </a:ln>
                      </wps:spPr>
                      <wps:txbx>
                        <w:txbxContent>
                          <w:p w14:paraId="6CD94F45" w14:textId="1098477B" w:rsidR="002B0C1E" w:rsidRPr="00110ADE" w:rsidRDefault="002B0C1E">
                            <w:pPr>
                              <w:rPr>
                                <w:b/>
                                <w:bCs/>
                                <w:i/>
                                <w:iCs/>
                                <w:sz w:val="22"/>
                                <w:szCs w:val="22"/>
                                <w:lang w:val="es-DO"/>
                              </w:rPr>
                            </w:pPr>
                            <w:r w:rsidRPr="00110ADE">
                              <w:rPr>
                                <w:b/>
                                <w:bCs/>
                                <w:i/>
                                <w:iCs/>
                                <w:sz w:val="22"/>
                                <w:szCs w:val="22"/>
                                <w:lang w:val="es-DO"/>
                              </w:rPr>
                              <w:t>Fig</w:t>
                            </w:r>
                            <w:r w:rsidR="00110ADE" w:rsidRPr="00110ADE">
                              <w:rPr>
                                <w:b/>
                                <w:bCs/>
                                <w:i/>
                                <w:iCs/>
                                <w:sz w:val="22"/>
                                <w:szCs w:val="22"/>
                                <w:lang w:val="es-DO"/>
                              </w:rPr>
                              <w:t>. 11 Diagrama de circuito a analizar.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0102C" id="Cuadro de texto 8" o:spid="_x0000_s1039" type="#_x0000_t202" style="position:absolute;left:0;text-align:left;margin-left:11.7pt;margin-top:1.9pt;width:222.1pt;height:23.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" fillcolor="white [3201]" stroked="f" strokeweight=".5pt">
                <v:textbox>
                  <w:txbxContent>
                    <w:p w14:paraId="6CD94F45" w14:textId="1098477B" w:rsidR="002B0C1E" w:rsidRPr="00110ADE" w:rsidRDefault="002B0C1E">
                      <w:pPr>
                        <w:rPr>
                          <w:b/>
                          <w:bCs/>
                          <w:i/>
                          <w:iCs/>
                          <w:sz w:val="22"/>
                          <w:szCs w:val="22"/>
                          <w:lang w:val="es-DO"/>
                        </w:rPr>
                      </w:pPr>
                      <w:r w:rsidRPr="00110ADE">
                        <w:rPr>
                          <w:b/>
                          <w:bCs/>
                          <w:i/>
                          <w:iCs/>
                          <w:sz w:val="22"/>
                          <w:szCs w:val="22"/>
                          <w:lang w:val="es-DO"/>
                        </w:rPr>
                        <w:t>Fig</w:t>
                      </w:r>
                      <w:r w:rsidR="00110ADE" w:rsidRPr="00110ADE">
                        <w:rPr>
                          <w:b/>
                          <w:bCs/>
                          <w:i/>
                          <w:iCs/>
                          <w:sz w:val="22"/>
                          <w:szCs w:val="22"/>
                          <w:lang w:val="es-DO"/>
                        </w:rPr>
                        <w:t>. 11 Diagrama de circuito a analizar.</w:t>
                      </w:r>
                    </w:p>
                  </w:txbxContent>
                </v:textbox>
              </v:shape>
            </w:pict>
          </mc:Fallback>
        </mc:AlternateContent>
      </w:r>
    </w:p>
    <w:p w14:paraId="5F052A03" w14:textId="7557D173" w:rsidR="001C7E8D" w:rsidRPr="003A53BC" w:rsidRDefault="001C7E8D" w:rsidP="003A53BC">
      <w:pPr>
        <w:pStyle w:val="Textoindependiente"/>
        <w:ind w:firstLine="0"/>
        <w:rPr>
          <w:lang w:val="es-DO"/>
        </w:rPr>
      </w:pPr>
    </w:p>
    <w:p w14:paraId="3B998ED9" w14:textId="507DED5B" w:rsidR="003E6F9C" w:rsidRPr="003A53BC" w:rsidRDefault="003E6F9C" w:rsidP="003A53BC">
      <w:pPr>
        <w:pStyle w:val="Textoindependiente"/>
        <w:ind w:firstLine="0"/>
        <w:rPr>
          <w:lang w:val="es-DO"/>
        </w:rPr>
      </w:pPr>
      <w:r w:rsidRPr="003A53BC">
        <w:rPr>
          <w:noProof/>
          <w:lang w:val="es-DO"/>
        </w:rPr>
        <w:drawing>
          <wp:inline distT="0" distB="0" distL="0" distR="0" wp14:anchorId="0A07A077" wp14:editId="1B0905AF">
            <wp:extent cx="3089910" cy="2007870"/>
            <wp:effectExtent l="0" t="0" r="0" b="0"/>
            <wp:docPr id="92909725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97251" name="Imagen 929097251"/>
                    <pic:cNvPicPr/>
                  </pic:nvPicPr>
                  <pic:blipFill>
                    <a:blip r:embed="rId21">
                      <a:extLst>
                        <a:ext uri="{28A0092B-C50C-407E-A947-70E740481C1C}">
                          <a14:useLocalDpi xmlns:a14="http://schemas.microsoft.com/office/drawing/2010/main" val="0"/>
                        </a:ext>
                      </a:extLst>
                    </a:blip>
                    <a:stretch>
                      <a:fillRect/>
                    </a:stretch>
                  </pic:blipFill>
                  <pic:spPr>
                    <a:xfrm>
                      <a:off x="0" y="0"/>
                      <a:ext cx="3089910" cy="2007870"/>
                    </a:xfrm>
                    <a:prstGeom prst="rect">
                      <a:avLst/>
                    </a:prstGeom>
                  </pic:spPr>
                </pic:pic>
              </a:graphicData>
            </a:graphic>
          </wp:inline>
        </w:drawing>
      </w:r>
    </w:p>
    <w:p w14:paraId="16626A61" w14:textId="035929AA" w:rsidR="000B4BA9" w:rsidRPr="003A53BC" w:rsidRDefault="00133A38" w:rsidP="003A53BC">
      <w:pPr>
        <w:pStyle w:val="Textoindependiente"/>
        <w:ind w:firstLine="0"/>
        <w:rPr>
          <w:lang w:val="es-DO"/>
        </w:rPr>
      </w:pPr>
      <w:r w:rsidRPr="003A53BC">
        <w:rPr>
          <w:noProof/>
          <w:lang w:val="es-DO"/>
        </w:rPr>
        <mc:AlternateContent>
          <mc:Choice Requires="wps">
            <w:drawing>
              <wp:anchor distT="0" distB="0" distL="114300" distR="114300" simplePos="0" relativeHeight="251681280" behindDoc="0" locked="0" layoutInCell="1" allowOverlap="1" wp14:anchorId="0EA015E9" wp14:editId="04169F1A">
                <wp:simplePos x="0" y="0"/>
                <wp:positionH relativeFrom="column">
                  <wp:align>right</wp:align>
                </wp:positionH>
                <wp:positionV relativeFrom="paragraph">
                  <wp:posOffset>114300</wp:posOffset>
                </wp:positionV>
                <wp:extent cx="914400" cy="276045"/>
                <wp:effectExtent l="0" t="0" r="0" b="0"/>
                <wp:wrapNone/>
                <wp:docPr id="2068115637" name="Cuadro de texto 10"/>
                <wp:cNvGraphicFramePr/>
                <a:graphic xmlns:a="http://schemas.openxmlformats.org/drawingml/2006/main">
                  <a:graphicData uri="http://schemas.microsoft.com/office/word/2010/wordprocessingShape">
                    <wps:wsp>
                      <wps:cNvSpPr txBox="1"/>
                      <wps:spPr>
                        <a:xfrm>
                          <a:off x="0" y="0"/>
                          <a:ext cx="914400" cy="276045"/>
                        </a:xfrm>
                        <a:prstGeom prst="rect">
                          <a:avLst/>
                        </a:prstGeom>
                        <a:solidFill>
                          <a:schemeClr val="lt1"/>
                        </a:solidFill>
                        <a:ln w="6350">
                          <a:noFill/>
                        </a:ln>
                      </wps:spPr>
                      <wps:txbx>
                        <w:txbxContent>
                          <w:p w14:paraId="269BD0B6" w14:textId="656B7AC9" w:rsidR="00133A38" w:rsidRPr="00133A38" w:rsidRDefault="00133A38">
                            <w:pPr>
                              <w:rPr>
                                <w:b/>
                                <w:bCs/>
                                <w:i/>
                                <w:iCs/>
                                <w:sz w:val="22"/>
                                <w:szCs w:val="22"/>
                                <w:lang w:val="es-DO"/>
                              </w:rPr>
                            </w:pPr>
                            <w:r w:rsidRPr="00133A38">
                              <w:rPr>
                                <w:b/>
                                <w:bCs/>
                                <w:i/>
                                <w:iCs/>
                                <w:sz w:val="22"/>
                                <w:szCs w:val="22"/>
                                <w:lang w:val="es-DO"/>
                              </w:rPr>
                              <w:t>Fig. 12 Diagrama de circuito mixto en multsin.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015E9" id="Cuadro de texto 10" o:spid="_x0000_s1040" type="#_x0000_t202" style="position:absolute;left:0;text-align:left;margin-left:20.8pt;margin-top:9pt;width:1in;height:21.75pt;z-index:251681280;visibility:visible;mso-wrap-style:non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yH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" fillcolor="white [3201]" stroked="f" strokeweight=".5pt">
                <v:textbox>
                  <w:txbxContent>
                    <w:p w14:paraId="269BD0B6" w14:textId="656B7AC9" w:rsidR="00133A38" w:rsidRPr="00133A38" w:rsidRDefault="00133A38">
                      <w:pPr>
                        <w:rPr>
                          <w:b/>
                          <w:bCs/>
                          <w:i/>
                          <w:iCs/>
                          <w:sz w:val="22"/>
                          <w:szCs w:val="22"/>
                          <w:lang w:val="es-DO"/>
                        </w:rPr>
                      </w:pPr>
                      <w:r w:rsidRPr="00133A38">
                        <w:rPr>
                          <w:b/>
                          <w:bCs/>
                          <w:i/>
                          <w:iCs/>
                          <w:sz w:val="22"/>
                          <w:szCs w:val="22"/>
                          <w:lang w:val="es-DO"/>
                        </w:rPr>
                        <w:t>Fig. 12 Diagrama de circuito mixto en multsin.</w:t>
                      </w:r>
                    </w:p>
                  </w:txbxContent>
                </v:textbox>
              </v:shape>
            </w:pict>
          </mc:Fallback>
        </mc:AlternateContent>
      </w:r>
    </w:p>
    <w:p w14:paraId="5EF62139" w14:textId="77777777" w:rsidR="00133A38" w:rsidRPr="003A53BC" w:rsidRDefault="00133A38" w:rsidP="003A53BC">
      <w:pPr>
        <w:pStyle w:val="Textoindependiente"/>
        <w:ind w:firstLine="0"/>
        <w:rPr>
          <w:lang w:val="es-DO"/>
        </w:rPr>
      </w:pPr>
    </w:p>
    <w:p w14:paraId="513FBB5C" w14:textId="222144AC" w:rsidR="000B4BA9" w:rsidRPr="003A53BC" w:rsidRDefault="00E532AF" w:rsidP="003A53BC">
      <w:pPr>
        <w:pStyle w:val="Textoindependiente"/>
        <w:ind w:firstLine="0"/>
        <w:rPr>
          <w:lang w:val="es-DO"/>
        </w:rPr>
      </w:pPr>
      <w:r w:rsidRPr="003A53BC">
        <w:rPr>
          <w:lang w:val="es-DO"/>
        </w:rPr>
        <w:t>El mandato de este circuito nos pide encontrar la resistencia y la corriente total</w:t>
      </w:r>
      <w:r w:rsidR="00F77950" w:rsidRPr="003A53BC">
        <w:rPr>
          <w:lang w:val="es-DO"/>
        </w:rPr>
        <w:t xml:space="preserve">es. </w:t>
      </w:r>
      <w:r w:rsidRPr="003A53BC">
        <w:rPr>
          <w:lang w:val="es-DO"/>
        </w:rPr>
        <w:t xml:space="preserve"> Para resolver este </w:t>
      </w:r>
      <w:r w:rsidR="00F77950" w:rsidRPr="003A53BC">
        <w:rPr>
          <w:lang w:val="es-DO"/>
        </w:rPr>
        <w:t xml:space="preserve">circuito vamos a ir </w:t>
      </w:r>
      <w:r w:rsidR="00FD1B65" w:rsidRPr="003A53BC">
        <w:rPr>
          <w:lang w:val="es-DO"/>
        </w:rPr>
        <w:t>reduciéndolo</w:t>
      </w:r>
      <w:r w:rsidR="00F77950" w:rsidRPr="003A53BC">
        <w:rPr>
          <w:lang w:val="es-DO"/>
        </w:rPr>
        <w:t xml:space="preserve"> en bloque como el circuito anterior, </w:t>
      </w:r>
      <w:r w:rsidR="00FD1B65" w:rsidRPr="003A53BC">
        <w:rPr>
          <w:lang w:val="es-DO"/>
        </w:rPr>
        <w:t>operando las resistencias que están en paralelo y la que están en serie.</w:t>
      </w:r>
    </w:p>
    <w:p w14:paraId="4A538FE9" w14:textId="77777777" w:rsidR="00FD1B65" w:rsidRPr="003A53BC" w:rsidRDefault="00FD1B65" w:rsidP="003A53BC">
      <w:pPr>
        <w:pStyle w:val="Textoindependiente"/>
        <w:ind w:firstLine="0"/>
        <w:rPr>
          <w:lang w:val="es-DO"/>
        </w:rPr>
      </w:pPr>
    </w:p>
    <w:p w14:paraId="51DC4968" w14:textId="53D03189" w:rsidR="00FD1B65" w:rsidRPr="003A53BC" w:rsidRDefault="00FD1B65" w:rsidP="003A53BC">
      <w:pPr>
        <w:pStyle w:val="Textoindependiente"/>
        <w:ind w:firstLine="0"/>
        <w:rPr>
          <w:lang w:val="es-DO"/>
        </w:rPr>
      </w:pPr>
      <w:r w:rsidRPr="003A53BC">
        <w:rPr>
          <w:lang w:val="es-DO"/>
        </w:rPr>
        <w:t xml:space="preserve">Como se puede ver </w:t>
      </w:r>
      <w:r w:rsidR="00133A38" w:rsidRPr="003A53BC">
        <w:rPr>
          <w:lang w:val="es-DO"/>
        </w:rPr>
        <w:t>en el diagrama del circuito</w:t>
      </w:r>
      <w:r w:rsidR="009B0B7C" w:rsidRPr="003A53BC">
        <w:rPr>
          <w:lang w:val="es-DO"/>
        </w:rPr>
        <w:t xml:space="preserve"> (R</w:t>
      </w:r>
      <w:r w:rsidR="009B0B7C" w:rsidRPr="003A53BC">
        <w:rPr>
          <w:vertAlign w:val="subscript"/>
          <w:lang w:val="es-DO"/>
        </w:rPr>
        <w:t>3</w:t>
      </w:r>
      <w:r w:rsidR="00043933" w:rsidRPr="003A53BC">
        <w:rPr>
          <w:vertAlign w:val="subscript"/>
          <w:lang w:val="es-DO"/>
        </w:rPr>
        <w:t xml:space="preserve">, </w:t>
      </w:r>
      <w:r w:rsidR="00043933" w:rsidRPr="003A53BC">
        <w:rPr>
          <w:lang w:val="es-DO"/>
        </w:rPr>
        <w:t>R</w:t>
      </w:r>
      <w:r w:rsidR="00043933" w:rsidRPr="003A53BC">
        <w:rPr>
          <w:vertAlign w:val="subscript"/>
          <w:lang w:val="es-DO"/>
        </w:rPr>
        <w:t>4</w:t>
      </w:r>
      <w:r w:rsidR="00043933" w:rsidRPr="003A53BC">
        <w:rPr>
          <w:lang w:val="es-DO"/>
        </w:rPr>
        <w:t>, R</w:t>
      </w:r>
      <w:r w:rsidR="00043933" w:rsidRPr="003A53BC">
        <w:rPr>
          <w:vertAlign w:val="subscript"/>
          <w:lang w:val="es-DO"/>
        </w:rPr>
        <w:t>5</w:t>
      </w:r>
      <w:r w:rsidR="00043933" w:rsidRPr="003A53BC">
        <w:rPr>
          <w:lang w:val="es-DO"/>
        </w:rPr>
        <w:t xml:space="preserve">) se encuentran en serie y sabemos que para calcular </w:t>
      </w:r>
      <w:r w:rsidR="006A6D2A" w:rsidRPr="003A53BC">
        <w:rPr>
          <w:lang w:val="es-DO"/>
        </w:rPr>
        <w:t>las resistencias</w:t>
      </w:r>
      <w:r w:rsidR="00043933" w:rsidRPr="003A53BC">
        <w:rPr>
          <w:lang w:val="es-DO"/>
        </w:rPr>
        <w:t xml:space="preserve"> en serie se suma</w:t>
      </w:r>
      <w:r w:rsidR="005E1C8D" w:rsidRPr="003A53BC">
        <w:rPr>
          <w:lang w:val="es-DO"/>
        </w:rPr>
        <w:t xml:space="preserve"> la cantidad de ohmios de cada una a este bloque le llamaremos </w:t>
      </w:r>
      <w:r w:rsidR="006E1520" w:rsidRPr="003A53BC">
        <w:rPr>
          <w:lang w:val="es-DO"/>
        </w:rPr>
        <w:t>“B</w:t>
      </w:r>
      <w:r w:rsidR="006E1520" w:rsidRPr="003A53BC">
        <w:rPr>
          <w:vertAlign w:val="subscript"/>
          <w:lang w:val="es-DO"/>
        </w:rPr>
        <w:t>1</w:t>
      </w:r>
      <w:r w:rsidR="006E1520" w:rsidRPr="003A53BC">
        <w:rPr>
          <w:lang w:val="es-DO"/>
        </w:rPr>
        <w:t>”.</w:t>
      </w:r>
    </w:p>
    <w:p w14:paraId="785935C9" w14:textId="02680EF3" w:rsidR="006E1520" w:rsidRPr="003A53BC" w:rsidRDefault="006E1520" w:rsidP="003A53BC">
      <w:pPr>
        <w:pStyle w:val="Textoindependiente"/>
        <w:ind w:firstLine="0"/>
        <w:rPr>
          <w:vertAlign w:val="subscript"/>
          <w:lang w:val="es-DO"/>
        </w:rPr>
      </w:pPr>
      <w:r w:rsidRPr="003A53BC">
        <w:rPr>
          <w:lang w:val="es-DO"/>
        </w:rPr>
        <w:t>B</w:t>
      </w:r>
      <w:r w:rsidRPr="003A53BC">
        <w:rPr>
          <w:vertAlign w:val="subscript"/>
          <w:lang w:val="es-DO"/>
        </w:rPr>
        <w:t>1</w:t>
      </w:r>
      <w:r w:rsidRPr="003A53BC">
        <w:rPr>
          <w:lang w:val="es-DO"/>
        </w:rPr>
        <w:t xml:space="preserve"> = R</w:t>
      </w:r>
      <w:r w:rsidRPr="003A53BC">
        <w:rPr>
          <w:vertAlign w:val="subscript"/>
          <w:lang w:val="es-DO"/>
        </w:rPr>
        <w:t xml:space="preserve">3 </w:t>
      </w:r>
      <w:r w:rsidRPr="003A53BC">
        <w:rPr>
          <w:lang w:val="es-DO"/>
        </w:rPr>
        <w:t>+ R</w:t>
      </w:r>
      <w:r w:rsidRPr="003A53BC">
        <w:rPr>
          <w:vertAlign w:val="subscript"/>
          <w:lang w:val="es-DO"/>
        </w:rPr>
        <w:t>4</w:t>
      </w:r>
      <w:r w:rsidRPr="003A53BC">
        <w:rPr>
          <w:lang w:val="es-DO"/>
        </w:rPr>
        <w:t xml:space="preserve"> + R</w:t>
      </w:r>
      <w:r w:rsidRPr="003A53BC">
        <w:rPr>
          <w:vertAlign w:val="subscript"/>
          <w:lang w:val="es-DO"/>
        </w:rPr>
        <w:t>5</w:t>
      </w:r>
    </w:p>
    <w:p w14:paraId="1C09A8AD" w14:textId="3637A183" w:rsidR="006E1520" w:rsidRPr="003A53BC" w:rsidRDefault="006E1520" w:rsidP="003A53BC">
      <w:pPr>
        <w:pStyle w:val="Textoindependiente"/>
        <w:ind w:firstLine="0"/>
        <w:rPr>
          <w:lang w:val="es-DO"/>
        </w:rPr>
      </w:pPr>
      <w:r w:rsidRPr="003A53BC">
        <w:rPr>
          <w:lang w:val="es-DO"/>
        </w:rPr>
        <w:t>B</w:t>
      </w:r>
      <w:r w:rsidRPr="003A53BC">
        <w:rPr>
          <w:vertAlign w:val="subscript"/>
          <w:lang w:val="es-DO"/>
        </w:rPr>
        <w:t>1</w:t>
      </w:r>
      <w:r w:rsidRPr="003A53BC">
        <w:rPr>
          <w:lang w:val="es-DO"/>
        </w:rPr>
        <w:t xml:space="preserve"> = 10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r w:rsidRPr="003A53BC">
        <w:rPr>
          <w:color w:val="000000" w:themeColor="text1"/>
          <w:shd w:val="clear" w:color="auto" w:fill="FFFFFF"/>
          <w:lang w:val="es-DO"/>
        </w:rPr>
        <w:t xml:space="preserve"> 20</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 xml:space="preserve">Ω+ </m:t>
        </m:r>
      </m:oMath>
      <w:r w:rsidRPr="003A53BC">
        <w:rPr>
          <w:color w:val="000000" w:themeColor="text1"/>
          <w:shd w:val="clear" w:color="auto" w:fill="FFFFFF"/>
          <w:lang w:val="es-DO"/>
        </w:rPr>
        <w:t>18</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5772B5AA" w14:textId="6DE88E20" w:rsidR="00FD1B65" w:rsidRPr="003A53BC" w:rsidRDefault="006E1520" w:rsidP="003A53BC">
      <w:pPr>
        <w:pStyle w:val="Textoindependiente"/>
        <w:ind w:firstLine="0"/>
        <w:rPr>
          <w:lang w:val="es-DO"/>
        </w:rPr>
      </w:pPr>
      <w:r w:rsidRPr="003A53BC">
        <w:rPr>
          <w:lang w:val="es-DO"/>
        </w:rPr>
        <w:t>B</w:t>
      </w:r>
      <w:r w:rsidRPr="003A53BC">
        <w:rPr>
          <w:vertAlign w:val="subscript"/>
          <w:lang w:val="es-DO"/>
        </w:rPr>
        <w:t>1</w:t>
      </w:r>
      <w:r w:rsidRPr="003A53BC">
        <w:rPr>
          <w:lang w:val="es-DO"/>
        </w:rPr>
        <w:t xml:space="preserve"> = </w:t>
      </w:r>
      <w:r w:rsidR="00884EA7" w:rsidRPr="003A53BC">
        <w:rPr>
          <w:lang w:val="es-DO"/>
        </w:rPr>
        <w:t>48</w:t>
      </w:r>
      <w:r w:rsidR="00884EA7"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0B412CB3" w14:textId="77777777" w:rsidR="00FD1B65" w:rsidRPr="003A53BC" w:rsidRDefault="00FD1B65" w:rsidP="003A53BC">
      <w:pPr>
        <w:pStyle w:val="Textoindependiente"/>
        <w:ind w:firstLine="0"/>
        <w:rPr>
          <w:lang w:val="es-DO"/>
        </w:rPr>
      </w:pPr>
    </w:p>
    <w:p w14:paraId="00E2AE68" w14:textId="77777777" w:rsidR="00884EA7" w:rsidRPr="003A53BC" w:rsidRDefault="00884EA7" w:rsidP="003A53BC">
      <w:pPr>
        <w:pStyle w:val="Textoindependiente"/>
        <w:ind w:firstLine="0"/>
        <w:rPr>
          <w:lang w:val="es-DO"/>
        </w:rPr>
      </w:pPr>
    </w:p>
    <w:p w14:paraId="075BA4DE" w14:textId="138A9C1F" w:rsidR="00884EA7" w:rsidRPr="003A53BC" w:rsidRDefault="006A6D2A" w:rsidP="003A53BC">
      <w:pPr>
        <w:pStyle w:val="Textoindependiente"/>
        <w:ind w:firstLine="0"/>
        <w:rPr>
          <w:lang w:val="es-DO"/>
        </w:rPr>
      </w:pPr>
      <w:r w:rsidRPr="003A53BC">
        <w:rPr>
          <w:lang w:val="es-DO"/>
        </w:rPr>
        <w:t xml:space="preserve">Ya calculadas el primer bloque de resistencias en serie que le llamamos </w:t>
      </w:r>
      <w:r w:rsidR="00E24EE8" w:rsidRPr="003A53BC">
        <w:rPr>
          <w:lang w:val="es-DO"/>
        </w:rPr>
        <w:t>“B</w:t>
      </w:r>
      <w:r w:rsidR="00E24EE8" w:rsidRPr="003A53BC">
        <w:rPr>
          <w:vertAlign w:val="subscript"/>
          <w:lang w:val="es-DO"/>
        </w:rPr>
        <w:t>1</w:t>
      </w:r>
      <w:r w:rsidR="00E24EE8" w:rsidRPr="003A53BC">
        <w:rPr>
          <w:lang w:val="es-DO"/>
        </w:rPr>
        <w:t>”</w:t>
      </w:r>
      <w:r w:rsidR="00342229" w:rsidRPr="003A53BC">
        <w:rPr>
          <w:lang w:val="es-DO"/>
        </w:rPr>
        <w:t xml:space="preserve">, notamos </w:t>
      </w:r>
      <w:r w:rsidR="00652416" w:rsidRPr="003A53BC">
        <w:rPr>
          <w:lang w:val="es-DO"/>
        </w:rPr>
        <w:t xml:space="preserve">que ahora tenemos </w:t>
      </w:r>
      <w:r w:rsidR="00EA4093" w:rsidRPr="003A53BC">
        <w:rPr>
          <w:lang w:val="es-DO"/>
        </w:rPr>
        <w:t>a (R</w:t>
      </w:r>
      <w:r w:rsidR="00EA4093" w:rsidRPr="003A53BC">
        <w:rPr>
          <w:vertAlign w:val="subscript"/>
          <w:lang w:val="es-DO"/>
        </w:rPr>
        <w:t>2</w:t>
      </w:r>
      <w:r w:rsidR="00EA4093" w:rsidRPr="003A53BC">
        <w:rPr>
          <w:lang w:val="es-DO"/>
        </w:rPr>
        <w:t>, B</w:t>
      </w:r>
      <w:r w:rsidR="00EA4093" w:rsidRPr="003A53BC">
        <w:rPr>
          <w:vertAlign w:val="subscript"/>
          <w:lang w:val="es-DO"/>
        </w:rPr>
        <w:t>1</w:t>
      </w:r>
      <w:r w:rsidR="0006761D" w:rsidRPr="003A53BC">
        <w:rPr>
          <w:vertAlign w:val="subscript"/>
          <w:lang w:val="es-DO"/>
        </w:rPr>
        <w:t xml:space="preserve">, </w:t>
      </w:r>
      <w:r w:rsidR="0006761D" w:rsidRPr="003A53BC">
        <w:rPr>
          <w:lang w:val="es-DO"/>
        </w:rPr>
        <w:t>R</w:t>
      </w:r>
      <w:r w:rsidR="0006761D" w:rsidRPr="003A53BC">
        <w:rPr>
          <w:vertAlign w:val="subscript"/>
          <w:lang w:val="es-DO"/>
        </w:rPr>
        <w:t>6</w:t>
      </w:r>
      <w:r w:rsidR="0006761D" w:rsidRPr="003A53BC">
        <w:rPr>
          <w:lang w:val="es-DO"/>
        </w:rPr>
        <w:t>)</w:t>
      </w:r>
      <w:r w:rsidR="00832D9D" w:rsidRPr="003A53BC">
        <w:rPr>
          <w:lang w:val="es-DO"/>
        </w:rPr>
        <w:t xml:space="preserve"> en paralelo y lo calculamos con la formula ya dada</w:t>
      </w:r>
      <w:r w:rsidR="00301767" w:rsidRPr="003A53BC">
        <w:rPr>
          <w:lang w:val="es-DO"/>
        </w:rPr>
        <w:t>, a este bloque le llamaremos “B</w:t>
      </w:r>
      <w:r w:rsidR="00301767" w:rsidRPr="003A53BC">
        <w:rPr>
          <w:vertAlign w:val="subscript"/>
          <w:lang w:val="es-DO"/>
        </w:rPr>
        <w:t>2</w:t>
      </w:r>
      <w:r w:rsidR="00301767" w:rsidRPr="003A53BC">
        <w:rPr>
          <w:lang w:val="es-DO"/>
        </w:rPr>
        <w:t>”.</w:t>
      </w:r>
    </w:p>
    <w:p w14:paraId="143EBB91" w14:textId="53A8D062" w:rsidR="00301767" w:rsidRPr="003A53BC" w:rsidRDefault="00301767" w:rsidP="003A53BC">
      <w:pPr>
        <w:pStyle w:val="Textoindependiente"/>
        <w:ind w:firstLine="0"/>
        <w:rPr>
          <w:lang w:val="es-DO"/>
        </w:rPr>
      </w:pPr>
      <w:r w:rsidRPr="003A53BC">
        <w:rPr>
          <w:lang w:val="es-DO"/>
        </w:rPr>
        <w:t>B</w:t>
      </w:r>
      <w:r w:rsidRPr="003A53BC">
        <w:rPr>
          <w:vertAlign w:val="subscript"/>
          <w:lang w:val="es-DO"/>
        </w:rPr>
        <w:t>2</w:t>
      </w:r>
      <w:r w:rsidRPr="003A53BC">
        <w:rPr>
          <w:lang w:val="es-DO"/>
        </w:rPr>
        <w:t xml:space="preserve"> = </w:t>
      </w:r>
      <m:oMath>
        <m:f>
          <m:fPr>
            <m:ctrlPr>
              <w:rPr>
                <w:rFonts w:ascii="Cambria Math" w:hAnsi="Cambria Math"/>
                <w:i/>
                <w:lang w:val="es-DO"/>
              </w:rPr>
            </m:ctrlPr>
          </m:fPr>
          <m:num>
            <m:r>
              <w:rPr>
                <w:rFonts w:ascii="Cambria Math" w:hAnsi="Cambria Math"/>
                <w:lang w:val="es-DO"/>
              </w:rPr>
              <m:t>1</m:t>
            </m:r>
          </m:num>
          <m:den>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R</m:t>
                </m:r>
                <m:r>
                  <m:rPr>
                    <m:sty m:val="p"/>
                  </m:rPr>
                  <w:rPr>
                    <w:rFonts w:ascii="Cambria Math" w:hAnsi="Cambria Math"/>
                    <w:vertAlign w:val="subscript"/>
                    <w:lang w:val="es-DO"/>
                  </w:rPr>
                  <m:t>2</m:t>
                </m:r>
              </m:den>
            </m:f>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B</m:t>
                </m:r>
                <m:r>
                  <m:rPr>
                    <m:sty m:val="p"/>
                  </m:rPr>
                  <w:rPr>
                    <w:rFonts w:ascii="Cambria Math" w:hAnsi="Cambria Math"/>
                    <w:vertAlign w:val="subscript"/>
                    <w:lang w:val="es-DO"/>
                  </w:rPr>
                  <m:t>1</m:t>
                </m:r>
              </m:den>
            </m:f>
            <m:r>
              <w:rPr>
                <w:rFonts w:ascii="Cambria Math" w:hAnsi="Cambria Math"/>
                <w:lang w:val="es-DO"/>
              </w:rPr>
              <m:t xml:space="preserve">+ </m:t>
            </m:r>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R</m:t>
                </m:r>
                <m:r>
                  <m:rPr>
                    <m:sty m:val="p"/>
                  </m:rPr>
                  <w:rPr>
                    <w:rFonts w:ascii="Cambria Math" w:hAnsi="Cambria Math"/>
                    <w:vertAlign w:val="subscript"/>
                    <w:lang w:val="es-DO"/>
                  </w:rPr>
                  <m:t>6</m:t>
                </m:r>
              </m:den>
            </m:f>
          </m:den>
        </m:f>
      </m:oMath>
    </w:p>
    <w:p w14:paraId="3392476E" w14:textId="1D4183FF" w:rsidR="00AD54D0" w:rsidRPr="003A53BC" w:rsidRDefault="00AD54D0" w:rsidP="003A53BC">
      <w:pPr>
        <w:pStyle w:val="Textoindependiente"/>
        <w:ind w:firstLine="0"/>
        <w:rPr>
          <w:lang w:val="es-DO"/>
        </w:rPr>
      </w:pPr>
      <w:r w:rsidRPr="003A53BC">
        <w:rPr>
          <w:lang w:val="es-DO"/>
        </w:rPr>
        <w:t>B</w:t>
      </w:r>
      <w:r w:rsidRPr="003A53BC">
        <w:rPr>
          <w:vertAlign w:val="subscript"/>
          <w:lang w:val="es-DO"/>
        </w:rPr>
        <w:t>2</w:t>
      </w:r>
      <w:r w:rsidRPr="003A53BC">
        <w:rPr>
          <w:lang w:val="es-DO"/>
        </w:rPr>
        <w:t xml:space="preserve"> = </w:t>
      </w:r>
      <m:oMath>
        <m:f>
          <m:fPr>
            <m:ctrlPr>
              <w:rPr>
                <w:rFonts w:ascii="Cambria Math" w:hAnsi="Cambria Math"/>
                <w:i/>
                <w:lang w:val="es-DO"/>
              </w:rPr>
            </m:ctrlPr>
          </m:fPr>
          <m:num>
            <m:r>
              <w:rPr>
                <w:rFonts w:ascii="Cambria Math" w:hAnsi="Cambria Math"/>
                <w:lang w:val="es-DO"/>
              </w:rPr>
              <m:t>1</m:t>
            </m:r>
          </m:num>
          <m:den>
            <m:f>
              <m:fPr>
                <m:ctrlPr>
                  <w:rPr>
                    <w:rFonts w:ascii="Cambria Math" w:hAnsi="Cambria Math"/>
                    <w:i/>
                    <w:lang w:val="es-DO"/>
                  </w:rPr>
                </m:ctrlPr>
              </m:fPr>
              <m:num>
                <m:r>
                  <w:rPr>
                    <w:rFonts w:ascii="Cambria Math" w:hAnsi="Cambria Math"/>
                    <w:lang w:val="es-DO"/>
                  </w:rPr>
                  <m:t>1</m:t>
                </m:r>
              </m:num>
              <m:den>
                <m:r>
                  <m:rPr>
                    <m:sty m:val="p"/>
                  </m:rPr>
                  <w:rPr>
                    <w:rFonts w:ascii="Cambria Math" w:hAnsi="Cambria Math"/>
                    <w:vertAlign w:val="subscript"/>
                    <w:lang w:val="es-DO"/>
                  </w:rPr>
                  <m:t>10</m:t>
                </m:r>
                <m:r>
                  <m:rPr>
                    <m:sty m:val="p"/>
                  </m:rPr>
                  <w:rPr>
                    <w:rFonts w:ascii="Cambria Math" w:hAnsi="Cambria Math"/>
                    <w:color w:val="000000" w:themeColor="text1"/>
                    <w:shd w:val="clear" w:color="auto" w:fill="FFFFFF"/>
                  </w:rPr>
                  <m:t>Ω</m:t>
                </m:r>
              </m:den>
            </m:f>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48</m:t>
                </m:r>
                <m:r>
                  <m:rPr>
                    <m:sty m:val="p"/>
                  </m:rPr>
                  <w:rPr>
                    <w:rFonts w:ascii="Cambria Math" w:hAnsi="Cambria Math"/>
                    <w:color w:val="000000" w:themeColor="text1"/>
                    <w:shd w:val="clear" w:color="auto" w:fill="FFFFFF"/>
                  </w:rPr>
                  <m:t>Ω</m:t>
                </m:r>
              </m:den>
            </m:f>
            <m:r>
              <w:rPr>
                <w:rFonts w:ascii="Cambria Math" w:hAnsi="Cambria Math"/>
                <w:lang w:val="es-DO"/>
              </w:rPr>
              <m:t xml:space="preserve">+ </m:t>
            </m:r>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24</m:t>
                </m:r>
                <m:r>
                  <m:rPr>
                    <m:sty m:val="p"/>
                  </m:rPr>
                  <w:rPr>
                    <w:rFonts w:ascii="Cambria Math" w:hAnsi="Cambria Math"/>
                    <w:color w:val="000000" w:themeColor="text1"/>
                    <w:shd w:val="clear" w:color="auto" w:fill="FFFFFF"/>
                  </w:rPr>
                  <m:t>Ω</m:t>
                </m:r>
              </m:den>
            </m:f>
          </m:den>
        </m:f>
      </m:oMath>
    </w:p>
    <w:p w14:paraId="0E3ED6D1" w14:textId="4B582C60" w:rsidR="00AD54D0" w:rsidRPr="003A53BC" w:rsidRDefault="0049382D" w:rsidP="003A53BC">
      <w:pPr>
        <w:pStyle w:val="Textoindependiente"/>
        <w:ind w:firstLine="0"/>
        <w:rPr>
          <w:lang w:val="es-DO"/>
        </w:rPr>
      </w:pPr>
      <w:r w:rsidRPr="003A53BC">
        <w:rPr>
          <w:lang w:val="es-DO"/>
        </w:rPr>
        <w:t>B</w:t>
      </w:r>
      <w:r w:rsidRPr="003A53BC">
        <w:rPr>
          <w:vertAlign w:val="subscript"/>
          <w:lang w:val="es-DO"/>
        </w:rPr>
        <w:t>2</w:t>
      </w:r>
      <w:r w:rsidRPr="003A53BC">
        <w:rPr>
          <w:lang w:val="es-DO"/>
        </w:rPr>
        <w:t xml:space="preserve"> =</w:t>
      </w:r>
      <w:r w:rsidR="00AE0811" w:rsidRPr="003A53BC">
        <w:rPr>
          <w:lang w:val="es-DO"/>
        </w:rPr>
        <w:t>6.15</w:t>
      </w:r>
      <w:r w:rsidR="00AE0811"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41FAE345" w14:textId="77777777" w:rsidR="00AD54D0" w:rsidRPr="003A53BC" w:rsidRDefault="00AD54D0" w:rsidP="003A53BC">
      <w:pPr>
        <w:pStyle w:val="Textoindependiente"/>
        <w:ind w:firstLine="0"/>
        <w:rPr>
          <w:lang w:val="es-DO"/>
        </w:rPr>
      </w:pPr>
    </w:p>
    <w:p w14:paraId="51182639" w14:textId="77777777" w:rsidR="00301767" w:rsidRPr="003A53BC" w:rsidRDefault="00301767" w:rsidP="003A53BC">
      <w:pPr>
        <w:pStyle w:val="Textoindependiente"/>
        <w:ind w:firstLine="0"/>
        <w:rPr>
          <w:lang w:val="es-DO"/>
        </w:rPr>
      </w:pPr>
    </w:p>
    <w:p w14:paraId="7E773F25" w14:textId="5D63D00F" w:rsidR="008A1404" w:rsidRPr="003A53BC" w:rsidRDefault="00613B6E" w:rsidP="003A53BC">
      <w:pPr>
        <w:pStyle w:val="Textoindependiente"/>
        <w:ind w:firstLine="0"/>
        <w:rPr>
          <w:lang w:val="es-DO"/>
        </w:rPr>
      </w:pPr>
      <w:r w:rsidRPr="003A53BC">
        <w:rPr>
          <w:lang w:val="es-DO"/>
        </w:rPr>
        <w:t>Ahora notamos que (R</w:t>
      </w:r>
      <w:r w:rsidRPr="003A53BC">
        <w:rPr>
          <w:vertAlign w:val="subscript"/>
          <w:lang w:val="es-DO"/>
        </w:rPr>
        <w:t>1</w:t>
      </w:r>
      <w:r w:rsidRPr="003A53BC">
        <w:rPr>
          <w:lang w:val="es-DO"/>
        </w:rPr>
        <w:t xml:space="preserve">, </w:t>
      </w:r>
      <w:r w:rsidR="00BC0792" w:rsidRPr="003A53BC">
        <w:rPr>
          <w:lang w:val="es-DO"/>
        </w:rPr>
        <w:t>B</w:t>
      </w:r>
      <w:r w:rsidR="00BC0792" w:rsidRPr="003A53BC">
        <w:rPr>
          <w:vertAlign w:val="subscript"/>
          <w:lang w:val="es-DO"/>
        </w:rPr>
        <w:t>2</w:t>
      </w:r>
      <w:r w:rsidR="00BC0792" w:rsidRPr="003A53BC">
        <w:rPr>
          <w:lang w:val="es-DO"/>
        </w:rPr>
        <w:t>) están en serie, por lo que, vamos a sumarla</w:t>
      </w:r>
      <w:r w:rsidR="008A1404" w:rsidRPr="003A53BC">
        <w:rPr>
          <w:lang w:val="es-DO"/>
        </w:rPr>
        <w:t xml:space="preserve"> y al resultado de este le llamaremos “B</w:t>
      </w:r>
      <w:r w:rsidR="008A1404" w:rsidRPr="003A53BC">
        <w:rPr>
          <w:vertAlign w:val="subscript"/>
          <w:lang w:val="es-DO"/>
        </w:rPr>
        <w:t>3</w:t>
      </w:r>
      <w:r w:rsidR="008A1404" w:rsidRPr="003A53BC">
        <w:rPr>
          <w:lang w:val="es-DO"/>
        </w:rPr>
        <w:t>”.</w:t>
      </w:r>
    </w:p>
    <w:p w14:paraId="64462A60" w14:textId="3E5AE213" w:rsidR="008A1404" w:rsidRPr="003A53BC" w:rsidRDefault="008A1404" w:rsidP="003A53BC">
      <w:pPr>
        <w:pStyle w:val="Textoindependiente"/>
        <w:ind w:firstLine="0"/>
        <w:rPr>
          <w:vertAlign w:val="subscript"/>
          <w:lang w:val="es-DO"/>
        </w:rPr>
      </w:pPr>
      <w:r w:rsidRPr="003A53BC">
        <w:rPr>
          <w:lang w:val="es-DO"/>
        </w:rPr>
        <w:t>B</w:t>
      </w:r>
      <w:r w:rsidRPr="003A53BC">
        <w:rPr>
          <w:vertAlign w:val="subscript"/>
          <w:lang w:val="es-DO"/>
        </w:rPr>
        <w:t xml:space="preserve">3 </w:t>
      </w:r>
      <w:r w:rsidRPr="003A53BC">
        <w:rPr>
          <w:lang w:val="es-DO"/>
        </w:rPr>
        <w:t>= R</w:t>
      </w:r>
      <w:r w:rsidRPr="003A53BC">
        <w:rPr>
          <w:vertAlign w:val="subscript"/>
          <w:lang w:val="es-DO"/>
        </w:rPr>
        <w:t>1</w:t>
      </w:r>
      <w:r w:rsidRPr="003A53BC">
        <w:rPr>
          <w:lang w:val="es-DO"/>
        </w:rPr>
        <w:t xml:space="preserve"> + B</w:t>
      </w:r>
      <w:r w:rsidRPr="003A53BC">
        <w:rPr>
          <w:vertAlign w:val="subscript"/>
          <w:lang w:val="es-DO"/>
        </w:rPr>
        <w:t>2</w:t>
      </w:r>
    </w:p>
    <w:p w14:paraId="6D84A8F7" w14:textId="0081CC16" w:rsidR="008A1404" w:rsidRPr="003A53BC" w:rsidRDefault="008A1404" w:rsidP="003A53BC">
      <w:pPr>
        <w:pStyle w:val="Textoindependiente"/>
        <w:ind w:firstLine="0"/>
        <w:rPr>
          <w:color w:val="000000" w:themeColor="text1"/>
          <w:shd w:val="clear" w:color="auto" w:fill="FFFFFF"/>
        </w:rPr>
      </w:pPr>
      <w:r w:rsidRPr="003A53BC">
        <w:rPr>
          <w:lang w:val="es-DO"/>
        </w:rPr>
        <w:t>B</w:t>
      </w:r>
      <w:r w:rsidRPr="003A53BC">
        <w:rPr>
          <w:vertAlign w:val="subscript"/>
          <w:lang w:val="es-DO"/>
        </w:rPr>
        <w:t xml:space="preserve">3 </w:t>
      </w:r>
      <w:r w:rsidRPr="003A53BC">
        <w:rPr>
          <w:lang w:val="es-DO"/>
        </w:rPr>
        <w:t xml:space="preserve">= </w:t>
      </w:r>
      <w:r w:rsidR="0032298E" w:rsidRPr="003A53BC">
        <w:rPr>
          <w:lang w:val="es-DO"/>
        </w:rPr>
        <w:t>4</w:t>
      </w:r>
      <w:r w:rsidR="0032298E"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r>
          <m:rPr>
            <m:sty m:val="p"/>
          </m:rPr>
          <w:rPr>
            <w:rFonts w:ascii="Cambria Math" w:hAnsi="Cambria Math"/>
            <w:lang w:val="es-DO"/>
          </w:rPr>
          <m:t>6.15</m:t>
        </m:r>
        <m:r>
          <m:rPr>
            <m:sty m:val="p"/>
          </m:rPr>
          <w:rPr>
            <w:rFonts w:ascii="Cambria Math" w:hAnsi="Cambria Math"/>
            <w:color w:val="000000" w:themeColor="text1"/>
            <w:shd w:val="clear" w:color="auto" w:fill="FFFFFF"/>
          </w:rPr>
          <m:t xml:space="preserve"> Ω </m:t>
        </m:r>
      </m:oMath>
    </w:p>
    <w:p w14:paraId="3E618FDA" w14:textId="5730E9EE" w:rsidR="0032298E" w:rsidRPr="003A53BC" w:rsidRDefault="0032298E" w:rsidP="003A53BC">
      <w:pPr>
        <w:pStyle w:val="Textoindependiente"/>
        <w:ind w:firstLine="0"/>
        <w:rPr>
          <w:color w:val="000000" w:themeColor="text1"/>
          <w:shd w:val="clear" w:color="auto" w:fill="FFFFFF"/>
        </w:rPr>
      </w:pPr>
      <w:r w:rsidRPr="003A53BC">
        <w:rPr>
          <w:lang w:val="es-DO"/>
        </w:rPr>
        <w:t>B</w:t>
      </w:r>
      <w:r w:rsidRPr="003A53BC">
        <w:rPr>
          <w:vertAlign w:val="subscript"/>
          <w:lang w:val="es-DO"/>
        </w:rPr>
        <w:t xml:space="preserve">3 </w:t>
      </w:r>
      <w:r w:rsidRPr="003A53BC">
        <w:rPr>
          <w:lang w:val="es-DO"/>
        </w:rPr>
        <w:t xml:space="preserve">= </w:t>
      </w:r>
      <w:r w:rsidR="00556B50" w:rsidRPr="003A53BC">
        <w:rPr>
          <w:lang w:val="es-DO"/>
        </w:rPr>
        <w:t>10.15</w:t>
      </w:r>
      <w:r w:rsidR="00556B50"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1768E466" w14:textId="77777777" w:rsidR="00556B50" w:rsidRPr="003A53BC" w:rsidRDefault="00556B50" w:rsidP="003A53BC">
      <w:pPr>
        <w:pStyle w:val="Textoindependiente"/>
        <w:ind w:firstLine="0"/>
        <w:rPr>
          <w:color w:val="000000" w:themeColor="text1"/>
          <w:shd w:val="clear" w:color="auto" w:fill="FFFFFF"/>
        </w:rPr>
      </w:pPr>
    </w:p>
    <w:p w14:paraId="09FB1C3A" w14:textId="3F28D5E5" w:rsidR="00556B50" w:rsidRPr="003A53BC" w:rsidRDefault="009213BA" w:rsidP="003A53BC">
      <w:pPr>
        <w:pStyle w:val="Textoindependiente"/>
        <w:ind w:firstLine="0"/>
        <w:rPr>
          <w:color w:val="000000" w:themeColor="text1"/>
          <w:shd w:val="clear" w:color="auto" w:fill="FFFFFF"/>
          <w:lang w:val="es-DO"/>
        </w:rPr>
      </w:pPr>
      <w:r w:rsidRPr="003A53BC">
        <w:rPr>
          <w:color w:val="000000" w:themeColor="text1"/>
          <w:shd w:val="clear" w:color="auto" w:fill="FFFFFF"/>
          <w:lang w:val="es-DO"/>
        </w:rPr>
        <w:t>Viendo el diagrama del circuito notamos, que (R</w:t>
      </w:r>
      <w:r w:rsidRPr="003A53BC">
        <w:rPr>
          <w:color w:val="000000" w:themeColor="text1"/>
          <w:shd w:val="clear" w:color="auto" w:fill="FFFFFF"/>
          <w:vertAlign w:val="subscript"/>
          <w:lang w:val="es-DO"/>
        </w:rPr>
        <w:t>7</w:t>
      </w:r>
      <w:r w:rsidRPr="003A53BC">
        <w:rPr>
          <w:color w:val="000000" w:themeColor="text1"/>
          <w:shd w:val="clear" w:color="auto" w:fill="FFFFFF"/>
          <w:lang w:val="es-DO"/>
        </w:rPr>
        <w:t>, R</w:t>
      </w:r>
      <w:r w:rsidRPr="003A53BC">
        <w:rPr>
          <w:color w:val="000000" w:themeColor="text1"/>
          <w:shd w:val="clear" w:color="auto" w:fill="FFFFFF"/>
          <w:vertAlign w:val="subscript"/>
          <w:lang w:val="es-DO"/>
        </w:rPr>
        <w:t>8</w:t>
      </w:r>
      <w:r w:rsidRPr="003A53BC">
        <w:rPr>
          <w:color w:val="000000" w:themeColor="text1"/>
          <w:shd w:val="clear" w:color="auto" w:fill="FFFFFF"/>
          <w:lang w:val="es-DO"/>
        </w:rPr>
        <w:t>)</w:t>
      </w:r>
      <w:r w:rsidR="00536542" w:rsidRPr="003A53BC">
        <w:rPr>
          <w:color w:val="000000" w:themeColor="text1"/>
          <w:shd w:val="clear" w:color="auto" w:fill="FFFFFF"/>
          <w:lang w:val="es-DO"/>
        </w:rPr>
        <w:t xml:space="preserve"> se encuentran en paralelo y procederemos a calcularla y le llamaremos a este bloque “B</w:t>
      </w:r>
      <w:r w:rsidR="00536542" w:rsidRPr="003A53BC">
        <w:rPr>
          <w:color w:val="000000" w:themeColor="text1"/>
          <w:shd w:val="clear" w:color="auto" w:fill="FFFFFF"/>
          <w:vertAlign w:val="subscript"/>
          <w:lang w:val="es-DO"/>
        </w:rPr>
        <w:t>4</w:t>
      </w:r>
      <w:r w:rsidR="00536542" w:rsidRPr="003A53BC">
        <w:rPr>
          <w:color w:val="000000" w:themeColor="text1"/>
          <w:shd w:val="clear" w:color="auto" w:fill="FFFFFF"/>
          <w:lang w:val="es-DO"/>
        </w:rPr>
        <w:t>”.</w:t>
      </w:r>
    </w:p>
    <w:p w14:paraId="21BACDE7" w14:textId="77777777" w:rsidR="00536542" w:rsidRPr="003A53BC" w:rsidRDefault="00536542" w:rsidP="003A53BC">
      <w:pPr>
        <w:pStyle w:val="Textoindependiente"/>
        <w:ind w:firstLine="0"/>
        <w:rPr>
          <w:color w:val="000000" w:themeColor="text1"/>
          <w:shd w:val="clear" w:color="auto" w:fill="FFFFFF"/>
          <w:lang w:val="es-DO"/>
        </w:rPr>
      </w:pPr>
    </w:p>
    <w:p w14:paraId="7BC0AA08" w14:textId="03E4C64C" w:rsidR="00536542" w:rsidRPr="003A53BC" w:rsidRDefault="00536542" w:rsidP="003A53BC">
      <w:pPr>
        <w:pStyle w:val="Textoindependiente"/>
        <w:ind w:firstLine="0"/>
        <w:rPr>
          <w:lang w:val="es-DO"/>
        </w:rPr>
      </w:pPr>
      <w:r w:rsidRPr="003A53BC">
        <w:rPr>
          <w:lang w:val="es-DO"/>
        </w:rPr>
        <w:t>B</w:t>
      </w:r>
      <w:r w:rsidRPr="003A53BC">
        <w:rPr>
          <w:vertAlign w:val="subscript"/>
          <w:lang w:val="es-DO"/>
        </w:rPr>
        <w:t xml:space="preserve">4 </w:t>
      </w:r>
      <w:r w:rsidRPr="003A53BC">
        <w:rPr>
          <w:lang w:val="es-DO"/>
        </w:rPr>
        <w:t xml:space="preserve">= </w:t>
      </w:r>
      <m:oMath>
        <m:f>
          <m:fPr>
            <m:ctrlPr>
              <w:rPr>
                <w:rFonts w:ascii="Cambria Math" w:hAnsi="Cambria Math"/>
                <w:i/>
                <w:lang w:val="es-DO"/>
              </w:rPr>
            </m:ctrlPr>
          </m:fPr>
          <m:num>
            <m:r>
              <w:rPr>
                <w:rFonts w:ascii="Cambria Math" w:hAnsi="Cambria Math"/>
                <w:lang w:val="es-DO"/>
              </w:rPr>
              <m:t>1</m:t>
            </m:r>
          </m:num>
          <m:den>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R</m:t>
                </m:r>
                <m:r>
                  <m:rPr>
                    <m:sty m:val="p"/>
                  </m:rPr>
                  <w:rPr>
                    <w:rFonts w:ascii="Cambria Math" w:hAnsi="Cambria Math"/>
                    <w:vertAlign w:val="subscript"/>
                    <w:lang w:val="es-DO"/>
                  </w:rPr>
                  <m:t>7</m:t>
                </m:r>
              </m:den>
            </m:f>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B</m:t>
                </m:r>
                <m:r>
                  <m:rPr>
                    <m:sty m:val="p"/>
                  </m:rPr>
                  <w:rPr>
                    <w:rFonts w:ascii="Cambria Math" w:hAnsi="Cambria Math"/>
                    <w:vertAlign w:val="subscript"/>
                    <w:lang w:val="es-DO"/>
                  </w:rPr>
                  <m:t>8</m:t>
                </m:r>
              </m:den>
            </m:f>
          </m:den>
        </m:f>
      </m:oMath>
    </w:p>
    <w:p w14:paraId="2F6D4874" w14:textId="77EC1996" w:rsidR="00536542" w:rsidRPr="003A53BC" w:rsidRDefault="00536542" w:rsidP="003A53BC">
      <w:pPr>
        <w:pStyle w:val="Textoindependiente"/>
        <w:ind w:firstLine="0"/>
        <w:rPr>
          <w:lang w:val="es-DO"/>
        </w:rPr>
      </w:pPr>
      <w:r w:rsidRPr="003A53BC">
        <w:rPr>
          <w:lang w:val="es-DO"/>
        </w:rPr>
        <w:t>B</w:t>
      </w:r>
      <w:r w:rsidRPr="003A53BC">
        <w:rPr>
          <w:vertAlign w:val="subscript"/>
          <w:lang w:val="es-DO"/>
        </w:rPr>
        <w:t xml:space="preserve">4 </w:t>
      </w:r>
      <w:r w:rsidRPr="003A53BC">
        <w:rPr>
          <w:lang w:val="es-DO"/>
        </w:rPr>
        <w:t xml:space="preserve">= </w:t>
      </w:r>
      <m:oMath>
        <m:f>
          <m:fPr>
            <m:ctrlPr>
              <w:rPr>
                <w:rFonts w:ascii="Cambria Math" w:hAnsi="Cambria Math"/>
                <w:i/>
                <w:lang w:val="es-DO"/>
              </w:rPr>
            </m:ctrlPr>
          </m:fPr>
          <m:num>
            <m:r>
              <w:rPr>
                <w:rFonts w:ascii="Cambria Math" w:hAnsi="Cambria Math"/>
                <w:lang w:val="es-DO"/>
              </w:rPr>
              <m:t>1</m:t>
            </m:r>
          </m:num>
          <m:den>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12</m:t>
                </m:r>
                <m:r>
                  <m:rPr>
                    <m:sty m:val="p"/>
                  </m:rPr>
                  <w:rPr>
                    <w:rFonts w:ascii="Cambria Math" w:hAnsi="Cambria Math"/>
                    <w:color w:val="000000" w:themeColor="text1"/>
                    <w:shd w:val="clear" w:color="auto" w:fill="FFFFFF"/>
                  </w:rPr>
                  <m:t>Ω</m:t>
                </m:r>
              </m:den>
            </m:f>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m:rPr>
                    <m:sty m:val="p"/>
                  </m:rPr>
                  <w:rPr>
                    <w:rFonts w:ascii="Cambria Math" w:hAnsi="Cambria Math"/>
                    <w:lang w:val="es-DO"/>
                  </w:rPr>
                  <m:t>4</m:t>
                </m:r>
                <m:r>
                  <m:rPr>
                    <m:sty m:val="p"/>
                  </m:rPr>
                  <w:rPr>
                    <w:rFonts w:ascii="Cambria Math" w:hAnsi="Cambria Math"/>
                    <w:color w:val="000000" w:themeColor="text1"/>
                    <w:shd w:val="clear" w:color="auto" w:fill="FFFFFF"/>
                  </w:rPr>
                  <m:t>Ω</m:t>
                </m:r>
              </m:den>
            </m:f>
          </m:den>
        </m:f>
      </m:oMath>
    </w:p>
    <w:p w14:paraId="577482FF" w14:textId="31735E7E" w:rsidR="00DA4DFC" w:rsidRPr="003A53BC" w:rsidRDefault="00DA4DFC" w:rsidP="003A53BC">
      <w:pPr>
        <w:pStyle w:val="Textoindependiente"/>
        <w:ind w:firstLine="0"/>
        <w:rPr>
          <w:color w:val="000000" w:themeColor="text1"/>
          <w:shd w:val="clear" w:color="auto" w:fill="FFFFFF"/>
        </w:rPr>
      </w:pPr>
      <w:r w:rsidRPr="003A53BC">
        <w:rPr>
          <w:lang w:val="es-DO"/>
        </w:rPr>
        <w:t>B</w:t>
      </w:r>
      <w:r w:rsidRPr="003A53BC">
        <w:rPr>
          <w:vertAlign w:val="subscript"/>
          <w:lang w:val="es-DO"/>
        </w:rPr>
        <w:t xml:space="preserve">4 </w:t>
      </w:r>
      <w:r w:rsidRPr="003A53BC">
        <w:rPr>
          <w:lang w:val="es-DO"/>
        </w:rPr>
        <w:t xml:space="preserve">= </w:t>
      </w:r>
      <w:r w:rsidR="00B40253" w:rsidRPr="003A53BC">
        <w:rPr>
          <w:lang w:val="es-DO"/>
        </w:rPr>
        <w:t>3</w:t>
      </w:r>
      <w:r w:rsidR="00B40253"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6B8C6CE9" w14:textId="77777777" w:rsidR="00253C4A" w:rsidRPr="003A53BC" w:rsidRDefault="00253C4A" w:rsidP="003A53BC">
      <w:pPr>
        <w:pStyle w:val="Textoindependiente"/>
        <w:ind w:firstLine="0"/>
        <w:rPr>
          <w:color w:val="000000" w:themeColor="text1"/>
          <w:shd w:val="clear" w:color="auto" w:fill="FFFFFF"/>
        </w:rPr>
      </w:pPr>
    </w:p>
    <w:p w14:paraId="4925E664" w14:textId="24934A36" w:rsidR="00253C4A" w:rsidRPr="003A53BC" w:rsidRDefault="00253C4A" w:rsidP="003A53BC">
      <w:pPr>
        <w:pStyle w:val="Textoindependiente"/>
        <w:ind w:firstLine="0"/>
        <w:rPr>
          <w:lang w:val="es-DO"/>
        </w:rPr>
      </w:pPr>
      <w:r w:rsidRPr="003A53BC">
        <w:rPr>
          <w:color w:val="000000" w:themeColor="text1"/>
          <w:shd w:val="clear" w:color="auto" w:fill="FFFFFF"/>
          <w:lang w:val="es-DO"/>
        </w:rPr>
        <w:t xml:space="preserve">Si nos fijamos </w:t>
      </w:r>
      <w:r w:rsidR="00760428" w:rsidRPr="003A53BC">
        <w:rPr>
          <w:color w:val="000000" w:themeColor="text1"/>
          <w:shd w:val="clear" w:color="auto" w:fill="FFFFFF"/>
          <w:lang w:val="es-DO"/>
        </w:rPr>
        <w:t>(</w:t>
      </w:r>
      <w:r w:rsidR="00760428" w:rsidRPr="003A53BC">
        <w:rPr>
          <w:lang w:val="es-DO"/>
        </w:rPr>
        <w:t>B</w:t>
      </w:r>
      <w:r w:rsidR="00760428" w:rsidRPr="003A53BC">
        <w:rPr>
          <w:vertAlign w:val="subscript"/>
          <w:lang w:val="es-DO"/>
        </w:rPr>
        <w:t xml:space="preserve">4, </w:t>
      </w:r>
      <w:r w:rsidR="00760428" w:rsidRPr="003A53BC">
        <w:rPr>
          <w:lang w:val="es-DO"/>
        </w:rPr>
        <w:t>R</w:t>
      </w:r>
      <w:r w:rsidR="001118F0" w:rsidRPr="003A53BC">
        <w:rPr>
          <w:vertAlign w:val="subscript"/>
          <w:lang w:val="es-DO"/>
        </w:rPr>
        <w:t>9</w:t>
      </w:r>
      <w:r w:rsidR="001118F0" w:rsidRPr="003A53BC">
        <w:rPr>
          <w:lang w:val="es-DO"/>
        </w:rPr>
        <w:t xml:space="preserve">) se encuentran en serie </w:t>
      </w:r>
      <w:r w:rsidR="00B32AAA" w:rsidRPr="003A53BC">
        <w:rPr>
          <w:lang w:val="es-DO"/>
        </w:rPr>
        <w:t>porque</w:t>
      </w:r>
      <w:r w:rsidR="001118F0" w:rsidRPr="003A53BC">
        <w:rPr>
          <w:lang w:val="es-DO"/>
        </w:rPr>
        <w:t xml:space="preserve"> procedemos a sumarla</w:t>
      </w:r>
      <w:r w:rsidR="00B32AAA" w:rsidRPr="003A53BC">
        <w:rPr>
          <w:lang w:val="es-DO"/>
        </w:rPr>
        <w:t xml:space="preserve"> y a este bloque le llamaremos “B</w:t>
      </w:r>
      <w:r w:rsidR="00B32AAA" w:rsidRPr="003A53BC">
        <w:rPr>
          <w:vertAlign w:val="subscript"/>
          <w:lang w:val="es-DO"/>
        </w:rPr>
        <w:t>5</w:t>
      </w:r>
      <w:r w:rsidR="00B32AAA" w:rsidRPr="003A53BC">
        <w:rPr>
          <w:lang w:val="es-DO"/>
        </w:rPr>
        <w:t>”.</w:t>
      </w:r>
    </w:p>
    <w:p w14:paraId="23442AF3" w14:textId="77777777" w:rsidR="00B32AAA" w:rsidRPr="003A53BC" w:rsidRDefault="00B32AAA" w:rsidP="003A53BC">
      <w:pPr>
        <w:pStyle w:val="Textoindependiente"/>
        <w:ind w:firstLine="0"/>
        <w:rPr>
          <w:lang w:val="es-DO"/>
        </w:rPr>
      </w:pPr>
    </w:p>
    <w:p w14:paraId="5436A133" w14:textId="0718D993" w:rsidR="00B32AAA" w:rsidRPr="003A53BC" w:rsidRDefault="00B32AAA" w:rsidP="003A53BC">
      <w:pPr>
        <w:pStyle w:val="Textoindependiente"/>
        <w:ind w:firstLine="0"/>
        <w:rPr>
          <w:vertAlign w:val="subscript"/>
          <w:lang w:val="es-DO"/>
        </w:rPr>
      </w:pPr>
      <w:r w:rsidRPr="003A53BC">
        <w:rPr>
          <w:lang w:val="es-DO"/>
        </w:rPr>
        <w:t>B</w:t>
      </w:r>
      <w:r w:rsidRPr="003A53BC">
        <w:rPr>
          <w:vertAlign w:val="subscript"/>
          <w:lang w:val="es-DO"/>
        </w:rPr>
        <w:t>5</w:t>
      </w:r>
      <w:r w:rsidRPr="003A53BC">
        <w:rPr>
          <w:lang w:val="es-DO"/>
        </w:rPr>
        <w:t xml:space="preserve"> = B</w:t>
      </w:r>
      <w:r w:rsidRPr="003A53BC">
        <w:rPr>
          <w:vertAlign w:val="subscript"/>
          <w:lang w:val="es-DO"/>
        </w:rPr>
        <w:t xml:space="preserve">4 </w:t>
      </w:r>
      <w:r w:rsidRPr="003A53BC">
        <w:rPr>
          <w:lang w:val="es-DO"/>
        </w:rPr>
        <w:t>+ R</w:t>
      </w:r>
      <w:r w:rsidRPr="003A53BC">
        <w:rPr>
          <w:vertAlign w:val="subscript"/>
          <w:lang w:val="es-DO"/>
        </w:rPr>
        <w:t>9</w:t>
      </w:r>
    </w:p>
    <w:p w14:paraId="7280E0FE" w14:textId="51223C46" w:rsidR="00B32AAA" w:rsidRPr="003A53BC" w:rsidRDefault="00B32AAA" w:rsidP="003A53BC">
      <w:pPr>
        <w:pStyle w:val="Textoindependiente"/>
        <w:ind w:firstLine="0"/>
        <w:rPr>
          <w:color w:val="000000" w:themeColor="text1"/>
          <w:shd w:val="clear" w:color="auto" w:fill="FFFFFF"/>
        </w:rPr>
      </w:pPr>
      <w:r w:rsidRPr="003A53BC">
        <w:rPr>
          <w:lang w:val="es-DO"/>
        </w:rPr>
        <w:t>B</w:t>
      </w:r>
      <w:r w:rsidRPr="003A53BC">
        <w:rPr>
          <w:vertAlign w:val="subscript"/>
          <w:lang w:val="es-DO"/>
        </w:rPr>
        <w:t>5</w:t>
      </w:r>
      <w:r w:rsidRPr="003A53BC">
        <w:rPr>
          <w:lang w:val="es-DO"/>
        </w:rPr>
        <w:t xml:space="preserve"> = 3</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r w:rsidRPr="003A53BC">
        <w:rPr>
          <w:color w:val="000000" w:themeColor="text1"/>
          <w:shd w:val="clear" w:color="auto" w:fill="FFFFFF"/>
          <w:lang w:val="es-DO"/>
        </w:rPr>
        <w:t xml:space="preserve"> + </w:t>
      </w:r>
      <w:r w:rsidR="00A90B9A" w:rsidRPr="003A53BC">
        <w:rPr>
          <w:lang w:val="es-DO"/>
        </w:rPr>
        <w:t>3</w:t>
      </w:r>
      <w:r w:rsidR="00A90B9A"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5DF4FF73" w14:textId="4CC28682" w:rsidR="00A90B9A" w:rsidRPr="003A53BC" w:rsidRDefault="00A90B9A" w:rsidP="003A53BC">
      <w:pPr>
        <w:pStyle w:val="Textoindependiente"/>
        <w:ind w:firstLine="0"/>
        <w:rPr>
          <w:color w:val="000000" w:themeColor="text1"/>
          <w:shd w:val="clear" w:color="auto" w:fill="FFFFFF"/>
        </w:rPr>
      </w:pPr>
      <w:r w:rsidRPr="003A53BC">
        <w:rPr>
          <w:lang w:val="es-DO"/>
        </w:rPr>
        <w:t>B</w:t>
      </w:r>
      <w:r w:rsidRPr="003A53BC">
        <w:rPr>
          <w:vertAlign w:val="subscript"/>
          <w:lang w:val="es-DO"/>
        </w:rPr>
        <w:t>5</w:t>
      </w:r>
      <w:r w:rsidRPr="003A53BC">
        <w:rPr>
          <w:lang w:val="es-DO"/>
        </w:rPr>
        <w:t xml:space="preserve"> = 6</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1CDC22F2" w14:textId="77777777" w:rsidR="00A90B9A" w:rsidRPr="003A53BC" w:rsidRDefault="00A90B9A" w:rsidP="003A53BC">
      <w:pPr>
        <w:pStyle w:val="Textoindependiente"/>
        <w:ind w:firstLine="0"/>
        <w:rPr>
          <w:color w:val="000000" w:themeColor="text1"/>
          <w:shd w:val="clear" w:color="auto" w:fill="FFFFFF"/>
        </w:rPr>
      </w:pPr>
    </w:p>
    <w:p w14:paraId="61C45E1E" w14:textId="123F73A2" w:rsidR="00BD031A" w:rsidRPr="003A53BC" w:rsidRDefault="00535A3F" w:rsidP="003A53BC">
      <w:pPr>
        <w:pStyle w:val="Textoindependiente"/>
        <w:ind w:firstLine="0"/>
        <w:rPr>
          <w:color w:val="000000" w:themeColor="text1"/>
          <w:shd w:val="clear" w:color="auto" w:fill="FFFFFF"/>
          <w:lang w:val="es-DO"/>
        </w:rPr>
      </w:pPr>
      <w:r w:rsidRPr="003A53BC">
        <w:rPr>
          <w:color w:val="000000" w:themeColor="text1"/>
          <w:shd w:val="clear" w:color="auto" w:fill="FFFFFF"/>
          <w:lang w:val="es-DO"/>
        </w:rPr>
        <w:t xml:space="preserve">Ya </w:t>
      </w:r>
      <w:r w:rsidR="001C257A" w:rsidRPr="003A53BC">
        <w:rPr>
          <w:color w:val="000000" w:themeColor="text1"/>
          <w:shd w:val="clear" w:color="auto" w:fill="FFFFFF"/>
          <w:lang w:val="es-DO"/>
        </w:rPr>
        <w:t xml:space="preserve">por </w:t>
      </w:r>
      <w:r w:rsidR="00C84665" w:rsidRPr="003A53BC">
        <w:rPr>
          <w:color w:val="000000" w:themeColor="text1"/>
          <w:shd w:val="clear" w:color="auto" w:fill="FFFFFF"/>
          <w:lang w:val="es-DO"/>
        </w:rPr>
        <w:t>último</w:t>
      </w:r>
      <w:r w:rsidR="001C257A" w:rsidRPr="003A53BC">
        <w:rPr>
          <w:color w:val="000000" w:themeColor="text1"/>
          <w:shd w:val="clear" w:color="auto" w:fill="FFFFFF"/>
          <w:lang w:val="es-DO"/>
        </w:rPr>
        <w:t xml:space="preserve"> nos quedan (</w:t>
      </w:r>
      <w:r w:rsidR="00B7126C" w:rsidRPr="003A53BC">
        <w:rPr>
          <w:color w:val="000000" w:themeColor="text1"/>
          <w:shd w:val="clear" w:color="auto" w:fill="FFFFFF"/>
          <w:lang w:val="es-DO"/>
        </w:rPr>
        <w:t>B</w:t>
      </w:r>
      <w:r w:rsidR="00B7126C" w:rsidRPr="003A53BC">
        <w:rPr>
          <w:color w:val="000000" w:themeColor="text1"/>
          <w:shd w:val="clear" w:color="auto" w:fill="FFFFFF"/>
          <w:vertAlign w:val="subscript"/>
          <w:lang w:val="es-DO"/>
        </w:rPr>
        <w:t>5</w:t>
      </w:r>
      <w:r w:rsidR="00B7126C" w:rsidRPr="003A53BC">
        <w:rPr>
          <w:color w:val="000000" w:themeColor="text1"/>
          <w:shd w:val="clear" w:color="auto" w:fill="FFFFFF"/>
          <w:lang w:val="es-DO"/>
        </w:rPr>
        <w:t>, B</w:t>
      </w:r>
      <w:r w:rsidR="00B7126C" w:rsidRPr="003A53BC">
        <w:rPr>
          <w:color w:val="000000" w:themeColor="text1"/>
          <w:shd w:val="clear" w:color="auto" w:fill="FFFFFF"/>
          <w:vertAlign w:val="subscript"/>
          <w:lang w:val="es-DO"/>
        </w:rPr>
        <w:t>3</w:t>
      </w:r>
      <w:r w:rsidR="00B7126C" w:rsidRPr="003A53BC">
        <w:rPr>
          <w:color w:val="000000" w:themeColor="text1"/>
          <w:shd w:val="clear" w:color="auto" w:fill="FFFFFF"/>
          <w:lang w:val="es-DO"/>
        </w:rPr>
        <w:t>)</w:t>
      </w:r>
      <w:r w:rsidR="0031005A" w:rsidRPr="003A53BC">
        <w:rPr>
          <w:color w:val="000000" w:themeColor="text1"/>
          <w:shd w:val="clear" w:color="auto" w:fill="FFFFFF"/>
          <w:lang w:val="es-DO"/>
        </w:rPr>
        <w:t xml:space="preserve"> que </w:t>
      </w:r>
      <w:r w:rsidR="00B7126C" w:rsidRPr="003A53BC">
        <w:rPr>
          <w:color w:val="000000" w:themeColor="text1"/>
          <w:shd w:val="clear" w:color="auto" w:fill="FFFFFF"/>
          <w:lang w:val="es-DO"/>
        </w:rPr>
        <w:t>se encuentran en paralelo</w:t>
      </w:r>
      <w:r w:rsidR="0031005A" w:rsidRPr="003A53BC">
        <w:rPr>
          <w:color w:val="000000" w:themeColor="text1"/>
          <w:shd w:val="clear" w:color="auto" w:fill="FFFFFF"/>
          <w:lang w:val="es-DO"/>
        </w:rPr>
        <w:t xml:space="preserve"> y calculándola obtenemos </w:t>
      </w:r>
      <w:r w:rsidR="00BD031A" w:rsidRPr="003A53BC">
        <w:rPr>
          <w:color w:val="000000" w:themeColor="text1"/>
          <w:shd w:val="clear" w:color="auto" w:fill="FFFFFF"/>
          <w:lang w:val="es-DO"/>
        </w:rPr>
        <w:t>la “R</w:t>
      </w:r>
      <w:r w:rsidR="00BD031A" w:rsidRPr="003A53BC">
        <w:rPr>
          <w:color w:val="000000" w:themeColor="text1"/>
          <w:shd w:val="clear" w:color="auto" w:fill="FFFFFF"/>
          <w:vertAlign w:val="subscript"/>
          <w:lang w:val="es-DO"/>
        </w:rPr>
        <w:t>T</w:t>
      </w:r>
      <w:r w:rsidR="00BD031A" w:rsidRPr="003A53BC">
        <w:rPr>
          <w:color w:val="000000" w:themeColor="text1"/>
          <w:shd w:val="clear" w:color="auto" w:fill="FFFFFF"/>
          <w:lang w:val="es-DO"/>
        </w:rPr>
        <w:t>” del circuito.</w:t>
      </w:r>
    </w:p>
    <w:p w14:paraId="617A9132" w14:textId="123B3D6F" w:rsidR="008A1404" w:rsidRPr="003A53BC" w:rsidRDefault="008A1404" w:rsidP="003A53BC">
      <w:pPr>
        <w:pStyle w:val="Textoindependiente"/>
        <w:ind w:firstLine="0"/>
        <w:rPr>
          <w:lang w:val="es-DO"/>
        </w:rPr>
      </w:pPr>
    </w:p>
    <w:p w14:paraId="4B48CD09" w14:textId="1EED51CA" w:rsidR="00BD031A" w:rsidRPr="003A53BC" w:rsidRDefault="00BD031A" w:rsidP="003A53BC">
      <w:pPr>
        <w:pStyle w:val="Textoindependiente"/>
        <w:ind w:firstLine="0"/>
        <w:rPr>
          <w:lang w:val="en-US"/>
        </w:rPr>
      </w:pPr>
      <w:r w:rsidRPr="003A53BC">
        <w:rPr>
          <w:color w:val="000000" w:themeColor="text1"/>
          <w:shd w:val="clear" w:color="auto" w:fill="FFFFFF"/>
          <w:lang w:val="en-US"/>
        </w:rPr>
        <w:t>R</w:t>
      </w:r>
      <w:r w:rsidRPr="003A53BC">
        <w:rPr>
          <w:color w:val="000000" w:themeColor="text1"/>
          <w:shd w:val="clear" w:color="auto" w:fill="FFFFFF"/>
          <w:vertAlign w:val="subscript"/>
          <w:lang w:val="en-US"/>
        </w:rPr>
        <w:t>T</w:t>
      </w:r>
      <w:r w:rsidRPr="003A53BC">
        <w:rPr>
          <w:lang w:val="en-US"/>
        </w:rPr>
        <w:t xml:space="preserve"> = </w:t>
      </w:r>
      <m:oMath>
        <m:f>
          <m:fPr>
            <m:ctrlPr>
              <w:rPr>
                <w:rFonts w:ascii="Cambria Math" w:hAnsi="Cambria Math"/>
                <w:i/>
                <w:lang w:val="es-DO"/>
              </w:rPr>
            </m:ctrlPr>
          </m:fPr>
          <m:num>
            <m:r>
              <w:rPr>
                <w:rFonts w:ascii="Cambria Math" w:hAnsi="Cambria Math"/>
                <w:lang w:val="en-US"/>
              </w:rPr>
              <m:t>1</m:t>
            </m:r>
          </m:num>
          <m:den>
            <m:f>
              <m:fPr>
                <m:ctrlPr>
                  <w:rPr>
                    <w:rFonts w:ascii="Cambria Math" w:hAnsi="Cambria Math"/>
                    <w:i/>
                    <w:lang w:val="es-DO"/>
                  </w:rPr>
                </m:ctrlPr>
              </m:fPr>
              <m:num>
                <m:r>
                  <w:rPr>
                    <w:rFonts w:ascii="Cambria Math" w:hAnsi="Cambria Math"/>
                    <w:lang w:val="en-US"/>
                  </w:rPr>
                  <m:t>1</m:t>
                </m:r>
              </m:num>
              <m:den>
                <m:r>
                  <m:rPr>
                    <m:sty m:val="p"/>
                  </m:rPr>
                  <w:rPr>
                    <w:rFonts w:ascii="Cambria Math" w:hAnsi="Cambria Math"/>
                    <w:color w:val="000000" w:themeColor="text1"/>
                    <w:shd w:val="clear" w:color="auto" w:fill="FFFFFF"/>
                    <w:lang w:val="en-US"/>
                  </w:rPr>
                  <m:t>B</m:t>
                </m:r>
                <m:r>
                  <m:rPr>
                    <m:sty m:val="p"/>
                  </m:rPr>
                  <w:rPr>
                    <w:rFonts w:ascii="Cambria Math" w:hAnsi="Cambria Math"/>
                    <w:color w:val="000000" w:themeColor="text1"/>
                    <w:shd w:val="clear" w:color="auto" w:fill="FFFFFF"/>
                    <w:vertAlign w:val="subscript"/>
                    <w:lang w:val="en-US"/>
                  </w:rPr>
                  <m:t>5</m:t>
                </m:r>
              </m:den>
            </m:f>
            <m:r>
              <w:rPr>
                <w:rFonts w:ascii="Cambria Math" w:hAnsi="Cambria Math"/>
                <w:lang w:val="en-US"/>
              </w:rPr>
              <m:t>+</m:t>
            </m:r>
            <m:f>
              <m:fPr>
                <m:ctrlPr>
                  <w:rPr>
                    <w:rFonts w:ascii="Cambria Math" w:hAnsi="Cambria Math"/>
                    <w:i/>
                    <w:lang w:val="es-DO"/>
                  </w:rPr>
                </m:ctrlPr>
              </m:fPr>
              <m:num>
                <m:r>
                  <w:rPr>
                    <w:rFonts w:ascii="Cambria Math" w:hAnsi="Cambria Math"/>
                    <w:lang w:val="en-US"/>
                  </w:rPr>
                  <m:t>1</m:t>
                </m:r>
              </m:num>
              <m:den>
                <m:r>
                  <m:rPr>
                    <m:sty m:val="p"/>
                  </m:rPr>
                  <w:rPr>
                    <w:rFonts w:ascii="Cambria Math" w:hAnsi="Cambria Math"/>
                    <w:color w:val="000000" w:themeColor="text1"/>
                    <w:shd w:val="clear" w:color="auto" w:fill="FFFFFF"/>
                    <w:lang w:val="en-US"/>
                  </w:rPr>
                  <m:t>B</m:t>
                </m:r>
                <m:r>
                  <m:rPr>
                    <m:sty m:val="p"/>
                  </m:rPr>
                  <w:rPr>
                    <w:rFonts w:ascii="Cambria Math" w:hAnsi="Cambria Math"/>
                    <w:color w:val="000000" w:themeColor="text1"/>
                    <w:shd w:val="clear" w:color="auto" w:fill="FFFFFF"/>
                    <w:vertAlign w:val="subscript"/>
                    <w:lang w:val="en-US"/>
                  </w:rPr>
                  <m:t>3</m:t>
                </m:r>
              </m:den>
            </m:f>
          </m:den>
        </m:f>
      </m:oMath>
    </w:p>
    <w:p w14:paraId="48F4A0FD" w14:textId="35CFE273" w:rsidR="00BD031A" w:rsidRPr="003A53BC" w:rsidRDefault="00BD031A" w:rsidP="003A53BC">
      <w:pPr>
        <w:pStyle w:val="Textoindependiente"/>
        <w:ind w:firstLine="0"/>
        <w:rPr>
          <w:lang w:val="en-US"/>
        </w:rPr>
      </w:pPr>
      <w:r w:rsidRPr="003A53BC">
        <w:rPr>
          <w:color w:val="000000" w:themeColor="text1"/>
          <w:shd w:val="clear" w:color="auto" w:fill="FFFFFF"/>
          <w:lang w:val="en-US"/>
        </w:rPr>
        <w:t>R</w:t>
      </w:r>
      <w:r w:rsidRPr="003A53BC">
        <w:rPr>
          <w:color w:val="000000" w:themeColor="text1"/>
          <w:shd w:val="clear" w:color="auto" w:fill="FFFFFF"/>
          <w:vertAlign w:val="subscript"/>
          <w:lang w:val="en-US"/>
        </w:rPr>
        <w:t>T</w:t>
      </w:r>
      <w:r w:rsidRPr="003A53BC">
        <w:rPr>
          <w:lang w:val="en-US"/>
        </w:rPr>
        <w:t xml:space="preserve"> = </w:t>
      </w:r>
      <m:oMath>
        <m:f>
          <m:fPr>
            <m:ctrlPr>
              <w:rPr>
                <w:rFonts w:ascii="Cambria Math" w:hAnsi="Cambria Math"/>
                <w:i/>
                <w:lang w:val="es-DO"/>
              </w:rPr>
            </m:ctrlPr>
          </m:fPr>
          <m:num>
            <m:r>
              <w:rPr>
                <w:rFonts w:ascii="Cambria Math" w:hAnsi="Cambria Math"/>
                <w:lang w:val="en-US"/>
              </w:rPr>
              <m:t>1</m:t>
            </m:r>
          </m:num>
          <m:den>
            <m:f>
              <m:fPr>
                <m:ctrlPr>
                  <w:rPr>
                    <w:rFonts w:ascii="Cambria Math" w:hAnsi="Cambria Math"/>
                    <w:i/>
                    <w:lang w:val="es-DO"/>
                  </w:rPr>
                </m:ctrlPr>
              </m:fPr>
              <m:num>
                <m:r>
                  <w:rPr>
                    <w:rFonts w:ascii="Cambria Math" w:hAnsi="Cambria Math"/>
                    <w:lang w:val="en-US"/>
                  </w:rPr>
                  <m:t>1</m:t>
                </m:r>
              </m:num>
              <m:den>
                <m:r>
                  <m:rPr>
                    <m:sty m:val="p"/>
                  </m:rPr>
                  <w:rPr>
                    <w:rFonts w:ascii="Cambria Math" w:hAnsi="Cambria Math"/>
                    <w:lang w:val="en-US"/>
                  </w:rPr>
                  <m:t>6</m:t>
                </m:r>
                <m:r>
                  <m:rPr>
                    <m:sty m:val="p"/>
                  </m:rPr>
                  <w:rPr>
                    <w:rFonts w:ascii="Cambria Math" w:hAnsi="Cambria Math"/>
                    <w:color w:val="000000" w:themeColor="text1"/>
                    <w:shd w:val="clear" w:color="auto" w:fill="FFFFFF"/>
                  </w:rPr>
                  <m:t xml:space="preserve"> Ω</m:t>
                </m:r>
              </m:den>
            </m:f>
            <m:r>
              <w:rPr>
                <w:rFonts w:ascii="Cambria Math" w:hAnsi="Cambria Math"/>
                <w:lang w:val="en-US"/>
              </w:rPr>
              <m:t>+</m:t>
            </m:r>
            <m:f>
              <m:fPr>
                <m:ctrlPr>
                  <w:rPr>
                    <w:rFonts w:ascii="Cambria Math" w:hAnsi="Cambria Math"/>
                    <w:i/>
                    <w:lang w:val="es-DO"/>
                  </w:rPr>
                </m:ctrlPr>
              </m:fPr>
              <m:num>
                <m:r>
                  <w:rPr>
                    <w:rFonts w:ascii="Cambria Math" w:hAnsi="Cambria Math"/>
                    <w:lang w:val="en-US"/>
                  </w:rPr>
                  <m:t>1</m:t>
                </m:r>
              </m:num>
              <m:den>
                <m:r>
                  <m:rPr>
                    <m:sty m:val="p"/>
                  </m:rPr>
                  <w:rPr>
                    <w:rFonts w:ascii="Cambria Math" w:hAnsi="Cambria Math"/>
                    <w:lang w:val="en-US"/>
                  </w:rPr>
                  <m:t>10.15</m:t>
                </m:r>
                <m:r>
                  <m:rPr>
                    <m:sty m:val="p"/>
                  </m:rPr>
                  <w:rPr>
                    <w:rFonts w:ascii="Cambria Math" w:hAnsi="Cambria Math"/>
                    <w:color w:val="000000" w:themeColor="text1"/>
                    <w:shd w:val="clear" w:color="auto" w:fill="FFFFFF"/>
                  </w:rPr>
                  <m:t xml:space="preserve"> Ω</m:t>
                </m:r>
              </m:den>
            </m:f>
          </m:den>
        </m:f>
      </m:oMath>
    </w:p>
    <w:p w14:paraId="76ECFE7C" w14:textId="03377943" w:rsidR="00C84665" w:rsidRPr="003A53BC" w:rsidRDefault="00C84665" w:rsidP="003A53BC">
      <w:pPr>
        <w:pStyle w:val="Textoindependiente"/>
        <w:ind w:firstLine="0"/>
        <w:rPr>
          <w:color w:val="000000" w:themeColor="text1"/>
          <w:shd w:val="clear" w:color="auto" w:fill="FFFFFF"/>
        </w:rPr>
      </w:pPr>
      <w:r w:rsidRPr="003A53BC">
        <w:rPr>
          <w:color w:val="000000" w:themeColor="text1"/>
          <w:shd w:val="clear" w:color="auto" w:fill="FFFFFF"/>
          <w:lang w:val="en-US"/>
        </w:rPr>
        <w:t>R</w:t>
      </w:r>
      <w:r w:rsidRPr="003A53BC">
        <w:rPr>
          <w:color w:val="000000" w:themeColor="text1"/>
          <w:shd w:val="clear" w:color="auto" w:fill="FFFFFF"/>
          <w:vertAlign w:val="subscript"/>
          <w:lang w:val="en-US"/>
        </w:rPr>
        <w:t>T</w:t>
      </w:r>
      <w:r w:rsidRPr="003A53BC">
        <w:rPr>
          <w:lang w:val="en-US"/>
        </w:rPr>
        <w:t xml:space="preserve"> = </w:t>
      </w:r>
      <w:r w:rsidR="00345555" w:rsidRPr="003A53BC">
        <w:rPr>
          <w:lang w:val="en-US"/>
        </w:rPr>
        <w:t>3.77</w:t>
      </w:r>
      <w:r w:rsidR="007638A8"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p w14:paraId="152EBCD9" w14:textId="77777777" w:rsidR="007638A8" w:rsidRPr="003A53BC" w:rsidRDefault="007638A8" w:rsidP="003A53BC">
      <w:pPr>
        <w:pStyle w:val="Textoindependiente"/>
        <w:ind w:firstLine="0"/>
        <w:rPr>
          <w:color w:val="000000" w:themeColor="text1"/>
          <w:shd w:val="clear" w:color="auto" w:fill="FFFFFF"/>
        </w:rPr>
      </w:pPr>
    </w:p>
    <w:p w14:paraId="1795B966" w14:textId="6CD82ABC" w:rsidR="007638A8" w:rsidRPr="003A53BC" w:rsidRDefault="007638A8" w:rsidP="003A53BC">
      <w:pPr>
        <w:pStyle w:val="Textoindependiente"/>
        <w:ind w:firstLine="0"/>
        <w:rPr>
          <w:color w:val="000000" w:themeColor="text1"/>
          <w:shd w:val="clear" w:color="auto" w:fill="FFFFFF"/>
          <w:lang w:val="en-US"/>
        </w:rPr>
      </w:pPr>
      <w:r w:rsidRPr="003A53BC">
        <w:rPr>
          <w:color w:val="000000" w:themeColor="text1"/>
          <w:shd w:val="clear" w:color="auto" w:fill="FFFFFF"/>
          <w:lang w:val="es-DO"/>
        </w:rPr>
        <w:t xml:space="preserve">Como ya hemos calculado la </w:t>
      </w:r>
      <w:r w:rsidR="00236A82" w:rsidRPr="003A53BC">
        <w:rPr>
          <w:color w:val="000000" w:themeColor="text1"/>
          <w:shd w:val="clear" w:color="auto" w:fill="FFFFFF"/>
          <w:lang w:val="es-DO"/>
        </w:rPr>
        <w:t>resistencia total del circuito “R</w:t>
      </w:r>
      <w:r w:rsidR="00236A82" w:rsidRPr="003A53BC">
        <w:rPr>
          <w:color w:val="000000" w:themeColor="text1"/>
          <w:shd w:val="clear" w:color="auto" w:fill="FFFFFF"/>
          <w:vertAlign w:val="subscript"/>
          <w:lang w:val="es-DO"/>
        </w:rPr>
        <w:t>T</w:t>
      </w:r>
      <w:r w:rsidR="00236A82" w:rsidRPr="003A53BC">
        <w:rPr>
          <w:color w:val="000000" w:themeColor="text1"/>
          <w:shd w:val="clear" w:color="auto" w:fill="FFFFFF"/>
          <w:lang w:val="es-DO"/>
        </w:rPr>
        <w:t>”</w:t>
      </w:r>
      <w:r w:rsidR="00556931" w:rsidRPr="003A53BC">
        <w:rPr>
          <w:color w:val="000000" w:themeColor="text1"/>
          <w:shd w:val="clear" w:color="auto" w:fill="FFFFFF"/>
          <w:lang w:val="es-DO"/>
        </w:rPr>
        <w:t xml:space="preserve">, podemos calcular la corriente </w:t>
      </w:r>
      <w:r w:rsidR="008D0919" w:rsidRPr="003A53BC">
        <w:rPr>
          <w:color w:val="000000" w:themeColor="text1"/>
          <w:shd w:val="clear" w:color="auto" w:fill="FFFFFF"/>
          <w:lang w:val="es-DO"/>
        </w:rPr>
        <w:t xml:space="preserve">total </w:t>
      </w:r>
      <w:r w:rsidR="00556931" w:rsidRPr="003A53BC">
        <w:rPr>
          <w:color w:val="000000" w:themeColor="text1"/>
          <w:shd w:val="clear" w:color="auto" w:fill="FFFFFF"/>
          <w:lang w:val="es-DO"/>
        </w:rPr>
        <w:t>que ti</w:t>
      </w:r>
      <w:r w:rsidR="00091F3C" w:rsidRPr="003A53BC">
        <w:rPr>
          <w:color w:val="000000" w:themeColor="text1"/>
          <w:shd w:val="clear" w:color="auto" w:fill="FFFFFF"/>
          <w:lang w:val="es-DO"/>
        </w:rPr>
        <w:t xml:space="preserve">ene el circuito con la ley de ohm dada en clases pasadas. </w:t>
      </w:r>
      <w:r w:rsidR="00091F3C" w:rsidRPr="003A53BC">
        <w:rPr>
          <w:color w:val="000000" w:themeColor="text1"/>
          <w:shd w:val="clear" w:color="auto" w:fill="FFFFFF"/>
          <w:lang w:val="en-US"/>
        </w:rPr>
        <w:t>¡Calculemos!</w:t>
      </w:r>
    </w:p>
    <w:p w14:paraId="5F98B089" w14:textId="5D0A126E" w:rsidR="00091F3C" w:rsidRPr="003A53BC" w:rsidRDefault="008D0919" w:rsidP="003A53BC">
      <w:pPr>
        <w:pStyle w:val="Textoindependiente"/>
        <w:ind w:firstLine="0"/>
        <w:rPr>
          <w:color w:val="000000" w:themeColor="text1"/>
          <w:shd w:val="clear" w:color="auto" w:fill="FFFFFF"/>
          <w:lang w:val="en-US"/>
        </w:rPr>
      </w:pPr>
      <w:r w:rsidRPr="003A53BC">
        <w:rPr>
          <w:color w:val="000000" w:themeColor="text1"/>
          <w:shd w:val="clear" w:color="auto" w:fill="FFFFFF"/>
          <w:lang w:val="en-US"/>
        </w:rPr>
        <w:t>I</w:t>
      </w:r>
      <w:r w:rsidRPr="003A53BC">
        <w:rPr>
          <w:color w:val="000000" w:themeColor="text1"/>
          <w:shd w:val="clear" w:color="auto" w:fill="FFFFFF"/>
          <w:vertAlign w:val="subscript"/>
          <w:lang w:val="en-US"/>
        </w:rPr>
        <w:t>T</w:t>
      </w:r>
      <w:r w:rsidRPr="003A53BC">
        <w:rPr>
          <w:color w:val="000000" w:themeColor="text1"/>
          <w:shd w:val="clear" w:color="auto" w:fill="FFFFFF"/>
          <w:lang w:val="en-US"/>
        </w:rPr>
        <w:t xml:space="preserve"> = </w:t>
      </w:r>
      <m:oMath>
        <m:f>
          <m:fPr>
            <m:ctrlPr>
              <w:rPr>
                <w:rFonts w:ascii="Cambria Math" w:hAnsi="Cambria Math"/>
                <w:i/>
                <w:color w:val="000000" w:themeColor="text1"/>
                <w:shd w:val="clear" w:color="auto" w:fill="FFFFFF"/>
                <w:lang w:val="es-DO"/>
              </w:rPr>
            </m:ctrlPr>
          </m:fPr>
          <m:num>
            <m:sSub>
              <m:sSubPr>
                <m:ctrlPr>
                  <w:rPr>
                    <w:rFonts w:ascii="Cambria Math" w:hAnsi="Cambria Math"/>
                    <w:i/>
                    <w:color w:val="000000" w:themeColor="text1"/>
                    <w:shd w:val="clear" w:color="auto" w:fill="FFFFFF"/>
                    <w:lang w:val="es-DO"/>
                  </w:rPr>
                </m:ctrlPr>
              </m:sSubPr>
              <m:e>
                <m:r>
                  <w:rPr>
                    <w:rFonts w:ascii="Cambria Math" w:hAnsi="Cambria Math"/>
                    <w:color w:val="000000" w:themeColor="text1"/>
                    <w:shd w:val="clear" w:color="auto" w:fill="FFFFFF"/>
                    <w:lang w:val="es-DO"/>
                  </w:rPr>
                  <m:t>V</m:t>
                </m:r>
              </m:e>
              <m:sub>
                <m:r>
                  <w:rPr>
                    <w:rFonts w:ascii="Cambria Math" w:hAnsi="Cambria Math"/>
                    <w:color w:val="000000" w:themeColor="text1"/>
                    <w:shd w:val="clear" w:color="auto" w:fill="FFFFFF"/>
                    <w:lang w:val="es-DO"/>
                  </w:rPr>
                  <m:t>T</m:t>
                </m:r>
              </m:sub>
            </m:sSub>
          </m:num>
          <m:den>
            <m:sSub>
              <m:sSubPr>
                <m:ctrlPr>
                  <w:rPr>
                    <w:rFonts w:ascii="Cambria Math" w:hAnsi="Cambria Math"/>
                    <w:i/>
                    <w:color w:val="000000" w:themeColor="text1"/>
                    <w:shd w:val="clear" w:color="auto" w:fill="FFFFFF"/>
                    <w:lang w:val="es-DO"/>
                  </w:rPr>
                </m:ctrlPr>
              </m:sSubPr>
              <m:e>
                <m:r>
                  <w:rPr>
                    <w:rFonts w:ascii="Cambria Math" w:hAnsi="Cambria Math"/>
                    <w:color w:val="000000" w:themeColor="text1"/>
                    <w:shd w:val="clear" w:color="auto" w:fill="FFFFFF"/>
                    <w:lang w:val="es-DO"/>
                  </w:rPr>
                  <m:t>R</m:t>
                </m:r>
              </m:e>
              <m:sub>
                <m:r>
                  <w:rPr>
                    <w:rFonts w:ascii="Cambria Math" w:hAnsi="Cambria Math"/>
                    <w:color w:val="000000" w:themeColor="text1"/>
                    <w:shd w:val="clear" w:color="auto" w:fill="FFFFFF"/>
                    <w:lang w:val="es-DO"/>
                  </w:rPr>
                  <m:t>T</m:t>
                </m:r>
              </m:sub>
            </m:sSub>
          </m:den>
        </m:f>
      </m:oMath>
    </w:p>
    <w:p w14:paraId="615C4DC4" w14:textId="7DCD3593" w:rsidR="00633DE5" w:rsidRPr="003A53BC" w:rsidRDefault="00633DE5" w:rsidP="003A53BC">
      <w:pPr>
        <w:pStyle w:val="Textoindependiente"/>
        <w:ind w:firstLine="0"/>
        <w:rPr>
          <w:color w:val="000000" w:themeColor="text1"/>
          <w:shd w:val="clear" w:color="auto" w:fill="FFFFFF"/>
          <w:lang w:val="en-US"/>
        </w:rPr>
      </w:pPr>
      <w:r w:rsidRPr="003A53BC">
        <w:rPr>
          <w:color w:val="000000" w:themeColor="text1"/>
          <w:shd w:val="clear" w:color="auto" w:fill="FFFFFF"/>
          <w:lang w:val="en-US"/>
        </w:rPr>
        <w:lastRenderedPageBreak/>
        <w:t>I</w:t>
      </w:r>
      <w:r w:rsidRPr="003A53BC">
        <w:rPr>
          <w:color w:val="000000" w:themeColor="text1"/>
          <w:shd w:val="clear" w:color="auto" w:fill="FFFFFF"/>
          <w:vertAlign w:val="subscript"/>
          <w:lang w:val="en-US"/>
        </w:rPr>
        <w:t>T</w:t>
      </w:r>
      <w:r w:rsidRPr="003A53BC">
        <w:rPr>
          <w:color w:val="000000" w:themeColor="text1"/>
          <w:shd w:val="clear" w:color="auto" w:fill="FFFFFF"/>
          <w:lang w:val="en-US"/>
        </w:rPr>
        <w:t xml:space="preserve"> = </w:t>
      </w:r>
      <m:oMath>
        <m:f>
          <m:fPr>
            <m:ctrlPr>
              <w:rPr>
                <w:rFonts w:ascii="Cambria Math" w:hAnsi="Cambria Math"/>
                <w:i/>
                <w:color w:val="000000" w:themeColor="text1"/>
                <w:shd w:val="clear" w:color="auto" w:fill="FFFFFF"/>
                <w:lang w:val="es-DO"/>
              </w:rPr>
            </m:ctrlPr>
          </m:fPr>
          <m:num>
            <m:r>
              <w:rPr>
                <w:rFonts w:ascii="Cambria Math" w:hAnsi="Cambria Math"/>
                <w:color w:val="000000" w:themeColor="text1"/>
                <w:shd w:val="clear" w:color="auto" w:fill="FFFFFF"/>
                <w:lang w:val="en-US"/>
              </w:rPr>
              <m:t>12</m:t>
            </m:r>
            <m:r>
              <w:rPr>
                <w:rFonts w:ascii="Cambria Math" w:hAnsi="Cambria Math"/>
                <w:color w:val="000000" w:themeColor="text1"/>
                <w:shd w:val="clear" w:color="auto" w:fill="FFFFFF"/>
                <w:lang w:val="es-DO"/>
              </w:rPr>
              <m:t>V</m:t>
            </m:r>
          </m:num>
          <m:den>
            <m:r>
              <m:rPr>
                <m:sty m:val="p"/>
              </m:rPr>
              <w:rPr>
                <w:rFonts w:ascii="Cambria Math" w:hAnsi="Cambria Math"/>
                <w:lang w:val="en-US"/>
              </w:rPr>
              <m:t>3.77</m:t>
            </m:r>
            <m:r>
              <m:rPr>
                <m:sty m:val="p"/>
              </m:rPr>
              <w:rPr>
                <w:rFonts w:ascii="Cambria Math" w:hAnsi="Cambria Math"/>
                <w:color w:val="000000" w:themeColor="text1"/>
                <w:shd w:val="clear" w:color="auto" w:fill="FFFFFF"/>
              </w:rPr>
              <m:t xml:space="preserve"> Ω</m:t>
            </m:r>
          </m:den>
        </m:f>
      </m:oMath>
    </w:p>
    <w:p w14:paraId="7ED57816" w14:textId="490A2DAE" w:rsidR="00633DE5" w:rsidRPr="003A53BC" w:rsidRDefault="00633DE5" w:rsidP="003A53BC">
      <w:pPr>
        <w:pStyle w:val="Textoindependiente"/>
        <w:ind w:firstLine="0"/>
        <w:rPr>
          <w:color w:val="000000" w:themeColor="text1"/>
          <w:shd w:val="clear" w:color="auto" w:fill="FFFFFF"/>
          <w:lang w:val="en-US"/>
        </w:rPr>
      </w:pPr>
      <w:r w:rsidRPr="003A53BC">
        <w:rPr>
          <w:color w:val="000000" w:themeColor="text1"/>
          <w:shd w:val="clear" w:color="auto" w:fill="FFFFFF"/>
          <w:lang w:val="en-US"/>
        </w:rPr>
        <w:t>I</w:t>
      </w:r>
      <w:r w:rsidRPr="003A53BC">
        <w:rPr>
          <w:color w:val="000000" w:themeColor="text1"/>
          <w:shd w:val="clear" w:color="auto" w:fill="FFFFFF"/>
          <w:vertAlign w:val="subscript"/>
          <w:lang w:val="en-US"/>
        </w:rPr>
        <w:t>T</w:t>
      </w:r>
      <w:r w:rsidRPr="003A53BC">
        <w:rPr>
          <w:color w:val="000000" w:themeColor="text1"/>
          <w:shd w:val="clear" w:color="auto" w:fill="FFFFFF"/>
          <w:lang w:val="en-US"/>
        </w:rPr>
        <w:t xml:space="preserve"> = </w:t>
      </w:r>
      <w:r w:rsidR="004C5FD7" w:rsidRPr="003A53BC">
        <w:rPr>
          <w:color w:val="000000" w:themeColor="text1"/>
          <w:shd w:val="clear" w:color="auto" w:fill="FFFFFF"/>
          <w:lang w:val="en-US"/>
        </w:rPr>
        <w:t>3.1</w:t>
      </w:r>
      <w:r w:rsidR="00462ECE" w:rsidRPr="003A53BC">
        <w:rPr>
          <w:color w:val="000000" w:themeColor="text1"/>
          <w:shd w:val="clear" w:color="auto" w:fill="FFFFFF"/>
          <w:lang w:val="en-US"/>
        </w:rPr>
        <w:t>8A (</w:t>
      </w:r>
      <w:r w:rsidR="001E486F" w:rsidRPr="003A53BC">
        <w:rPr>
          <w:color w:val="000000" w:themeColor="text1"/>
          <w:shd w:val="clear" w:color="auto" w:fill="FFFFFF"/>
          <w:lang w:val="en-US"/>
        </w:rPr>
        <w:t>3180mA)</w:t>
      </w:r>
    </w:p>
    <w:p w14:paraId="07B28EDA" w14:textId="77777777" w:rsidR="00091F3C" w:rsidRPr="003A53BC" w:rsidRDefault="00091F3C" w:rsidP="003A53BC">
      <w:pPr>
        <w:pStyle w:val="Textoindependiente"/>
        <w:ind w:firstLine="0"/>
        <w:rPr>
          <w:color w:val="000000" w:themeColor="text1"/>
          <w:shd w:val="clear" w:color="auto" w:fill="FFFFFF"/>
          <w:lang w:val="en-US"/>
        </w:rPr>
      </w:pPr>
    </w:p>
    <w:tbl>
      <w:tblPr>
        <w:tblStyle w:val="Tablaconcuadrcula"/>
        <w:tblW w:w="0" w:type="auto"/>
        <w:tblLook w:val="04A0" w:firstRow="1" w:lastRow="0" w:firstColumn="1" w:lastColumn="0" w:noHBand="0" w:noVBand="1"/>
      </w:tblPr>
      <w:tblGrid>
        <w:gridCol w:w="2428"/>
        <w:gridCol w:w="2428"/>
      </w:tblGrid>
      <w:tr w:rsidR="001E486F" w:rsidRPr="003A53BC" w14:paraId="751AEA36" w14:textId="77777777" w:rsidTr="001E486F">
        <w:tc>
          <w:tcPr>
            <w:tcW w:w="2428" w:type="dxa"/>
          </w:tcPr>
          <w:p w14:paraId="654F835E" w14:textId="7A56BAB9" w:rsidR="001E486F" w:rsidRPr="003A53BC" w:rsidRDefault="003C5ED9" w:rsidP="003A53BC">
            <w:pPr>
              <w:pStyle w:val="Textoindependiente"/>
              <w:ind w:firstLine="0"/>
              <w:rPr>
                <w:lang w:val="es-DO"/>
              </w:rPr>
            </w:pPr>
            <w:r w:rsidRPr="003A53BC">
              <w:rPr>
                <w:b/>
                <w:bCs/>
                <w:lang w:val="es-DO"/>
              </w:rPr>
              <w:t xml:space="preserve">Resistencia </w:t>
            </w:r>
            <w:r w:rsidR="00E60FBF" w:rsidRPr="003A53BC">
              <w:rPr>
                <w:b/>
                <w:bCs/>
                <w:lang w:val="es-DO"/>
              </w:rPr>
              <w:t>total</w:t>
            </w:r>
            <w:r w:rsidR="00E60FBF" w:rsidRPr="003A53BC">
              <w:rPr>
                <w:lang w:val="es-DO"/>
              </w:rPr>
              <w:t xml:space="preserve"> (</w:t>
            </w:r>
            <w:r w:rsidR="00ED66B2" w:rsidRPr="003A53BC">
              <w:rPr>
                <w:color w:val="000000" w:themeColor="text1"/>
                <w:shd w:val="clear" w:color="auto" w:fill="FFFFFF"/>
                <w:lang w:val="en-US"/>
              </w:rPr>
              <w:t>R</w:t>
            </w:r>
            <w:r w:rsidR="00ED66B2" w:rsidRPr="003A53BC">
              <w:rPr>
                <w:color w:val="000000" w:themeColor="text1"/>
                <w:shd w:val="clear" w:color="auto" w:fill="FFFFFF"/>
                <w:vertAlign w:val="subscript"/>
                <w:lang w:val="en-US"/>
              </w:rPr>
              <w:t>T</w:t>
            </w:r>
            <w:r w:rsidR="00ED66B2" w:rsidRPr="003A53BC">
              <w:rPr>
                <w:color w:val="000000" w:themeColor="text1"/>
                <w:shd w:val="clear" w:color="auto" w:fill="FFFFFF"/>
                <w:lang w:val="en-US"/>
              </w:rPr>
              <w:t>)</w:t>
            </w:r>
          </w:p>
        </w:tc>
        <w:tc>
          <w:tcPr>
            <w:tcW w:w="2428" w:type="dxa"/>
          </w:tcPr>
          <w:p w14:paraId="366FABB4" w14:textId="286471A9" w:rsidR="001E486F" w:rsidRPr="003A53BC" w:rsidRDefault="003C5ED9" w:rsidP="003A53BC">
            <w:pPr>
              <w:pStyle w:val="Textoindependiente"/>
              <w:ind w:firstLine="0"/>
              <w:rPr>
                <w:color w:val="000000" w:themeColor="text1"/>
                <w:shd w:val="clear" w:color="auto" w:fill="FFFFFF"/>
              </w:rPr>
            </w:pPr>
            <w:r w:rsidRPr="003A53BC">
              <w:rPr>
                <w:lang w:val="en-US"/>
              </w:rPr>
              <w:t xml:space="preserve"> 3.77</w:t>
            </w:r>
            <w:r w:rsidRPr="003A53BC">
              <w:rPr>
                <w:color w:val="000000" w:themeColor="text1"/>
                <w:shd w:val="clear" w:color="auto" w:fill="FFFFFF"/>
              </w:rPr>
              <w:t xml:space="preserve"> </w:t>
            </w:r>
            <m:oMath>
              <m:r>
                <m:rPr>
                  <m:sty m:val="p"/>
                </m:rPr>
                <w:rPr>
                  <w:rFonts w:ascii="Cambria Math" w:hAnsi="Cambria Math"/>
                  <w:color w:val="000000" w:themeColor="text1"/>
                  <w:shd w:val="clear" w:color="auto" w:fill="FFFFFF"/>
                </w:rPr>
                <m:t>Ω</m:t>
              </m:r>
            </m:oMath>
          </w:p>
        </w:tc>
      </w:tr>
      <w:tr w:rsidR="001E486F" w:rsidRPr="003A53BC" w14:paraId="36B068EE" w14:textId="77777777" w:rsidTr="001E486F">
        <w:tc>
          <w:tcPr>
            <w:tcW w:w="2428" w:type="dxa"/>
          </w:tcPr>
          <w:p w14:paraId="249800F2" w14:textId="58FC5F47" w:rsidR="001E486F" w:rsidRPr="003A53BC" w:rsidRDefault="003C5ED9" w:rsidP="003A53BC">
            <w:pPr>
              <w:pStyle w:val="Textoindependiente"/>
              <w:ind w:firstLine="0"/>
              <w:rPr>
                <w:lang w:val="es-DO"/>
              </w:rPr>
            </w:pPr>
            <w:r w:rsidRPr="003A53BC">
              <w:rPr>
                <w:b/>
                <w:bCs/>
                <w:lang w:val="es-DO"/>
              </w:rPr>
              <w:t xml:space="preserve">Corriente </w:t>
            </w:r>
            <w:r w:rsidR="00E60FBF" w:rsidRPr="003A53BC">
              <w:rPr>
                <w:b/>
                <w:bCs/>
                <w:lang w:val="es-DO"/>
              </w:rPr>
              <w:t>total</w:t>
            </w:r>
            <w:r w:rsidR="00E60FBF" w:rsidRPr="003A53BC">
              <w:rPr>
                <w:lang w:val="es-DO"/>
              </w:rPr>
              <w:t xml:space="preserve"> (</w:t>
            </w:r>
            <w:r w:rsidR="00E60FBF" w:rsidRPr="003A53BC">
              <w:rPr>
                <w:color w:val="000000" w:themeColor="text1"/>
                <w:shd w:val="clear" w:color="auto" w:fill="FFFFFF"/>
                <w:lang w:val="es-DO"/>
              </w:rPr>
              <w:t>I</w:t>
            </w:r>
            <w:r w:rsidR="00E60FBF" w:rsidRPr="003A53BC">
              <w:rPr>
                <w:color w:val="000000" w:themeColor="text1"/>
                <w:shd w:val="clear" w:color="auto" w:fill="FFFFFF"/>
                <w:vertAlign w:val="subscript"/>
                <w:lang w:val="es-DO"/>
              </w:rPr>
              <w:t>T</w:t>
            </w:r>
            <w:r w:rsidR="00E60FBF" w:rsidRPr="003A53BC">
              <w:rPr>
                <w:lang w:val="es-DO"/>
              </w:rPr>
              <w:t>)</w:t>
            </w:r>
          </w:p>
        </w:tc>
        <w:tc>
          <w:tcPr>
            <w:tcW w:w="2428" w:type="dxa"/>
          </w:tcPr>
          <w:p w14:paraId="766909F8" w14:textId="5E5843C7" w:rsidR="001E486F" w:rsidRPr="003A53BC" w:rsidRDefault="003C5ED9" w:rsidP="003A53BC">
            <w:pPr>
              <w:pStyle w:val="Textoindependiente"/>
              <w:ind w:firstLine="0"/>
              <w:rPr>
                <w:lang w:val="es-DO"/>
              </w:rPr>
            </w:pPr>
            <w:r w:rsidRPr="003A53BC">
              <w:rPr>
                <w:color w:val="000000" w:themeColor="text1"/>
                <w:shd w:val="clear" w:color="auto" w:fill="FFFFFF"/>
                <w:lang w:val="es-DO"/>
              </w:rPr>
              <w:t>3.18A (3180mA)</w:t>
            </w:r>
          </w:p>
        </w:tc>
      </w:tr>
    </w:tbl>
    <w:p w14:paraId="43723CDE" w14:textId="77777777" w:rsidR="00110ADE" w:rsidRPr="00273E53" w:rsidRDefault="00110ADE" w:rsidP="00B25331">
      <w:pPr>
        <w:pStyle w:val="Textoindependiente"/>
        <w:ind w:firstLine="0"/>
        <w:rPr>
          <w:b/>
          <w:bCs/>
          <w:lang w:val="es-DO"/>
        </w:rPr>
      </w:pPr>
    </w:p>
    <w:p w14:paraId="638DC0DB" w14:textId="44545017" w:rsidR="00110ADE" w:rsidRDefault="00273E53" w:rsidP="00273E53">
      <w:pPr>
        <w:pStyle w:val="Ttulo1"/>
        <w:rPr>
          <w:b/>
          <w:bCs/>
        </w:rPr>
      </w:pPr>
      <w:r w:rsidRPr="00FF45AA">
        <w:rPr>
          <w:b/>
          <w:bCs/>
        </w:rPr>
        <w:t>CONCLUSION</w:t>
      </w:r>
    </w:p>
    <w:p w14:paraId="2686946D" w14:textId="77777777" w:rsidR="00FF45AA" w:rsidRDefault="00FF45AA" w:rsidP="00FF45AA"/>
    <w:p w14:paraId="508BC244" w14:textId="08E2AC48" w:rsidR="00FF45AA" w:rsidRDefault="00FF45AA" w:rsidP="0035583D">
      <w:pPr>
        <w:jc w:val="both"/>
        <w:rPr>
          <w:lang w:val="es-DO"/>
        </w:rPr>
      </w:pPr>
      <w:r w:rsidRPr="00FF45AA">
        <w:rPr>
          <w:lang w:val="es-DO"/>
        </w:rPr>
        <w:t xml:space="preserve">En esta </w:t>
      </w:r>
      <w:r w:rsidR="0035583D" w:rsidRPr="00FF45AA">
        <w:rPr>
          <w:lang w:val="es-DO"/>
        </w:rPr>
        <w:t>asi</w:t>
      </w:r>
      <w:r w:rsidR="0035583D">
        <w:rPr>
          <w:lang w:val="es-DO"/>
        </w:rPr>
        <w:t>gnación</w:t>
      </w:r>
      <w:r>
        <w:rPr>
          <w:lang w:val="es-DO"/>
        </w:rPr>
        <w:t xml:space="preserve"> </w:t>
      </w:r>
      <w:r w:rsidR="006839EA">
        <w:rPr>
          <w:lang w:val="es-DO"/>
        </w:rPr>
        <w:t xml:space="preserve">se desarrollaron dos </w:t>
      </w:r>
      <w:r w:rsidR="0035583D">
        <w:rPr>
          <w:lang w:val="es-DO"/>
        </w:rPr>
        <w:t>circuitos mixtos</w:t>
      </w:r>
      <w:r w:rsidR="006839EA">
        <w:rPr>
          <w:lang w:val="es-DO"/>
        </w:rPr>
        <w:t xml:space="preserve"> combinando la </w:t>
      </w:r>
      <w:r w:rsidR="00B57C7F">
        <w:rPr>
          <w:lang w:val="es-DO"/>
        </w:rPr>
        <w:t>práctica</w:t>
      </w:r>
      <w:r w:rsidR="006839EA">
        <w:rPr>
          <w:lang w:val="es-DO"/>
        </w:rPr>
        <w:t xml:space="preserve"> y </w:t>
      </w:r>
      <w:r w:rsidR="00B57C7F">
        <w:rPr>
          <w:lang w:val="es-DO"/>
        </w:rPr>
        <w:t xml:space="preserve">la teoría para obtener mayores </w:t>
      </w:r>
      <w:r w:rsidR="00594586">
        <w:rPr>
          <w:lang w:val="es-DO"/>
        </w:rPr>
        <w:t>conocimientos sobre el tema. Esta practica me ayudo a</w:t>
      </w:r>
      <w:r w:rsidR="00BC18AB">
        <w:rPr>
          <w:lang w:val="es-DO"/>
        </w:rPr>
        <w:t xml:space="preserve"> analizar mejor los circuitos eléctricos y a la implementación de </w:t>
      </w:r>
      <w:r w:rsidR="00010187">
        <w:rPr>
          <w:lang w:val="es-DO"/>
        </w:rPr>
        <w:t>formulas para obtener los que dicho ejercicio nos establece</w:t>
      </w:r>
      <w:r w:rsidR="00D54128">
        <w:rPr>
          <w:lang w:val="es-DO"/>
        </w:rPr>
        <w:t xml:space="preserve">, </w:t>
      </w:r>
      <w:r w:rsidR="0035583D">
        <w:rPr>
          <w:lang w:val="es-DO"/>
        </w:rPr>
        <w:t>también</w:t>
      </w:r>
      <w:r w:rsidR="00D54128">
        <w:rPr>
          <w:lang w:val="es-DO"/>
        </w:rPr>
        <w:t xml:space="preserve">, a desarrollar </w:t>
      </w:r>
      <w:r w:rsidR="0035583D">
        <w:rPr>
          <w:lang w:val="es-DO"/>
        </w:rPr>
        <w:t>más</w:t>
      </w:r>
      <w:r w:rsidR="00D54128">
        <w:rPr>
          <w:lang w:val="es-DO"/>
        </w:rPr>
        <w:t xml:space="preserve"> mis habilidades en </w:t>
      </w:r>
      <w:r w:rsidR="0035583D">
        <w:rPr>
          <w:lang w:val="es-DO"/>
        </w:rPr>
        <w:t>las simulaciones</w:t>
      </w:r>
      <w:r w:rsidR="00D54128">
        <w:rPr>
          <w:lang w:val="es-DO"/>
        </w:rPr>
        <w:t xml:space="preserve"> </w:t>
      </w:r>
      <w:r w:rsidR="00D8781B">
        <w:rPr>
          <w:lang w:val="es-DO"/>
        </w:rPr>
        <w:t>de programa como Mulstisin Tinkercad</w:t>
      </w:r>
      <w:r w:rsidR="00B05808">
        <w:rPr>
          <w:lang w:val="es-DO"/>
        </w:rPr>
        <w:t xml:space="preserve">. Esta </w:t>
      </w:r>
      <w:r w:rsidR="0035583D">
        <w:rPr>
          <w:lang w:val="es-DO"/>
        </w:rPr>
        <w:t xml:space="preserve">práctica, </w:t>
      </w:r>
      <w:r w:rsidR="00B05808">
        <w:rPr>
          <w:lang w:val="es-DO"/>
        </w:rPr>
        <w:t xml:space="preserve">por </w:t>
      </w:r>
      <w:r w:rsidR="0035583D">
        <w:rPr>
          <w:lang w:val="es-DO"/>
        </w:rPr>
        <w:t>último,</w:t>
      </w:r>
      <w:r w:rsidR="00B05808">
        <w:rPr>
          <w:lang w:val="es-DO"/>
        </w:rPr>
        <w:t xml:space="preserve"> nos ayuda a poder comprender mejor </w:t>
      </w:r>
      <w:r w:rsidR="00B25331">
        <w:rPr>
          <w:lang w:val="es-DO"/>
        </w:rPr>
        <w:t>los contenidos</w:t>
      </w:r>
      <w:r w:rsidR="0035583D">
        <w:rPr>
          <w:lang w:val="es-DO"/>
        </w:rPr>
        <w:t xml:space="preserve"> nuevos y los dados ya que todo se relaciona y facilita la comprensión.</w:t>
      </w:r>
    </w:p>
    <w:p w14:paraId="070F24D3" w14:textId="77777777" w:rsidR="0035583D" w:rsidRDefault="0035583D" w:rsidP="0035583D">
      <w:pPr>
        <w:jc w:val="both"/>
        <w:rPr>
          <w:lang w:val="es-DO"/>
        </w:rPr>
      </w:pPr>
    </w:p>
    <w:p w14:paraId="0A409670" w14:textId="77777777" w:rsidR="00110ADE" w:rsidRDefault="00110ADE" w:rsidP="00A966AD">
      <w:pPr>
        <w:pStyle w:val="Textoindependiente"/>
        <w:ind w:firstLine="0"/>
        <w:rPr>
          <w:lang w:val="es-DO"/>
        </w:rPr>
      </w:pPr>
    </w:p>
    <w:p w14:paraId="67F01981" w14:textId="7C886B19" w:rsidR="0035583D" w:rsidRDefault="00202927" w:rsidP="00202927">
      <w:pPr>
        <w:pStyle w:val="Ttulo1"/>
      </w:pPr>
      <w:r>
        <w:t>REFERENCES</w:t>
      </w:r>
    </w:p>
    <w:p w14:paraId="2043BA8D" w14:textId="77777777" w:rsidR="00202927" w:rsidRDefault="00202927" w:rsidP="00202927"/>
    <w:p w14:paraId="1B2BA761" w14:textId="601D1C19" w:rsidR="00202927" w:rsidRPr="00202927" w:rsidRDefault="00385B43" w:rsidP="00385B43">
      <w:pPr>
        <w:jc w:val="both"/>
      </w:pPr>
      <w:r w:rsidRPr="00385B43">
        <w:t>https://www.edu.xunta.gal/centros/iesrafaeldieste/system/files/3esocircuitosmixtosserie.pdf</w:t>
      </w:r>
    </w:p>
    <w:p w14:paraId="7DD54A33" w14:textId="77777777" w:rsidR="00110ADE" w:rsidRDefault="00110ADE" w:rsidP="00C43D75">
      <w:pPr>
        <w:pStyle w:val="Textoindependiente"/>
        <w:ind w:firstLine="0"/>
        <w:rPr>
          <w:lang w:val="en-US"/>
        </w:rPr>
      </w:pPr>
    </w:p>
    <w:p w14:paraId="42B55C38" w14:textId="6992D423" w:rsidR="00385B43" w:rsidRDefault="00433625" w:rsidP="00C43D75">
      <w:pPr>
        <w:pStyle w:val="Textoindependiente"/>
        <w:ind w:firstLine="0"/>
        <w:rPr>
          <w:lang w:val="en-US"/>
        </w:rPr>
      </w:pPr>
      <w:r w:rsidRPr="00433625">
        <w:rPr>
          <w:lang w:val="en-US"/>
        </w:rPr>
        <w:t>https://materialesdeaprendizaje.org/archivos/electricidad/Circuitos_Conexin_Mixta/el_circuito_mixto.html</w:t>
      </w:r>
    </w:p>
    <w:p w14:paraId="18EE6FCB" w14:textId="7BE9B73C" w:rsidR="00433625" w:rsidRDefault="00433625" w:rsidP="00C43D75">
      <w:pPr>
        <w:pStyle w:val="Textoindependiente"/>
        <w:ind w:firstLine="0"/>
        <w:rPr>
          <w:lang w:val="en-US"/>
        </w:rPr>
      </w:pPr>
      <w:r w:rsidRPr="00433625">
        <w:rPr>
          <w:lang w:val="en-US"/>
        </w:rPr>
        <w:t>https://electronicaonline.net/circuito-electrico/circuito-mixto/</w:t>
      </w:r>
    </w:p>
    <w:p w14:paraId="5BE5898F" w14:textId="1FFBE874" w:rsidR="00110ADE" w:rsidRDefault="00000000" w:rsidP="00C43D75">
      <w:pPr>
        <w:pStyle w:val="Textoindependiente"/>
        <w:ind w:firstLine="0"/>
        <w:rPr>
          <w:lang w:val="en-US"/>
        </w:rPr>
      </w:pPr>
      <w:hyperlink r:id="rId22" w:history="1">
        <w:r w:rsidR="00DA2A28" w:rsidRPr="00C41DCD">
          <w:rPr>
            <w:rStyle w:val="Hipervnculo"/>
            <w:lang w:val="en-US"/>
          </w:rPr>
          <w:t>https://www.lifeder.com/circuito-electrico-mixto/</w:t>
        </w:r>
      </w:hyperlink>
      <w:r w:rsidR="00DA2A28">
        <w:rPr>
          <w:lang w:val="en-US"/>
        </w:rPr>
        <w:t>+</w:t>
      </w:r>
    </w:p>
    <w:p w14:paraId="36887EE7" w14:textId="77777777" w:rsidR="00DA2A28" w:rsidRDefault="00DA2A28" w:rsidP="00C43D75">
      <w:pPr>
        <w:pStyle w:val="Textoindependiente"/>
        <w:ind w:firstLine="0"/>
        <w:rPr>
          <w:lang w:val="en-US"/>
        </w:rPr>
      </w:pPr>
    </w:p>
    <w:p w14:paraId="2FF43E55" w14:textId="77777777" w:rsidR="00DA2A28" w:rsidRDefault="00DA2A28" w:rsidP="00C43D75">
      <w:pPr>
        <w:pStyle w:val="Textoindependiente"/>
        <w:ind w:firstLine="0"/>
        <w:rPr>
          <w:lang w:val="en-US"/>
        </w:rPr>
      </w:pPr>
    </w:p>
    <w:p w14:paraId="08C5C394" w14:textId="3347F5BD" w:rsidR="00DA2A28" w:rsidRDefault="00DA2A28" w:rsidP="00C43D75">
      <w:pPr>
        <w:pStyle w:val="Textoindependiente"/>
        <w:ind w:firstLine="0"/>
        <w:rPr>
          <w:lang w:val="en-US"/>
        </w:rPr>
      </w:pPr>
      <w:r>
        <w:rPr>
          <w:lang w:val="en-US"/>
        </w:rPr>
        <w:t>Conclusion.</w:t>
      </w:r>
    </w:p>
    <w:p w14:paraId="431D2342" w14:textId="77777777" w:rsidR="00DA2A28" w:rsidRDefault="00DA2A28" w:rsidP="00C43D75">
      <w:pPr>
        <w:pStyle w:val="Textoindependiente"/>
        <w:ind w:firstLine="0"/>
        <w:rPr>
          <w:lang w:val="en-US"/>
        </w:rPr>
      </w:pPr>
    </w:p>
    <w:p w14:paraId="14AC7EFC" w14:textId="77777777" w:rsidR="00B25331" w:rsidRDefault="00B25331" w:rsidP="00C43D75">
      <w:pPr>
        <w:pStyle w:val="Textoindependiente"/>
        <w:ind w:firstLine="0"/>
        <w:rPr>
          <w:lang w:val="en-US"/>
        </w:rPr>
      </w:pPr>
    </w:p>
    <w:p w14:paraId="13564044" w14:textId="77777777" w:rsidR="00B25331" w:rsidRDefault="00B25331" w:rsidP="00C43D75">
      <w:pPr>
        <w:pStyle w:val="Textoindependiente"/>
        <w:ind w:firstLine="0"/>
        <w:rPr>
          <w:lang w:val="en-US"/>
        </w:rPr>
      </w:pPr>
    </w:p>
    <w:p w14:paraId="73BC0FD0" w14:textId="77777777" w:rsidR="00B25331" w:rsidRDefault="00B25331" w:rsidP="00C43D75">
      <w:pPr>
        <w:pStyle w:val="Textoindependiente"/>
        <w:ind w:firstLine="0"/>
        <w:rPr>
          <w:lang w:val="en-US"/>
        </w:rPr>
      </w:pPr>
    </w:p>
    <w:p w14:paraId="6C72B80E" w14:textId="77777777" w:rsidR="00B25331" w:rsidRDefault="00B25331" w:rsidP="00C43D75">
      <w:pPr>
        <w:pStyle w:val="Textoindependiente"/>
        <w:ind w:firstLine="0"/>
        <w:rPr>
          <w:lang w:val="en-US"/>
        </w:rPr>
      </w:pPr>
    </w:p>
    <w:p w14:paraId="4B4EAB8F" w14:textId="77777777" w:rsidR="00B25331" w:rsidRDefault="00B25331" w:rsidP="00C43D75">
      <w:pPr>
        <w:pStyle w:val="Textoindependiente"/>
        <w:ind w:firstLine="0"/>
        <w:rPr>
          <w:lang w:val="en-US"/>
        </w:rPr>
      </w:pPr>
    </w:p>
    <w:p w14:paraId="5A14A38F" w14:textId="77777777" w:rsidR="00B25331" w:rsidRDefault="00B25331" w:rsidP="00C43D75">
      <w:pPr>
        <w:pStyle w:val="Textoindependiente"/>
        <w:ind w:firstLine="0"/>
        <w:rPr>
          <w:lang w:val="en-US"/>
        </w:rPr>
      </w:pPr>
    </w:p>
    <w:p w14:paraId="21A83210" w14:textId="77777777" w:rsidR="00B25331" w:rsidRDefault="00B25331" w:rsidP="00C43D75">
      <w:pPr>
        <w:pStyle w:val="Textoindependiente"/>
        <w:ind w:firstLine="0"/>
        <w:rPr>
          <w:lang w:val="en-US"/>
        </w:rPr>
      </w:pPr>
    </w:p>
    <w:p w14:paraId="1A3126C9" w14:textId="77777777" w:rsidR="00B25331" w:rsidRDefault="00B25331" w:rsidP="00C43D75">
      <w:pPr>
        <w:pStyle w:val="Textoindependiente"/>
        <w:ind w:firstLine="0"/>
        <w:rPr>
          <w:lang w:val="en-US"/>
        </w:rPr>
      </w:pPr>
    </w:p>
    <w:p w14:paraId="0784E510" w14:textId="77777777" w:rsidR="00B25331" w:rsidRDefault="00B25331" w:rsidP="00C43D75">
      <w:pPr>
        <w:pStyle w:val="Textoindependiente"/>
        <w:ind w:firstLine="0"/>
        <w:rPr>
          <w:lang w:val="en-US"/>
        </w:rPr>
      </w:pPr>
    </w:p>
    <w:p w14:paraId="0E9E5471" w14:textId="77777777" w:rsidR="00B25331" w:rsidRDefault="00B25331" w:rsidP="00C43D75">
      <w:pPr>
        <w:pStyle w:val="Textoindependiente"/>
        <w:ind w:firstLine="0"/>
        <w:rPr>
          <w:lang w:val="en-US"/>
        </w:rPr>
      </w:pPr>
    </w:p>
    <w:p w14:paraId="68D411B7" w14:textId="77777777" w:rsidR="00B25331" w:rsidRDefault="00B25331" w:rsidP="00C43D75">
      <w:pPr>
        <w:pStyle w:val="Textoindependiente"/>
        <w:ind w:firstLine="0"/>
        <w:rPr>
          <w:lang w:val="en-US"/>
        </w:rPr>
      </w:pPr>
    </w:p>
    <w:p w14:paraId="0690A463" w14:textId="77777777" w:rsidR="00B25331" w:rsidRDefault="00B25331" w:rsidP="00C43D75">
      <w:pPr>
        <w:pStyle w:val="Textoindependiente"/>
        <w:ind w:firstLine="0"/>
        <w:rPr>
          <w:lang w:val="en-US"/>
        </w:rPr>
      </w:pPr>
    </w:p>
    <w:p w14:paraId="598BED87" w14:textId="77777777" w:rsidR="00B25331" w:rsidRDefault="00B25331" w:rsidP="00C43D75">
      <w:pPr>
        <w:pStyle w:val="Textoindependiente"/>
        <w:ind w:firstLine="0"/>
        <w:rPr>
          <w:lang w:val="en-US"/>
        </w:rPr>
      </w:pPr>
    </w:p>
    <w:p w14:paraId="52486302" w14:textId="77777777" w:rsidR="00B25331" w:rsidRDefault="00B25331" w:rsidP="00C43D75">
      <w:pPr>
        <w:pStyle w:val="Textoindependiente"/>
        <w:ind w:firstLine="0"/>
        <w:rPr>
          <w:lang w:val="en-US"/>
        </w:rPr>
      </w:pPr>
    </w:p>
    <w:p w14:paraId="4F0C2C39" w14:textId="77777777" w:rsidR="00B25331" w:rsidRDefault="00B25331" w:rsidP="00C43D75">
      <w:pPr>
        <w:pStyle w:val="Textoindependiente"/>
        <w:ind w:firstLine="0"/>
        <w:rPr>
          <w:lang w:val="en-US"/>
        </w:rPr>
      </w:pPr>
    </w:p>
    <w:p w14:paraId="7ECCB7E9" w14:textId="77777777" w:rsidR="00B25331" w:rsidRDefault="00B25331" w:rsidP="00C43D75">
      <w:pPr>
        <w:pStyle w:val="Textoindependiente"/>
        <w:ind w:firstLine="0"/>
        <w:rPr>
          <w:lang w:val="en-US"/>
        </w:rPr>
      </w:pPr>
    </w:p>
    <w:p w14:paraId="4FF1EC91" w14:textId="77777777" w:rsidR="00B25331" w:rsidRDefault="00B25331" w:rsidP="00C43D75">
      <w:pPr>
        <w:pStyle w:val="Textoindependiente"/>
        <w:ind w:firstLine="0"/>
        <w:rPr>
          <w:lang w:val="en-US"/>
        </w:rPr>
      </w:pPr>
    </w:p>
    <w:p w14:paraId="0C3890BE" w14:textId="77777777" w:rsidR="00B25331" w:rsidRDefault="00B25331" w:rsidP="00C43D75">
      <w:pPr>
        <w:pStyle w:val="Textoindependiente"/>
        <w:ind w:firstLine="0"/>
        <w:rPr>
          <w:lang w:val="en-US"/>
        </w:rPr>
      </w:pPr>
    </w:p>
    <w:p w14:paraId="5FBDB306" w14:textId="77777777" w:rsidR="00B25331" w:rsidRDefault="00B25331" w:rsidP="00C43D75">
      <w:pPr>
        <w:pStyle w:val="Textoindependiente"/>
        <w:ind w:firstLine="0"/>
        <w:rPr>
          <w:lang w:val="en-US"/>
        </w:rPr>
      </w:pPr>
    </w:p>
    <w:p w14:paraId="4392EF39" w14:textId="77777777" w:rsidR="00B25331" w:rsidRDefault="00B25331" w:rsidP="00C43D75">
      <w:pPr>
        <w:pStyle w:val="Textoindependiente"/>
        <w:ind w:firstLine="0"/>
        <w:rPr>
          <w:lang w:val="en-US"/>
        </w:rPr>
      </w:pPr>
    </w:p>
    <w:p w14:paraId="7ACEADAA" w14:textId="77777777" w:rsidR="00B25331" w:rsidRDefault="00B25331" w:rsidP="00C43D75">
      <w:pPr>
        <w:pStyle w:val="Textoindependiente"/>
        <w:ind w:firstLine="0"/>
        <w:rPr>
          <w:lang w:val="en-US"/>
        </w:rPr>
      </w:pPr>
    </w:p>
    <w:p w14:paraId="404C19B4" w14:textId="77777777" w:rsidR="00B25331" w:rsidRDefault="00B25331" w:rsidP="00C43D75">
      <w:pPr>
        <w:pStyle w:val="Textoindependiente"/>
        <w:ind w:firstLine="0"/>
        <w:rPr>
          <w:lang w:val="en-US"/>
        </w:rPr>
      </w:pPr>
    </w:p>
    <w:p w14:paraId="34758133" w14:textId="77777777" w:rsidR="00B25331" w:rsidRDefault="00B25331" w:rsidP="00C43D75">
      <w:pPr>
        <w:pStyle w:val="Textoindependiente"/>
        <w:ind w:firstLine="0"/>
        <w:rPr>
          <w:lang w:val="en-US"/>
        </w:rPr>
      </w:pPr>
    </w:p>
    <w:p w14:paraId="2A7565B2" w14:textId="77777777" w:rsidR="00B25331" w:rsidRDefault="00B25331" w:rsidP="00C43D75">
      <w:pPr>
        <w:pStyle w:val="Textoindependiente"/>
        <w:ind w:firstLine="0"/>
        <w:rPr>
          <w:lang w:val="en-US"/>
        </w:rPr>
      </w:pPr>
    </w:p>
    <w:p w14:paraId="2F546D1F" w14:textId="77777777" w:rsidR="00B25331" w:rsidRDefault="00B25331" w:rsidP="00C43D75">
      <w:pPr>
        <w:pStyle w:val="Textoindependiente"/>
        <w:ind w:firstLine="0"/>
        <w:rPr>
          <w:lang w:val="en-US"/>
        </w:rPr>
      </w:pPr>
    </w:p>
    <w:p w14:paraId="556264A8" w14:textId="77777777" w:rsidR="00B25331" w:rsidRDefault="00B25331" w:rsidP="00C43D75">
      <w:pPr>
        <w:pStyle w:val="Textoindependiente"/>
        <w:ind w:firstLine="0"/>
        <w:rPr>
          <w:lang w:val="en-US"/>
        </w:rPr>
      </w:pPr>
    </w:p>
    <w:p w14:paraId="699D5029" w14:textId="77777777" w:rsidR="00B25331" w:rsidRDefault="00B25331" w:rsidP="00C43D75">
      <w:pPr>
        <w:pStyle w:val="Textoindependiente"/>
        <w:ind w:firstLine="0"/>
        <w:rPr>
          <w:lang w:val="en-US"/>
        </w:rPr>
      </w:pPr>
    </w:p>
    <w:p w14:paraId="070029D0" w14:textId="77777777" w:rsidR="00B25331" w:rsidRDefault="00B25331" w:rsidP="00C43D75">
      <w:pPr>
        <w:pStyle w:val="Textoindependiente"/>
        <w:ind w:firstLine="0"/>
        <w:rPr>
          <w:lang w:val="en-US"/>
        </w:rPr>
      </w:pPr>
    </w:p>
    <w:p w14:paraId="314F8760" w14:textId="77777777" w:rsidR="00B25331" w:rsidRDefault="00B25331" w:rsidP="00C43D75">
      <w:pPr>
        <w:pStyle w:val="Textoindependiente"/>
        <w:ind w:firstLine="0"/>
        <w:rPr>
          <w:lang w:val="en-US"/>
        </w:rPr>
      </w:pPr>
    </w:p>
    <w:p w14:paraId="2461DC8E" w14:textId="77777777" w:rsidR="00B25331" w:rsidRDefault="00B25331" w:rsidP="00C43D75">
      <w:pPr>
        <w:pStyle w:val="Textoindependiente"/>
        <w:ind w:firstLine="0"/>
        <w:rPr>
          <w:lang w:val="en-US"/>
        </w:rPr>
      </w:pPr>
    </w:p>
    <w:p w14:paraId="76809BC2" w14:textId="77777777" w:rsidR="00B25331" w:rsidRDefault="00B25331" w:rsidP="00C43D75">
      <w:pPr>
        <w:pStyle w:val="Textoindependiente"/>
        <w:ind w:firstLine="0"/>
        <w:rPr>
          <w:lang w:val="en-US"/>
        </w:rPr>
      </w:pPr>
    </w:p>
    <w:p w14:paraId="57148988" w14:textId="77777777" w:rsidR="00B25331" w:rsidRDefault="00B25331" w:rsidP="00C43D75">
      <w:pPr>
        <w:pStyle w:val="Textoindependiente"/>
        <w:ind w:firstLine="0"/>
        <w:rPr>
          <w:lang w:val="en-US"/>
        </w:rPr>
      </w:pPr>
    </w:p>
    <w:p w14:paraId="246B9FD8" w14:textId="77777777" w:rsidR="00B25331" w:rsidRDefault="00B25331" w:rsidP="00C43D75">
      <w:pPr>
        <w:pStyle w:val="Textoindependiente"/>
        <w:ind w:firstLine="0"/>
        <w:rPr>
          <w:lang w:val="en-US"/>
        </w:rPr>
      </w:pPr>
    </w:p>
    <w:p w14:paraId="5D2F0916" w14:textId="77777777" w:rsidR="00B25331" w:rsidRDefault="00B25331" w:rsidP="00C43D75">
      <w:pPr>
        <w:pStyle w:val="Textoindependiente"/>
        <w:ind w:firstLine="0"/>
        <w:rPr>
          <w:lang w:val="en-US"/>
        </w:rPr>
      </w:pPr>
    </w:p>
    <w:p w14:paraId="7428F05C" w14:textId="77777777" w:rsidR="00B25331" w:rsidRDefault="00B25331" w:rsidP="00C43D75">
      <w:pPr>
        <w:pStyle w:val="Textoindependiente"/>
        <w:ind w:firstLine="0"/>
        <w:rPr>
          <w:lang w:val="en-US"/>
        </w:rPr>
      </w:pPr>
    </w:p>
    <w:p w14:paraId="6C40B2E7" w14:textId="77777777" w:rsidR="00B25331" w:rsidRDefault="00B25331" w:rsidP="00C43D75">
      <w:pPr>
        <w:pStyle w:val="Textoindependiente"/>
        <w:ind w:firstLine="0"/>
        <w:rPr>
          <w:lang w:val="en-US"/>
        </w:rPr>
      </w:pPr>
    </w:p>
    <w:p w14:paraId="1A8C5BAB" w14:textId="77777777" w:rsidR="00B25331" w:rsidRDefault="00B25331" w:rsidP="00C43D75">
      <w:pPr>
        <w:pStyle w:val="Textoindependiente"/>
        <w:ind w:firstLine="0"/>
        <w:rPr>
          <w:lang w:val="en-US"/>
        </w:rPr>
      </w:pPr>
    </w:p>
    <w:p w14:paraId="054B732E" w14:textId="77777777" w:rsidR="00B25331" w:rsidRDefault="00B25331" w:rsidP="00C43D75">
      <w:pPr>
        <w:pStyle w:val="Textoindependiente"/>
        <w:ind w:firstLine="0"/>
        <w:rPr>
          <w:lang w:val="en-US"/>
        </w:rPr>
      </w:pPr>
    </w:p>
    <w:p w14:paraId="028D6A1F" w14:textId="77777777" w:rsidR="00B25331" w:rsidRDefault="00B25331" w:rsidP="00C43D75">
      <w:pPr>
        <w:pStyle w:val="Textoindependiente"/>
        <w:ind w:firstLine="0"/>
        <w:rPr>
          <w:lang w:val="en-US"/>
        </w:rPr>
      </w:pPr>
    </w:p>
    <w:p w14:paraId="03A4E142" w14:textId="77777777" w:rsidR="00B25331" w:rsidRDefault="00B25331" w:rsidP="00C43D75">
      <w:pPr>
        <w:pStyle w:val="Textoindependiente"/>
        <w:ind w:firstLine="0"/>
        <w:rPr>
          <w:lang w:val="en-US"/>
        </w:rPr>
      </w:pPr>
    </w:p>
    <w:p w14:paraId="42C156A8" w14:textId="77777777" w:rsidR="00B25331" w:rsidRDefault="00B25331" w:rsidP="00C43D75">
      <w:pPr>
        <w:pStyle w:val="Textoindependiente"/>
        <w:ind w:firstLine="0"/>
        <w:rPr>
          <w:lang w:val="en-US"/>
        </w:rPr>
      </w:pPr>
    </w:p>
    <w:p w14:paraId="6C32DBEF" w14:textId="77777777" w:rsidR="00B25331" w:rsidRDefault="00B25331" w:rsidP="00C43D75">
      <w:pPr>
        <w:pStyle w:val="Textoindependiente"/>
        <w:ind w:firstLine="0"/>
        <w:rPr>
          <w:lang w:val="en-US"/>
        </w:rPr>
      </w:pPr>
    </w:p>
    <w:p w14:paraId="1B988A78" w14:textId="77777777" w:rsidR="00B25331" w:rsidRDefault="00B25331" w:rsidP="00C43D75">
      <w:pPr>
        <w:pStyle w:val="Textoindependiente"/>
        <w:ind w:firstLine="0"/>
        <w:rPr>
          <w:lang w:val="en-US"/>
        </w:rPr>
      </w:pPr>
    </w:p>
    <w:p w14:paraId="41BE723F" w14:textId="77777777" w:rsidR="00B25331" w:rsidRDefault="00B25331" w:rsidP="00C43D75">
      <w:pPr>
        <w:pStyle w:val="Textoindependiente"/>
        <w:ind w:firstLine="0"/>
        <w:rPr>
          <w:lang w:val="en-US"/>
        </w:rPr>
      </w:pPr>
    </w:p>
    <w:p w14:paraId="070EDF55" w14:textId="77777777" w:rsidR="00B25331" w:rsidRDefault="00B25331" w:rsidP="00C43D75">
      <w:pPr>
        <w:pStyle w:val="Textoindependiente"/>
        <w:ind w:firstLine="0"/>
        <w:rPr>
          <w:lang w:val="en-US"/>
        </w:rPr>
      </w:pPr>
    </w:p>
    <w:p w14:paraId="2264A36B" w14:textId="77777777" w:rsidR="00B25331" w:rsidRDefault="00B25331" w:rsidP="00C43D75">
      <w:pPr>
        <w:pStyle w:val="Textoindependiente"/>
        <w:ind w:firstLine="0"/>
        <w:rPr>
          <w:lang w:val="en-US"/>
        </w:rPr>
      </w:pPr>
    </w:p>
    <w:p w14:paraId="275C7A80" w14:textId="77777777" w:rsidR="00B25331" w:rsidRDefault="00B25331" w:rsidP="00C43D75">
      <w:pPr>
        <w:pStyle w:val="Textoindependiente"/>
        <w:ind w:firstLine="0"/>
        <w:rPr>
          <w:lang w:val="en-US"/>
        </w:rPr>
      </w:pPr>
    </w:p>
    <w:p w14:paraId="6702B6A9" w14:textId="77777777" w:rsidR="00B25331" w:rsidRDefault="00B25331" w:rsidP="00C43D75">
      <w:pPr>
        <w:pStyle w:val="Textoindependiente"/>
        <w:ind w:firstLine="0"/>
        <w:rPr>
          <w:lang w:val="en-US"/>
        </w:rPr>
      </w:pPr>
    </w:p>
    <w:p w14:paraId="5037B66A" w14:textId="77777777" w:rsidR="00B25331" w:rsidRDefault="00B25331" w:rsidP="00C43D75">
      <w:pPr>
        <w:pStyle w:val="Textoindependiente"/>
        <w:ind w:firstLine="0"/>
        <w:rPr>
          <w:lang w:val="en-US"/>
        </w:rPr>
      </w:pPr>
    </w:p>
    <w:p w14:paraId="1F99D97D" w14:textId="77777777" w:rsidR="00B25331" w:rsidRDefault="00B25331" w:rsidP="00C43D75">
      <w:pPr>
        <w:pStyle w:val="Textoindependiente"/>
        <w:ind w:firstLine="0"/>
        <w:rPr>
          <w:lang w:val="en-US"/>
        </w:rPr>
      </w:pPr>
    </w:p>
    <w:p w14:paraId="6F244826" w14:textId="77777777" w:rsidR="00B25331" w:rsidRDefault="00B25331" w:rsidP="00C43D75">
      <w:pPr>
        <w:pStyle w:val="Textoindependiente"/>
        <w:ind w:firstLine="0"/>
        <w:rPr>
          <w:lang w:val="en-US"/>
        </w:rPr>
      </w:pPr>
    </w:p>
    <w:p w14:paraId="77AF8119" w14:textId="77777777" w:rsidR="00B25331" w:rsidRDefault="00B25331" w:rsidP="00C43D75">
      <w:pPr>
        <w:pStyle w:val="Textoindependiente"/>
        <w:ind w:firstLine="0"/>
        <w:rPr>
          <w:lang w:val="en-US"/>
        </w:rPr>
      </w:pPr>
    </w:p>
    <w:p w14:paraId="3409AB71" w14:textId="77777777" w:rsidR="00B25331" w:rsidRDefault="00B25331" w:rsidP="00C43D75">
      <w:pPr>
        <w:pStyle w:val="Textoindependiente"/>
        <w:ind w:firstLine="0"/>
        <w:rPr>
          <w:lang w:val="en-US"/>
        </w:rPr>
      </w:pPr>
    </w:p>
    <w:p w14:paraId="71C6A72F" w14:textId="77777777" w:rsidR="00B25331" w:rsidRDefault="00B25331" w:rsidP="00C43D75">
      <w:pPr>
        <w:pStyle w:val="Textoindependiente"/>
        <w:ind w:firstLine="0"/>
        <w:rPr>
          <w:lang w:val="en-US"/>
        </w:rPr>
      </w:pPr>
    </w:p>
    <w:p w14:paraId="7E4C0151" w14:textId="77777777" w:rsidR="00B25331" w:rsidRDefault="00B25331" w:rsidP="00C43D75">
      <w:pPr>
        <w:pStyle w:val="Textoindependiente"/>
        <w:ind w:firstLine="0"/>
        <w:rPr>
          <w:lang w:val="en-US"/>
        </w:rPr>
      </w:pPr>
    </w:p>
    <w:p w14:paraId="3507A50B" w14:textId="77777777" w:rsidR="00B25331" w:rsidRDefault="00B25331" w:rsidP="00C43D75">
      <w:pPr>
        <w:pStyle w:val="Textoindependiente"/>
        <w:ind w:firstLine="0"/>
        <w:rPr>
          <w:lang w:val="en-US"/>
        </w:rPr>
      </w:pPr>
    </w:p>
    <w:p w14:paraId="7A55E550" w14:textId="77777777" w:rsidR="00B25331" w:rsidRDefault="00B25331" w:rsidP="002F73F3">
      <w:pPr>
        <w:pStyle w:val="Textoindependiente"/>
        <w:ind w:firstLine="0"/>
        <w:jc w:val="left"/>
        <w:rPr>
          <w:lang w:val="en-US"/>
        </w:rPr>
      </w:pPr>
    </w:p>
    <w:p w14:paraId="7CD5D16B" w14:textId="77777777" w:rsidR="00B25331" w:rsidRDefault="00B25331" w:rsidP="002F73F3">
      <w:pPr>
        <w:pStyle w:val="Textoindependiente"/>
        <w:ind w:firstLine="0"/>
        <w:jc w:val="left"/>
        <w:rPr>
          <w:lang w:val="en-US"/>
        </w:rPr>
      </w:pPr>
    </w:p>
    <w:p w14:paraId="0C0B410A" w14:textId="77777777" w:rsidR="00B25331" w:rsidRPr="00385B43" w:rsidRDefault="00B25331" w:rsidP="002F73F3">
      <w:pPr>
        <w:pStyle w:val="Textoindependiente"/>
        <w:ind w:firstLine="0"/>
        <w:jc w:val="left"/>
        <w:rPr>
          <w:lang w:val="en-US"/>
        </w:rPr>
      </w:pPr>
    </w:p>
    <w:p w14:paraId="613E9649" w14:textId="77777777" w:rsidR="00110ADE" w:rsidRPr="00385B43" w:rsidRDefault="00110ADE" w:rsidP="002F73F3">
      <w:pPr>
        <w:pStyle w:val="Textoindependiente"/>
        <w:ind w:firstLine="0"/>
        <w:jc w:val="left"/>
        <w:rPr>
          <w:lang w:val="en-US"/>
        </w:rPr>
      </w:pPr>
    </w:p>
    <w:p w14:paraId="777C7679" w14:textId="77777777" w:rsidR="00110ADE" w:rsidRPr="00385B43" w:rsidRDefault="00110ADE" w:rsidP="002F73F3">
      <w:pPr>
        <w:pStyle w:val="Textoindependiente"/>
        <w:ind w:firstLine="0"/>
        <w:jc w:val="left"/>
        <w:rPr>
          <w:lang w:val="en-US"/>
        </w:rPr>
      </w:pPr>
    </w:p>
    <w:p w14:paraId="384249D0" w14:textId="08F908A2" w:rsidR="00836367" w:rsidRPr="00A966AD" w:rsidRDefault="00836367" w:rsidP="00262AFC">
      <w:pPr>
        <w:pStyle w:val="references"/>
        <w:numPr>
          <w:ilvl w:val="0"/>
          <w:numId w:val="0"/>
        </w:numPr>
        <w:jc w:val="left"/>
        <w:sectPr w:rsidR="00836367" w:rsidRPr="00A966AD" w:rsidSect="00345F0A">
          <w:type w:val="continuous"/>
          <w:pgSz w:w="11906" w:h="16838" w:code="9"/>
          <w:pgMar w:top="1080" w:right="907" w:bottom="1440" w:left="907" w:header="720" w:footer="720" w:gutter="0"/>
          <w:cols w:num="2" w:space="360"/>
          <w:docGrid w:linePitch="360"/>
        </w:sectPr>
      </w:pPr>
    </w:p>
    <w:p w14:paraId="62168E25" w14:textId="7FD2A29F" w:rsidR="009303D9" w:rsidRDefault="009303D9" w:rsidP="00A966AD">
      <w:pPr>
        <w:jc w:val="both"/>
      </w:pPr>
    </w:p>
    <w:sectPr w:rsidR="009303D9" w:rsidSect="00345F0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2EED7" w14:textId="77777777" w:rsidR="00345F0A" w:rsidRDefault="00345F0A" w:rsidP="001A3B3D">
      <w:r>
        <w:separator/>
      </w:r>
    </w:p>
  </w:endnote>
  <w:endnote w:type="continuationSeparator" w:id="0">
    <w:p w14:paraId="62BAE697" w14:textId="77777777" w:rsidR="00345F0A" w:rsidRDefault="00345F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06B1A" w14:textId="12FA460A"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78B1A" w14:textId="77777777" w:rsidR="00345F0A" w:rsidRDefault="00345F0A" w:rsidP="001A3B3D">
      <w:r>
        <w:separator/>
      </w:r>
    </w:p>
  </w:footnote>
  <w:footnote w:type="continuationSeparator" w:id="0">
    <w:p w14:paraId="4A22BA2B" w14:textId="77777777" w:rsidR="00345F0A" w:rsidRDefault="00345F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B08F2"/>
    <w:multiLevelType w:val="hybridMultilevel"/>
    <w:tmpl w:val="B192A502"/>
    <w:lvl w:ilvl="0" w:tplc="CA58144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F2E02A">
      <w:start w:val="1"/>
      <w:numFmt w:val="lowerLetter"/>
      <w:lvlText w:val="%2"/>
      <w:lvlJc w:val="left"/>
      <w:pPr>
        <w:ind w:left="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92EC66">
      <w:start w:val="1"/>
      <w:numFmt w:val="decimal"/>
      <w:lvlRestart w:val="0"/>
      <w:lvlText w:val="%3)"/>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DE5CB4">
      <w:start w:val="1"/>
      <w:numFmt w:val="decimal"/>
      <w:lvlText w:val="%4"/>
      <w:lvlJc w:val="left"/>
      <w:pPr>
        <w:ind w:left="18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ACA00C">
      <w:start w:val="1"/>
      <w:numFmt w:val="lowerLetter"/>
      <w:lvlText w:val="%5"/>
      <w:lvlJc w:val="left"/>
      <w:pPr>
        <w:ind w:left="25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924734">
      <w:start w:val="1"/>
      <w:numFmt w:val="lowerRoman"/>
      <w:lvlText w:val="%6"/>
      <w:lvlJc w:val="left"/>
      <w:pPr>
        <w:ind w:left="3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002F22">
      <w:start w:val="1"/>
      <w:numFmt w:val="decimal"/>
      <w:lvlText w:val="%7"/>
      <w:lvlJc w:val="left"/>
      <w:pPr>
        <w:ind w:left="40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80E0A6">
      <w:start w:val="1"/>
      <w:numFmt w:val="lowerLetter"/>
      <w:lvlText w:val="%8"/>
      <w:lvlJc w:val="left"/>
      <w:pPr>
        <w:ind w:left="47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1A55D4">
      <w:start w:val="1"/>
      <w:numFmt w:val="lowerRoman"/>
      <w:lvlText w:val="%9"/>
      <w:lvlJc w:val="left"/>
      <w:pPr>
        <w:ind w:left="54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D551BB9"/>
    <w:multiLevelType w:val="hybridMultilevel"/>
    <w:tmpl w:val="5DB4485C"/>
    <w:lvl w:ilvl="0" w:tplc="790055AA">
      <w:start w:val="1"/>
      <w:numFmt w:val="decimal"/>
      <w:lvlText w:val="%1."/>
      <w:lvlJc w:val="left"/>
      <w:pPr>
        <w:ind w:left="49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D964954">
      <w:start w:val="1"/>
      <w:numFmt w:val="decimal"/>
      <w:lvlText w:val="%2."/>
      <w:lvlJc w:val="left"/>
      <w:pPr>
        <w:ind w:left="7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1AD1AA">
      <w:start w:val="1"/>
      <w:numFmt w:val="lowerRoman"/>
      <w:lvlText w:val="%3"/>
      <w:lvlJc w:val="left"/>
      <w:pPr>
        <w:ind w:left="14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B29550">
      <w:start w:val="1"/>
      <w:numFmt w:val="decimal"/>
      <w:lvlText w:val="%4"/>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58C366">
      <w:start w:val="1"/>
      <w:numFmt w:val="lowerLetter"/>
      <w:lvlText w:val="%5"/>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3E39FA">
      <w:start w:val="1"/>
      <w:numFmt w:val="lowerRoman"/>
      <w:lvlText w:val="%6"/>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AC2CF6">
      <w:start w:val="1"/>
      <w:numFmt w:val="decimal"/>
      <w:lvlText w:val="%7"/>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6E2084">
      <w:start w:val="1"/>
      <w:numFmt w:val="lowerLetter"/>
      <w:lvlText w:val="%8"/>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FEDC04">
      <w:start w:val="1"/>
      <w:numFmt w:val="lowerRoman"/>
      <w:lvlText w:val="%9"/>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EC7513"/>
    <w:multiLevelType w:val="hybridMultilevel"/>
    <w:tmpl w:val="728A9A8A"/>
    <w:lvl w:ilvl="0" w:tplc="29D674A4">
      <w:start w:val="1"/>
      <w:numFmt w:val="decimal"/>
      <w:lvlText w:val="[%1]"/>
      <w:lvlJc w:val="left"/>
      <w:pPr>
        <w:ind w:left="472"/>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1" w:tplc="26FA887E">
      <w:start w:val="1"/>
      <w:numFmt w:val="lowerLetter"/>
      <w:lvlText w:val="%2"/>
      <w:lvlJc w:val="left"/>
      <w:pPr>
        <w:ind w:left="120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2" w:tplc="DE7485B0">
      <w:start w:val="1"/>
      <w:numFmt w:val="lowerRoman"/>
      <w:lvlText w:val="%3"/>
      <w:lvlJc w:val="left"/>
      <w:pPr>
        <w:ind w:left="192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3" w:tplc="45809CCC">
      <w:start w:val="1"/>
      <w:numFmt w:val="decimal"/>
      <w:lvlText w:val="%4"/>
      <w:lvlJc w:val="left"/>
      <w:pPr>
        <w:ind w:left="264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4" w:tplc="E51CEFEC">
      <w:start w:val="1"/>
      <w:numFmt w:val="lowerLetter"/>
      <w:lvlText w:val="%5"/>
      <w:lvlJc w:val="left"/>
      <w:pPr>
        <w:ind w:left="336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5" w:tplc="F1528854">
      <w:start w:val="1"/>
      <w:numFmt w:val="lowerRoman"/>
      <w:lvlText w:val="%6"/>
      <w:lvlJc w:val="left"/>
      <w:pPr>
        <w:ind w:left="408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6" w:tplc="7550FBA4">
      <w:start w:val="1"/>
      <w:numFmt w:val="decimal"/>
      <w:lvlText w:val="%7"/>
      <w:lvlJc w:val="left"/>
      <w:pPr>
        <w:ind w:left="480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7" w:tplc="484A8D36">
      <w:start w:val="1"/>
      <w:numFmt w:val="lowerLetter"/>
      <w:lvlText w:val="%8"/>
      <w:lvlJc w:val="left"/>
      <w:pPr>
        <w:ind w:left="552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lvl w:ilvl="8" w:tplc="CDBE7148">
      <w:start w:val="1"/>
      <w:numFmt w:val="lowerRoman"/>
      <w:lvlText w:val="%9"/>
      <w:lvlJc w:val="left"/>
      <w:pPr>
        <w:ind w:left="6245"/>
      </w:pPr>
      <w:rPr>
        <w:rFonts w:ascii="Times New Roman" w:eastAsia="Times New Roman" w:hAnsi="Times New Roman" w:cs="Times New Roman"/>
        <w:b w:val="0"/>
        <w:i w:val="0"/>
        <w:strike w:val="0"/>
        <w:dstrike w:val="0"/>
        <w:color w:val="1F497D"/>
        <w:sz w:val="16"/>
        <w:szCs w:val="16"/>
        <w:u w:val="none" w:color="000000"/>
        <w:bdr w:val="none" w:sz="0" w:space="0" w:color="auto"/>
        <w:shd w:val="clear" w:color="auto" w:fill="auto"/>
        <w:vertAlign w:val="baseline"/>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CBEE156C"/>
    <w:lvl w:ilvl="0">
      <w:start w:val="1"/>
      <w:numFmt w:val="upperRoman"/>
      <w:pStyle w:val="Ttulo1"/>
      <w:lvlText w:val="%1."/>
      <w:lvlJc w:val="center"/>
      <w:pPr>
        <w:tabs>
          <w:tab w:val="num" w:pos="1778"/>
        </w:tabs>
        <w:ind w:firstLine="216"/>
      </w:pPr>
      <w:rPr>
        <w:rFonts w:ascii="Times New Roman" w:hAnsi="Times New Roman" w:cs="Times New Roman" w:hint="default"/>
        <w:caps w:val="0"/>
        <w:strike w:val="0"/>
        <w:dstrike w:val="0"/>
        <w:vanish w:val="0"/>
        <w:color w:val="auto"/>
        <w:sz w:val="20"/>
        <w:szCs w:val="20"/>
        <w:vertAlign w:val="baseline"/>
        <w:lang w:val="es-MX"/>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22162326">
    <w:abstractNumId w:val="17"/>
  </w:num>
  <w:num w:numId="2" w16cid:durableId="1341547548">
    <w:abstractNumId w:val="22"/>
  </w:num>
  <w:num w:numId="3" w16cid:durableId="1304458793">
    <w:abstractNumId w:val="16"/>
  </w:num>
  <w:num w:numId="4" w16cid:durableId="1687319778">
    <w:abstractNumId w:val="19"/>
  </w:num>
  <w:num w:numId="5" w16cid:durableId="1671328007">
    <w:abstractNumId w:val="19"/>
  </w:num>
  <w:num w:numId="6" w16cid:durableId="2026712364">
    <w:abstractNumId w:val="19"/>
  </w:num>
  <w:num w:numId="7" w16cid:durableId="961686773">
    <w:abstractNumId w:val="19"/>
  </w:num>
  <w:num w:numId="8" w16cid:durableId="1817259637">
    <w:abstractNumId w:val="21"/>
  </w:num>
  <w:num w:numId="9" w16cid:durableId="151991261">
    <w:abstractNumId w:val="23"/>
  </w:num>
  <w:num w:numId="10" w16cid:durableId="1637681745">
    <w:abstractNumId w:val="18"/>
  </w:num>
  <w:num w:numId="11" w16cid:durableId="2045710569">
    <w:abstractNumId w:val="14"/>
  </w:num>
  <w:num w:numId="12" w16cid:durableId="1849708880">
    <w:abstractNumId w:val="13"/>
  </w:num>
  <w:num w:numId="13" w16cid:durableId="832990999">
    <w:abstractNumId w:val="0"/>
  </w:num>
  <w:num w:numId="14" w16cid:durableId="304969649">
    <w:abstractNumId w:val="10"/>
  </w:num>
  <w:num w:numId="15" w16cid:durableId="73599996">
    <w:abstractNumId w:val="8"/>
  </w:num>
  <w:num w:numId="16" w16cid:durableId="1897549551">
    <w:abstractNumId w:val="7"/>
  </w:num>
  <w:num w:numId="17" w16cid:durableId="1683779489">
    <w:abstractNumId w:val="6"/>
  </w:num>
  <w:num w:numId="18" w16cid:durableId="1398818055">
    <w:abstractNumId w:val="5"/>
  </w:num>
  <w:num w:numId="19" w16cid:durableId="1708410055">
    <w:abstractNumId w:val="9"/>
  </w:num>
  <w:num w:numId="20" w16cid:durableId="1129280326">
    <w:abstractNumId w:val="4"/>
  </w:num>
  <w:num w:numId="21" w16cid:durableId="448932232">
    <w:abstractNumId w:val="3"/>
  </w:num>
  <w:num w:numId="22" w16cid:durableId="330186408">
    <w:abstractNumId w:val="2"/>
  </w:num>
  <w:num w:numId="23" w16cid:durableId="2116711012">
    <w:abstractNumId w:val="1"/>
  </w:num>
  <w:num w:numId="24" w16cid:durableId="1025986480">
    <w:abstractNumId w:val="20"/>
  </w:num>
  <w:num w:numId="25" w16cid:durableId="90782520">
    <w:abstractNumId w:val="15"/>
  </w:num>
  <w:num w:numId="26" w16cid:durableId="384566514">
    <w:abstractNumId w:val="12"/>
  </w:num>
  <w:num w:numId="27" w16cid:durableId="699478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187"/>
    <w:rsid w:val="00015C89"/>
    <w:rsid w:val="00016674"/>
    <w:rsid w:val="00033575"/>
    <w:rsid w:val="00043933"/>
    <w:rsid w:val="000457A5"/>
    <w:rsid w:val="00045857"/>
    <w:rsid w:val="0004781E"/>
    <w:rsid w:val="000573F8"/>
    <w:rsid w:val="0006761D"/>
    <w:rsid w:val="0007598B"/>
    <w:rsid w:val="0008758A"/>
    <w:rsid w:val="00091F3C"/>
    <w:rsid w:val="00097048"/>
    <w:rsid w:val="00097B18"/>
    <w:rsid w:val="000A7D9C"/>
    <w:rsid w:val="000B31EB"/>
    <w:rsid w:val="000B4BA9"/>
    <w:rsid w:val="000B6940"/>
    <w:rsid w:val="000C1E68"/>
    <w:rsid w:val="000C5415"/>
    <w:rsid w:val="000D3049"/>
    <w:rsid w:val="00106A26"/>
    <w:rsid w:val="00110ADE"/>
    <w:rsid w:val="001118F0"/>
    <w:rsid w:val="00116E20"/>
    <w:rsid w:val="00133A38"/>
    <w:rsid w:val="00134669"/>
    <w:rsid w:val="001346A6"/>
    <w:rsid w:val="00136814"/>
    <w:rsid w:val="001425AE"/>
    <w:rsid w:val="00145D0D"/>
    <w:rsid w:val="001521A3"/>
    <w:rsid w:val="00163710"/>
    <w:rsid w:val="00166131"/>
    <w:rsid w:val="00166585"/>
    <w:rsid w:val="00176189"/>
    <w:rsid w:val="00181AB9"/>
    <w:rsid w:val="001A1592"/>
    <w:rsid w:val="001A2EFD"/>
    <w:rsid w:val="001A3B3D"/>
    <w:rsid w:val="001A5EB2"/>
    <w:rsid w:val="001B08C1"/>
    <w:rsid w:val="001B448C"/>
    <w:rsid w:val="001B67DC"/>
    <w:rsid w:val="001C257A"/>
    <w:rsid w:val="001C7E8D"/>
    <w:rsid w:val="001D3960"/>
    <w:rsid w:val="001E0A5E"/>
    <w:rsid w:val="001E486F"/>
    <w:rsid w:val="001E734C"/>
    <w:rsid w:val="00202927"/>
    <w:rsid w:val="00205B18"/>
    <w:rsid w:val="00211AFB"/>
    <w:rsid w:val="0022008F"/>
    <w:rsid w:val="002254A9"/>
    <w:rsid w:val="00233D97"/>
    <w:rsid w:val="002347A2"/>
    <w:rsid w:val="00236A82"/>
    <w:rsid w:val="00240C3B"/>
    <w:rsid w:val="00253C4A"/>
    <w:rsid w:val="00262A71"/>
    <w:rsid w:val="00262AFC"/>
    <w:rsid w:val="00271F61"/>
    <w:rsid w:val="00272BC7"/>
    <w:rsid w:val="00273E53"/>
    <w:rsid w:val="002809DD"/>
    <w:rsid w:val="002850E3"/>
    <w:rsid w:val="002863A7"/>
    <w:rsid w:val="0028769C"/>
    <w:rsid w:val="002B06CB"/>
    <w:rsid w:val="002B0C1E"/>
    <w:rsid w:val="002B16DB"/>
    <w:rsid w:val="002C3ABD"/>
    <w:rsid w:val="002E0C97"/>
    <w:rsid w:val="002E7A84"/>
    <w:rsid w:val="002F73F3"/>
    <w:rsid w:val="00301767"/>
    <w:rsid w:val="0031005A"/>
    <w:rsid w:val="003157C3"/>
    <w:rsid w:val="0032229A"/>
    <w:rsid w:val="0032298E"/>
    <w:rsid w:val="00326F58"/>
    <w:rsid w:val="0033104C"/>
    <w:rsid w:val="00332AB9"/>
    <w:rsid w:val="00336070"/>
    <w:rsid w:val="00340BA6"/>
    <w:rsid w:val="00342229"/>
    <w:rsid w:val="00345555"/>
    <w:rsid w:val="00345F0A"/>
    <w:rsid w:val="00354FCF"/>
    <w:rsid w:val="0035583D"/>
    <w:rsid w:val="00385B43"/>
    <w:rsid w:val="00394200"/>
    <w:rsid w:val="003946C9"/>
    <w:rsid w:val="003A19E2"/>
    <w:rsid w:val="003A53BC"/>
    <w:rsid w:val="003B4E04"/>
    <w:rsid w:val="003C472D"/>
    <w:rsid w:val="003C503C"/>
    <w:rsid w:val="003C5ED9"/>
    <w:rsid w:val="003D0409"/>
    <w:rsid w:val="003D368D"/>
    <w:rsid w:val="003D7AA5"/>
    <w:rsid w:val="003E09F6"/>
    <w:rsid w:val="003E6F9C"/>
    <w:rsid w:val="003F5A08"/>
    <w:rsid w:val="004078BC"/>
    <w:rsid w:val="00420716"/>
    <w:rsid w:val="00430CFA"/>
    <w:rsid w:val="00431C60"/>
    <w:rsid w:val="004320BA"/>
    <w:rsid w:val="004325FB"/>
    <w:rsid w:val="00433625"/>
    <w:rsid w:val="004432BA"/>
    <w:rsid w:val="0044407E"/>
    <w:rsid w:val="00447BB9"/>
    <w:rsid w:val="00457286"/>
    <w:rsid w:val="0046031D"/>
    <w:rsid w:val="00461460"/>
    <w:rsid w:val="00462ECE"/>
    <w:rsid w:val="004771C3"/>
    <w:rsid w:val="00482D0D"/>
    <w:rsid w:val="0048402B"/>
    <w:rsid w:val="0049382D"/>
    <w:rsid w:val="004C599D"/>
    <w:rsid w:val="004C5FD7"/>
    <w:rsid w:val="004D08CE"/>
    <w:rsid w:val="004D70E4"/>
    <w:rsid w:val="004D72B5"/>
    <w:rsid w:val="004F54DB"/>
    <w:rsid w:val="00535A3F"/>
    <w:rsid w:val="00536542"/>
    <w:rsid w:val="00541ADB"/>
    <w:rsid w:val="00551B7F"/>
    <w:rsid w:val="0055343D"/>
    <w:rsid w:val="00556931"/>
    <w:rsid w:val="00556B50"/>
    <w:rsid w:val="005611E1"/>
    <w:rsid w:val="0056610F"/>
    <w:rsid w:val="00575BCA"/>
    <w:rsid w:val="00594586"/>
    <w:rsid w:val="005B0344"/>
    <w:rsid w:val="005B1C02"/>
    <w:rsid w:val="005B46C7"/>
    <w:rsid w:val="005B520E"/>
    <w:rsid w:val="005C6128"/>
    <w:rsid w:val="005D0729"/>
    <w:rsid w:val="005E02D2"/>
    <w:rsid w:val="005E111D"/>
    <w:rsid w:val="005E1C8D"/>
    <w:rsid w:val="005E2800"/>
    <w:rsid w:val="005F1B94"/>
    <w:rsid w:val="005F4883"/>
    <w:rsid w:val="00601554"/>
    <w:rsid w:val="00605825"/>
    <w:rsid w:val="00613B6E"/>
    <w:rsid w:val="00624E24"/>
    <w:rsid w:val="00625DF7"/>
    <w:rsid w:val="0062700B"/>
    <w:rsid w:val="00627EC6"/>
    <w:rsid w:val="00633DE5"/>
    <w:rsid w:val="00640766"/>
    <w:rsid w:val="0064532F"/>
    <w:rsid w:val="00645D22"/>
    <w:rsid w:val="00646050"/>
    <w:rsid w:val="00650526"/>
    <w:rsid w:val="00651A08"/>
    <w:rsid w:val="00652416"/>
    <w:rsid w:val="00654204"/>
    <w:rsid w:val="00670434"/>
    <w:rsid w:val="006711A9"/>
    <w:rsid w:val="006756A3"/>
    <w:rsid w:val="00682117"/>
    <w:rsid w:val="006839EA"/>
    <w:rsid w:val="00697AD4"/>
    <w:rsid w:val="006A6D2A"/>
    <w:rsid w:val="006B6B66"/>
    <w:rsid w:val="006C0F40"/>
    <w:rsid w:val="006E1520"/>
    <w:rsid w:val="006E55CD"/>
    <w:rsid w:val="006E691B"/>
    <w:rsid w:val="006F47ED"/>
    <w:rsid w:val="006F6D3D"/>
    <w:rsid w:val="00703799"/>
    <w:rsid w:val="00715A12"/>
    <w:rsid w:val="00715BEA"/>
    <w:rsid w:val="00716383"/>
    <w:rsid w:val="00724AFD"/>
    <w:rsid w:val="00734E75"/>
    <w:rsid w:val="00735B60"/>
    <w:rsid w:val="00740EEA"/>
    <w:rsid w:val="007423DD"/>
    <w:rsid w:val="0074632C"/>
    <w:rsid w:val="00751BCE"/>
    <w:rsid w:val="007579E5"/>
    <w:rsid w:val="00760428"/>
    <w:rsid w:val="007638A8"/>
    <w:rsid w:val="00772D05"/>
    <w:rsid w:val="00791192"/>
    <w:rsid w:val="00794804"/>
    <w:rsid w:val="007B33F1"/>
    <w:rsid w:val="007B37A7"/>
    <w:rsid w:val="007B65DE"/>
    <w:rsid w:val="007B6DDA"/>
    <w:rsid w:val="007C0308"/>
    <w:rsid w:val="007C2FF2"/>
    <w:rsid w:val="007D5D84"/>
    <w:rsid w:val="007D6232"/>
    <w:rsid w:val="007D7266"/>
    <w:rsid w:val="007E5195"/>
    <w:rsid w:val="007F1F99"/>
    <w:rsid w:val="007F768F"/>
    <w:rsid w:val="00802494"/>
    <w:rsid w:val="0080791D"/>
    <w:rsid w:val="00807D5D"/>
    <w:rsid w:val="00810AFA"/>
    <w:rsid w:val="008204F5"/>
    <w:rsid w:val="00832D9D"/>
    <w:rsid w:val="00836367"/>
    <w:rsid w:val="0084015A"/>
    <w:rsid w:val="00863FB7"/>
    <w:rsid w:val="00873603"/>
    <w:rsid w:val="00880380"/>
    <w:rsid w:val="00884EA7"/>
    <w:rsid w:val="00895F70"/>
    <w:rsid w:val="008A1404"/>
    <w:rsid w:val="008A2C7D"/>
    <w:rsid w:val="008B5792"/>
    <w:rsid w:val="008C4B23"/>
    <w:rsid w:val="008D0919"/>
    <w:rsid w:val="008E0C7A"/>
    <w:rsid w:val="008E2CBE"/>
    <w:rsid w:val="008F688D"/>
    <w:rsid w:val="008F6E2C"/>
    <w:rsid w:val="009213BA"/>
    <w:rsid w:val="00922FD4"/>
    <w:rsid w:val="00924E06"/>
    <w:rsid w:val="009303D9"/>
    <w:rsid w:val="00933C64"/>
    <w:rsid w:val="009340C0"/>
    <w:rsid w:val="00935E1F"/>
    <w:rsid w:val="00942DB5"/>
    <w:rsid w:val="00947168"/>
    <w:rsid w:val="00972203"/>
    <w:rsid w:val="0099219E"/>
    <w:rsid w:val="009A21E5"/>
    <w:rsid w:val="009B0B7C"/>
    <w:rsid w:val="009B5709"/>
    <w:rsid w:val="009E48E5"/>
    <w:rsid w:val="009F1D79"/>
    <w:rsid w:val="009F55DA"/>
    <w:rsid w:val="00A0306A"/>
    <w:rsid w:val="00A059B3"/>
    <w:rsid w:val="00A133D0"/>
    <w:rsid w:val="00A17D63"/>
    <w:rsid w:val="00A2532F"/>
    <w:rsid w:val="00A417EC"/>
    <w:rsid w:val="00A46DBC"/>
    <w:rsid w:val="00A553C5"/>
    <w:rsid w:val="00A70DD6"/>
    <w:rsid w:val="00A7283A"/>
    <w:rsid w:val="00A90B9A"/>
    <w:rsid w:val="00A90EF9"/>
    <w:rsid w:val="00A966AD"/>
    <w:rsid w:val="00AA1133"/>
    <w:rsid w:val="00AD01C9"/>
    <w:rsid w:val="00AD54D0"/>
    <w:rsid w:val="00AD64FE"/>
    <w:rsid w:val="00AE0811"/>
    <w:rsid w:val="00AE3409"/>
    <w:rsid w:val="00AE404E"/>
    <w:rsid w:val="00AE6384"/>
    <w:rsid w:val="00AF17DE"/>
    <w:rsid w:val="00AF1872"/>
    <w:rsid w:val="00B05808"/>
    <w:rsid w:val="00B11A60"/>
    <w:rsid w:val="00B134AA"/>
    <w:rsid w:val="00B147FC"/>
    <w:rsid w:val="00B22613"/>
    <w:rsid w:val="00B22D56"/>
    <w:rsid w:val="00B2403D"/>
    <w:rsid w:val="00B25331"/>
    <w:rsid w:val="00B32AAA"/>
    <w:rsid w:val="00B40253"/>
    <w:rsid w:val="00B40835"/>
    <w:rsid w:val="00B43CD0"/>
    <w:rsid w:val="00B540F4"/>
    <w:rsid w:val="00B55906"/>
    <w:rsid w:val="00B57C7F"/>
    <w:rsid w:val="00B61F62"/>
    <w:rsid w:val="00B7126C"/>
    <w:rsid w:val="00B768D1"/>
    <w:rsid w:val="00BA1025"/>
    <w:rsid w:val="00BA3080"/>
    <w:rsid w:val="00BA7319"/>
    <w:rsid w:val="00BA75C2"/>
    <w:rsid w:val="00BC0792"/>
    <w:rsid w:val="00BC18AB"/>
    <w:rsid w:val="00BC3420"/>
    <w:rsid w:val="00BC56BC"/>
    <w:rsid w:val="00BD031A"/>
    <w:rsid w:val="00BD670B"/>
    <w:rsid w:val="00BE0215"/>
    <w:rsid w:val="00BE7D3C"/>
    <w:rsid w:val="00BF5FF6"/>
    <w:rsid w:val="00C0207F"/>
    <w:rsid w:val="00C03976"/>
    <w:rsid w:val="00C04439"/>
    <w:rsid w:val="00C120E9"/>
    <w:rsid w:val="00C126D4"/>
    <w:rsid w:val="00C13442"/>
    <w:rsid w:val="00C16117"/>
    <w:rsid w:val="00C239B5"/>
    <w:rsid w:val="00C25981"/>
    <w:rsid w:val="00C3075A"/>
    <w:rsid w:val="00C312E5"/>
    <w:rsid w:val="00C3377F"/>
    <w:rsid w:val="00C37464"/>
    <w:rsid w:val="00C43D75"/>
    <w:rsid w:val="00C44658"/>
    <w:rsid w:val="00C5329A"/>
    <w:rsid w:val="00C5371A"/>
    <w:rsid w:val="00C60D73"/>
    <w:rsid w:val="00C71BBE"/>
    <w:rsid w:val="00C84665"/>
    <w:rsid w:val="00C919A4"/>
    <w:rsid w:val="00CA4392"/>
    <w:rsid w:val="00CA4CFF"/>
    <w:rsid w:val="00CC393F"/>
    <w:rsid w:val="00CC47C7"/>
    <w:rsid w:val="00CC725E"/>
    <w:rsid w:val="00CD2F95"/>
    <w:rsid w:val="00CF0DC9"/>
    <w:rsid w:val="00CF3077"/>
    <w:rsid w:val="00CF3088"/>
    <w:rsid w:val="00CF5B2E"/>
    <w:rsid w:val="00D2176E"/>
    <w:rsid w:val="00D54128"/>
    <w:rsid w:val="00D5589E"/>
    <w:rsid w:val="00D56635"/>
    <w:rsid w:val="00D62550"/>
    <w:rsid w:val="00D632BE"/>
    <w:rsid w:val="00D72D06"/>
    <w:rsid w:val="00D74F9A"/>
    <w:rsid w:val="00D7522C"/>
    <w:rsid w:val="00D7536F"/>
    <w:rsid w:val="00D76668"/>
    <w:rsid w:val="00D8083B"/>
    <w:rsid w:val="00D8781B"/>
    <w:rsid w:val="00DA2A28"/>
    <w:rsid w:val="00DA4DFC"/>
    <w:rsid w:val="00DA6C9F"/>
    <w:rsid w:val="00DC6DC5"/>
    <w:rsid w:val="00DC71E9"/>
    <w:rsid w:val="00DD46C8"/>
    <w:rsid w:val="00DE4702"/>
    <w:rsid w:val="00DF0F47"/>
    <w:rsid w:val="00E07383"/>
    <w:rsid w:val="00E165BC"/>
    <w:rsid w:val="00E24EE8"/>
    <w:rsid w:val="00E266AB"/>
    <w:rsid w:val="00E31F3B"/>
    <w:rsid w:val="00E532AF"/>
    <w:rsid w:val="00E53CD9"/>
    <w:rsid w:val="00E60FBF"/>
    <w:rsid w:val="00E61E12"/>
    <w:rsid w:val="00E72716"/>
    <w:rsid w:val="00E7596C"/>
    <w:rsid w:val="00E878F2"/>
    <w:rsid w:val="00E9230C"/>
    <w:rsid w:val="00E93684"/>
    <w:rsid w:val="00EA3CA7"/>
    <w:rsid w:val="00EA4093"/>
    <w:rsid w:val="00EB2C08"/>
    <w:rsid w:val="00EC1266"/>
    <w:rsid w:val="00ED0149"/>
    <w:rsid w:val="00ED33BF"/>
    <w:rsid w:val="00ED4537"/>
    <w:rsid w:val="00ED66B2"/>
    <w:rsid w:val="00ED66B8"/>
    <w:rsid w:val="00ED7841"/>
    <w:rsid w:val="00EF3319"/>
    <w:rsid w:val="00EF5521"/>
    <w:rsid w:val="00EF7DE3"/>
    <w:rsid w:val="00F03103"/>
    <w:rsid w:val="00F05987"/>
    <w:rsid w:val="00F05C63"/>
    <w:rsid w:val="00F271DE"/>
    <w:rsid w:val="00F466D9"/>
    <w:rsid w:val="00F54D4F"/>
    <w:rsid w:val="00F61659"/>
    <w:rsid w:val="00F61C23"/>
    <w:rsid w:val="00F627DA"/>
    <w:rsid w:val="00F7288F"/>
    <w:rsid w:val="00F77950"/>
    <w:rsid w:val="00F80FE8"/>
    <w:rsid w:val="00F847A6"/>
    <w:rsid w:val="00F9441B"/>
    <w:rsid w:val="00F97B8F"/>
    <w:rsid w:val="00F97EC3"/>
    <w:rsid w:val="00FA4C32"/>
    <w:rsid w:val="00FD1B65"/>
    <w:rsid w:val="00FD1DB3"/>
    <w:rsid w:val="00FE36D3"/>
    <w:rsid w:val="00FE4A29"/>
    <w:rsid w:val="00FE4EF1"/>
    <w:rsid w:val="00FE7114"/>
    <w:rsid w:val="00FF12A5"/>
    <w:rsid w:val="00FF45A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7ACAD"/>
  <w15:chartTrackingRefBased/>
  <w15:docId w15:val="{9CC32C32-C135-4E21-ADFA-8377524A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clear" w:pos="1778"/>
        <w:tab w:val="left" w:pos="216"/>
        <w:tab w:val="num" w:pos="57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Textodelmarcadordeposicin">
    <w:name w:val="Placeholder Text"/>
    <w:basedOn w:val="Fuentedeprrafopredeter"/>
    <w:uiPriority w:val="99"/>
    <w:semiHidden/>
    <w:rsid w:val="00C239B5"/>
    <w:rPr>
      <w:color w:val="666666"/>
    </w:rPr>
  </w:style>
  <w:style w:type="table" w:styleId="Tablaconcuadrcula">
    <w:name w:val="Table Grid"/>
    <w:basedOn w:val="Tablanormal"/>
    <w:rsid w:val="00ED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433625"/>
    <w:rPr>
      <w:color w:val="467886" w:themeColor="hyperlink"/>
      <w:u w:val="single"/>
    </w:rPr>
  </w:style>
  <w:style w:type="character" w:styleId="Mencinsinresolver">
    <w:name w:val="Unresolved Mention"/>
    <w:basedOn w:val="Fuentedeprrafopredeter"/>
    <w:uiPriority w:val="99"/>
    <w:semiHidden/>
    <w:unhideWhenUsed/>
    <w:rsid w:val="00433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lifeder.com/circuito-electrico-mi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7</Pages>
  <Words>1530</Words>
  <Characters>8418</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331</cp:revision>
  <dcterms:created xsi:type="dcterms:W3CDTF">2024-03-02T22:29:00Z</dcterms:created>
  <dcterms:modified xsi:type="dcterms:W3CDTF">2024-04-01T18:59:00Z</dcterms:modified>
</cp:coreProperties>
</file>