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42DB2" w14:textId="77777777" w:rsidR="007C2D31" w:rsidRDefault="007C2D31" w:rsidP="007C2D31">
      <w:pPr>
        <w:spacing w:after="0"/>
        <w:jc w:val="both"/>
        <w:rPr>
          <w:rFonts w:ascii="Times New Roman" w:eastAsia="Calibri" w:hAnsi="Times New Roman" w:cs="Times New Roman"/>
          <w:b/>
          <w:smallCaps/>
          <w:sz w:val="24"/>
          <w:szCs w:val="24"/>
          <w:lang w:val="es-US"/>
        </w:rPr>
      </w:pPr>
    </w:p>
    <w:tbl>
      <w:tblPr>
        <w:tblW w:w="9828" w:type="dxa"/>
        <w:tblInd w:w="-133" w:type="dxa"/>
        <w:tblLayout w:type="fixed"/>
        <w:tblLook w:val="01E0" w:firstRow="1" w:lastRow="1" w:firstColumn="1" w:lastColumn="1" w:noHBand="0" w:noVBand="0"/>
      </w:tblPr>
      <w:tblGrid>
        <w:gridCol w:w="1809"/>
        <w:gridCol w:w="6663"/>
        <w:gridCol w:w="283"/>
        <w:gridCol w:w="1073"/>
      </w:tblGrid>
      <w:tr w:rsidR="00033819" w:rsidRPr="00A168B2" w14:paraId="7EEB1925" w14:textId="77777777" w:rsidTr="00033819">
        <w:tc>
          <w:tcPr>
            <w:tcW w:w="1809" w:type="dxa"/>
            <w:tcBorders>
              <w:top w:val="triple" w:sz="4" w:space="0" w:color="auto"/>
              <w:left w:val="triple" w:sz="4" w:space="0" w:color="auto"/>
            </w:tcBorders>
          </w:tcPr>
          <w:p w14:paraId="0289BB3E" w14:textId="77777777" w:rsidR="00033819" w:rsidRPr="00A168B2" w:rsidRDefault="00033819" w:rsidP="007D45FB">
            <w:pPr>
              <w:rPr>
                <w:color w:val="000000"/>
              </w:rPr>
            </w:pPr>
            <w:r w:rsidRPr="00F756A7">
              <w:rPr>
                <w:noProof/>
                <w:lang w:val="es-US" w:eastAsia="es-US"/>
              </w:rPr>
              <w:drawing>
                <wp:inline distT="0" distB="0" distL="0" distR="0" wp14:anchorId="0AB4ACCC" wp14:editId="5055B5AC">
                  <wp:extent cx="1011555" cy="403225"/>
                  <wp:effectExtent l="0" t="0" r="0" b="0"/>
                  <wp:docPr id="10" name="Imagen 10" descr="bienvenido_in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nvenido_intec"/>
                          <pic:cNvPicPr>
                            <a:picLocks noChangeAspect="1" noChangeArrowheads="1"/>
                          </pic:cNvPicPr>
                        </pic:nvPicPr>
                        <pic:blipFill>
                          <a:blip r:embed="rId8">
                            <a:extLst>
                              <a:ext uri="{28A0092B-C50C-407E-A947-70E740481C1C}">
                                <a14:useLocalDpi xmlns:a14="http://schemas.microsoft.com/office/drawing/2010/main" val="0"/>
                              </a:ext>
                            </a:extLst>
                          </a:blip>
                          <a:srcRect l="56537"/>
                          <a:stretch>
                            <a:fillRect/>
                          </a:stretch>
                        </pic:blipFill>
                        <pic:spPr bwMode="auto">
                          <a:xfrm>
                            <a:off x="0" y="0"/>
                            <a:ext cx="1011555" cy="403225"/>
                          </a:xfrm>
                          <a:prstGeom prst="rect">
                            <a:avLst/>
                          </a:prstGeom>
                          <a:noFill/>
                          <a:ln>
                            <a:noFill/>
                          </a:ln>
                        </pic:spPr>
                      </pic:pic>
                    </a:graphicData>
                  </a:graphic>
                </wp:inline>
              </w:drawing>
            </w:r>
          </w:p>
        </w:tc>
        <w:tc>
          <w:tcPr>
            <w:tcW w:w="6663" w:type="dxa"/>
            <w:tcBorders>
              <w:top w:val="triple" w:sz="4" w:space="0" w:color="auto"/>
              <w:right w:val="triple" w:sz="4" w:space="0" w:color="auto"/>
            </w:tcBorders>
          </w:tcPr>
          <w:p w14:paraId="78E0E820" w14:textId="77777777" w:rsidR="00033819" w:rsidRDefault="00033819" w:rsidP="00033819">
            <w:pPr>
              <w:spacing w:after="0" w:line="240" w:lineRule="auto"/>
              <w:jc w:val="center"/>
              <w:rPr>
                <w:rFonts w:ascii="High Tower Text" w:hAnsi="High Tower Text" w:cs="Arial"/>
                <w:b/>
                <w:lang w:val="pt-BR"/>
              </w:rPr>
            </w:pPr>
            <w:r w:rsidRPr="00A168B2">
              <w:rPr>
                <w:rFonts w:ascii="High Tower Text" w:hAnsi="High Tower Text" w:cs="Arial"/>
                <w:b/>
                <w:bCs/>
                <w:i/>
                <w:iCs/>
                <w:color w:val="000000"/>
                <w:sz w:val="36"/>
                <w:szCs w:val="36"/>
                <w:lang w:val="pt-BR"/>
              </w:rPr>
              <w:t>Instituto Tecnológico de Santo Domingo</w:t>
            </w:r>
            <w:r w:rsidRPr="00A168B2">
              <w:rPr>
                <w:rFonts w:ascii="High Tower Text" w:hAnsi="High Tower Text" w:cs="Arial"/>
                <w:b/>
                <w:lang w:val="pt-BR"/>
              </w:rPr>
              <w:t xml:space="preserve"> </w:t>
            </w:r>
          </w:p>
          <w:p w14:paraId="67361314" w14:textId="77777777" w:rsidR="00033819" w:rsidRPr="00A168B2" w:rsidRDefault="00033819" w:rsidP="00033819">
            <w:pPr>
              <w:spacing w:after="0" w:line="240" w:lineRule="auto"/>
              <w:jc w:val="center"/>
              <w:rPr>
                <w:color w:val="000000"/>
                <w:lang w:val="pt-BR"/>
              </w:rPr>
            </w:pPr>
            <w:r w:rsidRPr="00A168B2">
              <w:rPr>
                <w:rFonts w:ascii="High Tower Text" w:hAnsi="High Tower Text" w:cs="Arial"/>
                <w:b/>
                <w:sz w:val="28"/>
                <w:szCs w:val="28"/>
                <w:lang w:val="pt-BR"/>
              </w:rPr>
              <w:t>Área de Ciencias Básicas</w:t>
            </w:r>
            <w:r>
              <w:rPr>
                <w:rFonts w:ascii="High Tower Text" w:hAnsi="High Tower Text" w:cs="Arial"/>
                <w:b/>
                <w:sz w:val="28"/>
                <w:szCs w:val="28"/>
                <w:lang w:val="pt-BR"/>
              </w:rPr>
              <w:t xml:space="preserve"> y Ambientales</w:t>
            </w:r>
          </w:p>
        </w:tc>
        <w:tc>
          <w:tcPr>
            <w:tcW w:w="283" w:type="dxa"/>
            <w:tcBorders>
              <w:left w:val="triple" w:sz="4" w:space="0" w:color="auto"/>
              <w:right w:val="triple" w:sz="4" w:space="0" w:color="auto"/>
            </w:tcBorders>
          </w:tcPr>
          <w:p w14:paraId="2086D5FC" w14:textId="77777777" w:rsidR="00033819" w:rsidRPr="00A168B2" w:rsidRDefault="00033819" w:rsidP="007D45FB">
            <w:pPr>
              <w:rPr>
                <w:color w:val="000000"/>
                <w:lang w:val="pt-BR"/>
              </w:rPr>
            </w:pPr>
          </w:p>
        </w:tc>
        <w:tc>
          <w:tcPr>
            <w:tcW w:w="1073" w:type="dxa"/>
            <w:vMerge w:val="restart"/>
            <w:tcBorders>
              <w:top w:val="triple" w:sz="4" w:space="0" w:color="auto"/>
              <w:left w:val="triple" w:sz="4" w:space="0" w:color="auto"/>
              <w:right w:val="triple" w:sz="4" w:space="0" w:color="auto"/>
            </w:tcBorders>
            <w:vAlign w:val="center"/>
          </w:tcPr>
          <w:p w14:paraId="6FCBF7B7" w14:textId="77777777" w:rsidR="00033819" w:rsidRPr="00C56A61" w:rsidRDefault="00033819" w:rsidP="00033819">
            <w:pPr>
              <w:jc w:val="center"/>
              <w:rPr>
                <w:rFonts w:ascii="Times New Roman" w:hAnsi="Times New Roman" w:cs="Times New Roman"/>
                <w:b/>
                <w:sz w:val="96"/>
                <w:szCs w:val="96"/>
                <w:lang w:val="pt-BR"/>
              </w:rPr>
            </w:pPr>
            <w:r w:rsidRPr="00C56A61">
              <w:rPr>
                <w:rFonts w:ascii="Times New Roman" w:hAnsi="Times New Roman" w:cs="Times New Roman"/>
                <w:b/>
                <w:sz w:val="72"/>
                <w:szCs w:val="72"/>
                <w:lang w:val="pt-BR"/>
              </w:rPr>
              <w:t>0</w:t>
            </w:r>
            <w:r w:rsidR="00C56A61" w:rsidRPr="00C56A61">
              <w:rPr>
                <w:rFonts w:ascii="Times New Roman" w:hAnsi="Times New Roman" w:cs="Times New Roman"/>
                <w:b/>
                <w:sz w:val="72"/>
                <w:szCs w:val="72"/>
                <w:lang w:val="pt-BR"/>
              </w:rPr>
              <w:t>5</w:t>
            </w:r>
          </w:p>
        </w:tc>
      </w:tr>
      <w:tr w:rsidR="00033819" w:rsidRPr="0007346B" w14:paraId="7C56A213" w14:textId="77777777" w:rsidTr="00033819">
        <w:trPr>
          <w:trHeight w:val="346"/>
        </w:trPr>
        <w:tc>
          <w:tcPr>
            <w:tcW w:w="8472" w:type="dxa"/>
            <w:gridSpan w:val="2"/>
            <w:tcBorders>
              <w:left w:val="triple" w:sz="4" w:space="0" w:color="auto"/>
              <w:bottom w:val="triple" w:sz="4" w:space="0" w:color="auto"/>
              <w:right w:val="triple" w:sz="4" w:space="0" w:color="auto"/>
            </w:tcBorders>
          </w:tcPr>
          <w:p w14:paraId="1C308F6A" w14:textId="384BDCB2" w:rsidR="00033819" w:rsidRPr="00FB527C" w:rsidRDefault="00033819" w:rsidP="00033819">
            <w:pPr>
              <w:spacing w:before="240"/>
              <w:rPr>
                <w:lang w:val="es-DO"/>
              </w:rPr>
            </w:pPr>
            <w:r w:rsidRPr="001C685C">
              <w:rPr>
                <w:sz w:val="20"/>
                <w:lang w:val="es-DO"/>
              </w:rPr>
              <w:t xml:space="preserve">         ALUMNO: </w:t>
            </w:r>
            <w:r w:rsidR="001C685C" w:rsidRPr="001C685C">
              <w:rPr>
                <w:sz w:val="20"/>
                <w:lang w:val="es-DO"/>
              </w:rPr>
              <w:t xml:space="preserve"> </w:t>
            </w:r>
            <w:r w:rsidR="001C685C" w:rsidRPr="001C685C">
              <w:rPr>
                <w:b/>
                <w:bCs/>
                <w:sz w:val="28"/>
                <w:szCs w:val="32"/>
                <w:lang w:val="es-DO"/>
              </w:rPr>
              <w:t>Jesus Alberto Beato Pimentel</w:t>
            </w:r>
            <w:r w:rsidRPr="001C685C">
              <w:rPr>
                <w:b/>
                <w:bCs/>
                <w:sz w:val="28"/>
                <w:szCs w:val="32"/>
                <w:lang w:val="es-DO"/>
              </w:rPr>
              <w:t xml:space="preserve"> </w:t>
            </w:r>
            <w:r w:rsidRPr="001C685C">
              <w:rPr>
                <w:sz w:val="20"/>
                <w:lang w:val="es-DO"/>
              </w:rPr>
              <w:t xml:space="preserve">                            ID: </w:t>
            </w:r>
            <w:r w:rsidR="001C685C" w:rsidRPr="001C685C">
              <w:rPr>
                <w:b/>
                <w:bCs/>
                <w:sz w:val="28"/>
                <w:szCs w:val="32"/>
                <w:lang w:val="es-DO"/>
              </w:rPr>
              <w:t>2023-1283</w:t>
            </w:r>
          </w:p>
        </w:tc>
        <w:tc>
          <w:tcPr>
            <w:tcW w:w="283" w:type="dxa"/>
            <w:tcBorders>
              <w:left w:val="triple" w:sz="4" w:space="0" w:color="auto"/>
              <w:right w:val="triple" w:sz="4" w:space="0" w:color="auto"/>
            </w:tcBorders>
          </w:tcPr>
          <w:p w14:paraId="0DFA8970" w14:textId="77777777" w:rsidR="00033819" w:rsidRPr="00A168B2" w:rsidRDefault="00033819" w:rsidP="007D45FB">
            <w:pPr>
              <w:rPr>
                <w:color w:val="000000"/>
                <w:lang w:val="es-DO"/>
              </w:rPr>
            </w:pPr>
          </w:p>
        </w:tc>
        <w:tc>
          <w:tcPr>
            <w:tcW w:w="1073" w:type="dxa"/>
            <w:vMerge/>
            <w:tcBorders>
              <w:left w:val="triple" w:sz="4" w:space="0" w:color="auto"/>
              <w:bottom w:val="triple" w:sz="4" w:space="0" w:color="auto"/>
              <w:right w:val="triple" w:sz="4" w:space="0" w:color="auto"/>
            </w:tcBorders>
          </w:tcPr>
          <w:p w14:paraId="5F773C71" w14:textId="77777777" w:rsidR="00033819" w:rsidRPr="00A168B2" w:rsidRDefault="00033819" w:rsidP="007D45FB">
            <w:pPr>
              <w:rPr>
                <w:color w:val="000000"/>
                <w:lang w:val="es-DO"/>
              </w:rPr>
            </w:pPr>
          </w:p>
        </w:tc>
      </w:tr>
    </w:tbl>
    <w:p w14:paraId="2294A9BE" w14:textId="77777777" w:rsidR="00033819" w:rsidRDefault="00033819" w:rsidP="00033819">
      <w:pPr>
        <w:jc w:val="center"/>
        <w:rPr>
          <w:rFonts w:ascii="Times New Roman" w:hAnsi="Times New Roman" w:cs="Times New Roman"/>
          <w:b/>
          <w:sz w:val="44"/>
          <w:szCs w:val="24"/>
          <w:lang w:val="es-ES"/>
        </w:rPr>
      </w:pPr>
      <w:r>
        <w:rPr>
          <w:rFonts w:ascii="Times New Roman" w:hAnsi="Times New Roman" w:cs="Times New Roman"/>
          <w:b/>
          <w:noProof/>
          <w:sz w:val="44"/>
          <w:szCs w:val="24"/>
          <w:lang w:val="es-ES"/>
        </w:rPr>
        <mc:AlternateContent>
          <mc:Choice Requires="wps">
            <w:drawing>
              <wp:anchor distT="0" distB="0" distL="114300" distR="114300" simplePos="0" relativeHeight="251676672" behindDoc="0" locked="0" layoutInCell="1" allowOverlap="1" wp14:anchorId="03275DBB" wp14:editId="18438509">
                <wp:simplePos x="0" y="0"/>
                <wp:positionH relativeFrom="column">
                  <wp:posOffset>848360</wp:posOffset>
                </wp:positionH>
                <wp:positionV relativeFrom="paragraph">
                  <wp:posOffset>132080</wp:posOffset>
                </wp:positionV>
                <wp:extent cx="3964305" cy="701675"/>
                <wp:effectExtent l="0" t="0" r="17145" b="22225"/>
                <wp:wrapSquare wrapText="bothSides"/>
                <wp:docPr id="3" name="Cuadro de texto 3"/>
                <wp:cNvGraphicFramePr/>
                <a:graphic xmlns:a="http://schemas.openxmlformats.org/drawingml/2006/main">
                  <a:graphicData uri="http://schemas.microsoft.com/office/word/2010/wordprocessingShape">
                    <wps:wsp>
                      <wps:cNvSpPr txBox="1"/>
                      <wps:spPr>
                        <a:xfrm>
                          <a:off x="0" y="0"/>
                          <a:ext cx="3964305" cy="701675"/>
                        </a:xfrm>
                        <a:prstGeom prst="rect">
                          <a:avLst/>
                        </a:prstGeom>
                        <a:solidFill>
                          <a:schemeClr val="lt1"/>
                        </a:solidFill>
                        <a:ln w="6350">
                          <a:solidFill>
                            <a:prstClr val="black"/>
                          </a:solidFill>
                        </a:ln>
                      </wps:spPr>
                      <wps:txbx>
                        <w:txbxContent>
                          <w:p w14:paraId="0EB536EB" w14:textId="77777777" w:rsidR="00033819" w:rsidRPr="00C56A61" w:rsidRDefault="00033819" w:rsidP="00033819">
                            <w:pPr>
                              <w:spacing w:after="0"/>
                              <w:jc w:val="center"/>
                              <w:rPr>
                                <w:rFonts w:ascii="Times New Roman" w:hAnsi="Times New Roman" w:cs="Times New Roman"/>
                                <w:b/>
                                <w:sz w:val="32"/>
                                <w:szCs w:val="18"/>
                                <w:lang w:val="es-ES"/>
                              </w:rPr>
                            </w:pPr>
                            <w:r w:rsidRPr="00C56A61">
                              <w:rPr>
                                <w:rFonts w:ascii="Times New Roman" w:hAnsi="Times New Roman" w:cs="Times New Roman"/>
                                <w:b/>
                                <w:sz w:val="32"/>
                                <w:szCs w:val="18"/>
                                <w:lang w:val="es-ES"/>
                              </w:rPr>
                              <w:t>AMORTIGUAMIENTO</w:t>
                            </w:r>
                          </w:p>
                          <w:p w14:paraId="59089429" w14:textId="77777777" w:rsidR="00033819" w:rsidRPr="00C56A61" w:rsidRDefault="00033819" w:rsidP="00033819">
                            <w:pPr>
                              <w:spacing w:after="0"/>
                              <w:jc w:val="center"/>
                              <w:rPr>
                                <w:rFonts w:ascii="Times New Roman" w:eastAsia="Calibri" w:hAnsi="Times New Roman" w:cs="Times New Roman"/>
                                <w:b/>
                                <w:smallCaps/>
                                <w:sz w:val="18"/>
                                <w:szCs w:val="18"/>
                                <w:lang w:val="es-US"/>
                              </w:rPr>
                            </w:pPr>
                            <w:r w:rsidRPr="00C56A61">
                              <w:rPr>
                                <w:rFonts w:ascii="Times New Roman" w:hAnsi="Times New Roman" w:cs="Times New Roman"/>
                                <w:b/>
                                <w:sz w:val="32"/>
                                <w:szCs w:val="18"/>
                                <w:lang w:val="es-ES"/>
                              </w:rPr>
                              <w:t>DINÁMICO</w:t>
                            </w:r>
                          </w:p>
                          <w:p w14:paraId="3928CAFA" w14:textId="77777777" w:rsidR="00033819" w:rsidRDefault="000338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275DBB" id="_x0000_t202" coordsize="21600,21600" o:spt="202" path="m,l,21600r21600,l21600,xe">
                <v:stroke joinstyle="miter"/>
                <v:path gradientshapeok="t" o:connecttype="rect"/>
              </v:shapetype>
              <v:shape id="Cuadro de texto 3" o:spid="_x0000_s1026" type="#_x0000_t202" style="position:absolute;left:0;text-align:left;margin-left:66.8pt;margin-top:10.4pt;width:312.15pt;height:55.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UpNwIAAHw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" fillcolor="white [3201]" strokeweight=".5pt">
                <v:textbox>
                  <w:txbxContent>
                    <w:p w14:paraId="0EB536EB" w14:textId="77777777" w:rsidR="00033819" w:rsidRPr="00C56A61" w:rsidRDefault="00033819" w:rsidP="00033819">
                      <w:pPr>
                        <w:spacing w:after="0"/>
                        <w:jc w:val="center"/>
                        <w:rPr>
                          <w:rFonts w:ascii="Times New Roman" w:hAnsi="Times New Roman" w:cs="Times New Roman"/>
                          <w:b/>
                          <w:sz w:val="32"/>
                          <w:szCs w:val="18"/>
                          <w:lang w:val="es-ES"/>
                        </w:rPr>
                      </w:pPr>
                      <w:r w:rsidRPr="00C56A61">
                        <w:rPr>
                          <w:rFonts w:ascii="Times New Roman" w:hAnsi="Times New Roman" w:cs="Times New Roman"/>
                          <w:b/>
                          <w:sz w:val="32"/>
                          <w:szCs w:val="18"/>
                          <w:lang w:val="es-ES"/>
                        </w:rPr>
                        <w:t>AMORTIGUAMIENTO</w:t>
                      </w:r>
                    </w:p>
                    <w:p w14:paraId="59089429" w14:textId="77777777" w:rsidR="00033819" w:rsidRPr="00C56A61" w:rsidRDefault="00033819" w:rsidP="00033819">
                      <w:pPr>
                        <w:spacing w:after="0"/>
                        <w:jc w:val="center"/>
                        <w:rPr>
                          <w:rFonts w:ascii="Times New Roman" w:eastAsia="Calibri" w:hAnsi="Times New Roman" w:cs="Times New Roman"/>
                          <w:b/>
                          <w:smallCaps/>
                          <w:sz w:val="18"/>
                          <w:szCs w:val="18"/>
                          <w:lang w:val="es-US"/>
                        </w:rPr>
                      </w:pPr>
                      <w:r w:rsidRPr="00C56A61">
                        <w:rPr>
                          <w:rFonts w:ascii="Times New Roman" w:hAnsi="Times New Roman" w:cs="Times New Roman"/>
                          <w:b/>
                          <w:sz w:val="32"/>
                          <w:szCs w:val="18"/>
                          <w:lang w:val="es-ES"/>
                        </w:rPr>
                        <w:t>DINÁMICO</w:t>
                      </w:r>
                    </w:p>
                    <w:p w14:paraId="3928CAFA" w14:textId="77777777" w:rsidR="00033819" w:rsidRDefault="00033819"/>
                  </w:txbxContent>
                </v:textbox>
                <w10:wrap type="square"/>
              </v:shape>
            </w:pict>
          </mc:Fallback>
        </mc:AlternateContent>
      </w:r>
    </w:p>
    <w:p w14:paraId="3C4094CC" w14:textId="77777777" w:rsidR="00033819" w:rsidRDefault="00033819" w:rsidP="00033819">
      <w:pPr>
        <w:jc w:val="center"/>
        <w:rPr>
          <w:rFonts w:ascii="Times New Roman" w:hAnsi="Times New Roman" w:cs="Times New Roman"/>
          <w:b/>
          <w:sz w:val="44"/>
          <w:szCs w:val="24"/>
          <w:lang w:val="es-ES"/>
        </w:rPr>
      </w:pPr>
    </w:p>
    <w:p w14:paraId="1499277C" w14:textId="77777777" w:rsidR="00033819" w:rsidRDefault="00033819" w:rsidP="007C2D31">
      <w:pPr>
        <w:spacing w:after="0"/>
        <w:jc w:val="both"/>
        <w:rPr>
          <w:rFonts w:ascii="Times New Roman" w:eastAsia="Calibri" w:hAnsi="Times New Roman" w:cs="Times New Roman"/>
          <w:b/>
          <w:smallCaps/>
          <w:sz w:val="24"/>
          <w:szCs w:val="24"/>
          <w:lang w:val="es-US"/>
        </w:rPr>
      </w:pPr>
    </w:p>
    <w:p w14:paraId="528C7D90" w14:textId="77777777" w:rsidR="007C2D31" w:rsidRPr="007C2D31" w:rsidRDefault="007C2D31" w:rsidP="007C2D31">
      <w:pPr>
        <w:pStyle w:val="Prrafodelista"/>
        <w:numPr>
          <w:ilvl w:val="0"/>
          <w:numId w:val="13"/>
        </w:numPr>
        <w:ind w:left="426"/>
        <w:jc w:val="both"/>
        <w:rPr>
          <w:rFonts w:ascii="Times New Roman" w:eastAsia="Calibri" w:hAnsi="Times New Roman" w:cs="Times New Roman"/>
          <w:b/>
          <w:smallCaps/>
          <w:sz w:val="24"/>
          <w:szCs w:val="24"/>
          <w:lang w:val="es-US"/>
        </w:rPr>
      </w:pPr>
      <w:r w:rsidRPr="007C2D31">
        <w:rPr>
          <w:rFonts w:ascii="Times New Roman" w:eastAsia="Calibri" w:hAnsi="Times New Roman" w:cs="Times New Roman"/>
          <w:b/>
          <w:smallCaps/>
          <w:sz w:val="24"/>
          <w:szCs w:val="24"/>
          <w:lang w:val="es-US"/>
        </w:rPr>
        <w:t>Objetivo</w:t>
      </w:r>
      <w:r w:rsidR="00C56A61">
        <w:rPr>
          <w:rFonts w:ascii="Times New Roman" w:eastAsia="Calibri" w:hAnsi="Times New Roman" w:cs="Times New Roman"/>
          <w:b/>
          <w:smallCaps/>
          <w:sz w:val="24"/>
          <w:szCs w:val="24"/>
          <w:lang w:val="es-US"/>
        </w:rPr>
        <w:t>.</w:t>
      </w:r>
      <w:r w:rsidRPr="007C2D31">
        <w:rPr>
          <w:rFonts w:ascii="Times New Roman" w:eastAsia="Calibri" w:hAnsi="Times New Roman" w:cs="Times New Roman"/>
          <w:b/>
          <w:smallCaps/>
          <w:sz w:val="24"/>
          <w:szCs w:val="24"/>
          <w:lang w:val="es-US"/>
        </w:rPr>
        <w:t xml:space="preserve"> </w:t>
      </w:r>
    </w:p>
    <w:p w14:paraId="72B9DC05" w14:textId="77777777" w:rsidR="007C2D31" w:rsidRPr="00087BC7" w:rsidRDefault="007C2D31" w:rsidP="007C2D31">
      <w:pPr>
        <w:jc w:val="both"/>
        <w:rPr>
          <w:rFonts w:ascii="Times New Roman" w:hAnsi="Times New Roman" w:cs="Times New Roman"/>
          <w:sz w:val="24"/>
          <w:szCs w:val="24"/>
          <w:lang w:val="es-ES"/>
        </w:rPr>
      </w:pPr>
      <w:r>
        <w:rPr>
          <w:rFonts w:ascii="Times New Roman" w:hAnsi="Times New Roman" w:cs="Times New Roman"/>
          <w:sz w:val="24"/>
          <w:szCs w:val="24"/>
          <w:lang w:val="es-ES"/>
        </w:rPr>
        <w:t>O</w:t>
      </w:r>
      <w:r w:rsidRPr="00087BC7">
        <w:rPr>
          <w:rFonts w:ascii="Times New Roman" w:hAnsi="Times New Roman" w:cs="Times New Roman"/>
          <w:sz w:val="24"/>
          <w:szCs w:val="24"/>
          <w:lang w:val="es-ES"/>
        </w:rPr>
        <w:t>bservar los efectos de la amortiguación sobre un movimiento oscilatorio y reconocer los tres tipos de amortiguamiento:</w:t>
      </w:r>
    </w:p>
    <w:p w14:paraId="5F3A9C6F" w14:textId="303DE443" w:rsidR="007C2D31" w:rsidRPr="00087BC7" w:rsidRDefault="007C2D31" w:rsidP="007C2D31">
      <w:pPr>
        <w:pStyle w:val="Prrafodelista"/>
        <w:numPr>
          <w:ilvl w:val="0"/>
          <w:numId w:val="8"/>
        </w:numPr>
        <w:rPr>
          <w:rFonts w:ascii="Times New Roman" w:hAnsi="Times New Roman" w:cs="Times New Roman"/>
          <w:sz w:val="24"/>
          <w:szCs w:val="24"/>
          <w:lang w:val="es-ES"/>
        </w:rPr>
      </w:pPr>
      <w:r w:rsidRPr="00087BC7">
        <w:rPr>
          <w:rFonts w:ascii="Times New Roman" w:hAnsi="Times New Roman" w:cs="Times New Roman"/>
          <w:sz w:val="24"/>
          <w:szCs w:val="24"/>
          <w:lang w:val="es-ES"/>
        </w:rPr>
        <w:t>Sub</w:t>
      </w:r>
      <w:r w:rsidR="00B44966">
        <w:rPr>
          <w:rFonts w:ascii="Times New Roman" w:hAnsi="Times New Roman" w:cs="Times New Roman"/>
          <w:sz w:val="24"/>
          <w:szCs w:val="24"/>
          <w:lang w:val="es-ES"/>
        </w:rPr>
        <w:t xml:space="preserve"> </w:t>
      </w:r>
      <w:r w:rsidRPr="00087BC7">
        <w:rPr>
          <w:rFonts w:ascii="Times New Roman" w:hAnsi="Times New Roman" w:cs="Times New Roman"/>
          <w:sz w:val="24"/>
          <w:szCs w:val="24"/>
          <w:lang w:val="es-ES"/>
        </w:rPr>
        <w:t>amortiguado</w:t>
      </w:r>
    </w:p>
    <w:p w14:paraId="66902876" w14:textId="77777777" w:rsidR="007C2D31" w:rsidRPr="00087BC7" w:rsidRDefault="007C2D31" w:rsidP="007C2D31">
      <w:pPr>
        <w:pStyle w:val="Prrafodelista"/>
        <w:numPr>
          <w:ilvl w:val="0"/>
          <w:numId w:val="8"/>
        </w:numPr>
        <w:rPr>
          <w:rFonts w:ascii="Times New Roman" w:hAnsi="Times New Roman" w:cs="Times New Roman"/>
          <w:sz w:val="24"/>
          <w:szCs w:val="24"/>
          <w:lang w:val="es-ES"/>
        </w:rPr>
      </w:pPr>
      <w:r w:rsidRPr="00087BC7">
        <w:rPr>
          <w:rFonts w:ascii="Times New Roman" w:hAnsi="Times New Roman" w:cs="Times New Roman"/>
          <w:sz w:val="24"/>
          <w:szCs w:val="24"/>
          <w:lang w:val="es-ES"/>
        </w:rPr>
        <w:t>Amortiguamiento crítico</w:t>
      </w:r>
    </w:p>
    <w:p w14:paraId="436D246A" w14:textId="773DE54A" w:rsidR="007C2D31" w:rsidRPr="00087BC7" w:rsidRDefault="007C2D31" w:rsidP="007C2D31">
      <w:pPr>
        <w:pStyle w:val="Prrafodelista"/>
        <w:numPr>
          <w:ilvl w:val="0"/>
          <w:numId w:val="8"/>
        </w:numPr>
        <w:rPr>
          <w:rFonts w:ascii="Times New Roman" w:hAnsi="Times New Roman" w:cs="Times New Roman"/>
          <w:sz w:val="24"/>
          <w:szCs w:val="24"/>
          <w:lang w:val="es-ES"/>
        </w:rPr>
      </w:pPr>
      <w:r w:rsidRPr="00087BC7">
        <w:rPr>
          <w:rFonts w:ascii="Times New Roman" w:hAnsi="Times New Roman" w:cs="Times New Roman"/>
          <w:sz w:val="24"/>
          <w:szCs w:val="24"/>
          <w:lang w:val="es-ES"/>
        </w:rPr>
        <w:t>Sobre</w:t>
      </w:r>
      <w:r w:rsidR="00B44966">
        <w:rPr>
          <w:rFonts w:ascii="Times New Roman" w:hAnsi="Times New Roman" w:cs="Times New Roman"/>
          <w:sz w:val="24"/>
          <w:szCs w:val="24"/>
          <w:lang w:val="es-ES"/>
        </w:rPr>
        <w:t xml:space="preserve"> </w:t>
      </w:r>
      <w:r w:rsidRPr="00087BC7">
        <w:rPr>
          <w:rFonts w:ascii="Times New Roman" w:hAnsi="Times New Roman" w:cs="Times New Roman"/>
          <w:sz w:val="24"/>
          <w:szCs w:val="24"/>
          <w:lang w:val="es-ES"/>
        </w:rPr>
        <w:t>amortiguado</w:t>
      </w:r>
    </w:p>
    <w:p w14:paraId="4D1ABF6A" w14:textId="77777777" w:rsidR="007C2D31" w:rsidRDefault="007C2D31" w:rsidP="007C2D31">
      <w:pPr>
        <w:pStyle w:val="NormalWeb"/>
        <w:shd w:val="clear" w:color="auto" w:fill="FFFFFF"/>
        <w:spacing w:before="240" w:beforeAutospacing="0" w:after="240" w:afterAutospacing="0"/>
        <w:jc w:val="both"/>
        <w:rPr>
          <w:color w:val="000000"/>
          <w:lang w:val="es-ES"/>
        </w:rPr>
      </w:pPr>
      <w:r w:rsidRPr="00087BC7">
        <w:rPr>
          <w:color w:val="000000"/>
          <w:lang w:val="es-ES"/>
        </w:rPr>
        <w:t>y determinar la constante de amortiguamiento de un MAS amortiguado en los diferentes niveles de amortiguamiento</w:t>
      </w:r>
      <w:r>
        <w:rPr>
          <w:color w:val="000000"/>
          <w:lang w:val="es-ES"/>
        </w:rPr>
        <w:t>.</w:t>
      </w:r>
    </w:p>
    <w:p w14:paraId="162E153C" w14:textId="77777777" w:rsidR="007C2D31" w:rsidRPr="007C2D31" w:rsidRDefault="007C2D31" w:rsidP="007C2D31">
      <w:pPr>
        <w:spacing w:after="0"/>
        <w:jc w:val="both"/>
        <w:rPr>
          <w:rFonts w:ascii="Times New Roman" w:eastAsia="Calibri" w:hAnsi="Times New Roman" w:cs="Times New Roman"/>
          <w:b/>
          <w:smallCaps/>
          <w:sz w:val="24"/>
          <w:szCs w:val="24"/>
          <w:lang w:val="es-ES"/>
        </w:rPr>
      </w:pPr>
    </w:p>
    <w:p w14:paraId="00F15C78" w14:textId="77777777" w:rsidR="00087BC7" w:rsidRPr="00087BC7" w:rsidRDefault="00827FAE" w:rsidP="007C2D31">
      <w:pPr>
        <w:numPr>
          <w:ilvl w:val="0"/>
          <w:numId w:val="13"/>
        </w:numPr>
        <w:spacing w:after="0"/>
        <w:ind w:left="0" w:firstLine="0"/>
        <w:jc w:val="both"/>
        <w:rPr>
          <w:rFonts w:ascii="Times New Roman" w:eastAsia="Calibri" w:hAnsi="Times New Roman" w:cs="Times New Roman"/>
          <w:b/>
          <w:smallCaps/>
          <w:sz w:val="24"/>
          <w:szCs w:val="24"/>
          <w:lang w:val="es-US"/>
        </w:rPr>
      </w:pPr>
      <w:r w:rsidRPr="00087BC7">
        <w:rPr>
          <w:rFonts w:ascii="Times New Roman" w:eastAsia="Calibri" w:hAnsi="Times New Roman" w:cs="Times New Roman"/>
          <w:b/>
          <w:smallCaps/>
          <w:sz w:val="24"/>
          <w:szCs w:val="24"/>
          <w:lang w:val="es-US"/>
        </w:rPr>
        <w:t>Introducción.</w:t>
      </w:r>
    </w:p>
    <w:p w14:paraId="46750783" w14:textId="77777777" w:rsidR="00827FAE" w:rsidRPr="00087BC7" w:rsidRDefault="00827FAE" w:rsidP="00827FAE">
      <w:pPr>
        <w:pStyle w:val="NormalWeb"/>
        <w:shd w:val="clear" w:color="auto" w:fill="FFFFFF"/>
        <w:spacing w:before="240" w:beforeAutospacing="0" w:after="240" w:afterAutospacing="0"/>
        <w:rPr>
          <w:color w:val="000000"/>
          <w:lang w:val="es-ES"/>
        </w:rPr>
      </w:pPr>
      <w:r w:rsidRPr="00087BC7">
        <w:rPr>
          <w:color w:val="000000"/>
          <w:lang w:val="es-ES"/>
        </w:rPr>
        <w:t>El modelo de un oscilador mecánico sometido exclusivamente a la ley de Hooke no es realista pues no toma en cuenta que siempre hay rozamiento, sea este debido al aire, a un líquido, etc.</w:t>
      </w:r>
    </w:p>
    <w:p w14:paraId="12AE14F8" w14:textId="77777777" w:rsidR="003D7BC8" w:rsidRPr="00087BC7" w:rsidRDefault="003D7BC8" w:rsidP="003D7BC8">
      <w:pPr>
        <w:pStyle w:val="NormalWeb"/>
        <w:shd w:val="clear" w:color="auto" w:fill="FFFFFF"/>
        <w:spacing w:before="240" w:beforeAutospacing="0" w:after="240" w:afterAutospacing="0"/>
        <w:rPr>
          <w:color w:val="000000"/>
          <w:lang w:val="es-ES"/>
        </w:rPr>
      </w:pPr>
      <w:r w:rsidRPr="00087BC7">
        <w:rPr>
          <w:color w:val="000000"/>
          <w:lang w:val="es-ES"/>
        </w:rPr>
        <w:t>Esto conduce a que la amplitud de la oscilación va disminuyendo debido a la pérdida de energía</w:t>
      </w:r>
      <w:r w:rsidR="00A01F54" w:rsidRPr="00087BC7">
        <w:rPr>
          <w:color w:val="000000"/>
          <w:lang w:val="es-ES"/>
        </w:rPr>
        <w:t xml:space="preserve"> pues l</w:t>
      </w:r>
      <w:r w:rsidR="00827FAE" w:rsidRPr="00087BC7">
        <w:rPr>
          <w:color w:val="000000"/>
          <w:lang w:val="es-ES"/>
        </w:rPr>
        <w:t xml:space="preserve">a fuerza de rozamiento que experimenta el resorte se opone siempre a la velocidad de éste (si la masa va hacia la derecha, la fuerza apunta hacia la izquierda y viceversa). </w:t>
      </w:r>
    </w:p>
    <w:p w14:paraId="3B672E02" w14:textId="77777777" w:rsidR="00827FAE" w:rsidRPr="00087BC7" w:rsidRDefault="00827FAE" w:rsidP="003D7BC8">
      <w:pPr>
        <w:pStyle w:val="NormalWeb"/>
        <w:shd w:val="clear" w:color="auto" w:fill="FFFFFF"/>
        <w:spacing w:before="240" w:beforeAutospacing="0" w:after="240" w:afterAutospacing="0"/>
        <w:rPr>
          <w:color w:val="000000"/>
          <w:lang w:val="es-ES"/>
        </w:rPr>
      </w:pPr>
      <w:r w:rsidRPr="00087BC7">
        <w:rPr>
          <w:color w:val="000000"/>
          <w:lang w:val="es-ES"/>
        </w:rPr>
        <w:t xml:space="preserve">En primera aproximación </w:t>
      </w:r>
      <w:r w:rsidR="003D7BC8" w:rsidRPr="00087BC7">
        <w:rPr>
          <w:color w:val="000000"/>
          <w:lang w:val="es-ES"/>
        </w:rPr>
        <w:t xml:space="preserve">esta fuerza de rozamiento </w:t>
      </w:r>
      <w:r w:rsidRPr="00087BC7">
        <w:rPr>
          <w:color w:val="000000"/>
          <w:lang w:val="es-ES"/>
        </w:rPr>
        <w:t>es proporcional a la velocidad por lo que se puede escribir</w:t>
      </w:r>
      <w:r w:rsidR="003D7BC8" w:rsidRPr="00087BC7">
        <w:rPr>
          <w:color w:val="000000"/>
          <w:lang w:val="es-ES"/>
        </w:rPr>
        <w:t>:</w:t>
      </w:r>
    </w:p>
    <w:p w14:paraId="005CDA3F" w14:textId="77777777" w:rsidR="003D7BC8" w:rsidRPr="00087BC7" w:rsidRDefault="00000000" w:rsidP="003D7BC8">
      <w:pPr>
        <w:pStyle w:val="NormalWeb"/>
        <w:shd w:val="clear" w:color="auto" w:fill="FFFFFF"/>
        <w:spacing w:before="240" w:beforeAutospacing="0" w:after="240" w:afterAutospacing="0"/>
        <w:rPr>
          <w:color w:val="000000"/>
          <w:lang w:val="es-ES"/>
        </w:rPr>
      </w:pPr>
      <m:oMathPara>
        <m:oMath>
          <m:acc>
            <m:accPr>
              <m:chr m:val="⃗"/>
              <m:ctrlPr>
                <w:rPr>
                  <w:rFonts w:ascii="Cambria Math" w:hAnsi="Cambria Math"/>
                  <w:i/>
                  <w:color w:val="000000"/>
                  <w:lang w:val="es-ES"/>
                </w:rPr>
              </m:ctrlPr>
            </m:accPr>
            <m:e>
              <m:sSub>
                <m:sSubPr>
                  <m:ctrlPr>
                    <w:rPr>
                      <w:rFonts w:ascii="Cambria Math" w:hAnsi="Cambria Math"/>
                      <w:i/>
                      <w:color w:val="000000"/>
                      <w:lang w:val="es-ES"/>
                    </w:rPr>
                  </m:ctrlPr>
                </m:sSubPr>
                <m:e>
                  <m:r>
                    <w:rPr>
                      <w:rFonts w:ascii="Cambria Math" w:hAnsi="Cambria Math"/>
                      <w:color w:val="000000"/>
                      <w:lang w:val="es-ES"/>
                    </w:rPr>
                    <m:t>F</m:t>
                  </m:r>
                </m:e>
                <m:sub>
                  <m:r>
                    <w:rPr>
                      <w:rFonts w:ascii="Cambria Math" w:hAnsi="Cambria Math"/>
                      <w:color w:val="000000"/>
                      <w:lang w:val="es-ES"/>
                    </w:rPr>
                    <m:t>r</m:t>
                  </m:r>
                </m:sub>
              </m:sSub>
            </m:e>
          </m:acc>
          <m:r>
            <w:rPr>
              <w:rFonts w:ascii="Cambria Math" w:hAnsi="Cambria Math"/>
              <w:color w:val="000000"/>
              <w:lang w:val="es-ES"/>
            </w:rPr>
            <m:t>=-b</m:t>
          </m:r>
          <m:acc>
            <m:accPr>
              <m:chr m:val="⃗"/>
              <m:ctrlPr>
                <w:rPr>
                  <w:rFonts w:ascii="Cambria Math" w:hAnsi="Cambria Math"/>
                  <w:i/>
                  <w:color w:val="000000"/>
                  <w:lang w:val="es-ES"/>
                </w:rPr>
              </m:ctrlPr>
            </m:accPr>
            <m:e>
              <m:r>
                <w:rPr>
                  <w:rFonts w:ascii="Cambria Math" w:hAnsi="Cambria Math"/>
                  <w:color w:val="000000"/>
                  <w:lang w:val="es-ES"/>
                </w:rPr>
                <m:t>v</m:t>
              </m:r>
            </m:e>
          </m:acc>
        </m:oMath>
      </m:oMathPara>
    </w:p>
    <w:p w14:paraId="052D5C5C" w14:textId="77777777" w:rsidR="003D7BC8" w:rsidRPr="00087BC7" w:rsidRDefault="003D7BC8" w:rsidP="003D7BC8">
      <w:pPr>
        <w:pStyle w:val="NormalWeb"/>
        <w:shd w:val="clear" w:color="auto" w:fill="FFFFFF"/>
        <w:spacing w:before="240" w:beforeAutospacing="0" w:after="240" w:afterAutospacing="0"/>
        <w:rPr>
          <w:color w:val="000000"/>
          <w:lang w:val="es-ES"/>
        </w:rPr>
      </w:pPr>
      <w:r w:rsidRPr="00087BC7">
        <w:rPr>
          <w:color w:val="000000"/>
          <w:lang w:val="es-ES"/>
        </w:rPr>
        <w:t xml:space="preserve">Por lo tanto, si debemos describir la ecuación de Newton para un oscilador que se mueve en una sola dirección </w:t>
      </w:r>
      <w:r w:rsidR="00A01F54" w:rsidRPr="00087BC7">
        <w:rPr>
          <w:color w:val="000000"/>
          <w:lang w:val="es-ES"/>
        </w:rPr>
        <w:t>con una fuerza de fricción podemos escribir</w:t>
      </w:r>
      <w:r w:rsidRPr="00087BC7">
        <w:rPr>
          <w:color w:val="000000"/>
          <w:lang w:val="es-ES"/>
        </w:rPr>
        <w:t>:</w:t>
      </w:r>
    </w:p>
    <w:p w14:paraId="383CF51D" w14:textId="77777777" w:rsidR="003D7BC8" w:rsidRPr="00087BC7" w:rsidRDefault="00000000" w:rsidP="003D7BC8">
      <w:pPr>
        <w:pStyle w:val="NormalWeb"/>
        <w:shd w:val="clear" w:color="auto" w:fill="FFFFFF"/>
        <w:spacing w:before="240" w:beforeAutospacing="0" w:after="240" w:afterAutospacing="0"/>
        <w:rPr>
          <w:color w:val="000000"/>
          <w:lang w:val="es-ES"/>
        </w:rPr>
      </w:pPr>
      <m:oMathPara>
        <m:oMath>
          <m:sSub>
            <m:sSubPr>
              <m:ctrlPr>
                <w:rPr>
                  <w:rFonts w:ascii="Cambria Math" w:hAnsi="Cambria Math"/>
                  <w:i/>
                  <w:color w:val="000000"/>
                  <w:lang w:val="es-ES"/>
                </w:rPr>
              </m:ctrlPr>
            </m:sSubPr>
            <m:e>
              <m:r>
                <w:rPr>
                  <w:rFonts w:ascii="Cambria Math" w:hAnsi="Cambria Math"/>
                  <w:color w:val="000000"/>
                  <w:lang w:val="es-ES"/>
                </w:rPr>
                <m:t>F</m:t>
              </m:r>
            </m:e>
            <m:sub>
              <m:r>
                <w:rPr>
                  <w:rFonts w:ascii="Cambria Math" w:hAnsi="Cambria Math"/>
                  <w:color w:val="000000"/>
                  <w:lang w:val="es-ES"/>
                </w:rPr>
                <m:t>neta</m:t>
              </m:r>
            </m:sub>
          </m:sSub>
          <m:r>
            <w:rPr>
              <w:rFonts w:ascii="Cambria Math" w:hAnsi="Cambria Math"/>
              <w:color w:val="000000"/>
              <w:lang w:val="es-ES"/>
            </w:rPr>
            <m:t>=ma=-kx-bv</m:t>
          </m:r>
        </m:oMath>
      </m:oMathPara>
    </w:p>
    <w:p w14:paraId="15942A86" w14:textId="77777777" w:rsidR="003D7BC8" w:rsidRPr="00087BC7" w:rsidRDefault="003D7BC8" w:rsidP="003D7BC8">
      <w:pPr>
        <w:pStyle w:val="NormalWeb"/>
        <w:shd w:val="clear" w:color="auto" w:fill="FFFFFF"/>
        <w:spacing w:before="240" w:beforeAutospacing="0" w:after="240" w:afterAutospacing="0"/>
        <w:rPr>
          <w:color w:val="000000"/>
          <w:lang w:val="es-ES"/>
        </w:rPr>
      </w:pPr>
      <w:r w:rsidRPr="00087BC7">
        <w:rPr>
          <w:color w:val="000000"/>
          <w:lang w:val="es-ES"/>
        </w:rPr>
        <w:lastRenderedPageBreak/>
        <w:t>Con lo cual tenemos</w:t>
      </w:r>
    </w:p>
    <w:p w14:paraId="703000DD" w14:textId="77777777" w:rsidR="003D7BC8" w:rsidRPr="00087BC7" w:rsidRDefault="003D7BC8" w:rsidP="003D7BC8">
      <w:pPr>
        <w:pStyle w:val="NormalWeb"/>
        <w:shd w:val="clear" w:color="auto" w:fill="FFFFFF"/>
        <w:spacing w:before="240" w:beforeAutospacing="0" w:after="240" w:afterAutospacing="0"/>
        <w:rPr>
          <w:color w:val="000000"/>
          <w:lang w:val="es-ES"/>
        </w:rPr>
      </w:pPr>
      <m:oMathPara>
        <m:oMath>
          <m:r>
            <w:rPr>
              <w:rFonts w:ascii="Cambria Math" w:hAnsi="Cambria Math"/>
              <w:color w:val="000000"/>
              <w:lang w:val="es-ES"/>
            </w:rPr>
            <m:t>ma+kx+bv=0</m:t>
          </m:r>
        </m:oMath>
      </m:oMathPara>
    </w:p>
    <w:p w14:paraId="7C9E023C" w14:textId="77777777" w:rsidR="003D7BC8" w:rsidRPr="00087BC7" w:rsidRDefault="003D7BC8" w:rsidP="003D7BC8">
      <w:pPr>
        <w:pStyle w:val="NormalWeb"/>
        <w:shd w:val="clear" w:color="auto" w:fill="FFFFFF"/>
        <w:spacing w:before="240" w:beforeAutospacing="0" w:after="240" w:afterAutospacing="0"/>
        <w:rPr>
          <w:color w:val="000000"/>
          <w:lang w:val="es-ES"/>
        </w:rPr>
      </w:pPr>
      <m:oMathPara>
        <m:oMath>
          <m:r>
            <w:rPr>
              <w:rFonts w:ascii="Cambria Math" w:hAnsi="Cambria Math"/>
              <w:color w:val="000000"/>
              <w:lang w:val="es-ES"/>
            </w:rPr>
            <m:t>m</m:t>
          </m:r>
          <m:f>
            <m:fPr>
              <m:ctrlPr>
                <w:rPr>
                  <w:rFonts w:ascii="Cambria Math" w:hAnsi="Cambria Math"/>
                  <w:i/>
                  <w:color w:val="000000"/>
                  <w:lang w:val="es-ES"/>
                </w:rPr>
              </m:ctrlPr>
            </m:fPr>
            <m:num>
              <m:sSup>
                <m:sSupPr>
                  <m:ctrlPr>
                    <w:rPr>
                      <w:rFonts w:ascii="Cambria Math" w:hAnsi="Cambria Math"/>
                      <w:i/>
                      <w:color w:val="000000"/>
                      <w:lang w:val="es-ES"/>
                    </w:rPr>
                  </m:ctrlPr>
                </m:sSupPr>
                <m:e>
                  <m:r>
                    <w:rPr>
                      <w:rFonts w:ascii="Cambria Math" w:hAnsi="Cambria Math"/>
                      <w:color w:val="000000"/>
                      <w:lang w:val="es-ES"/>
                    </w:rPr>
                    <m:t>d</m:t>
                  </m:r>
                </m:e>
                <m:sup>
                  <m:r>
                    <w:rPr>
                      <w:rFonts w:ascii="Cambria Math" w:hAnsi="Cambria Math"/>
                      <w:color w:val="000000"/>
                      <w:lang w:val="es-ES"/>
                    </w:rPr>
                    <m:t>2</m:t>
                  </m:r>
                </m:sup>
              </m:sSup>
              <m:r>
                <w:rPr>
                  <w:rFonts w:ascii="Cambria Math" w:hAnsi="Cambria Math"/>
                  <w:color w:val="000000"/>
                  <w:lang w:val="es-ES"/>
                </w:rPr>
                <m:t>x</m:t>
              </m:r>
            </m:num>
            <m:den>
              <m:sSup>
                <m:sSupPr>
                  <m:ctrlPr>
                    <w:rPr>
                      <w:rFonts w:ascii="Cambria Math" w:hAnsi="Cambria Math"/>
                      <w:i/>
                      <w:color w:val="000000"/>
                      <w:lang w:val="es-ES"/>
                    </w:rPr>
                  </m:ctrlPr>
                </m:sSupPr>
                <m:e>
                  <m:r>
                    <w:rPr>
                      <w:rFonts w:ascii="Cambria Math" w:hAnsi="Cambria Math"/>
                      <w:color w:val="000000"/>
                      <w:lang w:val="es-ES"/>
                    </w:rPr>
                    <m:t>dt</m:t>
                  </m:r>
                </m:e>
                <m:sup>
                  <m:r>
                    <w:rPr>
                      <w:rFonts w:ascii="Cambria Math" w:hAnsi="Cambria Math"/>
                      <w:color w:val="000000"/>
                      <w:lang w:val="es-ES"/>
                    </w:rPr>
                    <m:t>2</m:t>
                  </m:r>
                </m:sup>
              </m:sSup>
            </m:den>
          </m:f>
          <m:r>
            <w:rPr>
              <w:rFonts w:ascii="Cambria Math" w:hAnsi="Cambria Math"/>
              <w:color w:val="000000"/>
              <w:lang w:val="es-ES"/>
            </w:rPr>
            <m:t>+b</m:t>
          </m:r>
          <m:f>
            <m:fPr>
              <m:ctrlPr>
                <w:rPr>
                  <w:rFonts w:ascii="Cambria Math" w:hAnsi="Cambria Math"/>
                  <w:i/>
                  <w:color w:val="000000"/>
                  <w:lang w:val="es-ES"/>
                </w:rPr>
              </m:ctrlPr>
            </m:fPr>
            <m:num>
              <m:r>
                <w:rPr>
                  <w:rFonts w:ascii="Cambria Math" w:hAnsi="Cambria Math"/>
                  <w:color w:val="000000"/>
                  <w:lang w:val="es-ES"/>
                </w:rPr>
                <m:t>dx</m:t>
              </m:r>
            </m:num>
            <m:den>
              <m:r>
                <w:rPr>
                  <w:rFonts w:ascii="Cambria Math" w:hAnsi="Cambria Math"/>
                  <w:color w:val="000000"/>
                  <w:lang w:val="es-ES"/>
                </w:rPr>
                <m:t>dt</m:t>
              </m:r>
            </m:den>
          </m:f>
          <m:r>
            <w:rPr>
              <w:rFonts w:ascii="Cambria Math" w:hAnsi="Cambria Math"/>
              <w:color w:val="000000"/>
              <w:lang w:val="es-ES"/>
            </w:rPr>
            <m:t>+kx=0</m:t>
          </m:r>
        </m:oMath>
      </m:oMathPara>
    </w:p>
    <w:p w14:paraId="54C8C3FD" w14:textId="77777777" w:rsidR="007B0468" w:rsidRPr="00087BC7" w:rsidRDefault="00000000" w:rsidP="007B0468">
      <w:pPr>
        <w:pStyle w:val="NormalWeb"/>
        <w:shd w:val="clear" w:color="auto" w:fill="FFFFFF"/>
        <w:spacing w:before="240" w:beforeAutospacing="0" w:after="240" w:afterAutospacing="0"/>
        <w:rPr>
          <w:color w:val="000000"/>
          <w:lang w:val="es-ES"/>
        </w:rPr>
      </w:pPr>
      <m:oMathPara>
        <m:oMath>
          <m:f>
            <m:fPr>
              <m:ctrlPr>
                <w:rPr>
                  <w:rFonts w:ascii="Cambria Math" w:hAnsi="Cambria Math"/>
                  <w:i/>
                  <w:color w:val="000000"/>
                  <w:lang w:val="es-ES"/>
                </w:rPr>
              </m:ctrlPr>
            </m:fPr>
            <m:num>
              <m:sSup>
                <m:sSupPr>
                  <m:ctrlPr>
                    <w:rPr>
                      <w:rFonts w:ascii="Cambria Math" w:hAnsi="Cambria Math"/>
                      <w:i/>
                      <w:color w:val="000000"/>
                      <w:lang w:val="es-ES"/>
                    </w:rPr>
                  </m:ctrlPr>
                </m:sSupPr>
                <m:e>
                  <m:r>
                    <w:rPr>
                      <w:rFonts w:ascii="Cambria Math" w:hAnsi="Cambria Math"/>
                      <w:color w:val="000000"/>
                      <w:lang w:val="es-ES"/>
                    </w:rPr>
                    <m:t>d</m:t>
                  </m:r>
                </m:e>
                <m:sup>
                  <m:r>
                    <w:rPr>
                      <w:rFonts w:ascii="Cambria Math" w:hAnsi="Cambria Math"/>
                      <w:color w:val="000000"/>
                      <w:lang w:val="es-ES"/>
                    </w:rPr>
                    <m:t>2</m:t>
                  </m:r>
                </m:sup>
              </m:sSup>
              <m:r>
                <w:rPr>
                  <w:rFonts w:ascii="Cambria Math" w:hAnsi="Cambria Math"/>
                  <w:color w:val="000000"/>
                  <w:lang w:val="es-ES"/>
                </w:rPr>
                <m:t>x</m:t>
              </m:r>
            </m:num>
            <m:den>
              <m:sSup>
                <m:sSupPr>
                  <m:ctrlPr>
                    <w:rPr>
                      <w:rFonts w:ascii="Cambria Math" w:hAnsi="Cambria Math"/>
                      <w:i/>
                      <w:color w:val="000000"/>
                      <w:lang w:val="es-ES"/>
                    </w:rPr>
                  </m:ctrlPr>
                </m:sSupPr>
                <m:e>
                  <m:r>
                    <w:rPr>
                      <w:rFonts w:ascii="Cambria Math" w:hAnsi="Cambria Math"/>
                      <w:color w:val="000000"/>
                      <w:lang w:val="es-ES"/>
                    </w:rPr>
                    <m:t>dt</m:t>
                  </m:r>
                </m:e>
                <m:sup>
                  <m:r>
                    <w:rPr>
                      <w:rFonts w:ascii="Cambria Math" w:hAnsi="Cambria Math"/>
                      <w:color w:val="000000"/>
                      <w:lang w:val="es-ES"/>
                    </w:rPr>
                    <m:t>2</m:t>
                  </m:r>
                </m:sup>
              </m:sSup>
            </m:den>
          </m:f>
          <m:r>
            <w:rPr>
              <w:rFonts w:ascii="Cambria Math" w:hAnsi="Cambria Math"/>
              <w:color w:val="000000"/>
              <w:lang w:val="es-ES"/>
            </w:rPr>
            <m:t>+</m:t>
          </m:r>
          <m:f>
            <m:fPr>
              <m:ctrlPr>
                <w:rPr>
                  <w:rFonts w:ascii="Cambria Math" w:hAnsi="Cambria Math"/>
                  <w:i/>
                  <w:color w:val="000000"/>
                  <w:lang w:val="es-ES"/>
                </w:rPr>
              </m:ctrlPr>
            </m:fPr>
            <m:num>
              <m:r>
                <w:rPr>
                  <w:rFonts w:ascii="Cambria Math" w:hAnsi="Cambria Math"/>
                  <w:color w:val="000000"/>
                  <w:lang w:val="es-ES"/>
                </w:rPr>
                <m:t>b</m:t>
              </m:r>
            </m:num>
            <m:den>
              <m:r>
                <w:rPr>
                  <w:rFonts w:ascii="Cambria Math" w:hAnsi="Cambria Math"/>
                  <w:color w:val="000000"/>
                  <w:lang w:val="es-ES"/>
                </w:rPr>
                <m:t>m</m:t>
              </m:r>
            </m:den>
          </m:f>
          <m:f>
            <m:fPr>
              <m:ctrlPr>
                <w:rPr>
                  <w:rFonts w:ascii="Cambria Math" w:hAnsi="Cambria Math"/>
                  <w:i/>
                  <w:color w:val="000000"/>
                  <w:lang w:val="es-ES"/>
                </w:rPr>
              </m:ctrlPr>
            </m:fPr>
            <m:num>
              <m:r>
                <w:rPr>
                  <w:rFonts w:ascii="Cambria Math" w:hAnsi="Cambria Math"/>
                  <w:color w:val="000000"/>
                  <w:lang w:val="es-ES"/>
                </w:rPr>
                <m:t>dx</m:t>
              </m:r>
            </m:num>
            <m:den>
              <m:r>
                <w:rPr>
                  <w:rFonts w:ascii="Cambria Math" w:hAnsi="Cambria Math"/>
                  <w:color w:val="000000"/>
                  <w:lang w:val="es-ES"/>
                </w:rPr>
                <m:t>dt</m:t>
              </m:r>
            </m:den>
          </m:f>
          <m:r>
            <w:rPr>
              <w:rFonts w:ascii="Cambria Math" w:hAnsi="Cambria Math"/>
              <w:color w:val="000000"/>
              <w:lang w:val="es-ES"/>
            </w:rPr>
            <m:t>+</m:t>
          </m:r>
          <m:f>
            <m:fPr>
              <m:ctrlPr>
                <w:rPr>
                  <w:rFonts w:ascii="Cambria Math" w:hAnsi="Cambria Math"/>
                  <w:i/>
                  <w:color w:val="000000"/>
                  <w:lang w:val="es-ES"/>
                </w:rPr>
              </m:ctrlPr>
            </m:fPr>
            <m:num>
              <m:r>
                <w:rPr>
                  <w:rFonts w:ascii="Cambria Math" w:hAnsi="Cambria Math"/>
                  <w:color w:val="000000"/>
                  <w:lang w:val="es-ES"/>
                </w:rPr>
                <m:t>k</m:t>
              </m:r>
            </m:num>
            <m:den>
              <m:r>
                <w:rPr>
                  <w:rFonts w:ascii="Cambria Math" w:hAnsi="Cambria Math"/>
                  <w:color w:val="000000"/>
                  <w:lang w:val="es-ES"/>
                </w:rPr>
                <m:t>m</m:t>
              </m:r>
            </m:den>
          </m:f>
          <m:r>
            <w:rPr>
              <w:rFonts w:ascii="Cambria Math" w:hAnsi="Cambria Math"/>
              <w:color w:val="000000"/>
              <w:lang w:val="es-ES"/>
            </w:rPr>
            <m:t>x=0</m:t>
          </m:r>
        </m:oMath>
      </m:oMathPara>
    </w:p>
    <w:p w14:paraId="3513950E" w14:textId="77777777" w:rsidR="00AC7F17" w:rsidRPr="00087BC7" w:rsidRDefault="00A01F54" w:rsidP="00F02E52">
      <w:pPr>
        <w:pStyle w:val="NormalWeb"/>
        <w:shd w:val="clear" w:color="auto" w:fill="FFFFFF"/>
        <w:spacing w:before="240" w:beforeAutospacing="0" w:after="240" w:afterAutospacing="0"/>
        <w:jc w:val="both"/>
        <w:rPr>
          <w:color w:val="000000"/>
          <w:lang w:val="es-ES"/>
        </w:rPr>
      </w:pPr>
      <w:r w:rsidRPr="00087BC7">
        <w:rPr>
          <w:color w:val="000000"/>
          <w:lang w:val="es-ES"/>
        </w:rPr>
        <w:t>Si d</w:t>
      </w:r>
      <w:r w:rsidR="00AC7F17" w:rsidRPr="00087BC7">
        <w:rPr>
          <w:color w:val="000000"/>
          <w:lang w:val="es-ES"/>
        </w:rPr>
        <w:t xml:space="preserve">enominemos con </w:t>
      </w:r>
      <m:oMath>
        <m:sSub>
          <m:sSubPr>
            <m:ctrlPr>
              <w:rPr>
                <w:rFonts w:ascii="Cambria Math" w:hAnsi="Cambria Math"/>
                <w:i/>
                <w:color w:val="000000"/>
                <w:lang w:val="es-ES"/>
              </w:rPr>
            </m:ctrlPr>
          </m:sSubPr>
          <m:e>
            <m:r>
              <w:rPr>
                <w:rFonts w:ascii="Cambria Math" w:hAnsi="Cambria Math"/>
                <w:color w:val="000000"/>
                <w:lang w:val="es-ES"/>
              </w:rPr>
              <m:t>ω</m:t>
            </m:r>
          </m:e>
          <m:sub>
            <m:r>
              <w:rPr>
                <w:rFonts w:ascii="Cambria Math" w:hAnsi="Cambria Math"/>
                <w:color w:val="000000"/>
                <w:lang w:val="es-ES"/>
              </w:rPr>
              <m:t>0</m:t>
            </m:r>
          </m:sub>
        </m:sSub>
        <m:r>
          <w:rPr>
            <w:rFonts w:ascii="Cambria Math" w:hAnsi="Cambria Math"/>
            <w:color w:val="000000"/>
            <w:lang w:val="es-ES"/>
          </w:rPr>
          <m:t>=</m:t>
        </m:r>
        <m:rad>
          <m:radPr>
            <m:degHide m:val="1"/>
            <m:ctrlPr>
              <w:rPr>
                <w:rFonts w:ascii="Cambria Math" w:hAnsi="Cambria Math"/>
                <w:i/>
                <w:color w:val="000000"/>
                <w:lang w:val="es-ES"/>
              </w:rPr>
            </m:ctrlPr>
          </m:radPr>
          <m:deg/>
          <m:e>
            <m:f>
              <m:fPr>
                <m:ctrlPr>
                  <w:rPr>
                    <w:rFonts w:ascii="Cambria Math" w:hAnsi="Cambria Math"/>
                    <w:i/>
                    <w:color w:val="000000"/>
                    <w:lang w:val="es-ES"/>
                  </w:rPr>
                </m:ctrlPr>
              </m:fPr>
              <m:num>
                <m:r>
                  <w:rPr>
                    <w:rFonts w:ascii="Cambria Math" w:hAnsi="Cambria Math"/>
                    <w:color w:val="000000"/>
                    <w:lang w:val="es-ES"/>
                  </w:rPr>
                  <m:t>k</m:t>
                </m:r>
              </m:num>
              <m:den>
                <m:r>
                  <w:rPr>
                    <w:rFonts w:ascii="Cambria Math" w:hAnsi="Cambria Math"/>
                    <w:color w:val="000000"/>
                    <w:lang w:val="es-ES"/>
                  </w:rPr>
                  <m:t>m</m:t>
                </m:r>
              </m:den>
            </m:f>
          </m:e>
        </m:rad>
      </m:oMath>
      <w:r w:rsidR="00AC7F17" w:rsidRPr="00087BC7">
        <w:rPr>
          <w:color w:val="000000"/>
          <w:lang w:val="es-ES"/>
        </w:rPr>
        <w:t xml:space="preserve">  la frecuencia propia del oscilador </w:t>
      </w:r>
      <w:r w:rsidR="00F02E52" w:rsidRPr="00087BC7">
        <w:rPr>
          <w:color w:val="000000"/>
          <w:lang w:val="es-ES"/>
        </w:rPr>
        <w:t xml:space="preserve">que equivale a la frecuencia natural con la que oscilaría el resorte si no tuviera rozamiento </w:t>
      </w:r>
      <w:r w:rsidR="00AC7F17" w:rsidRPr="00087BC7">
        <w:rPr>
          <w:color w:val="000000"/>
          <w:lang w:val="es-ES"/>
        </w:rPr>
        <w:t xml:space="preserve">y con </w:t>
      </w:r>
      <m:oMath>
        <m:r>
          <w:rPr>
            <w:rFonts w:ascii="Cambria Math" w:hAnsi="Cambria Math"/>
            <w:color w:val="000000"/>
            <w:lang w:val="es-ES"/>
          </w:rPr>
          <m:t>β=</m:t>
        </m:r>
        <m:f>
          <m:fPr>
            <m:ctrlPr>
              <w:rPr>
                <w:rFonts w:ascii="Cambria Math" w:hAnsi="Cambria Math"/>
                <w:i/>
                <w:color w:val="000000"/>
                <w:lang w:val="es-ES"/>
              </w:rPr>
            </m:ctrlPr>
          </m:fPr>
          <m:num>
            <m:r>
              <w:rPr>
                <w:rFonts w:ascii="Cambria Math" w:hAnsi="Cambria Math"/>
                <w:color w:val="000000"/>
                <w:lang w:val="es-ES"/>
              </w:rPr>
              <m:t>b</m:t>
            </m:r>
          </m:num>
          <m:den>
            <m:r>
              <w:rPr>
                <w:rFonts w:ascii="Cambria Math" w:hAnsi="Cambria Math"/>
                <w:color w:val="000000"/>
                <w:lang w:val="es-ES"/>
              </w:rPr>
              <m:t>2m</m:t>
            </m:r>
          </m:den>
        </m:f>
      </m:oMath>
      <w:r w:rsidR="00AC7F17" w:rsidRPr="00087BC7">
        <w:rPr>
          <w:color w:val="000000"/>
          <w:lang w:val="es-ES"/>
        </w:rPr>
        <w:t xml:space="preserve"> la constante de amortiguamiento</w:t>
      </w:r>
      <w:r w:rsidR="00F02E52" w:rsidRPr="00087BC7">
        <w:rPr>
          <w:color w:val="000000"/>
          <w:lang w:val="es-ES"/>
        </w:rPr>
        <w:t xml:space="preserve"> que mide la magnitud de la fricción, siendo esta mayor cuando más intensa es esta</w:t>
      </w:r>
      <w:r w:rsidRPr="00087BC7">
        <w:rPr>
          <w:color w:val="000000"/>
          <w:lang w:val="es-ES"/>
        </w:rPr>
        <w:t>, tenemos</w:t>
      </w:r>
      <w:r w:rsidR="00AC7F17" w:rsidRPr="00087BC7">
        <w:rPr>
          <w:color w:val="000000"/>
          <w:lang w:val="es-ES"/>
        </w:rPr>
        <w:t>:</w:t>
      </w:r>
    </w:p>
    <w:p w14:paraId="4B4A1340" w14:textId="77777777" w:rsidR="00AC7F17" w:rsidRPr="00087BC7" w:rsidRDefault="00000000" w:rsidP="004756FF">
      <w:pPr>
        <w:pStyle w:val="NormalWeb"/>
        <w:shd w:val="clear" w:color="auto" w:fill="FFFFFF"/>
        <w:spacing w:before="240" w:beforeAutospacing="0" w:after="240" w:afterAutospacing="0"/>
        <w:jc w:val="center"/>
        <w:rPr>
          <w:color w:val="000000"/>
          <w:lang w:val="es-ES"/>
        </w:rPr>
      </w:pPr>
      <m:oMath>
        <m:f>
          <m:fPr>
            <m:ctrlPr>
              <w:rPr>
                <w:rFonts w:ascii="Cambria Math" w:hAnsi="Cambria Math"/>
                <w:i/>
                <w:color w:val="000000"/>
                <w:lang w:val="es-ES"/>
              </w:rPr>
            </m:ctrlPr>
          </m:fPr>
          <m:num>
            <m:sSup>
              <m:sSupPr>
                <m:ctrlPr>
                  <w:rPr>
                    <w:rFonts w:ascii="Cambria Math" w:hAnsi="Cambria Math"/>
                    <w:i/>
                    <w:color w:val="000000"/>
                    <w:lang w:val="es-ES"/>
                  </w:rPr>
                </m:ctrlPr>
              </m:sSupPr>
              <m:e>
                <m:r>
                  <w:rPr>
                    <w:rFonts w:ascii="Cambria Math" w:hAnsi="Cambria Math"/>
                    <w:color w:val="000000"/>
                    <w:lang w:val="es-ES"/>
                  </w:rPr>
                  <m:t>d</m:t>
                </m:r>
              </m:e>
              <m:sup>
                <m:r>
                  <w:rPr>
                    <w:rFonts w:ascii="Cambria Math" w:hAnsi="Cambria Math"/>
                    <w:color w:val="000000"/>
                    <w:lang w:val="es-ES"/>
                  </w:rPr>
                  <m:t>2</m:t>
                </m:r>
              </m:sup>
            </m:sSup>
            <m:r>
              <w:rPr>
                <w:rFonts w:ascii="Cambria Math" w:hAnsi="Cambria Math"/>
                <w:color w:val="000000"/>
                <w:lang w:val="es-ES"/>
              </w:rPr>
              <m:t>x</m:t>
            </m:r>
          </m:num>
          <m:den>
            <m:sSup>
              <m:sSupPr>
                <m:ctrlPr>
                  <w:rPr>
                    <w:rFonts w:ascii="Cambria Math" w:hAnsi="Cambria Math"/>
                    <w:i/>
                    <w:color w:val="000000"/>
                    <w:lang w:val="es-ES"/>
                  </w:rPr>
                </m:ctrlPr>
              </m:sSupPr>
              <m:e>
                <m:r>
                  <w:rPr>
                    <w:rFonts w:ascii="Cambria Math" w:hAnsi="Cambria Math"/>
                    <w:color w:val="000000"/>
                    <w:lang w:val="es-ES"/>
                  </w:rPr>
                  <m:t>dt</m:t>
                </m:r>
              </m:e>
              <m:sup>
                <m:r>
                  <w:rPr>
                    <w:rFonts w:ascii="Cambria Math" w:hAnsi="Cambria Math"/>
                    <w:color w:val="000000"/>
                    <w:lang w:val="es-ES"/>
                  </w:rPr>
                  <m:t>2</m:t>
                </m:r>
              </m:sup>
            </m:sSup>
          </m:den>
        </m:f>
        <m:r>
          <w:rPr>
            <w:rFonts w:ascii="Cambria Math" w:hAnsi="Cambria Math"/>
            <w:color w:val="000000"/>
            <w:lang w:val="es-ES"/>
          </w:rPr>
          <m:t>+2β</m:t>
        </m:r>
        <m:f>
          <m:fPr>
            <m:ctrlPr>
              <w:rPr>
                <w:rFonts w:ascii="Cambria Math" w:hAnsi="Cambria Math"/>
                <w:i/>
                <w:color w:val="000000"/>
                <w:lang w:val="es-ES"/>
              </w:rPr>
            </m:ctrlPr>
          </m:fPr>
          <m:num>
            <m:r>
              <w:rPr>
                <w:rFonts w:ascii="Cambria Math" w:hAnsi="Cambria Math"/>
                <w:color w:val="000000"/>
                <w:lang w:val="es-ES"/>
              </w:rPr>
              <m:t>dx</m:t>
            </m:r>
          </m:num>
          <m:den>
            <m:r>
              <w:rPr>
                <w:rFonts w:ascii="Cambria Math" w:hAnsi="Cambria Math"/>
                <w:color w:val="000000"/>
                <w:lang w:val="es-ES"/>
              </w:rPr>
              <m:t>dt</m:t>
            </m:r>
          </m:den>
        </m:f>
        <m:r>
          <w:rPr>
            <w:rFonts w:ascii="Cambria Math" w:hAnsi="Cambria Math"/>
            <w:color w:val="000000"/>
            <w:lang w:val="es-ES"/>
          </w:rPr>
          <m:t>+</m:t>
        </m:r>
        <m:sSubSup>
          <m:sSubSupPr>
            <m:ctrlPr>
              <w:rPr>
                <w:rFonts w:ascii="Cambria Math" w:hAnsi="Cambria Math"/>
                <w:i/>
                <w:color w:val="000000"/>
                <w:lang w:val="es-ES"/>
              </w:rPr>
            </m:ctrlPr>
          </m:sSubSupPr>
          <m:e>
            <m:r>
              <w:rPr>
                <w:rFonts w:ascii="Cambria Math" w:hAnsi="Cambria Math"/>
                <w:color w:val="000000"/>
                <w:lang w:val="es-ES"/>
              </w:rPr>
              <m:t>ω</m:t>
            </m:r>
          </m:e>
          <m:sub>
            <m:r>
              <w:rPr>
                <w:rFonts w:ascii="Cambria Math" w:hAnsi="Cambria Math"/>
                <w:color w:val="000000"/>
                <w:lang w:val="es-ES"/>
              </w:rPr>
              <m:t>0</m:t>
            </m:r>
          </m:sub>
          <m:sup>
            <m:r>
              <w:rPr>
                <w:rFonts w:ascii="Cambria Math" w:hAnsi="Cambria Math"/>
                <w:color w:val="000000"/>
                <w:lang w:val="es-ES"/>
              </w:rPr>
              <m:t>2</m:t>
            </m:r>
          </m:sup>
        </m:sSubSup>
        <m:r>
          <w:rPr>
            <w:rFonts w:ascii="Cambria Math" w:hAnsi="Cambria Math"/>
            <w:color w:val="000000"/>
            <w:lang w:val="es-ES"/>
          </w:rPr>
          <m:t>x=0</m:t>
        </m:r>
      </m:oMath>
      <w:r w:rsidR="004756FF" w:rsidRPr="00087BC7">
        <w:rPr>
          <w:color w:val="000000"/>
          <w:lang w:val="es-ES"/>
        </w:rPr>
        <w:t xml:space="preserve">           (1)</w:t>
      </w:r>
    </w:p>
    <w:p w14:paraId="73D15DEE" w14:textId="77777777" w:rsidR="00827FAE" w:rsidRPr="00087BC7" w:rsidRDefault="00A01F54" w:rsidP="00A01F54">
      <w:pPr>
        <w:shd w:val="clear" w:color="auto" w:fill="FFFFFF"/>
        <w:jc w:val="both"/>
        <w:rPr>
          <w:rFonts w:ascii="Times New Roman" w:eastAsiaTheme="minorEastAsia" w:hAnsi="Times New Roman" w:cs="Times New Roman"/>
          <w:color w:val="000000"/>
          <w:sz w:val="24"/>
          <w:szCs w:val="24"/>
          <w:lang w:val="es-ES"/>
        </w:rPr>
      </w:pPr>
      <w:r w:rsidRPr="00087BC7">
        <w:rPr>
          <w:rFonts w:ascii="Times New Roman" w:hAnsi="Times New Roman" w:cs="Times New Roman"/>
          <w:color w:val="000000"/>
          <w:sz w:val="24"/>
          <w:szCs w:val="24"/>
          <w:lang w:val="es-ES"/>
        </w:rPr>
        <w:t xml:space="preserve">La solución de esta ecuación bajo las condiciones iniciales de tener posición </w:t>
      </w: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x</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=0 m</m:t>
        </m:r>
      </m:oMath>
      <w:r w:rsidRPr="00087BC7">
        <w:rPr>
          <w:rFonts w:ascii="Times New Roman" w:hAnsi="Times New Roman" w:cs="Times New Roman"/>
          <w:color w:val="000000"/>
          <w:sz w:val="24"/>
          <w:szCs w:val="24"/>
          <w:lang w:val="es-ES"/>
        </w:rPr>
        <w:t xml:space="preserve"> y velocidad </w:t>
      </w: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v</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 xml:space="preserve">=0 </m:t>
        </m:r>
        <m:f>
          <m:fPr>
            <m:ctrlPr>
              <w:rPr>
                <w:rFonts w:ascii="Cambria Math" w:hAnsi="Cambria Math" w:cs="Times New Roman"/>
                <w:i/>
                <w:color w:val="000000"/>
                <w:sz w:val="24"/>
                <w:szCs w:val="24"/>
                <w:lang w:val="es-ES"/>
              </w:rPr>
            </m:ctrlPr>
          </m:fPr>
          <m:num>
            <m:r>
              <w:rPr>
                <w:rFonts w:ascii="Cambria Math" w:hAnsi="Cambria Math" w:cs="Times New Roman"/>
                <w:color w:val="000000"/>
                <w:sz w:val="24"/>
                <w:szCs w:val="24"/>
                <w:lang w:val="es-ES"/>
              </w:rPr>
              <m:t>m</m:t>
            </m:r>
          </m:num>
          <m:den>
            <m:r>
              <w:rPr>
                <w:rFonts w:ascii="Cambria Math" w:hAnsi="Cambria Math" w:cs="Times New Roman"/>
                <w:color w:val="000000"/>
                <w:sz w:val="24"/>
                <w:szCs w:val="24"/>
                <w:lang w:val="es-ES"/>
              </w:rPr>
              <m:t>s</m:t>
            </m:r>
          </m:den>
        </m:f>
      </m:oMath>
      <w:r w:rsidRPr="00087BC7">
        <w:rPr>
          <w:rFonts w:ascii="Times New Roman" w:eastAsiaTheme="minorEastAsia" w:hAnsi="Times New Roman" w:cs="Times New Roman"/>
          <w:color w:val="000000"/>
          <w:sz w:val="24"/>
          <w:szCs w:val="24"/>
          <w:lang w:val="es-ES"/>
        </w:rPr>
        <w:t xml:space="preserve"> </w:t>
      </w:r>
      <w:r w:rsidR="002F4B33" w:rsidRPr="00087BC7">
        <w:rPr>
          <w:rFonts w:ascii="Times New Roman" w:eastAsiaTheme="minorEastAsia" w:hAnsi="Times New Roman" w:cs="Times New Roman"/>
          <w:color w:val="000000"/>
          <w:sz w:val="24"/>
          <w:szCs w:val="24"/>
          <w:lang w:val="es-ES"/>
        </w:rPr>
        <w:t xml:space="preserve"> en el instante </w:t>
      </w:r>
      <m:oMath>
        <m:r>
          <w:rPr>
            <w:rFonts w:ascii="Cambria Math" w:eastAsiaTheme="minorEastAsia" w:hAnsi="Cambria Math" w:cs="Times New Roman"/>
            <w:color w:val="000000"/>
            <w:sz w:val="24"/>
            <w:szCs w:val="24"/>
            <w:lang w:val="es-ES"/>
          </w:rPr>
          <m:t>t=0 s</m:t>
        </m:r>
      </m:oMath>
      <w:r w:rsidR="002F4B33" w:rsidRPr="00087BC7">
        <w:rPr>
          <w:rFonts w:ascii="Times New Roman" w:eastAsiaTheme="minorEastAsia" w:hAnsi="Times New Roman" w:cs="Times New Roman"/>
          <w:color w:val="000000"/>
          <w:sz w:val="24"/>
          <w:szCs w:val="24"/>
          <w:lang w:val="es-ES"/>
        </w:rPr>
        <w:t xml:space="preserve">  Es:</w:t>
      </w:r>
    </w:p>
    <w:p w14:paraId="420D71F1" w14:textId="77777777" w:rsidR="00A01F54" w:rsidRPr="00087BC7" w:rsidRDefault="00A01F54" w:rsidP="00A01F54">
      <w:pPr>
        <w:shd w:val="clear" w:color="auto" w:fill="FFFFFF"/>
        <w:jc w:val="both"/>
        <w:rPr>
          <w:rFonts w:ascii="Times New Roman" w:eastAsiaTheme="minorEastAsia" w:hAnsi="Times New Roman" w:cs="Times New Roman"/>
          <w:color w:val="000000"/>
          <w:sz w:val="24"/>
          <w:szCs w:val="24"/>
          <w:lang w:val="es-ES"/>
        </w:rPr>
      </w:pPr>
      <m:oMathPara>
        <m:oMath>
          <m:r>
            <w:rPr>
              <w:rFonts w:ascii="Cambria Math" w:hAnsi="Cambria Math" w:cs="Times New Roman"/>
              <w:color w:val="000000"/>
              <w:sz w:val="24"/>
              <w:szCs w:val="24"/>
              <w:lang w:val="es-ES"/>
            </w:rPr>
            <m:t>x=</m:t>
          </m:r>
          <m:sSup>
            <m:sSupPr>
              <m:ctrlPr>
                <w:rPr>
                  <w:rFonts w:ascii="Cambria Math" w:hAnsi="Cambria Math" w:cs="Times New Roman"/>
                  <w:i/>
                  <w:color w:val="000000"/>
                  <w:sz w:val="24"/>
                  <w:szCs w:val="24"/>
                  <w:lang w:val="es-ES"/>
                </w:rPr>
              </m:ctrlPr>
            </m:sSupPr>
            <m:e>
              <m:r>
                <w:rPr>
                  <w:rFonts w:ascii="Cambria Math" w:hAnsi="Cambria Math" w:cs="Times New Roman"/>
                  <w:color w:val="000000"/>
                  <w:sz w:val="24"/>
                  <w:szCs w:val="24"/>
                </w:rPr>
                <m:t>k</m:t>
              </m:r>
              <m:r>
                <w:rPr>
                  <w:rFonts w:ascii="Cambria Math" w:hAnsi="Cambria Math" w:cs="Times New Roman"/>
                  <w:color w:val="000000"/>
                  <w:sz w:val="24"/>
                  <w:szCs w:val="24"/>
                  <w:lang w:val="es-ES"/>
                </w:rPr>
                <m:t>e</m:t>
              </m:r>
            </m:e>
            <m:sup>
              <m:r>
                <w:rPr>
                  <w:rFonts w:ascii="Cambria Math" w:hAnsi="Cambria Math" w:cs="Times New Roman"/>
                  <w:color w:val="000000"/>
                  <w:sz w:val="24"/>
                  <w:szCs w:val="24"/>
                  <w:lang w:val="es-ES"/>
                </w:rPr>
                <m:t>λt</m:t>
              </m:r>
            </m:sup>
          </m:sSup>
        </m:oMath>
      </m:oMathPara>
    </w:p>
    <w:p w14:paraId="18D8F568" w14:textId="77777777" w:rsidR="004222E9" w:rsidRPr="00087BC7" w:rsidRDefault="002128CA" w:rsidP="00A01F54">
      <w:pPr>
        <w:shd w:val="clear" w:color="auto" w:fill="FFFFFF"/>
        <w:jc w:val="both"/>
        <w:rPr>
          <w:rFonts w:ascii="Times New Roman" w:eastAsiaTheme="minorEastAsia" w:hAnsi="Times New Roman" w:cs="Times New Roman"/>
          <w:color w:val="000000"/>
          <w:sz w:val="24"/>
          <w:szCs w:val="24"/>
          <w:lang w:val="es-ES"/>
        </w:rPr>
      </w:pPr>
      <w:r w:rsidRPr="00087BC7">
        <w:rPr>
          <w:rFonts w:ascii="Times New Roman" w:eastAsiaTheme="minorEastAsia" w:hAnsi="Times New Roman" w:cs="Times New Roman"/>
          <w:color w:val="000000"/>
          <w:sz w:val="24"/>
          <w:szCs w:val="24"/>
          <w:lang w:val="es-ES"/>
        </w:rPr>
        <w:t>d</w:t>
      </w:r>
      <w:r w:rsidR="00EE460C" w:rsidRPr="00087BC7">
        <w:rPr>
          <w:rFonts w:ascii="Times New Roman" w:eastAsiaTheme="minorEastAsia" w:hAnsi="Times New Roman" w:cs="Times New Roman"/>
          <w:color w:val="000000"/>
          <w:sz w:val="24"/>
          <w:szCs w:val="24"/>
          <w:lang w:val="es-ES"/>
        </w:rPr>
        <w:t>e donde</w:t>
      </w:r>
      <w:r w:rsidR="00087BC7">
        <w:rPr>
          <w:rFonts w:ascii="Times New Roman" w:eastAsiaTheme="minorEastAsia" w:hAnsi="Times New Roman" w:cs="Times New Roman"/>
          <w:color w:val="000000"/>
          <w:sz w:val="24"/>
          <w:szCs w:val="24"/>
          <w:lang w:val="es-ES"/>
        </w:rPr>
        <w:t xml:space="preserve">                                                       </w:t>
      </w:r>
      <m:oMath>
        <m:acc>
          <m:accPr>
            <m:chr m:val="̇"/>
            <m:ctrlPr>
              <w:rPr>
                <w:rFonts w:ascii="Cambria Math" w:hAnsi="Cambria Math" w:cs="Times New Roman"/>
                <w:i/>
                <w:color w:val="000000"/>
                <w:sz w:val="24"/>
                <w:szCs w:val="24"/>
                <w:lang w:val="es-ES"/>
              </w:rPr>
            </m:ctrlPr>
          </m:accPr>
          <m:e>
            <m:r>
              <w:rPr>
                <w:rFonts w:ascii="Cambria Math" w:hAnsi="Cambria Math" w:cs="Times New Roman"/>
                <w:color w:val="000000"/>
                <w:sz w:val="24"/>
                <w:szCs w:val="24"/>
                <w:lang w:val="es-ES"/>
              </w:rPr>
              <m:t>x</m:t>
            </m:r>
          </m:e>
        </m:acc>
        <m:r>
          <w:rPr>
            <w:rFonts w:ascii="Cambria Math" w:hAnsi="Cambria Math" w:cs="Times New Roman"/>
            <w:color w:val="000000"/>
            <w:sz w:val="24"/>
            <w:szCs w:val="24"/>
            <w:lang w:val="es-ES"/>
          </w:rPr>
          <m:t>=</m:t>
        </m:r>
        <m:sSup>
          <m:sSupPr>
            <m:ctrlPr>
              <w:rPr>
                <w:rFonts w:ascii="Cambria Math" w:hAnsi="Cambria Math" w:cs="Times New Roman"/>
                <w:i/>
                <w:color w:val="000000"/>
                <w:sz w:val="24"/>
                <w:szCs w:val="24"/>
                <w:lang w:val="es-ES"/>
              </w:rPr>
            </m:ctrlPr>
          </m:sSupPr>
          <m:e>
            <m:r>
              <w:rPr>
                <w:rFonts w:ascii="Cambria Math" w:hAnsi="Cambria Math" w:cs="Times New Roman"/>
                <w:color w:val="000000"/>
                <w:sz w:val="24"/>
                <w:szCs w:val="24"/>
              </w:rPr>
              <m:t>kλ</m:t>
            </m:r>
            <m:r>
              <w:rPr>
                <w:rFonts w:ascii="Cambria Math" w:hAnsi="Cambria Math" w:cs="Times New Roman"/>
                <w:color w:val="000000"/>
                <w:sz w:val="24"/>
                <w:szCs w:val="24"/>
                <w:lang w:val="es-ES"/>
              </w:rPr>
              <m:t>e</m:t>
            </m:r>
          </m:e>
          <m:sup>
            <m:r>
              <w:rPr>
                <w:rFonts w:ascii="Cambria Math" w:hAnsi="Cambria Math" w:cs="Times New Roman"/>
                <w:color w:val="000000"/>
                <w:sz w:val="24"/>
                <w:szCs w:val="24"/>
                <w:lang w:val="es-ES"/>
              </w:rPr>
              <m:t>λt</m:t>
            </m:r>
          </m:sup>
        </m:sSup>
      </m:oMath>
    </w:p>
    <w:p w14:paraId="564B5BDD" w14:textId="77777777" w:rsidR="004222E9" w:rsidRPr="00087BC7" w:rsidRDefault="00000000" w:rsidP="00A01F54">
      <w:pPr>
        <w:shd w:val="clear" w:color="auto" w:fill="FFFFFF"/>
        <w:jc w:val="both"/>
        <w:rPr>
          <w:rFonts w:ascii="Times New Roman" w:hAnsi="Times New Roman" w:cs="Times New Roman"/>
          <w:color w:val="000000"/>
          <w:sz w:val="24"/>
          <w:szCs w:val="24"/>
          <w:lang w:val="es-ES"/>
        </w:rPr>
      </w:pPr>
      <m:oMathPara>
        <m:oMath>
          <m:acc>
            <m:accPr>
              <m:chr m:val="̈"/>
              <m:ctrlPr>
                <w:rPr>
                  <w:rFonts w:ascii="Cambria Math" w:hAnsi="Cambria Math" w:cs="Times New Roman"/>
                  <w:i/>
                  <w:color w:val="000000"/>
                  <w:sz w:val="24"/>
                  <w:szCs w:val="24"/>
                  <w:lang w:val="es-ES"/>
                </w:rPr>
              </m:ctrlPr>
            </m:accPr>
            <m:e>
              <m:r>
                <w:rPr>
                  <w:rFonts w:ascii="Cambria Math" w:hAnsi="Cambria Math" w:cs="Times New Roman"/>
                  <w:color w:val="000000"/>
                  <w:sz w:val="24"/>
                  <w:szCs w:val="24"/>
                  <w:lang w:val="es-ES"/>
                </w:rPr>
                <m:t>x</m:t>
              </m:r>
            </m:e>
          </m:acc>
          <m:r>
            <w:rPr>
              <w:rFonts w:ascii="Cambria Math" w:hAnsi="Cambria Math" w:cs="Times New Roman"/>
              <w:color w:val="000000"/>
              <w:sz w:val="24"/>
              <w:szCs w:val="24"/>
              <w:lang w:val="es-ES"/>
            </w:rPr>
            <m:t>=k</m:t>
          </m:r>
          <m:sSup>
            <m:sSupPr>
              <m:ctrlPr>
                <w:rPr>
                  <w:rFonts w:ascii="Cambria Math" w:hAnsi="Cambria Math" w:cs="Times New Roman"/>
                  <w:i/>
                  <w:color w:val="000000"/>
                  <w:sz w:val="24"/>
                  <w:szCs w:val="24"/>
                  <w:lang w:val="es-ES"/>
                </w:rPr>
              </m:ctrlPr>
            </m:sSupPr>
            <m:e>
              <m:r>
                <w:rPr>
                  <w:rFonts w:ascii="Cambria Math" w:hAnsi="Cambria Math" w:cs="Times New Roman"/>
                  <w:color w:val="000000"/>
                  <w:sz w:val="24"/>
                  <w:szCs w:val="24"/>
                  <w:lang w:val="es-ES"/>
                </w:rPr>
                <m:t>λ</m:t>
              </m:r>
            </m:e>
            <m:sup>
              <m:r>
                <w:rPr>
                  <w:rFonts w:ascii="Cambria Math" w:hAnsi="Cambria Math" w:cs="Times New Roman"/>
                  <w:color w:val="000000"/>
                  <w:sz w:val="24"/>
                  <w:szCs w:val="24"/>
                  <w:lang w:val="es-ES"/>
                </w:rPr>
                <m:t>2</m:t>
              </m:r>
            </m:sup>
          </m:sSup>
          <m:sSup>
            <m:sSupPr>
              <m:ctrlPr>
                <w:rPr>
                  <w:rFonts w:ascii="Cambria Math" w:hAnsi="Cambria Math" w:cs="Times New Roman"/>
                  <w:i/>
                  <w:color w:val="000000"/>
                  <w:sz w:val="24"/>
                  <w:szCs w:val="24"/>
                  <w:lang w:val="es-ES"/>
                </w:rPr>
              </m:ctrlPr>
            </m:sSupPr>
            <m:e>
              <m:r>
                <w:rPr>
                  <w:rFonts w:ascii="Cambria Math" w:hAnsi="Cambria Math" w:cs="Times New Roman"/>
                  <w:color w:val="000000"/>
                  <w:sz w:val="24"/>
                  <w:szCs w:val="24"/>
                  <w:lang w:val="es-ES"/>
                </w:rPr>
                <m:t>e</m:t>
              </m:r>
            </m:e>
            <m:sup>
              <m:r>
                <w:rPr>
                  <w:rFonts w:ascii="Cambria Math" w:hAnsi="Cambria Math" w:cs="Times New Roman"/>
                  <w:color w:val="000000"/>
                  <w:sz w:val="24"/>
                  <w:szCs w:val="24"/>
                  <w:lang w:val="es-ES"/>
                </w:rPr>
                <m:t>λt</m:t>
              </m:r>
            </m:sup>
          </m:sSup>
        </m:oMath>
      </m:oMathPara>
    </w:p>
    <w:p w14:paraId="24101942" w14:textId="77777777" w:rsidR="00827FAE" w:rsidRPr="00087BC7" w:rsidRDefault="00EE460C" w:rsidP="00827FAE">
      <w:pPr>
        <w:pStyle w:val="NormalWeb"/>
        <w:shd w:val="clear" w:color="auto" w:fill="FFFFFF"/>
        <w:spacing w:before="240" w:beforeAutospacing="0" w:after="240" w:afterAutospacing="0"/>
        <w:rPr>
          <w:color w:val="000000"/>
          <w:lang w:val="es-ES"/>
        </w:rPr>
      </w:pPr>
      <w:r w:rsidRPr="00087BC7">
        <w:rPr>
          <w:color w:val="000000"/>
          <w:lang w:val="es-ES"/>
        </w:rPr>
        <w:t>Que s</w:t>
      </w:r>
      <w:r w:rsidR="00827FAE" w:rsidRPr="00087BC7">
        <w:rPr>
          <w:color w:val="000000"/>
          <w:lang w:val="es-ES"/>
        </w:rPr>
        <w:t>ustituyendo en la ecuación diferencial</w:t>
      </w:r>
      <w:r w:rsidR="002F4B33" w:rsidRPr="00087BC7">
        <w:rPr>
          <w:color w:val="000000"/>
          <w:lang w:val="es-ES"/>
        </w:rPr>
        <w:t xml:space="preserve"> obtenemos:</w:t>
      </w:r>
    </w:p>
    <w:p w14:paraId="18A5C901" w14:textId="77777777" w:rsidR="002F4B33" w:rsidRPr="00087BC7" w:rsidRDefault="00000000" w:rsidP="00827FAE">
      <w:pPr>
        <w:pStyle w:val="NormalWeb"/>
        <w:shd w:val="clear" w:color="auto" w:fill="FFFFFF"/>
        <w:spacing w:before="240" w:beforeAutospacing="0" w:after="240" w:afterAutospacing="0"/>
        <w:rPr>
          <w:color w:val="000000"/>
          <w:lang w:val="es-ES"/>
        </w:rPr>
      </w:pPr>
      <m:oMathPara>
        <m:oMath>
          <m:d>
            <m:dPr>
              <m:ctrlPr>
                <w:rPr>
                  <w:rFonts w:ascii="Cambria Math" w:hAnsi="Cambria Math"/>
                  <w:i/>
                  <w:color w:val="000000"/>
                  <w:lang w:val="es-ES"/>
                </w:rPr>
              </m:ctrlPr>
            </m:dPr>
            <m:e>
              <m:sSup>
                <m:sSupPr>
                  <m:ctrlPr>
                    <w:rPr>
                      <w:rFonts w:ascii="Cambria Math" w:hAnsi="Cambria Math"/>
                      <w:i/>
                      <w:color w:val="000000"/>
                      <w:lang w:val="es-ES"/>
                    </w:rPr>
                  </m:ctrlPr>
                </m:sSupPr>
                <m:e>
                  <m:r>
                    <w:rPr>
                      <w:rFonts w:ascii="Cambria Math" w:hAnsi="Cambria Math"/>
                      <w:color w:val="000000"/>
                      <w:lang w:val="es-ES"/>
                    </w:rPr>
                    <m:t>λ</m:t>
                  </m:r>
                </m:e>
                <m:sup>
                  <m:r>
                    <w:rPr>
                      <w:rFonts w:ascii="Cambria Math" w:hAnsi="Cambria Math"/>
                      <w:color w:val="000000"/>
                      <w:lang w:val="es-ES"/>
                    </w:rPr>
                    <m:t>2</m:t>
                  </m:r>
                </m:sup>
              </m:sSup>
              <m:r>
                <w:rPr>
                  <w:rFonts w:ascii="Cambria Math" w:hAnsi="Cambria Math"/>
                  <w:color w:val="000000"/>
                  <w:lang w:val="es-ES"/>
                </w:rPr>
                <m:t>+2βλ+</m:t>
              </m:r>
              <m:sSubSup>
                <m:sSubSupPr>
                  <m:ctrlPr>
                    <w:rPr>
                      <w:rFonts w:ascii="Cambria Math" w:hAnsi="Cambria Math"/>
                      <w:i/>
                      <w:color w:val="000000"/>
                      <w:lang w:val="es-ES"/>
                    </w:rPr>
                  </m:ctrlPr>
                </m:sSubSupPr>
                <m:e>
                  <m:r>
                    <w:rPr>
                      <w:rFonts w:ascii="Cambria Math" w:hAnsi="Cambria Math"/>
                      <w:color w:val="000000"/>
                      <w:lang w:val="es-ES"/>
                    </w:rPr>
                    <m:t>ω</m:t>
                  </m:r>
                </m:e>
                <m:sub>
                  <m:r>
                    <w:rPr>
                      <w:rFonts w:ascii="Cambria Math" w:hAnsi="Cambria Math"/>
                      <w:color w:val="000000"/>
                      <w:lang w:val="es-ES"/>
                    </w:rPr>
                    <m:t>0</m:t>
                  </m:r>
                </m:sub>
                <m:sup>
                  <m:r>
                    <w:rPr>
                      <w:rFonts w:ascii="Cambria Math" w:hAnsi="Cambria Math"/>
                      <w:color w:val="000000"/>
                      <w:lang w:val="es-ES"/>
                    </w:rPr>
                    <m:t>2</m:t>
                  </m:r>
                </m:sup>
              </m:sSubSup>
            </m:e>
          </m:d>
          <m:sSup>
            <m:sSupPr>
              <m:ctrlPr>
                <w:rPr>
                  <w:rFonts w:ascii="Cambria Math" w:hAnsi="Cambria Math"/>
                  <w:i/>
                  <w:color w:val="000000"/>
                  <w:lang w:val="es-ES"/>
                </w:rPr>
              </m:ctrlPr>
            </m:sSupPr>
            <m:e>
              <m:r>
                <w:rPr>
                  <w:rFonts w:ascii="Cambria Math" w:hAnsi="Cambria Math"/>
                  <w:color w:val="000000"/>
                  <w:lang w:val="es-ES"/>
                </w:rPr>
                <m:t>e</m:t>
              </m:r>
            </m:e>
            <m:sup>
              <m:r>
                <w:rPr>
                  <w:rFonts w:ascii="Cambria Math" w:hAnsi="Cambria Math"/>
                  <w:color w:val="000000"/>
                  <w:lang w:val="es-ES"/>
                </w:rPr>
                <m:t>λt</m:t>
              </m:r>
            </m:sup>
          </m:sSup>
          <m:r>
            <w:rPr>
              <w:rFonts w:ascii="Cambria Math" w:hAnsi="Cambria Math"/>
              <w:color w:val="000000"/>
              <w:lang w:val="es-ES"/>
            </w:rPr>
            <m:t>=0</m:t>
          </m:r>
        </m:oMath>
      </m:oMathPara>
    </w:p>
    <w:p w14:paraId="2B1CDE8A" w14:textId="77777777" w:rsidR="00827FAE" w:rsidRPr="00087BC7" w:rsidRDefault="002F4B33" w:rsidP="00827FAE">
      <w:pPr>
        <w:pStyle w:val="NormalWeb"/>
        <w:shd w:val="clear" w:color="auto" w:fill="FFFFFF"/>
        <w:spacing w:before="240" w:beforeAutospacing="0" w:after="240" w:afterAutospacing="0"/>
        <w:rPr>
          <w:color w:val="000000"/>
          <w:lang w:val="es-ES"/>
        </w:rPr>
      </w:pPr>
      <w:r w:rsidRPr="00087BC7">
        <w:rPr>
          <w:color w:val="000000"/>
          <w:lang w:val="es-ES"/>
        </w:rPr>
        <w:t>y p</w:t>
      </w:r>
      <w:r w:rsidR="00827FAE" w:rsidRPr="00087BC7">
        <w:rPr>
          <w:color w:val="000000"/>
          <w:lang w:val="es-ES"/>
        </w:rPr>
        <w:t xml:space="preserve">uesto que </w:t>
      </w:r>
      <w:r w:rsidRPr="00087BC7">
        <w:rPr>
          <w:color w:val="000000"/>
          <w:lang w:val="es-ES"/>
        </w:rPr>
        <w:t>el</w:t>
      </w:r>
      <w:r w:rsidR="00827FAE" w:rsidRPr="00087BC7">
        <w:rPr>
          <w:color w:val="000000"/>
          <w:lang w:val="es-ES"/>
        </w:rPr>
        <w:t xml:space="preserve"> exponencial </w:t>
      </w:r>
      <w:r w:rsidRPr="00087BC7">
        <w:rPr>
          <w:color w:val="000000"/>
          <w:lang w:val="es-ES"/>
        </w:rPr>
        <w:t>no</w:t>
      </w:r>
      <w:r w:rsidR="00827FAE" w:rsidRPr="00087BC7">
        <w:rPr>
          <w:color w:val="000000"/>
          <w:lang w:val="es-ES"/>
        </w:rPr>
        <w:t xml:space="preserve"> puede anularse debe cumplirse que</w:t>
      </w:r>
      <w:r w:rsidRPr="00087BC7">
        <w:rPr>
          <w:color w:val="000000"/>
          <w:lang w:val="es-ES"/>
        </w:rPr>
        <w:t>:</w:t>
      </w:r>
    </w:p>
    <w:p w14:paraId="0D92304C" w14:textId="77777777" w:rsidR="002F4B33" w:rsidRPr="00087BC7" w:rsidRDefault="00000000" w:rsidP="004756FF">
      <w:pPr>
        <w:pStyle w:val="NormalWeb"/>
        <w:shd w:val="clear" w:color="auto" w:fill="FFFFFF"/>
        <w:spacing w:before="240" w:beforeAutospacing="0" w:after="240" w:afterAutospacing="0"/>
        <w:jc w:val="center"/>
        <w:rPr>
          <w:color w:val="000000"/>
          <w:lang w:val="es-ES"/>
        </w:rPr>
      </w:pPr>
      <m:oMath>
        <m:d>
          <m:dPr>
            <m:ctrlPr>
              <w:rPr>
                <w:rFonts w:ascii="Cambria Math" w:hAnsi="Cambria Math"/>
                <w:i/>
                <w:color w:val="000000"/>
                <w:lang w:val="es-ES"/>
              </w:rPr>
            </m:ctrlPr>
          </m:dPr>
          <m:e>
            <m:sSup>
              <m:sSupPr>
                <m:ctrlPr>
                  <w:rPr>
                    <w:rFonts w:ascii="Cambria Math" w:hAnsi="Cambria Math"/>
                    <w:i/>
                    <w:color w:val="000000"/>
                    <w:lang w:val="es-ES"/>
                  </w:rPr>
                </m:ctrlPr>
              </m:sSupPr>
              <m:e>
                <m:r>
                  <w:rPr>
                    <w:rFonts w:ascii="Cambria Math" w:hAnsi="Cambria Math"/>
                    <w:color w:val="000000"/>
                    <w:lang w:val="es-ES"/>
                  </w:rPr>
                  <m:t>λ</m:t>
                </m:r>
              </m:e>
              <m:sup>
                <m:r>
                  <w:rPr>
                    <w:rFonts w:ascii="Cambria Math" w:hAnsi="Cambria Math"/>
                    <w:color w:val="000000"/>
                    <w:lang w:val="es-ES"/>
                  </w:rPr>
                  <m:t>2</m:t>
                </m:r>
              </m:sup>
            </m:sSup>
            <m:r>
              <w:rPr>
                <w:rFonts w:ascii="Cambria Math" w:hAnsi="Cambria Math"/>
                <w:color w:val="000000"/>
                <w:lang w:val="es-ES"/>
              </w:rPr>
              <m:t>+2βλ+</m:t>
            </m:r>
            <m:sSubSup>
              <m:sSubSupPr>
                <m:ctrlPr>
                  <w:rPr>
                    <w:rFonts w:ascii="Cambria Math" w:hAnsi="Cambria Math"/>
                    <w:i/>
                    <w:color w:val="000000"/>
                    <w:lang w:val="es-ES"/>
                  </w:rPr>
                </m:ctrlPr>
              </m:sSubSupPr>
              <m:e>
                <m:r>
                  <w:rPr>
                    <w:rFonts w:ascii="Cambria Math" w:hAnsi="Cambria Math"/>
                    <w:color w:val="000000"/>
                    <w:lang w:val="es-ES"/>
                  </w:rPr>
                  <m:t>ω</m:t>
                </m:r>
              </m:e>
              <m:sub>
                <m:r>
                  <w:rPr>
                    <w:rFonts w:ascii="Cambria Math" w:hAnsi="Cambria Math"/>
                    <w:color w:val="000000"/>
                    <w:lang w:val="es-ES"/>
                  </w:rPr>
                  <m:t>0</m:t>
                </m:r>
              </m:sub>
              <m:sup>
                <m:r>
                  <w:rPr>
                    <w:rFonts w:ascii="Cambria Math" w:hAnsi="Cambria Math"/>
                    <w:color w:val="000000"/>
                    <w:lang w:val="es-ES"/>
                  </w:rPr>
                  <m:t>2</m:t>
                </m:r>
              </m:sup>
            </m:sSubSup>
          </m:e>
        </m:d>
        <m:r>
          <w:rPr>
            <w:rFonts w:ascii="Cambria Math" w:hAnsi="Cambria Math"/>
            <w:color w:val="000000"/>
            <w:lang w:val="es-ES"/>
          </w:rPr>
          <m:t>=0</m:t>
        </m:r>
      </m:oMath>
      <w:r w:rsidR="004756FF" w:rsidRPr="00087BC7">
        <w:rPr>
          <w:color w:val="000000"/>
          <w:lang w:val="es-ES"/>
        </w:rPr>
        <w:t xml:space="preserve">      (2)</w:t>
      </w:r>
    </w:p>
    <w:p w14:paraId="3C53971F" w14:textId="77777777" w:rsidR="00D1231F" w:rsidRPr="00087BC7" w:rsidRDefault="00827FAE" w:rsidP="00827FAE">
      <w:pPr>
        <w:pStyle w:val="NormalWeb"/>
        <w:shd w:val="clear" w:color="auto" w:fill="FFFFFF"/>
        <w:spacing w:before="0" w:beforeAutospacing="0" w:after="0" w:afterAutospacing="0"/>
        <w:rPr>
          <w:color w:val="000000"/>
          <w:lang w:val="es-ES"/>
        </w:rPr>
      </w:pPr>
      <w:r w:rsidRPr="00087BC7">
        <w:rPr>
          <w:color w:val="000000"/>
          <w:lang w:val="es-ES"/>
        </w:rPr>
        <w:t>Es</w:t>
      </w:r>
      <w:r w:rsidR="00D1231F" w:rsidRPr="00087BC7">
        <w:rPr>
          <w:color w:val="000000"/>
          <w:lang w:val="es-ES"/>
        </w:rPr>
        <w:t>ta</w:t>
      </w:r>
      <w:r w:rsidRPr="00087BC7">
        <w:rPr>
          <w:color w:val="000000"/>
          <w:lang w:val="es-ES"/>
        </w:rPr>
        <w:t xml:space="preserve"> ecuación de segundo grado no da </w:t>
      </w:r>
      <w:r w:rsidR="00D1231F" w:rsidRPr="00087BC7">
        <w:rPr>
          <w:color w:val="000000"/>
          <w:lang w:val="es-ES"/>
        </w:rPr>
        <w:t xml:space="preserve">dos soluciones posibles </w:t>
      </w:r>
      <w:r w:rsidRPr="00087BC7">
        <w:rPr>
          <w:color w:val="000000"/>
          <w:lang w:val="es-ES"/>
        </w:rPr>
        <w:t>de </w:t>
      </w:r>
      <w:r w:rsidRPr="00087BC7">
        <w:rPr>
          <w:rStyle w:val="texhtml"/>
          <w:color w:val="000000"/>
        </w:rPr>
        <w:t>λ</w:t>
      </w:r>
      <w:r w:rsidRPr="00087BC7">
        <w:rPr>
          <w:color w:val="000000"/>
          <w:lang w:val="es-ES"/>
        </w:rPr>
        <w:t>.</w:t>
      </w:r>
      <w:r w:rsidR="00D1231F" w:rsidRPr="00087BC7">
        <w:rPr>
          <w:color w:val="000000"/>
          <w:lang w:val="es-ES"/>
        </w:rPr>
        <w:t xml:space="preserve"> Por lo </w:t>
      </w:r>
      <w:r w:rsidR="002128CA" w:rsidRPr="00087BC7">
        <w:rPr>
          <w:color w:val="000000"/>
          <w:lang w:val="es-ES"/>
        </w:rPr>
        <w:t>tanto,</w:t>
      </w:r>
      <w:r w:rsidR="00D1231F" w:rsidRPr="00087BC7">
        <w:rPr>
          <w:color w:val="000000"/>
          <w:lang w:val="es-ES"/>
        </w:rPr>
        <w:t xml:space="preserve"> la</w:t>
      </w:r>
      <w:r w:rsidR="00EE460C" w:rsidRPr="00087BC7">
        <w:rPr>
          <w:color w:val="000000"/>
          <w:lang w:val="es-ES"/>
        </w:rPr>
        <w:t>s</w:t>
      </w:r>
      <w:r w:rsidR="00D1231F" w:rsidRPr="00087BC7">
        <w:rPr>
          <w:color w:val="000000"/>
          <w:lang w:val="es-ES"/>
        </w:rPr>
        <w:t xml:space="preserve"> soluci</w:t>
      </w:r>
      <w:r w:rsidR="00EE460C" w:rsidRPr="00087BC7">
        <w:rPr>
          <w:color w:val="000000"/>
          <w:lang w:val="es-ES"/>
        </w:rPr>
        <w:t>o</w:t>
      </w:r>
      <w:r w:rsidR="00D1231F" w:rsidRPr="00087BC7">
        <w:rPr>
          <w:color w:val="000000"/>
          <w:lang w:val="es-ES"/>
        </w:rPr>
        <w:t>n</w:t>
      </w:r>
      <w:r w:rsidR="00EE460C" w:rsidRPr="00087BC7">
        <w:rPr>
          <w:color w:val="000000"/>
          <w:lang w:val="es-ES"/>
        </w:rPr>
        <w:t>es son</w:t>
      </w:r>
      <w:r w:rsidR="00D1231F" w:rsidRPr="00087BC7">
        <w:rPr>
          <w:color w:val="000000"/>
          <w:lang w:val="es-ES"/>
        </w:rPr>
        <w:t>:</w:t>
      </w:r>
    </w:p>
    <w:p w14:paraId="6DD94CFC" w14:textId="77777777" w:rsidR="004756FF" w:rsidRDefault="00000000" w:rsidP="004756FF">
      <w:pPr>
        <w:pStyle w:val="NormalWeb"/>
        <w:shd w:val="clear" w:color="auto" w:fill="FFFFFF"/>
        <w:spacing w:before="240" w:beforeAutospacing="0" w:after="240" w:afterAutospacing="0"/>
        <w:jc w:val="center"/>
        <w:rPr>
          <w:color w:val="000000"/>
          <w:lang w:val="es-ES"/>
        </w:rPr>
      </w:pPr>
      <m:oMath>
        <m:sSub>
          <m:sSubPr>
            <m:ctrlPr>
              <w:rPr>
                <w:rFonts w:ascii="Cambria Math" w:hAnsi="Cambria Math"/>
                <w:i/>
                <w:color w:val="000000"/>
                <w:lang w:val="es-ES"/>
              </w:rPr>
            </m:ctrlPr>
          </m:sSubPr>
          <m:e>
            <m:r>
              <w:rPr>
                <w:rFonts w:ascii="Cambria Math" w:hAnsi="Cambria Math"/>
                <w:color w:val="000000"/>
                <w:lang w:val="es-ES"/>
              </w:rPr>
              <m:t>λ</m:t>
            </m:r>
          </m:e>
          <m:sub>
            <m:r>
              <w:rPr>
                <w:rFonts w:ascii="Cambria Math" w:hAnsi="Cambria Math"/>
                <w:color w:val="000000"/>
                <w:lang w:val="es-ES"/>
              </w:rPr>
              <m:t>1</m:t>
            </m:r>
          </m:sub>
        </m:sSub>
        <m:r>
          <w:rPr>
            <w:rFonts w:ascii="Cambria Math" w:hAnsi="Cambria Math"/>
            <w:color w:val="000000"/>
            <w:lang w:val="es-ES"/>
          </w:rPr>
          <m:t>=-β+</m:t>
        </m:r>
        <m:rad>
          <m:radPr>
            <m:degHide m:val="1"/>
            <m:ctrlPr>
              <w:rPr>
                <w:rFonts w:ascii="Cambria Math" w:hAnsi="Cambria Math"/>
                <w:i/>
                <w:color w:val="000000"/>
                <w:lang w:val="es-ES"/>
              </w:rPr>
            </m:ctrlPr>
          </m:radPr>
          <m:deg/>
          <m:e>
            <m:sSup>
              <m:sSupPr>
                <m:ctrlPr>
                  <w:rPr>
                    <w:rFonts w:ascii="Cambria Math" w:hAnsi="Cambria Math"/>
                    <w:i/>
                    <w:color w:val="000000"/>
                    <w:lang w:val="es-ES"/>
                  </w:rPr>
                </m:ctrlPr>
              </m:sSupPr>
              <m:e>
                <m:r>
                  <w:rPr>
                    <w:rFonts w:ascii="Cambria Math" w:hAnsi="Cambria Math"/>
                    <w:color w:val="000000"/>
                    <w:lang w:val="es-ES"/>
                  </w:rPr>
                  <m:t>β</m:t>
                </m:r>
              </m:e>
              <m:sup>
                <m:r>
                  <w:rPr>
                    <w:rFonts w:ascii="Cambria Math" w:hAnsi="Cambria Math"/>
                    <w:color w:val="000000"/>
                    <w:lang w:val="es-ES"/>
                  </w:rPr>
                  <m:t>2</m:t>
                </m:r>
              </m:sup>
            </m:sSup>
            <m:r>
              <w:rPr>
                <w:rFonts w:ascii="Cambria Math" w:hAnsi="Cambria Math"/>
                <w:color w:val="000000"/>
                <w:lang w:val="es-ES"/>
              </w:rPr>
              <m:t>-</m:t>
            </m:r>
            <m:sSubSup>
              <m:sSubSupPr>
                <m:ctrlPr>
                  <w:rPr>
                    <w:rFonts w:ascii="Cambria Math" w:hAnsi="Cambria Math"/>
                    <w:i/>
                    <w:color w:val="000000"/>
                    <w:lang w:val="es-ES"/>
                  </w:rPr>
                </m:ctrlPr>
              </m:sSubSupPr>
              <m:e>
                <m:r>
                  <w:rPr>
                    <w:rFonts w:ascii="Cambria Math" w:hAnsi="Cambria Math"/>
                    <w:color w:val="000000"/>
                    <w:lang w:val="es-ES"/>
                  </w:rPr>
                  <m:t>ω</m:t>
                </m:r>
              </m:e>
              <m:sub>
                <m:r>
                  <w:rPr>
                    <w:rFonts w:ascii="Cambria Math" w:hAnsi="Cambria Math"/>
                    <w:color w:val="000000"/>
                    <w:lang w:val="es-ES"/>
                  </w:rPr>
                  <m:t>0</m:t>
                </m:r>
              </m:sub>
              <m:sup>
                <m:r>
                  <w:rPr>
                    <w:rFonts w:ascii="Cambria Math" w:hAnsi="Cambria Math"/>
                    <w:color w:val="000000"/>
                    <w:lang w:val="es-ES"/>
                  </w:rPr>
                  <m:t>2</m:t>
                </m:r>
              </m:sup>
            </m:sSubSup>
          </m:e>
        </m:rad>
      </m:oMath>
      <w:r w:rsidR="004756FF" w:rsidRPr="00087BC7">
        <w:rPr>
          <w:color w:val="000000"/>
          <w:lang w:val="es-ES"/>
        </w:rPr>
        <w:t xml:space="preserve">            </w:t>
      </w:r>
      <m:oMath>
        <m:sSub>
          <m:sSubPr>
            <m:ctrlPr>
              <w:rPr>
                <w:rFonts w:ascii="Cambria Math" w:hAnsi="Cambria Math"/>
                <w:i/>
                <w:color w:val="000000"/>
                <w:lang w:val="es-ES"/>
              </w:rPr>
            </m:ctrlPr>
          </m:sSubPr>
          <m:e>
            <m:r>
              <w:rPr>
                <w:rFonts w:ascii="Cambria Math" w:hAnsi="Cambria Math"/>
                <w:color w:val="000000"/>
                <w:lang w:val="es-ES"/>
              </w:rPr>
              <m:t>λ</m:t>
            </m:r>
          </m:e>
          <m:sub>
            <m:r>
              <w:rPr>
                <w:rFonts w:ascii="Cambria Math" w:hAnsi="Cambria Math"/>
                <w:color w:val="000000"/>
                <w:lang w:val="es-ES"/>
              </w:rPr>
              <m:t>2</m:t>
            </m:r>
          </m:sub>
        </m:sSub>
        <m:r>
          <w:rPr>
            <w:rFonts w:ascii="Cambria Math" w:hAnsi="Cambria Math"/>
            <w:color w:val="000000"/>
            <w:lang w:val="es-ES"/>
          </w:rPr>
          <m:t>=-β-</m:t>
        </m:r>
        <m:rad>
          <m:radPr>
            <m:degHide m:val="1"/>
            <m:ctrlPr>
              <w:rPr>
                <w:rFonts w:ascii="Cambria Math" w:hAnsi="Cambria Math"/>
                <w:i/>
                <w:color w:val="000000"/>
                <w:lang w:val="es-ES"/>
              </w:rPr>
            </m:ctrlPr>
          </m:radPr>
          <m:deg/>
          <m:e>
            <m:sSup>
              <m:sSupPr>
                <m:ctrlPr>
                  <w:rPr>
                    <w:rFonts w:ascii="Cambria Math" w:hAnsi="Cambria Math"/>
                    <w:i/>
                    <w:color w:val="000000"/>
                    <w:lang w:val="es-ES"/>
                  </w:rPr>
                </m:ctrlPr>
              </m:sSupPr>
              <m:e>
                <m:r>
                  <w:rPr>
                    <w:rFonts w:ascii="Cambria Math" w:hAnsi="Cambria Math"/>
                    <w:color w:val="000000"/>
                    <w:lang w:val="es-ES"/>
                  </w:rPr>
                  <m:t>β</m:t>
                </m:r>
              </m:e>
              <m:sup>
                <m:r>
                  <w:rPr>
                    <w:rFonts w:ascii="Cambria Math" w:hAnsi="Cambria Math"/>
                    <w:color w:val="000000"/>
                    <w:lang w:val="es-ES"/>
                  </w:rPr>
                  <m:t>2</m:t>
                </m:r>
              </m:sup>
            </m:sSup>
            <m:r>
              <w:rPr>
                <w:rFonts w:ascii="Cambria Math" w:hAnsi="Cambria Math"/>
                <w:color w:val="000000"/>
                <w:lang w:val="es-ES"/>
              </w:rPr>
              <m:t>-</m:t>
            </m:r>
            <m:sSubSup>
              <m:sSubSupPr>
                <m:ctrlPr>
                  <w:rPr>
                    <w:rFonts w:ascii="Cambria Math" w:hAnsi="Cambria Math"/>
                    <w:i/>
                    <w:color w:val="000000"/>
                    <w:lang w:val="es-ES"/>
                  </w:rPr>
                </m:ctrlPr>
              </m:sSubSupPr>
              <m:e>
                <m:r>
                  <w:rPr>
                    <w:rFonts w:ascii="Cambria Math" w:hAnsi="Cambria Math"/>
                    <w:color w:val="000000"/>
                    <w:lang w:val="es-ES"/>
                  </w:rPr>
                  <m:t>ω</m:t>
                </m:r>
              </m:e>
              <m:sub>
                <m:r>
                  <w:rPr>
                    <w:rFonts w:ascii="Cambria Math" w:hAnsi="Cambria Math"/>
                    <w:color w:val="000000"/>
                    <w:lang w:val="es-ES"/>
                  </w:rPr>
                  <m:t>0</m:t>
                </m:r>
              </m:sub>
              <m:sup>
                <m:r>
                  <w:rPr>
                    <w:rFonts w:ascii="Cambria Math" w:hAnsi="Cambria Math"/>
                    <w:color w:val="000000"/>
                    <w:lang w:val="es-ES"/>
                  </w:rPr>
                  <m:t>2</m:t>
                </m:r>
              </m:sup>
            </m:sSubSup>
          </m:e>
        </m:rad>
      </m:oMath>
    </w:p>
    <w:p w14:paraId="446B5FC0" w14:textId="77777777" w:rsidR="00033819" w:rsidRDefault="00033819" w:rsidP="004756FF">
      <w:pPr>
        <w:pStyle w:val="NormalWeb"/>
        <w:shd w:val="clear" w:color="auto" w:fill="FFFFFF"/>
        <w:spacing w:before="240" w:beforeAutospacing="0" w:after="240" w:afterAutospacing="0"/>
        <w:jc w:val="center"/>
        <w:rPr>
          <w:color w:val="000000"/>
          <w:lang w:val="es-ES"/>
        </w:rPr>
      </w:pPr>
    </w:p>
    <w:p w14:paraId="66451A7F" w14:textId="77777777" w:rsidR="00033819" w:rsidRDefault="00033819" w:rsidP="004756FF">
      <w:pPr>
        <w:pStyle w:val="NormalWeb"/>
        <w:shd w:val="clear" w:color="auto" w:fill="FFFFFF"/>
        <w:spacing w:before="240" w:beforeAutospacing="0" w:after="240" w:afterAutospacing="0"/>
        <w:jc w:val="center"/>
        <w:rPr>
          <w:color w:val="000000"/>
          <w:lang w:val="es-ES"/>
        </w:rPr>
      </w:pPr>
    </w:p>
    <w:p w14:paraId="04165A80" w14:textId="77777777" w:rsidR="00033819" w:rsidRPr="00087BC7" w:rsidRDefault="00033819" w:rsidP="004756FF">
      <w:pPr>
        <w:pStyle w:val="NormalWeb"/>
        <w:shd w:val="clear" w:color="auto" w:fill="FFFFFF"/>
        <w:spacing w:before="240" w:beforeAutospacing="0" w:after="240" w:afterAutospacing="0"/>
        <w:jc w:val="center"/>
        <w:rPr>
          <w:color w:val="000000"/>
          <w:lang w:val="es-ES"/>
        </w:rPr>
      </w:pPr>
    </w:p>
    <w:tbl>
      <w:tblPr>
        <w:tblStyle w:val="Tablaconcuadrcula"/>
        <w:tblW w:w="0" w:type="auto"/>
        <w:tblLook w:val="04A0" w:firstRow="1" w:lastRow="0" w:firstColumn="1" w:lastColumn="0" w:noHBand="0" w:noVBand="1"/>
      </w:tblPr>
      <w:tblGrid>
        <w:gridCol w:w="9350"/>
      </w:tblGrid>
      <w:tr w:rsidR="00ED7D7B" w:rsidRPr="0007346B" w14:paraId="166C9D11" w14:textId="77777777" w:rsidTr="00ED7D7B">
        <w:tc>
          <w:tcPr>
            <w:tcW w:w="9350" w:type="dxa"/>
          </w:tcPr>
          <w:p w14:paraId="689A843D" w14:textId="77777777" w:rsidR="00ED7D7B" w:rsidRPr="00087BC7" w:rsidRDefault="00ED7D7B" w:rsidP="002128CA">
            <w:pPr>
              <w:pStyle w:val="NormalWeb"/>
              <w:spacing w:before="0" w:beforeAutospacing="0" w:after="0" w:afterAutospacing="0"/>
              <w:jc w:val="both"/>
              <w:rPr>
                <w:color w:val="000000"/>
                <w:lang w:val="es-ES"/>
              </w:rPr>
            </w:pPr>
          </w:p>
          <w:p w14:paraId="0AD00AA7" w14:textId="77777777" w:rsidR="00ED7D7B" w:rsidRPr="00087BC7" w:rsidRDefault="00ED7D7B" w:rsidP="00ED7D7B">
            <w:pPr>
              <w:pStyle w:val="NormalWeb"/>
              <w:shd w:val="clear" w:color="auto" w:fill="FFFFFF"/>
              <w:spacing w:before="0" w:beforeAutospacing="0" w:after="0" w:afterAutospacing="0"/>
              <w:jc w:val="both"/>
              <w:rPr>
                <w:color w:val="000000"/>
                <w:lang w:val="es-ES"/>
              </w:rPr>
            </w:pPr>
            <w:r w:rsidRPr="00087BC7">
              <w:rPr>
                <w:color w:val="000000"/>
                <w:lang w:val="es-ES"/>
              </w:rPr>
              <w:t>Vemos que hay tres posibilidades, dependiendo del signo de lo que hay dentro de la raíz cuadrada:</w:t>
            </w:r>
          </w:p>
          <w:p w14:paraId="6A35711F" w14:textId="77777777" w:rsidR="00ED7D7B" w:rsidRPr="00087BC7" w:rsidRDefault="00ED7D7B" w:rsidP="00ED7D7B">
            <w:pPr>
              <w:pStyle w:val="NormalWeb"/>
              <w:shd w:val="clear" w:color="auto" w:fill="FFFFFF"/>
              <w:spacing w:before="0" w:beforeAutospacing="0" w:after="0" w:afterAutospacing="0"/>
              <w:rPr>
                <w:color w:val="000000"/>
                <w:lang w:val="es-ES"/>
              </w:rPr>
            </w:pPr>
          </w:p>
          <w:p w14:paraId="1F41A4E8" w14:textId="03684E12" w:rsidR="00ED7D7B" w:rsidRPr="00087BC7" w:rsidRDefault="00ED7D7B" w:rsidP="00ED7D7B">
            <w:pPr>
              <w:numPr>
                <w:ilvl w:val="0"/>
                <w:numId w:val="1"/>
              </w:numPr>
              <w:shd w:val="clear" w:color="auto" w:fill="FFFFFF"/>
              <w:ind w:left="300" w:right="150"/>
              <w:rPr>
                <w:rFonts w:ascii="Times New Roman" w:hAnsi="Times New Roman" w:cs="Times New Roman"/>
                <w:color w:val="000000"/>
                <w:sz w:val="24"/>
                <w:szCs w:val="24"/>
                <w:lang w:val="es-ES"/>
              </w:rPr>
            </w:pPr>
            <w:r w:rsidRPr="00087BC7">
              <w:rPr>
                <w:rFonts w:ascii="Times New Roman" w:hAnsi="Times New Roman" w:cs="Times New Roman"/>
                <w:color w:val="000000"/>
                <w:sz w:val="24"/>
                <w:szCs w:val="24"/>
                <w:lang w:val="es-ES"/>
              </w:rPr>
              <w:t xml:space="preserve">Si  </w:t>
            </w:r>
            <m:oMath>
              <m:r>
                <w:rPr>
                  <w:rFonts w:ascii="Cambria Math" w:hAnsi="Cambria Math" w:cs="Times New Roman"/>
                  <w:color w:val="000000"/>
                  <w:sz w:val="24"/>
                  <w:szCs w:val="24"/>
                  <w:lang w:val="es-ES"/>
                </w:rPr>
                <m:t>β&gt;</m:t>
              </m:r>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oMath>
            <w:r w:rsidRPr="00087BC7">
              <w:rPr>
                <w:rFonts w:ascii="Times New Roman" w:hAnsi="Times New Roman" w:cs="Times New Roman"/>
                <w:color w:val="000000"/>
                <w:sz w:val="24"/>
                <w:szCs w:val="24"/>
                <w:lang w:val="es-ES"/>
              </w:rPr>
              <w:t xml:space="preserve"> las dos soluciones son reales y diferentes (caso </w:t>
            </w:r>
            <w:r w:rsidR="00B44966" w:rsidRPr="00087BC7">
              <w:rPr>
                <w:rFonts w:ascii="Times New Roman" w:hAnsi="Times New Roman" w:cs="Times New Roman"/>
                <w:i/>
                <w:iCs/>
                <w:color w:val="000000"/>
                <w:sz w:val="24"/>
                <w:szCs w:val="24"/>
                <w:lang w:val="es-ES"/>
              </w:rPr>
              <w:t>sobre amortiguado</w:t>
            </w:r>
            <w:r w:rsidRPr="00087BC7">
              <w:rPr>
                <w:rFonts w:ascii="Times New Roman" w:hAnsi="Times New Roman" w:cs="Times New Roman"/>
                <w:color w:val="000000"/>
                <w:sz w:val="24"/>
                <w:szCs w:val="24"/>
                <w:lang w:val="es-ES"/>
              </w:rPr>
              <w:t>).</w:t>
            </w:r>
          </w:p>
          <w:p w14:paraId="34600850" w14:textId="77777777" w:rsidR="00ED7D7B" w:rsidRPr="00087BC7" w:rsidRDefault="00ED7D7B" w:rsidP="00ED7D7B">
            <w:pPr>
              <w:numPr>
                <w:ilvl w:val="0"/>
                <w:numId w:val="1"/>
              </w:numPr>
              <w:shd w:val="clear" w:color="auto" w:fill="FFFFFF"/>
              <w:ind w:left="300" w:right="150"/>
              <w:rPr>
                <w:rFonts w:ascii="Times New Roman" w:hAnsi="Times New Roman" w:cs="Times New Roman"/>
                <w:color w:val="000000"/>
                <w:sz w:val="24"/>
                <w:szCs w:val="24"/>
                <w:lang w:val="es-ES"/>
              </w:rPr>
            </w:pPr>
            <w:r w:rsidRPr="00087BC7">
              <w:rPr>
                <w:rFonts w:ascii="Times New Roman" w:hAnsi="Times New Roman" w:cs="Times New Roman"/>
                <w:color w:val="000000"/>
                <w:sz w:val="24"/>
                <w:szCs w:val="24"/>
                <w:lang w:val="es-ES"/>
              </w:rPr>
              <w:t>Si </w:t>
            </w:r>
            <m:oMath>
              <m:r>
                <w:rPr>
                  <w:rFonts w:ascii="Cambria Math" w:hAnsi="Cambria Math" w:cs="Times New Roman"/>
                  <w:color w:val="000000"/>
                  <w:sz w:val="24"/>
                  <w:szCs w:val="24"/>
                  <w:lang w:val="es-ES"/>
                </w:rPr>
                <m:t>β=</m:t>
              </m:r>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oMath>
            <w:r w:rsidRPr="00087BC7">
              <w:rPr>
                <w:rFonts w:ascii="Times New Roman" w:hAnsi="Times New Roman" w:cs="Times New Roman"/>
                <w:color w:val="000000"/>
                <w:sz w:val="24"/>
                <w:szCs w:val="24"/>
                <w:lang w:val="es-ES"/>
              </w:rPr>
              <w:t xml:space="preserve"> existe una solución real doble (</w:t>
            </w:r>
            <w:r w:rsidRPr="00087BC7">
              <w:rPr>
                <w:rFonts w:ascii="Times New Roman" w:hAnsi="Times New Roman" w:cs="Times New Roman"/>
                <w:i/>
                <w:iCs/>
                <w:color w:val="000000"/>
                <w:sz w:val="24"/>
                <w:szCs w:val="24"/>
                <w:lang w:val="es-ES"/>
              </w:rPr>
              <w:t>amortiguamiento crítico</w:t>
            </w:r>
            <w:r w:rsidRPr="00087BC7">
              <w:rPr>
                <w:rFonts w:ascii="Times New Roman" w:hAnsi="Times New Roman" w:cs="Times New Roman"/>
                <w:color w:val="000000"/>
                <w:sz w:val="24"/>
                <w:szCs w:val="24"/>
                <w:lang w:val="es-ES"/>
              </w:rPr>
              <w:t>).</w:t>
            </w:r>
          </w:p>
          <w:p w14:paraId="632BA918" w14:textId="77777777" w:rsidR="00ED7D7B" w:rsidRPr="00087BC7" w:rsidRDefault="00ED7D7B" w:rsidP="00ED7D7B">
            <w:pPr>
              <w:numPr>
                <w:ilvl w:val="0"/>
                <w:numId w:val="1"/>
              </w:numPr>
              <w:shd w:val="clear" w:color="auto" w:fill="FFFFFF"/>
              <w:ind w:left="300" w:right="150"/>
              <w:rPr>
                <w:rFonts w:ascii="Times New Roman" w:hAnsi="Times New Roman" w:cs="Times New Roman"/>
                <w:color w:val="000000"/>
                <w:sz w:val="24"/>
                <w:szCs w:val="24"/>
                <w:lang w:val="es-ES"/>
              </w:rPr>
            </w:pPr>
            <w:r w:rsidRPr="00087BC7">
              <w:rPr>
                <w:rFonts w:ascii="Times New Roman" w:hAnsi="Times New Roman" w:cs="Times New Roman"/>
                <w:color w:val="000000"/>
                <w:sz w:val="24"/>
                <w:szCs w:val="24"/>
                <w:lang w:val="es-ES"/>
              </w:rPr>
              <w:t>Si </w:t>
            </w:r>
            <m:oMath>
              <m:r>
                <w:rPr>
                  <w:rFonts w:ascii="Cambria Math" w:hAnsi="Cambria Math" w:cs="Times New Roman"/>
                  <w:color w:val="000000"/>
                  <w:sz w:val="24"/>
                  <w:szCs w:val="24"/>
                  <w:lang w:val="es-ES"/>
                </w:rPr>
                <m:t>β&lt;</m:t>
              </m:r>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oMath>
            <w:r w:rsidRPr="00087BC7">
              <w:rPr>
                <w:rFonts w:ascii="Times New Roman" w:hAnsi="Times New Roman" w:cs="Times New Roman"/>
                <w:color w:val="000000"/>
                <w:sz w:val="24"/>
                <w:szCs w:val="24"/>
                <w:lang w:val="es-ES"/>
              </w:rPr>
              <w:t xml:space="preserve"> las dos soluciones son complejas conjugadas (caso </w:t>
            </w:r>
            <w:r w:rsidRPr="00087BC7">
              <w:rPr>
                <w:rFonts w:ascii="Times New Roman" w:hAnsi="Times New Roman" w:cs="Times New Roman"/>
                <w:i/>
                <w:iCs/>
                <w:color w:val="000000"/>
                <w:sz w:val="24"/>
                <w:szCs w:val="24"/>
                <w:lang w:val="es-ES"/>
              </w:rPr>
              <w:t>sub-amortiguado</w:t>
            </w:r>
            <w:r w:rsidRPr="00087BC7">
              <w:rPr>
                <w:rFonts w:ascii="Times New Roman" w:hAnsi="Times New Roman" w:cs="Times New Roman"/>
                <w:color w:val="000000"/>
                <w:sz w:val="24"/>
                <w:szCs w:val="24"/>
                <w:lang w:val="es-ES"/>
              </w:rPr>
              <w:t>).</w:t>
            </w:r>
          </w:p>
          <w:p w14:paraId="1D02FB3A" w14:textId="77777777" w:rsidR="00ED7D7B" w:rsidRPr="00087BC7" w:rsidRDefault="00ED7D7B" w:rsidP="002128CA">
            <w:pPr>
              <w:pStyle w:val="NormalWeb"/>
              <w:spacing w:before="0" w:beforeAutospacing="0" w:after="0" w:afterAutospacing="0"/>
              <w:jc w:val="both"/>
              <w:rPr>
                <w:color w:val="000000"/>
                <w:lang w:val="es-ES"/>
              </w:rPr>
            </w:pPr>
          </w:p>
        </w:tc>
      </w:tr>
    </w:tbl>
    <w:p w14:paraId="5FD2431B" w14:textId="77777777" w:rsidR="007C2D31" w:rsidRPr="00087BC7" w:rsidRDefault="007C2D31">
      <w:pPr>
        <w:rPr>
          <w:rFonts w:ascii="Times New Roman" w:hAnsi="Times New Roman" w:cs="Times New Roman"/>
          <w:b/>
          <w:bCs/>
          <w:sz w:val="24"/>
          <w:szCs w:val="24"/>
          <w:lang w:val="es-ES"/>
        </w:rPr>
      </w:pPr>
    </w:p>
    <w:p w14:paraId="206549EA" w14:textId="77777777" w:rsidR="001B0FAB" w:rsidRPr="001B0FAB" w:rsidRDefault="001B0FAB" w:rsidP="001B0FAB">
      <w:pPr>
        <w:pStyle w:val="NormalWeb"/>
        <w:shd w:val="clear" w:color="auto" w:fill="FFFFFF"/>
        <w:spacing w:before="240" w:beforeAutospacing="0" w:after="0" w:afterAutospacing="0"/>
        <w:jc w:val="both"/>
        <w:rPr>
          <w:b/>
          <w:bCs/>
          <w:color w:val="000000"/>
          <w:lang w:val="es-ES"/>
        </w:rPr>
      </w:pPr>
      <w:r w:rsidRPr="001B0FAB">
        <w:rPr>
          <w:b/>
          <w:bCs/>
          <w:color w:val="000000"/>
          <w:lang w:val="es-ES"/>
        </w:rPr>
        <w:t>Caso sub-amortiguado (</w:t>
      </w:r>
      <m:oMath>
        <m:r>
          <m:rPr>
            <m:sty m:val="bi"/>
          </m:rPr>
          <w:rPr>
            <w:rFonts w:ascii="Cambria Math" w:hAnsi="Cambria Math"/>
            <w:color w:val="000000"/>
            <w:lang w:val="es-ES"/>
          </w:rPr>
          <m:t>β&lt;</m:t>
        </m:r>
        <m:sSub>
          <m:sSubPr>
            <m:ctrlPr>
              <w:rPr>
                <w:rFonts w:ascii="Cambria Math" w:hAnsi="Cambria Math"/>
                <w:b/>
                <w:bCs/>
                <w:i/>
                <w:color w:val="000000"/>
                <w:lang w:val="es-ES"/>
              </w:rPr>
            </m:ctrlPr>
          </m:sSubPr>
          <m:e>
            <m:r>
              <m:rPr>
                <m:sty m:val="bi"/>
              </m:rPr>
              <w:rPr>
                <w:rFonts w:ascii="Cambria Math" w:hAnsi="Cambria Math"/>
                <w:color w:val="000000"/>
                <w:lang w:val="es-ES"/>
              </w:rPr>
              <m:t>ω</m:t>
            </m:r>
          </m:e>
          <m:sub>
            <m:r>
              <m:rPr>
                <m:sty m:val="bi"/>
              </m:rPr>
              <w:rPr>
                <w:rFonts w:ascii="Cambria Math" w:hAnsi="Cambria Math"/>
                <w:color w:val="000000"/>
                <w:lang w:val="es-ES"/>
              </w:rPr>
              <m:t>0</m:t>
            </m:r>
          </m:sub>
        </m:sSub>
      </m:oMath>
      <w:r w:rsidRPr="001B0FAB">
        <w:rPr>
          <w:b/>
          <w:bCs/>
          <w:color w:val="000000"/>
          <w:lang w:val="es-ES"/>
        </w:rPr>
        <w:t>)</w:t>
      </w:r>
    </w:p>
    <w:p w14:paraId="68D14715" w14:textId="77777777" w:rsidR="00827FAE" w:rsidRPr="00087BC7" w:rsidRDefault="008D799E" w:rsidP="001B0FAB">
      <w:pPr>
        <w:pStyle w:val="NormalWeb"/>
        <w:shd w:val="clear" w:color="auto" w:fill="FFFFFF"/>
        <w:spacing w:before="240" w:beforeAutospacing="0" w:after="0" w:afterAutospacing="0"/>
        <w:jc w:val="both"/>
        <w:rPr>
          <w:color w:val="000000"/>
          <w:lang w:val="es-ES"/>
        </w:rPr>
      </w:pPr>
      <w:r w:rsidRPr="00087BC7">
        <w:rPr>
          <w:color w:val="000000"/>
          <w:lang w:val="es-ES"/>
        </w:rPr>
        <w:t>Este caso</w:t>
      </w:r>
      <w:r w:rsidR="00827FAE" w:rsidRPr="00087BC7">
        <w:rPr>
          <w:color w:val="000000"/>
          <w:lang w:val="es-ES"/>
        </w:rPr>
        <w:t xml:space="preserve"> lo obtenemos cuando el </w:t>
      </w:r>
      <w:r w:rsidR="00320349" w:rsidRPr="00087BC7">
        <w:rPr>
          <w:color w:val="000000"/>
          <w:lang w:val="es-ES"/>
        </w:rPr>
        <w:t>amortiguamiento</w:t>
      </w:r>
      <w:r w:rsidR="00827FAE" w:rsidRPr="00087BC7">
        <w:rPr>
          <w:color w:val="000000"/>
          <w:lang w:val="es-ES"/>
        </w:rPr>
        <w:t xml:space="preserve"> es débil (incluyendo el caso en que no hay rozamiento).</w:t>
      </w:r>
    </w:p>
    <w:p w14:paraId="3FA0EFDC" w14:textId="77777777" w:rsidR="00827FAE" w:rsidRPr="00087BC7" w:rsidRDefault="00E91254" w:rsidP="00827FAE">
      <w:pPr>
        <w:pStyle w:val="NormalWeb"/>
        <w:shd w:val="clear" w:color="auto" w:fill="FFFFFF"/>
        <w:spacing w:before="240" w:beforeAutospacing="0" w:after="240" w:afterAutospacing="0"/>
        <w:rPr>
          <w:color w:val="000000"/>
        </w:rPr>
      </w:pPr>
      <w:r>
        <w:rPr>
          <w:color w:val="000000"/>
        </w:rPr>
        <w:t>Si se denomina</w:t>
      </w:r>
      <w:r w:rsidR="00320349" w:rsidRPr="00087BC7">
        <w:rPr>
          <w:color w:val="000000"/>
        </w:rPr>
        <w:t xml:space="preserve"> a</w:t>
      </w:r>
    </w:p>
    <w:p w14:paraId="1C1E8EBC"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7153634A" wp14:editId="2715077E">
            <wp:extent cx="1171575" cy="314325"/>
            <wp:effectExtent l="0" t="0" r="9525" b="9525"/>
            <wp:docPr id="37" name="Imagen 37" descr="\omega = \sqrt{\omega_0^2-\be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mega = \sqrt{\omega_0^2-\beta^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575" cy="314325"/>
                    </a:xfrm>
                    <a:prstGeom prst="rect">
                      <a:avLst/>
                    </a:prstGeom>
                    <a:noFill/>
                    <a:ln>
                      <a:noFill/>
                    </a:ln>
                  </pic:spPr>
                </pic:pic>
              </a:graphicData>
            </a:graphic>
          </wp:inline>
        </w:drawing>
      </w:r>
    </w:p>
    <w:p w14:paraId="5B568488" w14:textId="77777777" w:rsidR="00827FAE" w:rsidRPr="00087BC7" w:rsidRDefault="00827FAE" w:rsidP="00EE460C">
      <w:pPr>
        <w:pStyle w:val="NormalWeb"/>
        <w:shd w:val="clear" w:color="auto" w:fill="FFFFFF"/>
        <w:spacing w:before="240" w:beforeAutospacing="0" w:after="240" w:afterAutospacing="0"/>
        <w:jc w:val="both"/>
        <w:rPr>
          <w:color w:val="000000"/>
          <w:lang w:val="es-ES"/>
        </w:rPr>
      </w:pPr>
      <w:r w:rsidRPr="00087BC7">
        <w:rPr>
          <w:color w:val="000000"/>
          <w:lang w:val="es-ES"/>
        </w:rPr>
        <w:t>podemos escribir las dos soluciones de la ecuación de segundo grado como complejos conjugados</w:t>
      </w:r>
    </w:p>
    <w:p w14:paraId="21274520"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6CCD3F1E" wp14:editId="18FB53A4">
            <wp:extent cx="3000375" cy="209550"/>
            <wp:effectExtent l="0" t="0" r="9525" b="0"/>
            <wp:docPr id="36" name="Imagen 36" descr="\lambda_1 = -\beta+\mathrm{j}\omega \qquad\qquad \lambda_2 = -\beta -\mathrm{j}\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mbda_1 = -\beta+\mathrm{j}\omega \qquad\qquad \lambda_2 = -\beta -\mathrm{j}\omeg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209550"/>
                    </a:xfrm>
                    <a:prstGeom prst="rect">
                      <a:avLst/>
                    </a:prstGeom>
                    <a:noFill/>
                    <a:ln>
                      <a:noFill/>
                    </a:ln>
                  </pic:spPr>
                </pic:pic>
              </a:graphicData>
            </a:graphic>
          </wp:inline>
        </w:drawing>
      </w:r>
    </w:p>
    <w:p w14:paraId="7A93AFCB" w14:textId="77777777" w:rsidR="00827FAE" w:rsidRPr="00087BC7" w:rsidRDefault="00827FAE" w:rsidP="002128CA">
      <w:pPr>
        <w:pStyle w:val="NormalWeb"/>
        <w:shd w:val="clear" w:color="auto" w:fill="FFFFFF"/>
        <w:spacing w:before="240" w:beforeAutospacing="0" w:after="240" w:afterAutospacing="0"/>
        <w:jc w:val="both"/>
        <w:rPr>
          <w:color w:val="000000"/>
          <w:lang w:val="es-ES"/>
        </w:rPr>
      </w:pPr>
      <w:r w:rsidRPr="00087BC7">
        <w:rPr>
          <w:color w:val="000000"/>
          <w:lang w:val="es-ES"/>
        </w:rPr>
        <w:t>siendo </w:t>
      </w:r>
      <w:r w:rsidRPr="00087BC7">
        <w:rPr>
          <w:noProof/>
          <w:color w:val="000000"/>
        </w:rPr>
        <w:drawing>
          <wp:inline distT="0" distB="0" distL="0" distR="0" wp14:anchorId="7CC48A39" wp14:editId="1AF7B022">
            <wp:extent cx="714375" cy="209550"/>
            <wp:effectExtent l="0" t="0" r="9525" b="0"/>
            <wp:docPr id="35" name="Imagen 35" descr="\mathrm{j}=\sq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thrm{j}=\sqrt{-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4375" cy="209550"/>
                    </a:xfrm>
                    <a:prstGeom prst="rect">
                      <a:avLst/>
                    </a:prstGeom>
                    <a:noFill/>
                    <a:ln>
                      <a:noFill/>
                    </a:ln>
                  </pic:spPr>
                </pic:pic>
              </a:graphicData>
            </a:graphic>
          </wp:inline>
        </w:drawing>
      </w:r>
      <w:r w:rsidRPr="00087BC7">
        <w:rPr>
          <w:color w:val="000000"/>
          <w:lang w:val="es-ES"/>
        </w:rPr>
        <w:t> la unidad imaginaria. La solución general de la ecuación diferencial queda entonces</w:t>
      </w:r>
    </w:p>
    <w:p w14:paraId="0ECBF06A"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2B2CD2E8" wp14:editId="71A3DDDA">
            <wp:extent cx="2495550" cy="257175"/>
            <wp:effectExtent l="0" t="0" r="0" b="9525"/>
            <wp:docPr id="34" name="Imagen 34" descr="x(t) = c_1 \mathrm{e}^{(-\beta + \mathrm{j}\omega)t}+ c_2 \mathrm{e}^{(-\beta - \mathrm{j}\omeg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t) = c_1 \mathrm{e}^{(-\beta + \mathrm{j}\omega)t}+ c_2 \mathrm{e}^{(-\beta - \mathrm{j}\omeg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257175"/>
                    </a:xfrm>
                    <a:prstGeom prst="rect">
                      <a:avLst/>
                    </a:prstGeom>
                    <a:noFill/>
                    <a:ln>
                      <a:noFill/>
                    </a:ln>
                  </pic:spPr>
                </pic:pic>
              </a:graphicData>
            </a:graphic>
          </wp:inline>
        </w:drawing>
      </w:r>
    </w:p>
    <w:p w14:paraId="40D2DB1D" w14:textId="77777777" w:rsidR="00827FAE" w:rsidRPr="00087BC7" w:rsidRDefault="00827FAE" w:rsidP="002128CA">
      <w:pPr>
        <w:pStyle w:val="NormalWeb"/>
        <w:shd w:val="clear" w:color="auto" w:fill="FFFFFF"/>
        <w:spacing w:before="240" w:beforeAutospacing="0" w:after="240" w:afterAutospacing="0"/>
        <w:jc w:val="both"/>
        <w:rPr>
          <w:color w:val="000000"/>
          <w:lang w:val="es-ES"/>
        </w:rPr>
      </w:pPr>
      <w:r w:rsidRPr="00087BC7">
        <w:rPr>
          <w:color w:val="000000"/>
          <w:lang w:val="es-ES"/>
        </w:rPr>
        <w:t>Aquí podemos extraer como factor común la parte real de la exponencial y escribir</w:t>
      </w:r>
    </w:p>
    <w:p w14:paraId="742CC1BF"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3682F0A7" wp14:editId="58570544">
            <wp:extent cx="2314575" cy="257175"/>
            <wp:effectExtent l="0" t="0" r="0" b="9525"/>
            <wp:docPr id="33" name="Imagen 33" descr="x(t)=\mathrm{e}^{-\beta t}\left(c_1 \mathrm{e}^{\mathrm{j}\omega t}+ c_2 \mathrm{e}^{-\mathrm{j}\omega 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x(t)=\mathrm{e}^{-\beta t}\left(c_1 \mathrm{e}^{\mathrm{j}\omega t}+ c_2 \mathrm{e}^{-\mathrm{j}\omega t}\righ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575" cy="257175"/>
                    </a:xfrm>
                    <a:prstGeom prst="rect">
                      <a:avLst/>
                    </a:prstGeom>
                    <a:noFill/>
                    <a:ln>
                      <a:noFill/>
                    </a:ln>
                  </pic:spPr>
                </pic:pic>
              </a:graphicData>
            </a:graphic>
          </wp:inline>
        </w:drawing>
      </w:r>
    </w:p>
    <w:p w14:paraId="7411B0E6" w14:textId="77777777" w:rsidR="00827FAE" w:rsidRPr="00087BC7" w:rsidRDefault="00827FAE" w:rsidP="00827FAE">
      <w:pPr>
        <w:pStyle w:val="NormalWeb"/>
        <w:shd w:val="clear" w:color="auto" w:fill="FFFFFF"/>
        <w:spacing w:before="240" w:beforeAutospacing="0" w:after="240" w:afterAutospacing="0"/>
        <w:rPr>
          <w:color w:val="000000"/>
          <w:lang w:val="es-ES"/>
        </w:rPr>
      </w:pPr>
      <w:r w:rsidRPr="00087BC7">
        <w:rPr>
          <w:color w:val="000000"/>
          <w:lang w:val="es-ES"/>
        </w:rPr>
        <w:t>Para ver que esta solución representa oscilaciones amortiguadas aplicamos la fórmula de Euler</w:t>
      </w:r>
    </w:p>
    <w:p w14:paraId="65BC52C6"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1D71F04D" wp14:editId="24BF99FD">
            <wp:extent cx="2425397" cy="284671"/>
            <wp:effectExtent l="0" t="0" r="0" b="1270"/>
            <wp:docPr id="32" name="Imagen 32" descr="\mathrm{e}^{\mathrm{j}\omega t} = \cos(\omega t) + \mathrm{j}\,\mathrm{sen}(\omeg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thrm{e}^{\mathrm{j}\omega t} = \cos(\omega t) + \mathrm{j}\,\mathrm{sen}(\omega 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5048" cy="285804"/>
                    </a:xfrm>
                    <a:prstGeom prst="rect">
                      <a:avLst/>
                    </a:prstGeom>
                    <a:noFill/>
                    <a:ln>
                      <a:noFill/>
                    </a:ln>
                  </pic:spPr>
                </pic:pic>
              </a:graphicData>
            </a:graphic>
          </wp:inline>
        </w:drawing>
      </w:r>
    </w:p>
    <w:p w14:paraId="04C07370" w14:textId="77777777" w:rsidR="00827FAE" w:rsidRPr="00087BC7" w:rsidRDefault="00827FAE" w:rsidP="00827FAE">
      <w:pPr>
        <w:pStyle w:val="NormalWeb"/>
        <w:shd w:val="clear" w:color="auto" w:fill="FFFFFF"/>
        <w:spacing w:before="240" w:beforeAutospacing="0" w:after="240" w:afterAutospacing="0"/>
        <w:rPr>
          <w:color w:val="000000"/>
        </w:rPr>
      </w:pPr>
      <w:r w:rsidRPr="00087BC7">
        <w:rPr>
          <w:color w:val="000000"/>
        </w:rPr>
        <w:t>que transforma la solución en</w:t>
      </w:r>
    </w:p>
    <w:p w14:paraId="66194CAD" w14:textId="77777777" w:rsidR="00827FAE" w:rsidRPr="00087BC7" w:rsidRDefault="00827FAE" w:rsidP="007C1E2D">
      <w:pPr>
        <w:shd w:val="clear" w:color="auto" w:fill="FFFFFF"/>
        <w:spacing w:after="0" w:line="240" w:lineRule="auto"/>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59351FB9" wp14:editId="27C36238">
            <wp:extent cx="3241118" cy="267419"/>
            <wp:effectExtent l="0" t="0" r="0" b="0"/>
            <wp:docPr id="31" name="Imagen 31" descr="x(t) = \mathrm{e}^{-\beta t}\left(b_1\cos(\omega t) + b_2\,\mathrm{sen}(\omega 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x(t) = \mathrm{e}^{-\beta t}\left(b_1\cos(\omega t) + b_2\,\mathrm{sen}(\omega t)\righ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3155" cy="267587"/>
                    </a:xfrm>
                    <a:prstGeom prst="rect">
                      <a:avLst/>
                    </a:prstGeom>
                    <a:noFill/>
                    <a:ln>
                      <a:noFill/>
                    </a:ln>
                  </pic:spPr>
                </pic:pic>
              </a:graphicData>
            </a:graphic>
          </wp:inline>
        </w:drawing>
      </w:r>
    </w:p>
    <w:p w14:paraId="739F8381" w14:textId="77777777" w:rsidR="00827FAE" w:rsidRPr="00087BC7" w:rsidRDefault="00827FAE" w:rsidP="007C1E2D">
      <w:pPr>
        <w:pStyle w:val="NormalWeb"/>
        <w:shd w:val="clear" w:color="auto" w:fill="FFFFFF"/>
        <w:spacing w:before="240" w:beforeAutospacing="0" w:after="0" w:afterAutospacing="0"/>
        <w:rPr>
          <w:color w:val="000000"/>
        </w:rPr>
      </w:pPr>
      <w:r w:rsidRPr="00087BC7">
        <w:rPr>
          <w:color w:val="000000"/>
        </w:rPr>
        <w:t>con</w:t>
      </w:r>
    </w:p>
    <w:p w14:paraId="4984D2F7" w14:textId="77777777" w:rsidR="00827FAE" w:rsidRPr="00087BC7" w:rsidRDefault="00827FAE" w:rsidP="007C1E2D">
      <w:pPr>
        <w:shd w:val="clear" w:color="auto" w:fill="FFFFFF"/>
        <w:spacing w:after="0" w:line="240" w:lineRule="auto"/>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64868163" wp14:editId="171EADC6">
            <wp:extent cx="2857500" cy="219075"/>
            <wp:effectExtent l="0" t="0" r="0" b="9525"/>
            <wp:docPr id="30" name="Imagen 30" descr="b_1 = c_1+c_2 \qquad \qquad b_2 = \mathrm{j}(c_1-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_1 = c_1+c_2 \qquad \qquad b_2 = \mathrm{j}(c_1-c_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19075"/>
                    </a:xfrm>
                    <a:prstGeom prst="rect">
                      <a:avLst/>
                    </a:prstGeom>
                    <a:noFill/>
                    <a:ln>
                      <a:noFill/>
                    </a:ln>
                  </pic:spPr>
                </pic:pic>
              </a:graphicData>
            </a:graphic>
          </wp:inline>
        </w:drawing>
      </w:r>
    </w:p>
    <w:p w14:paraId="079E252D" w14:textId="77777777" w:rsidR="00827FAE" w:rsidRPr="00087BC7" w:rsidRDefault="00827FAE" w:rsidP="002128CA">
      <w:pPr>
        <w:pStyle w:val="NormalWeb"/>
        <w:shd w:val="clear" w:color="auto" w:fill="FFFFFF"/>
        <w:spacing w:before="240" w:beforeAutospacing="0" w:after="240" w:afterAutospacing="0"/>
        <w:jc w:val="both"/>
        <w:rPr>
          <w:color w:val="000000"/>
          <w:lang w:val="es-ES"/>
        </w:rPr>
      </w:pPr>
      <w:r w:rsidRPr="00087BC7">
        <w:rPr>
          <w:color w:val="000000"/>
          <w:lang w:val="es-ES"/>
        </w:rPr>
        <w:lastRenderedPageBreak/>
        <w:t>Esta combinación de senos y cosenos puede reducirse a uno solo, como se hace el caso del oscilador sin rozamiento, y escribir la solución en la forma</w:t>
      </w:r>
    </w:p>
    <w:p w14:paraId="5904E1D9"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0EFD539C" wp14:editId="4B0A6586">
            <wp:extent cx="2429196" cy="276045"/>
            <wp:effectExtent l="0" t="0" r="0" b="0"/>
            <wp:docPr id="29" name="Imagen 29" descr="x(t) = A_0\mathrm{e}^{-\beta t}\cos(\omega t+\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x(t) = A_0\mathrm{e}^{-\beta t}\cos(\omega t+\varph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7680" cy="278145"/>
                    </a:xfrm>
                    <a:prstGeom prst="rect">
                      <a:avLst/>
                    </a:prstGeom>
                    <a:noFill/>
                    <a:ln>
                      <a:noFill/>
                    </a:ln>
                  </pic:spPr>
                </pic:pic>
              </a:graphicData>
            </a:graphic>
          </wp:inline>
        </w:drawing>
      </w:r>
    </w:p>
    <w:p w14:paraId="2B592C02" w14:textId="77777777" w:rsidR="00827FAE" w:rsidRPr="00087BC7" w:rsidRDefault="00827FAE" w:rsidP="00827FAE">
      <w:pPr>
        <w:pStyle w:val="NormalWeb"/>
        <w:shd w:val="clear" w:color="auto" w:fill="FFFFFF"/>
        <w:spacing w:before="240" w:beforeAutospacing="0" w:after="240" w:afterAutospacing="0"/>
        <w:rPr>
          <w:color w:val="000000"/>
          <w:lang w:val="es-ES"/>
        </w:rPr>
      </w:pPr>
      <w:r w:rsidRPr="00087BC7">
        <w:rPr>
          <w:color w:val="000000"/>
          <w:lang w:val="es-ES"/>
        </w:rPr>
        <w:t>Podemos leer esta solución como una oscilación sinusoidal</w:t>
      </w:r>
    </w:p>
    <w:p w14:paraId="16FA0AF7"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08BAC4D8" wp14:editId="0AC2F38F">
            <wp:extent cx="2044461" cy="235113"/>
            <wp:effectExtent l="0" t="0" r="0" b="0"/>
            <wp:docPr id="28" name="Imagen 28" descr="x(t) = A(t) \cos(\omega t+\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x(t) = A(t) \cos(\omega t+\varph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35" cy="236605"/>
                    </a:xfrm>
                    <a:prstGeom prst="rect">
                      <a:avLst/>
                    </a:prstGeom>
                    <a:noFill/>
                    <a:ln>
                      <a:noFill/>
                    </a:ln>
                  </pic:spPr>
                </pic:pic>
              </a:graphicData>
            </a:graphic>
          </wp:inline>
        </w:drawing>
      </w:r>
    </w:p>
    <w:p w14:paraId="11836F17" w14:textId="77777777" w:rsidR="00827FAE" w:rsidRPr="00087BC7" w:rsidRDefault="00827FAE" w:rsidP="00827FAE">
      <w:pPr>
        <w:pStyle w:val="NormalWeb"/>
        <w:shd w:val="clear" w:color="auto" w:fill="FFFFFF"/>
        <w:spacing w:before="240" w:beforeAutospacing="0" w:after="240" w:afterAutospacing="0"/>
        <w:rPr>
          <w:color w:val="000000"/>
          <w:lang w:val="es-ES"/>
        </w:rPr>
      </w:pPr>
      <w:r w:rsidRPr="00087BC7">
        <w:rPr>
          <w:color w:val="000000"/>
          <w:lang w:val="es-ES"/>
        </w:rPr>
        <w:t>con una amplitud que decae exponencialmente</w:t>
      </w:r>
    </w:p>
    <w:p w14:paraId="7A497229"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25D2968D" wp14:editId="26E5ACE3">
            <wp:extent cx="1509620" cy="301924"/>
            <wp:effectExtent l="0" t="0" r="0" b="3175"/>
            <wp:docPr id="27" name="Imagen 27" descr="A(t) = A_0\mathrm{e}^{-\be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t) = A_0\mathrm{e}^{-\beta 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8439" cy="303688"/>
                    </a:xfrm>
                    <a:prstGeom prst="rect">
                      <a:avLst/>
                    </a:prstGeom>
                    <a:noFill/>
                    <a:ln>
                      <a:noFill/>
                    </a:ln>
                  </pic:spPr>
                </pic:pic>
              </a:graphicData>
            </a:graphic>
          </wp:inline>
        </w:drawing>
      </w:r>
    </w:p>
    <w:p w14:paraId="6EAD808F"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99"/>
          <w:sz w:val="24"/>
          <w:szCs w:val="24"/>
        </w:rPr>
        <w:drawing>
          <wp:inline distT="0" distB="0" distL="0" distR="0" wp14:anchorId="14D690DC" wp14:editId="06800032">
            <wp:extent cx="3328721" cy="2023862"/>
            <wp:effectExtent l="0" t="0" r="5080" b="0"/>
            <wp:docPr id="26" name="Imagen 26" descr="Archivo:exponenciales-04.png">
              <a:hlinkClick xmlns:a="http://schemas.openxmlformats.org/drawingml/2006/main" r:id="rId20" tooltip="&quot;Archivo:exponenciales-04.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rchivo:exponenciales-04.png">
                      <a:hlinkClick r:id="rId20" tooltip="&quot;Archivo:exponenciales-04.png&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2387" cy="2026091"/>
                    </a:xfrm>
                    <a:prstGeom prst="rect">
                      <a:avLst/>
                    </a:prstGeom>
                    <a:noFill/>
                    <a:ln>
                      <a:noFill/>
                    </a:ln>
                  </pic:spPr>
                </pic:pic>
              </a:graphicData>
            </a:graphic>
          </wp:inline>
        </w:drawing>
      </w:r>
    </w:p>
    <w:p w14:paraId="1129DCEC" w14:textId="77777777" w:rsidR="00827FAE" w:rsidRPr="00087BC7" w:rsidRDefault="00827FAE" w:rsidP="00EE460C">
      <w:pPr>
        <w:pStyle w:val="NormalWeb"/>
        <w:shd w:val="clear" w:color="auto" w:fill="FFFFFF"/>
        <w:spacing w:before="240" w:beforeAutospacing="0" w:after="240" w:afterAutospacing="0"/>
        <w:jc w:val="both"/>
        <w:rPr>
          <w:color w:val="000000"/>
          <w:lang w:val="es-ES"/>
        </w:rPr>
      </w:pPr>
      <w:r w:rsidRPr="00087BC7">
        <w:rPr>
          <w:color w:val="000000"/>
          <w:lang w:val="es-ES"/>
        </w:rPr>
        <w:t>Este comportamiento se dice cuasi</w:t>
      </w:r>
      <w:r w:rsidR="00EE460C" w:rsidRPr="00087BC7">
        <w:rPr>
          <w:color w:val="000000"/>
          <w:lang w:val="es-ES"/>
        </w:rPr>
        <w:t>-</w:t>
      </w:r>
      <w:r w:rsidRPr="00087BC7">
        <w:rPr>
          <w:color w:val="000000"/>
          <w:lang w:val="es-ES"/>
        </w:rPr>
        <w:t>periódico, porque no llega a repetirse (al completar una oscilación no se encuentra en la misma posición que al iniciarla). El cuasi</w:t>
      </w:r>
      <w:r w:rsidR="00EE460C" w:rsidRPr="00087BC7">
        <w:rPr>
          <w:color w:val="000000"/>
          <w:lang w:val="es-ES"/>
        </w:rPr>
        <w:t>-</w:t>
      </w:r>
      <w:r w:rsidRPr="00087BC7">
        <w:rPr>
          <w:color w:val="000000"/>
          <w:lang w:val="es-ES"/>
        </w:rPr>
        <w:t>per</w:t>
      </w:r>
      <w:r w:rsidR="00EE460C" w:rsidRPr="00087BC7">
        <w:rPr>
          <w:color w:val="000000"/>
          <w:lang w:val="es-ES"/>
        </w:rPr>
        <w:t>í</w:t>
      </w:r>
      <w:r w:rsidRPr="00087BC7">
        <w:rPr>
          <w:color w:val="000000"/>
          <w:lang w:val="es-ES"/>
        </w:rPr>
        <w:t>odo es mayor que el del oscilador sin rozamiento</w:t>
      </w:r>
    </w:p>
    <w:p w14:paraId="0E0CFDAA"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77944172" wp14:editId="51425766">
            <wp:extent cx="3278038" cy="447675"/>
            <wp:effectExtent l="0" t="0" r="0" b="0"/>
            <wp:docPr id="25" name="Imagen 25" descr="\omega &lt; \omega_0\qquad\Rightarrow\qquad T = \frac{2\pi}{\omega} &gt; \frac{2\pi}{\omega_0} = 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mega &lt; \omega_0\qquad\Rightarrow\qquad T = \frac{2\pi}{\omega} &gt; \frac{2\pi}{\omega_0} = T_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8922" cy="447796"/>
                    </a:xfrm>
                    <a:prstGeom prst="rect">
                      <a:avLst/>
                    </a:prstGeom>
                    <a:noFill/>
                    <a:ln>
                      <a:noFill/>
                    </a:ln>
                  </pic:spPr>
                </pic:pic>
              </a:graphicData>
            </a:graphic>
          </wp:inline>
        </w:drawing>
      </w:r>
    </w:p>
    <w:p w14:paraId="236C1184" w14:textId="77777777" w:rsidR="00827FAE" w:rsidRPr="00087BC7" w:rsidRDefault="00827FAE" w:rsidP="00827FAE">
      <w:pPr>
        <w:pStyle w:val="NormalWeb"/>
        <w:shd w:val="clear" w:color="auto" w:fill="FFFFFF"/>
        <w:spacing w:before="0" w:beforeAutospacing="0" w:after="0" w:afterAutospacing="0"/>
        <w:rPr>
          <w:color w:val="000000"/>
          <w:lang w:val="es-ES"/>
        </w:rPr>
      </w:pPr>
      <w:r w:rsidRPr="00087BC7">
        <w:rPr>
          <w:color w:val="000000"/>
          <w:lang w:val="es-ES"/>
        </w:rPr>
        <w:t>El tiempo que tarda en decaer la amplitud no</w:t>
      </w:r>
      <w:r w:rsidR="00EE460C" w:rsidRPr="00087BC7">
        <w:rPr>
          <w:color w:val="000000"/>
          <w:lang w:val="es-ES"/>
        </w:rPr>
        <w:t>s</w:t>
      </w:r>
      <w:r w:rsidRPr="00087BC7">
        <w:rPr>
          <w:color w:val="000000"/>
          <w:lang w:val="es-ES"/>
        </w:rPr>
        <w:t xml:space="preserve"> los da el factor de decaimiento </w:t>
      </w:r>
      <w:r w:rsidRPr="00087BC7">
        <w:rPr>
          <w:rStyle w:val="texhtml"/>
          <w:rFonts w:eastAsiaTheme="majorEastAsia"/>
          <w:color w:val="000000"/>
        </w:rPr>
        <w:t>β</w:t>
      </w:r>
      <w:r w:rsidRPr="00087BC7">
        <w:rPr>
          <w:color w:val="000000"/>
          <w:lang w:val="es-ES"/>
        </w:rPr>
        <w:t>. En un tiempo</w:t>
      </w:r>
    </w:p>
    <w:p w14:paraId="03E8B59F" w14:textId="77777777" w:rsidR="007C1E2D" w:rsidRPr="00087BC7" w:rsidRDefault="007C1E2D" w:rsidP="00827FAE">
      <w:pPr>
        <w:pStyle w:val="NormalWeb"/>
        <w:shd w:val="clear" w:color="auto" w:fill="FFFFFF"/>
        <w:spacing w:before="0" w:beforeAutospacing="0" w:after="0" w:afterAutospacing="0"/>
        <w:rPr>
          <w:color w:val="000000"/>
          <w:lang w:val="es-ES"/>
        </w:rPr>
      </w:pPr>
    </w:p>
    <w:p w14:paraId="118C3EE0"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433AE1A5" wp14:editId="44EF4E75">
            <wp:extent cx="542925" cy="447675"/>
            <wp:effectExtent l="0" t="0" r="9525" b="9525"/>
            <wp:docPr id="24" name="Imagen 24" descr="\tau = \frac{1}{\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u = \frac{1}{\be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447675"/>
                    </a:xfrm>
                    <a:prstGeom prst="rect">
                      <a:avLst/>
                    </a:prstGeom>
                    <a:noFill/>
                    <a:ln>
                      <a:noFill/>
                    </a:ln>
                  </pic:spPr>
                </pic:pic>
              </a:graphicData>
            </a:graphic>
          </wp:inline>
        </w:drawing>
      </w:r>
    </w:p>
    <w:p w14:paraId="4C54CDFF" w14:textId="77777777" w:rsidR="00827FAE" w:rsidRPr="00087BC7" w:rsidRDefault="00827FAE" w:rsidP="00EE460C">
      <w:pPr>
        <w:pStyle w:val="NormalWeb"/>
        <w:shd w:val="clear" w:color="auto" w:fill="FFFFFF"/>
        <w:spacing w:before="0" w:beforeAutospacing="0" w:after="0" w:afterAutospacing="0"/>
        <w:jc w:val="both"/>
        <w:rPr>
          <w:color w:val="000000"/>
          <w:lang w:val="es-ES"/>
        </w:rPr>
      </w:pPr>
      <w:r w:rsidRPr="00087BC7">
        <w:rPr>
          <w:color w:val="000000"/>
          <w:lang w:val="es-ES"/>
        </w:rPr>
        <w:t xml:space="preserve">la amplitud se reduce en un factor </w:t>
      </w:r>
      <w:r w:rsidRPr="00087BC7">
        <w:rPr>
          <w:i/>
          <w:color w:val="000000"/>
          <w:lang w:val="es-ES"/>
        </w:rPr>
        <w:t>e</w:t>
      </w:r>
      <w:r w:rsidRPr="00087BC7">
        <w:rPr>
          <w:color w:val="000000"/>
          <w:lang w:val="es-ES"/>
        </w:rPr>
        <w:t xml:space="preserve"> (a un 36.8% de la que tuviera). Tenemos entonces dos escalas de tiempo: </w:t>
      </w:r>
      <w:r w:rsidRPr="00087BC7">
        <w:rPr>
          <w:rStyle w:val="texhtml"/>
          <w:rFonts w:eastAsiaTheme="majorEastAsia"/>
          <w:i/>
          <w:iCs/>
          <w:color w:val="000000"/>
          <w:lang w:val="es-ES"/>
        </w:rPr>
        <w:t>T</w:t>
      </w:r>
      <w:r w:rsidRPr="00087BC7">
        <w:rPr>
          <w:rStyle w:val="texhtml"/>
          <w:rFonts w:eastAsiaTheme="majorEastAsia"/>
          <w:color w:val="000000"/>
          <w:vertAlign w:val="subscript"/>
          <w:lang w:val="es-ES"/>
        </w:rPr>
        <w:t>0</w:t>
      </w:r>
      <w:r w:rsidR="00EE460C" w:rsidRPr="00087BC7">
        <w:rPr>
          <w:rStyle w:val="texhtml"/>
          <w:rFonts w:eastAsiaTheme="majorEastAsia"/>
          <w:color w:val="000000"/>
          <w:vertAlign w:val="subscript"/>
          <w:lang w:val="es-ES"/>
        </w:rPr>
        <w:t xml:space="preserve"> </w:t>
      </w:r>
      <w:r w:rsidRPr="00087BC7">
        <w:rPr>
          <w:color w:val="000000"/>
          <w:lang w:val="es-ES"/>
        </w:rPr>
        <w:t>nos mide el tiempo que tarda en oscilar, </w:t>
      </w:r>
      <w:r w:rsidRPr="00087BC7">
        <w:rPr>
          <w:rStyle w:val="texhtml"/>
          <w:rFonts w:eastAsiaTheme="majorEastAsia"/>
          <w:color w:val="000000"/>
        </w:rPr>
        <w:t>τ</w:t>
      </w:r>
      <w:r w:rsidRPr="00087BC7">
        <w:rPr>
          <w:color w:val="000000"/>
          <w:lang w:val="es-ES"/>
        </w:rPr>
        <w:t> el tiempo que tarda en amortiguarse. El cociente adimensional</w:t>
      </w:r>
    </w:p>
    <w:p w14:paraId="6C6F996F" w14:textId="77777777" w:rsidR="00827FAE" w:rsidRPr="00087BC7" w:rsidRDefault="00AE6C56"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3F36"/>
          <w:sz w:val="24"/>
          <w:szCs w:val="24"/>
          <w:shd w:val="clear" w:color="auto" w:fill="FFFFFF"/>
        </w:rPr>
        <w:lastRenderedPageBreak/>
        <w:drawing>
          <wp:anchor distT="0" distB="0" distL="114300" distR="114300" simplePos="0" relativeHeight="251664384" behindDoc="0" locked="0" layoutInCell="1" allowOverlap="1" wp14:anchorId="2BA1BE57" wp14:editId="770FCF4B">
            <wp:simplePos x="0" y="0"/>
            <wp:positionH relativeFrom="column">
              <wp:posOffset>3421913</wp:posOffset>
            </wp:positionH>
            <wp:positionV relativeFrom="paragraph">
              <wp:posOffset>441680</wp:posOffset>
            </wp:positionV>
            <wp:extent cx="2392045" cy="1454150"/>
            <wp:effectExtent l="0" t="0" r="8255" b="0"/>
            <wp:wrapSquare wrapText="bothSides"/>
            <wp:docPr id="38" name="Imagen 38" descr="Archivo:Exponenciales-05.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rchivo:Exponenciales-05.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2045"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27FAE" w:rsidRPr="00087BC7">
        <w:rPr>
          <w:rFonts w:ascii="Times New Roman" w:hAnsi="Times New Roman" w:cs="Times New Roman"/>
          <w:noProof/>
          <w:color w:val="000000"/>
          <w:sz w:val="24"/>
          <w:szCs w:val="24"/>
        </w:rPr>
        <w:drawing>
          <wp:inline distT="0" distB="0" distL="0" distR="0" wp14:anchorId="34905939" wp14:editId="20BBA59E">
            <wp:extent cx="857250" cy="409575"/>
            <wp:effectExtent l="0" t="0" r="0" b="9525"/>
            <wp:docPr id="23" name="Imagen 23" descr="\frac{\tau}{T_0}=\frac{\omega_0}{2\pi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rac{\tau}{T_0}=\frac{\omega_0}{2\pi \be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0" cy="409575"/>
                    </a:xfrm>
                    <a:prstGeom prst="rect">
                      <a:avLst/>
                    </a:prstGeom>
                    <a:noFill/>
                    <a:ln>
                      <a:noFill/>
                    </a:ln>
                  </pic:spPr>
                </pic:pic>
              </a:graphicData>
            </a:graphic>
          </wp:inline>
        </w:drawing>
      </w:r>
    </w:p>
    <w:p w14:paraId="105E2373" w14:textId="77777777" w:rsidR="00827FAE" w:rsidRPr="00087BC7" w:rsidRDefault="00827FAE" w:rsidP="00EE460C">
      <w:pPr>
        <w:pStyle w:val="NormalWeb"/>
        <w:shd w:val="clear" w:color="auto" w:fill="FFFFFF"/>
        <w:spacing w:before="240" w:beforeAutospacing="0" w:after="240" w:afterAutospacing="0"/>
        <w:jc w:val="both"/>
        <w:rPr>
          <w:color w:val="000000"/>
          <w:lang w:val="es-ES"/>
        </w:rPr>
      </w:pPr>
      <w:r w:rsidRPr="00087BC7">
        <w:rPr>
          <w:color w:val="000000"/>
          <w:lang w:val="es-ES"/>
        </w:rPr>
        <w:t>nos mide la importancia del amortiguamiento pues nos da el número de oscilaciones en un tiempo típico de decaimiento. Si este número es grande quiere decir que el oscilador es muy poco amortiguado.</w:t>
      </w:r>
    </w:p>
    <w:p w14:paraId="0682AA74" w14:textId="77777777" w:rsidR="00827FAE" w:rsidRPr="00087BC7" w:rsidRDefault="00827FAE" w:rsidP="00EE460C">
      <w:pPr>
        <w:pStyle w:val="NormalWeb"/>
        <w:shd w:val="clear" w:color="auto" w:fill="FFFFFF"/>
        <w:spacing w:before="240" w:beforeAutospacing="0" w:after="240" w:afterAutospacing="0"/>
        <w:jc w:val="both"/>
        <w:rPr>
          <w:color w:val="000000"/>
          <w:lang w:val="es-ES"/>
        </w:rPr>
      </w:pPr>
      <w:r w:rsidRPr="00087BC7">
        <w:rPr>
          <w:color w:val="000000"/>
          <w:lang w:val="es-ES"/>
        </w:rPr>
        <w:t>Comparando las oscilaciones con y sin rozamiento vemos que si éste es pequeño se nota un cambio apreciable en la amplitud, pero muy pequeño en el per</w:t>
      </w:r>
      <w:r w:rsidR="00EE460C" w:rsidRPr="00087BC7">
        <w:rPr>
          <w:color w:val="000000"/>
          <w:lang w:val="es-ES"/>
        </w:rPr>
        <w:t>ío</w:t>
      </w:r>
      <w:r w:rsidRPr="00087BC7">
        <w:rPr>
          <w:color w:val="000000"/>
          <w:lang w:val="es-ES"/>
        </w:rPr>
        <w:t>do</w:t>
      </w:r>
    </w:p>
    <w:p w14:paraId="5DD1D60B" w14:textId="77777777" w:rsidR="00827FAE" w:rsidRPr="00087BC7" w:rsidRDefault="00827FAE" w:rsidP="007C1E2D">
      <w:pPr>
        <w:jc w:val="center"/>
        <w:rPr>
          <w:rFonts w:ascii="Times New Roman" w:hAnsi="Times New Roman" w:cs="Times New Roman"/>
          <w:b/>
          <w:bCs/>
          <w:sz w:val="24"/>
          <w:szCs w:val="24"/>
          <w:lang w:val="es-ES"/>
        </w:rPr>
      </w:pPr>
    </w:p>
    <w:p w14:paraId="560D3CC9" w14:textId="77777777" w:rsidR="00A711F1" w:rsidRPr="00087BC7" w:rsidRDefault="00A711F1" w:rsidP="007C2D31">
      <w:pPr>
        <w:numPr>
          <w:ilvl w:val="0"/>
          <w:numId w:val="13"/>
        </w:numPr>
        <w:spacing w:after="0"/>
        <w:ind w:left="0" w:firstLine="0"/>
        <w:jc w:val="both"/>
        <w:rPr>
          <w:rFonts w:ascii="Times New Roman" w:eastAsia="Calibri" w:hAnsi="Times New Roman" w:cs="Times New Roman"/>
          <w:b/>
          <w:smallCaps/>
          <w:sz w:val="24"/>
          <w:szCs w:val="24"/>
          <w:lang w:val="es-US"/>
        </w:rPr>
      </w:pPr>
      <w:r w:rsidRPr="00087BC7">
        <w:rPr>
          <w:rFonts w:ascii="Times New Roman" w:eastAsia="Calibri" w:hAnsi="Times New Roman" w:cs="Times New Roman"/>
          <w:b/>
          <w:smallCaps/>
          <w:sz w:val="24"/>
          <w:szCs w:val="24"/>
          <w:lang w:val="es-US"/>
        </w:rPr>
        <w:t>Equipo</w:t>
      </w:r>
      <w:r w:rsidR="00C56A61">
        <w:rPr>
          <w:rFonts w:ascii="Times New Roman" w:eastAsia="Calibri" w:hAnsi="Times New Roman" w:cs="Times New Roman"/>
          <w:b/>
          <w:smallCaps/>
          <w:sz w:val="24"/>
          <w:szCs w:val="24"/>
          <w:lang w:val="es-US"/>
        </w:rPr>
        <w:t xml:space="preserve"> a utilizar</w:t>
      </w:r>
      <w:r w:rsidRPr="00087BC7">
        <w:rPr>
          <w:rFonts w:ascii="Times New Roman" w:eastAsia="Calibri" w:hAnsi="Times New Roman" w:cs="Times New Roman"/>
          <w:b/>
          <w:smallCaps/>
          <w:sz w:val="24"/>
          <w:szCs w:val="24"/>
          <w:lang w:val="es-US"/>
        </w:rPr>
        <w:t>.</w:t>
      </w:r>
      <w:r w:rsidR="00FD0679" w:rsidRPr="00FD0679">
        <w:t xml:space="preserve"> </w:t>
      </w:r>
    </w:p>
    <w:p w14:paraId="54E1CE39" w14:textId="77777777" w:rsidR="00087BC7" w:rsidRDefault="00087BC7" w:rsidP="00EE460C">
      <w:pPr>
        <w:spacing w:after="0" w:line="240" w:lineRule="auto"/>
        <w:rPr>
          <w:rFonts w:ascii="Times New Roman" w:hAnsi="Times New Roman" w:cs="Times New Roman"/>
          <w:bCs/>
          <w:sz w:val="24"/>
          <w:szCs w:val="24"/>
          <w:lang w:val="es-ES"/>
        </w:rPr>
      </w:pPr>
    </w:p>
    <w:p w14:paraId="75B14D6D" w14:textId="77777777" w:rsidR="00A711F1" w:rsidRPr="00087BC7" w:rsidRDefault="00AE6C56" w:rsidP="00EE460C">
      <w:pPr>
        <w:spacing w:after="0" w:line="240" w:lineRule="auto"/>
        <w:rPr>
          <w:rFonts w:ascii="Times New Roman" w:hAnsi="Times New Roman" w:cs="Times New Roman"/>
          <w:bCs/>
          <w:sz w:val="24"/>
          <w:szCs w:val="24"/>
          <w:lang w:val="es-ES"/>
        </w:rPr>
      </w:pPr>
      <w:proofErr w:type="spellStart"/>
      <w:r>
        <w:rPr>
          <w:rFonts w:ascii="Times New Roman" w:hAnsi="Times New Roman" w:cs="Times New Roman"/>
          <w:bCs/>
          <w:sz w:val="24"/>
          <w:szCs w:val="24"/>
          <w:lang w:val="es-ES"/>
        </w:rPr>
        <w:t>Phet</w:t>
      </w:r>
      <w:proofErr w:type="spellEnd"/>
      <w:r>
        <w:rPr>
          <w:rFonts w:ascii="Times New Roman" w:hAnsi="Times New Roman" w:cs="Times New Roman"/>
          <w:bCs/>
          <w:sz w:val="24"/>
          <w:szCs w:val="24"/>
          <w:lang w:val="es-ES"/>
        </w:rPr>
        <w:t xml:space="preserve"> simulador resorte</w:t>
      </w:r>
    </w:p>
    <w:p w14:paraId="2DF43DF1" w14:textId="77777777" w:rsidR="00AE6C56" w:rsidRDefault="00AE6C56" w:rsidP="00EE460C">
      <w:pPr>
        <w:spacing w:after="0" w:line="240" w:lineRule="auto"/>
      </w:pPr>
    </w:p>
    <w:p w14:paraId="0DF91D65" w14:textId="77777777" w:rsidR="00EE460C" w:rsidRDefault="00000000" w:rsidP="00EE460C">
      <w:pPr>
        <w:spacing w:after="0" w:line="240" w:lineRule="auto"/>
      </w:pPr>
      <w:hyperlink r:id="rId27" w:history="1">
        <w:r w:rsidR="00AE6C56" w:rsidRPr="00956ECD">
          <w:rPr>
            <w:rStyle w:val="Hipervnculo"/>
          </w:rPr>
          <w:t>https://phet.colorado.edu/sims/html/masses-and-springs/latest/masses-and-springs_es.html</w:t>
        </w:r>
      </w:hyperlink>
    </w:p>
    <w:p w14:paraId="28E9732D" w14:textId="77777777" w:rsidR="00AE6C56" w:rsidRPr="00AE6C56" w:rsidRDefault="00AE6C56" w:rsidP="00EE460C">
      <w:pPr>
        <w:spacing w:after="0" w:line="240" w:lineRule="auto"/>
        <w:rPr>
          <w:rFonts w:ascii="Times New Roman" w:hAnsi="Times New Roman" w:cs="Times New Roman"/>
          <w:bCs/>
          <w:sz w:val="24"/>
          <w:szCs w:val="24"/>
        </w:rPr>
      </w:pPr>
    </w:p>
    <w:p w14:paraId="1EF443C4" w14:textId="77777777" w:rsidR="00EE460C" w:rsidRDefault="00AE6C56" w:rsidP="00727F6E">
      <w:pPr>
        <w:spacing w:after="0" w:line="240" w:lineRule="auto"/>
        <w:jc w:val="center"/>
        <w:rPr>
          <w:rFonts w:ascii="Times New Roman" w:hAnsi="Times New Roman" w:cs="Times New Roman"/>
          <w:bCs/>
          <w:sz w:val="24"/>
          <w:szCs w:val="24"/>
        </w:rPr>
      </w:pPr>
      <w:r>
        <w:rPr>
          <w:noProof/>
        </w:rPr>
        <w:drawing>
          <wp:inline distT="0" distB="0" distL="0" distR="0" wp14:anchorId="59CD63EE" wp14:editId="377F90E1">
            <wp:extent cx="5415592" cy="2599792"/>
            <wp:effectExtent l="19050" t="19050" r="1397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284" b="4373"/>
                    <a:stretch/>
                  </pic:blipFill>
                  <pic:spPr bwMode="auto">
                    <a:xfrm>
                      <a:off x="0" y="0"/>
                      <a:ext cx="5425594" cy="2604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D87572" w14:textId="77777777" w:rsidR="00AE6C56" w:rsidRDefault="00AE6C56" w:rsidP="00EE460C">
      <w:pPr>
        <w:spacing w:after="0" w:line="240" w:lineRule="auto"/>
        <w:rPr>
          <w:rFonts w:ascii="Times New Roman" w:hAnsi="Times New Roman" w:cs="Times New Roman"/>
          <w:bCs/>
          <w:sz w:val="24"/>
          <w:szCs w:val="24"/>
        </w:rPr>
      </w:pPr>
    </w:p>
    <w:p w14:paraId="5A1E5594" w14:textId="77777777" w:rsidR="008138D2" w:rsidRDefault="008138D2" w:rsidP="00EE460C">
      <w:pPr>
        <w:spacing w:after="0" w:line="240" w:lineRule="auto"/>
        <w:rPr>
          <w:rFonts w:ascii="Times New Roman" w:hAnsi="Times New Roman" w:cs="Times New Roman"/>
          <w:bCs/>
          <w:sz w:val="24"/>
          <w:szCs w:val="24"/>
        </w:rPr>
      </w:pPr>
    </w:p>
    <w:p w14:paraId="58C5ED53" w14:textId="77777777" w:rsidR="008138D2" w:rsidRDefault="008138D2" w:rsidP="00EE460C">
      <w:pPr>
        <w:spacing w:after="0" w:line="240" w:lineRule="auto"/>
        <w:rPr>
          <w:rFonts w:ascii="Times New Roman" w:hAnsi="Times New Roman" w:cs="Times New Roman"/>
          <w:bCs/>
          <w:sz w:val="24"/>
          <w:szCs w:val="24"/>
        </w:rPr>
      </w:pPr>
    </w:p>
    <w:p w14:paraId="3C2E6BD5" w14:textId="77777777" w:rsidR="008138D2" w:rsidRDefault="008138D2" w:rsidP="00EE460C">
      <w:pPr>
        <w:spacing w:after="0" w:line="240" w:lineRule="auto"/>
        <w:rPr>
          <w:rFonts w:ascii="Times New Roman" w:hAnsi="Times New Roman" w:cs="Times New Roman"/>
          <w:bCs/>
          <w:sz w:val="24"/>
          <w:szCs w:val="24"/>
        </w:rPr>
      </w:pPr>
    </w:p>
    <w:p w14:paraId="5BEBACAF" w14:textId="77777777" w:rsidR="008138D2" w:rsidRDefault="008138D2" w:rsidP="00EE460C">
      <w:pPr>
        <w:spacing w:after="0" w:line="240" w:lineRule="auto"/>
        <w:rPr>
          <w:rFonts w:ascii="Times New Roman" w:hAnsi="Times New Roman" w:cs="Times New Roman"/>
          <w:bCs/>
          <w:sz w:val="24"/>
          <w:szCs w:val="24"/>
        </w:rPr>
      </w:pPr>
    </w:p>
    <w:p w14:paraId="7B4C9B66" w14:textId="77777777" w:rsidR="008138D2" w:rsidRDefault="008138D2" w:rsidP="00EE460C">
      <w:pPr>
        <w:spacing w:after="0" w:line="240" w:lineRule="auto"/>
        <w:rPr>
          <w:rFonts w:ascii="Times New Roman" w:hAnsi="Times New Roman" w:cs="Times New Roman"/>
          <w:bCs/>
          <w:sz w:val="24"/>
          <w:szCs w:val="24"/>
        </w:rPr>
      </w:pPr>
    </w:p>
    <w:p w14:paraId="44F2927D" w14:textId="77777777" w:rsidR="008138D2" w:rsidRDefault="008138D2" w:rsidP="00EE460C">
      <w:pPr>
        <w:spacing w:after="0" w:line="240" w:lineRule="auto"/>
        <w:rPr>
          <w:rFonts w:ascii="Times New Roman" w:hAnsi="Times New Roman" w:cs="Times New Roman"/>
          <w:bCs/>
          <w:sz w:val="24"/>
          <w:szCs w:val="24"/>
        </w:rPr>
      </w:pPr>
    </w:p>
    <w:p w14:paraId="28EA97C2" w14:textId="77777777" w:rsidR="008138D2" w:rsidRDefault="008138D2" w:rsidP="00EE460C">
      <w:pPr>
        <w:spacing w:after="0" w:line="240" w:lineRule="auto"/>
        <w:rPr>
          <w:rFonts w:ascii="Times New Roman" w:hAnsi="Times New Roman" w:cs="Times New Roman"/>
          <w:bCs/>
          <w:sz w:val="24"/>
          <w:szCs w:val="24"/>
        </w:rPr>
      </w:pPr>
    </w:p>
    <w:p w14:paraId="4ACCB8DB" w14:textId="77777777" w:rsidR="008138D2" w:rsidRDefault="008138D2" w:rsidP="00EE460C">
      <w:pPr>
        <w:spacing w:after="0" w:line="240" w:lineRule="auto"/>
        <w:rPr>
          <w:rFonts w:ascii="Times New Roman" w:hAnsi="Times New Roman" w:cs="Times New Roman"/>
          <w:bCs/>
          <w:sz w:val="24"/>
          <w:szCs w:val="24"/>
        </w:rPr>
      </w:pPr>
    </w:p>
    <w:p w14:paraId="2ADC790F" w14:textId="77777777" w:rsidR="008138D2" w:rsidRDefault="008138D2" w:rsidP="00EE460C">
      <w:pPr>
        <w:spacing w:after="0" w:line="240" w:lineRule="auto"/>
        <w:rPr>
          <w:rFonts w:ascii="Times New Roman" w:hAnsi="Times New Roman" w:cs="Times New Roman"/>
          <w:bCs/>
          <w:sz w:val="24"/>
          <w:szCs w:val="24"/>
        </w:rPr>
      </w:pPr>
    </w:p>
    <w:p w14:paraId="671D0392" w14:textId="77777777" w:rsidR="00AE6C56" w:rsidRPr="00AE6C56" w:rsidRDefault="00AE6C56" w:rsidP="00EE460C">
      <w:pPr>
        <w:spacing w:after="0" w:line="240" w:lineRule="auto"/>
        <w:rPr>
          <w:rFonts w:ascii="Times New Roman" w:hAnsi="Times New Roman" w:cs="Times New Roman"/>
          <w:bCs/>
          <w:sz w:val="24"/>
          <w:szCs w:val="24"/>
        </w:rPr>
      </w:pPr>
    </w:p>
    <w:p w14:paraId="5F1EF10C" w14:textId="77777777" w:rsidR="00A711F1" w:rsidRPr="00087BC7" w:rsidRDefault="00A711F1" w:rsidP="007C2D31">
      <w:pPr>
        <w:numPr>
          <w:ilvl w:val="0"/>
          <w:numId w:val="13"/>
        </w:numPr>
        <w:spacing w:after="0"/>
        <w:ind w:left="0" w:firstLine="0"/>
        <w:jc w:val="both"/>
        <w:rPr>
          <w:rFonts w:ascii="Times New Roman" w:eastAsia="Calibri" w:hAnsi="Times New Roman" w:cs="Times New Roman"/>
          <w:b/>
          <w:smallCaps/>
          <w:sz w:val="24"/>
          <w:szCs w:val="24"/>
          <w:lang w:val="es-US"/>
        </w:rPr>
      </w:pPr>
      <w:r w:rsidRPr="00087BC7">
        <w:rPr>
          <w:rFonts w:ascii="Times New Roman" w:eastAsia="Calibri" w:hAnsi="Times New Roman" w:cs="Times New Roman"/>
          <w:b/>
          <w:smallCaps/>
          <w:sz w:val="24"/>
          <w:szCs w:val="24"/>
          <w:lang w:val="es-US"/>
        </w:rPr>
        <w:t>Procedimiento.</w:t>
      </w:r>
    </w:p>
    <w:p w14:paraId="4112409C" w14:textId="77777777" w:rsidR="00FD0679" w:rsidRDefault="00FD0679" w:rsidP="00FD0679">
      <w:pPr>
        <w:spacing w:after="0"/>
        <w:rPr>
          <w:rFonts w:ascii="Times New Roman" w:hAnsi="Times New Roman" w:cs="Times New Roman"/>
          <w:bCs/>
          <w:sz w:val="24"/>
          <w:szCs w:val="24"/>
          <w:lang w:val="es-ES"/>
        </w:rPr>
      </w:pPr>
    </w:p>
    <w:p w14:paraId="7445860C" w14:textId="77777777" w:rsidR="0063534C" w:rsidRDefault="00727F6E" w:rsidP="0057057D">
      <w:pPr>
        <w:pStyle w:val="Prrafodelista"/>
        <w:numPr>
          <w:ilvl w:val="0"/>
          <w:numId w:val="4"/>
        </w:numPr>
        <w:jc w:val="both"/>
        <w:rPr>
          <w:rFonts w:ascii="Times New Roman" w:hAnsi="Times New Roman" w:cs="Times New Roman"/>
          <w:sz w:val="24"/>
          <w:szCs w:val="24"/>
          <w:lang w:val="es-ES"/>
        </w:rPr>
      </w:pPr>
      <w:r>
        <w:rPr>
          <w:noProof/>
        </w:rPr>
        <w:drawing>
          <wp:anchor distT="0" distB="0" distL="114300" distR="114300" simplePos="0" relativeHeight="251665408" behindDoc="0" locked="0" layoutInCell="1" allowOverlap="1" wp14:anchorId="33E5E566" wp14:editId="4715BC61">
            <wp:simplePos x="0" y="0"/>
            <wp:positionH relativeFrom="margin">
              <wp:align>right</wp:align>
            </wp:positionH>
            <wp:positionV relativeFrom="paragraph">
              <wp:posOffset>14986</wp:posOffset>
            </wp:positionV>
            <wp:extent cx="1113790" cy="1558137"/>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81250" t="11378" b="41990"/>
                    <a:stretch/>
                  </pic:blipFill>
                  <pic:spPr bwMode="auto">
                    <a:xfrm>
                      <a:off x="0" y="0"/>
                      <a:ext cx="1113790" cy="15581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057D" w:rsidRPr="00087BC7">
        <w:rPr>
          <w:rFonts w:ascii="Times New Roman" w:hAnsi="Times New Roman" w:cs="Times New Roman"/>
          <w:bCs/>
          <w:sz w:val="24"/>
          <w:szCs w:val="24"/>
          <w:lang w:val="es-ES"/>
        </w:rPr>
        <w:t xml:space="preserve">Como primera medida poner el </w:t>
      </w:r>
      <w:r w:rsidR="00AE6C56">
        <w:rPr>
          <w:rFonts w:ascii="Times New Roman" w:hAnsi="Times New Roman" w:cs="Times New Roman"/>
          <w:sz w:val="24"/>
          <w:szCs w:val="24"/>
          <w:lang w:val="es-ES"/>
        </w:rPr>
        <w:t xml:space="preserve">resorte a oscilar </w:t>
      </w:r>
      <w:r>
        <w:rPr>
          <w:rFonts w:ascii="Times New Roman" w:hAnsi="Times New Roman" w:cs="Times New Roman"/>
          <w:sz w:val="24"/>
          <w:szCs w:val="24"/>
          <w:lang w:val="es-ES"/>
        </w:rPr>
        <w:t xml:space="preserve">con una masa de 100 g y con una constante elástica como mostrada en la imagen </w:t>
      </w:r>
      <w:r w:rsidR="00AE6C56">
        <w:rPr>
          <w:rFonts w:ascii="Times New Roman" w:hAnsi="Times New Roman" w:cs="Times New Roman"/>
          <w:sz w:val="24"/>
          <w:szCs w:val="24"/>
          <w:lang w:val="es-ES"/>
        </w:rPr>
        <w:t>sin amortiguamiento</w:t>
      </w:r>
      <w:r w:rsidR="0057057D" w:rsidRPr="00087BC7">
        <w:rPr>
          <w:rFonts w:ascii="Times New Roman" w:hAnsi="Times New Roman" w:cs="Times New Roman"/>
          <w:sz w:val="24"/>
          <w:szCs w:val="24"/>
          <w:lang w:val="es-ES"/>
        </w:rPr>
        <w:t xml:space="preserve"> </w:t>
      </w:r>
      <w:r w:rsidR="0026393D" w:rsidRPr="00087BC7">
        <w:rPr>
          <w:rFonts w:ascii="Times New Roman" w:hAnsi="Times New Roman" w:cs="Times New Roman"/>
          <w:sz w:val="24"/>
          <w:szCs w:val="24"/>
          <w:lang w:val="es-ES"/>
        </w:rPr>
        <w:t>para</w:t>
      </w:r>
      <w:r w:rsidR="0057057D" w:rsidRPr="00087BC7">
        <w:rPr>
          <w:rFonts w:ascii="Times New Roman" w:hAnsi="Times New Roman" w:cs="Times New Roman"/>
          <w:sz w:val="24"/>
          <w:szCs w:val="24"/>
          <w:lang w:val="es-ES"/>
        </w:rPr>
        <w:t xml:space="preserve"> determinar su frecuencia</w:t>
      </w:r>
      <w:r w:rsidR="00D056F0" w:rsidRPr="00087BC7">
        <w:rPr>
          <w:rFonts w:ascii="Times New Roman" w:hAnsi="Times New Roman" w:cs="Times New Roman"/>
          <w:sz w:val="24"/>
          <w:szCs w:val="24"/>
          <w:lang w:val="es-ES"/>
        </w:rPr>
        <w:t xml:space="preserve"> propia</w:t>
      </w:r>
      <w:r w:rsidR="0057057D" w:rsidRPr="00087BC7">
        <w:rPr>
          <w:rFonts w:ascii="Times New Roman" w:hAnsi="Times New Roman" w:cs="Times New Roman"/>
          <w:sz w:val="24"/>
          <w:szCs w:val="24"/>
          <w:lang w:val="es-ES"/>
        </w:rPr>
        <w:t xml:space="preserve"> </w:t>
      </w: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m:t>
        </m:r>
        <m:rad>
          <m:radPr>
            <m:degHide m:val="1"/>
            <m:ctrlPr>
              <w:rPr>
                <w:rFonts w:ascii="Cambria Math" w:hAnsi="Cambria Math" w:cs="Times New Roman"/>
                <w:i/>
                <w:color w:val="000000"/>
                <w:sz w:val="24"/>
                <w:szCs w:val="24"/>
                <w:lang w:val="es-ES"/>
              </w:rPr>
            </m:ctrlPr>
          </m:radPr>
          <m:deg/>
          <m:e>
            <m:f>
              <m:fPr>
                <m:ctrlPr>
                  <w:rPr>
                    <w:rFonts w:ascii="Cambria Math" w:hAnsi="Cambria Math" w:cs="Times New Roman"/>
                    <w:i/>
                    <w:color w:val="000000"/>
                    <w:sz w:val="24"/>
                    <w:szCs w:val="24"/>
                    <w:lang w:val="es-ES"/>
                  </w:rPr>
                </m:ctrlPr>
              </m:fPr>
              <m:num>
                <m:r>
                  <w:rPr>
                    <w:rFonts w:ascii="Cambria Math" w:hAnsi="Cambria Math" w:cs="Times New Roman"/>
                    <w:color w:val="000000"/>
                    <w:sz w:val="24"/>
                    <w:szCs w:val="24"/>
                    <w:lang w:val="es-ES"/>
                  </w:rPr>
                  <m:t>k</m:t>
                </m:r>
              </m:num>
              <m:den>
                <m:r>
                  <w:rPr>
                    <w:rFonts w:ascii="Cambria Math" w:hAnsi="Cambria Math" w:cs="Times New Roman"/>
                    <w:color w:val="000000"/>
                    <w:sz w:val="24"/>
                    <w:szCs w:val="24"/>
                    <w:lang w:val="es-ES"/>
                  </w:rPr>
                  <m:t>m</m:t>
                </m:r>
              </m:den>
            </m:f>
          </m:e>
        </m:rad>
        <m:r>
          <w:rPr>
            <w:rFonts w:ascii="Cambria Math" w:hAnsi="Cambria Math" w:cs="Times New Roman"/>
            <w:color w:val="000000"/>
            <w:sz w:val="24"/>
            <w:szCs w:val="24"/>
            <w:lang w:val="es-ES"/>
          </w:rPr>
          <m:t>=</m:t>
        </m:r>
        <m:f>
          <m:fPr>
            <m:ctrlPr>
              <w:rPr>
                <w:rFonts w:ascii="Cambria Math" w:hAnsi="Cambria Math" w:cs="Times New Roman"/>
                <w:i/>
                <w:color w:val="000000"/>
                <w:sz w:val="24"/>
                <w:szCs w:val="24"/>
                <w:lang w:val="es-ES"/>
              </w:rPr>
            </m:ctrlPr>
          </m:fPr>
          <m:num>
            <m:r>
              <w:rPr>
                <w:rFonts w:ascii="Cambria Math" w:hAnsi="Cambria Math" w:cs="Times New Roman"/>
                <w:color w:val="000000"/>
                <w:sz w:val="24"/>
                <w:szCs w:val="24"/>
                <w:lang w:val="es-ES"/>
              </w:rPr>
              <m:t>2π</m:t>
            </m:r>
          </m:num>
          <m:den>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T</m:t>
                </m:r>
              </m:e>
              <m:sub>
                <m:r>
                  <w:rPr>
                    <w:rFonts w:ascii="Cambria Math" w:hAnsi="Cambria Math" w:cs="Times New Roman"/>
                    <w:color w:val="000000"/>
                    <w:sz w:val="24"/>
                    <w:szCs w:val="24"/>
                    <w:lang w:val="es-ES"/>
                  </w:rPr>
                  <m:t>0</m:t>
                </m:r>
              </m:sub>
            </m:sSub>
          </m:den>
        </m:f>
      </m:oMath>
      <w:r w:rsidR="0057057D" w:rsidRPr="00087BC7">
        <w:rPr>
          <w:rFonts w:ascii="Times New Roman" w:eastAsiaTheme="minorEastAsia" w:hAnsi="Times New Roman" w:cs="Times New Roman"/>
          <w:color w:val="000000"/>
          <w:sz w:val="24"/>
          <w:szCs w:val="24"/>
          <w:lang w:val="es-ES"/>
        </w:rPr>
        <w:t xml:space="preserve"> </w:t>
      </w:r>
      <w:r w:rsidR="0063534C">
        <w:rPr>
          <w:rFonts w:ascii="Times New Roman" w:hAnsi="Times New Roman" w:cs="Times New Roman"/>
          <w:sz w:val="24"/>
          <w:szCs w:val="24"/>
          <w:lang w:val="es-ES"/>
        </w:rPr>
        <w:t>usando el cronómetro para medir 10 oscilaciones. Repetir la medida unas cinco veces llenando la tabla 1.</w:t>
      </w:r>
    </w:p>
    <w:p w14:paraId="674D499D" w14:textId="77777777" w:rsidR="00506EB2" w:rsidRDefault="00506EB2" w:rsidP="0063534C">
      <w:pPr>
        <w:jc w:val="center"/>
        <w:rPr>
          <w:rFonts w:ascii="Times New Roman" w:hAnsi="Times New Roman" w:cs="Times New Roman"/>
          <w:sz w:val="24"/>
          <w:szCs w:val="24"/>
          <w:lang w:val="es-ES"/>
        </w:rPr>
      </w:pPr>
    </w:p>
    <w:p w14:paraId="2A347159" w14:textId="7F0E6BDF" w:rsidR="0057057D" w:rsidRDefault="0063534C" w:rsidP="0063534C">
      <w:pPr>
        <w:jc w:val="center"/>
        <w:rPr>
          <w:rFonts w:ascii="Times New Roman" w:hAnsi="Times New Roman" w:cs="Times New Roman"/>
          <w:sz w:val="24"/>
          <w:szCs w:val="24"/>
          <w:lang w:val="es-ES"/>
        </w:rPr>
      </w:pPr>
      <w:r>
        <w:rPr>
          <w:rFonts w:ascii="Times New Roman" w:hAnsi="Times New Roman" w:cs="Times New Roman"/>
          <w:sz w:val="24"/>
          <w:szCs w:val="24"/>
          <w:lang w:val="es-ES"/>
        </w:rPr>
        <w:t>Tabla 1.</w:t>
      </w:r>
    </w:p>
    <w:tbl>
      <w:tblPr>
        <w:tblStyle w:val="Tablaconcuadrcula"/>
        <w:tblW w:w="0" w:type="auto"/>
        <w:tblLook w:val="04A0" w:firstRow="1" w:lastRow="0" w:firstColumn="1" w:lastColumn="0" w:noHBand="0" w:noVBand="1"/>
      </w:tblPr>
      <w:tblGrid>
        <w:gridCol w:w="1558"/>
        <w:gridCol w:w="1558"/>
        <w:gridCol w:w="1558"/>
        <w:gridCol w:w="1558"/>
        <w:gridCol w:w="1559"/>
        <w:gridCol w:w="1559"/>
      </w:tblGrid>
      <w:tr w:rsidR="0063534C" w14:paraId="4CD4E5E1" w14:textId="77777777" w:rsidTr="0007346B">
        <w:tc>
          <w:tcPr>
            <w:tcW w:w="1558" w:type="dxa"/>
            <w:shd w:val="clear" w:color="auto" w:fill="76923C" w:themeFill="accent3" w:themeFillShade="BF"/>
            <w:vAlign w:val="center"/>
          </w:tcPr>
          <w:p w14:paraId="38ED27E4" w14:textId="77777777" w:rsidR="0063534C" w:rsidRPr="0007346B" w:rsidRDefault="0063534C" w:rsidP="0063534C">
            <w:pPr>
              <w:jc w:val="center"/>
              <w:rPr>
                <w:rFonts w:ascii="Times New Roman" w:hAnsi="Times New Roman" w:cs="Times New Roman"/>
                <w:b/>
                <w:bCs/>
                <w:sz w:val="24"/>
                <w:szCs w:val="24"/>
                <w:lang w:val="es-ES"/>
              </w:rPr>
            </w:pPr>
            <w:r w:rsidRPr="0007346B">
              <w:rPr>
                <w:rFonts w:ascii="Times New Roman" w:hAnsi="Times New Roman" w:cs="Times New Roman"/>
                <w:b/>
                <w:bCs/>
                <w:sz w:val="24"/>
                <w:szCs w:val="24"/>
                <w:lang w:val="es-ES"/>
              </w:rPr>
              <w:t>Tiempo 10 oscilaciones</w:t>
            </w:r>
          </w:p>
        </w:tc>
        <w:tc>
          <w:tcPr>
            <w:tcW w:w="1558" w:type="dxa"/>
            <w:shd w:val="clear" w:color="auto" w:fill="76923C" w:themeFill="accent3" w:themeFillShade="BF"/>
          </w:tcPr>
          <w:p w14:paraId="7D203762" w14:textId="0F9ED969" w:rsidR="0063534C" w:rsidRDefault="00F4594E" w:rsidP="00D23FE5">
            <w:pPr>
              <w:rPr>
                <w:rFonts w:ascii="Times New Roman" w:hAnsi="Times New Roman" w:cs="Times New Roman"/>
                <w:sz w:val="24"/>
                <w:szCs w:val="24"/>
                <w:lang w:val="es-ES"/>
              </w:rPr>
            </w:pPr>
            <w:r>
              <w:rPr>
                <w:rFonts w:ascii="Times New Roman" w:hAnsi="Times New Roman" w:cs="Times New Roman"/>
                <w:sz w:val="24"/>
                <w:szCs w:val="24"/>
                <w:lang w:val="es-ES"/>
              </w:rPr>
              <w:t>8.90</w:t>
            </w:r>
          </w:p>
        </w:tc>
        <w:tc>
          <w:tcPr>
            <w:tcW w:w="1558" w:type="dxa"/>
            <w:shd w:val="clear" w:color="auto" w:fill="76923C" w:themeFill="accent3" w:themeFillShade="BF"/>
          </w:tcPr>
          <w:p w14:paraId="57F99779" w14:textId="484A6987" w:rsidR="0063534C" w:rsidRDefault="00F4594E" w:rsidP="00D23FE5">
            <w:pPr>
              <w:rPr>
                <w:rFonts w:ascii="Times New Roman" w:hAnsi="Times New Roman" w:cs="Times New Roman"/>
                <w:sz w:val="24"/>
                <w:szCs w:val="24"/>
                <w:lang w:val="es-ES"/>
              </w:rPr>
            </w:pPr>
            <w:r>
              <w:rPr>
                <w:rFonts w:ascii="Times New Roman" w:hAnsi="Times New Roman" w:cs="Times New Roman"/>
                <w:sz w:val="24"/>
                <w:szCs w:val="24"/>
                <w:lang w:val="es-ES"/>
              </w:rPr>
              <w:t>8.93</w:t>
            </w:r>
          </w:p>
        </w:tc>
        <w:tc>
          <w:tcPr>
            <w:tcW w:w="1558" w:type="dxa"/>
            <w:shd w:val="clear" w:color="auto" w:fill="76923C" w:themeFill="accent3" w:themeFillShade="BF"/>
          </w:tcPr>
          <w:p w14:paraId="1D34D3F4" w14:textId="7C848BC2" w:rsidR="0063534C" w:rsidRDefault="00F4594E" w:rsidP="00D23FE5">
            <w:pPr>
              <w:rPr>
                <w:rFonts w:ascii="Times New Roman" w:hAnsi="Times New Roman" w:cs="Times New Roman"/>
                <w:sz w:val="24"/>
                <w:szCs w:val="24"/>
                <w:lang w:val="es-ES"/>
              </w:rPr>
            </w:pPr>
            <w:r>
              <w:rPr>
                <w:rFonts w:ascii="Times New Roman" w:hAnsi="Times New Roman" w:cs="Times New Roman"/>
                <w:sz w:val="24"/>
                <w:szCs w:val="24"/>
                <w:lang w:val="es-ES"/>
              </w:rPr>
              <w:t>8.83</w:t>
            </w:r>
          </w:p>
        </w:tc>
        <w:tc>
          <w:tcPr>
            <w:tcW w:w="1559" w:type="dxa"/>
            <w:shd w:val="clear" w:color="auto" w:fill="76923C" w:themeFill="accent3" w:themeFillShade="BF"/>
          </w:tcPr>
          <w:p w14:paraId="0EB3E6B3" w14:textId="2B10465F" w:rsidR="0063534C" w:rsidRDefault="007F24A9" w:rsidP="00D23FE5">
            <w:pPr>
              <w:rPr>
                <w:rFonts w:ascii="Times New Roman" w:hAnsi="Times New Roman" w:cs="Times New Roman"/>
                <w:sz w:val="24"/>
                <w:szCs w:val="24"/>
                <w:lang w:val="es-ES"/>
              </w:rPr>
            </w:pPr>
            <w:r>
              <w:rPr>
                <w:rFonts w:ascii="Times New Roman" w:hAnsi="Times New Roman" w:cs="Times New Roman"/>
                <w:sz w:val="24"/>
                <w:szCs w:val="24"/>
                <w:lang w:val="es-ES"/>
              </w:rPr>
              <w:t>8.22</w:t>
            </w:r>
          </w:p>
        </w:tc>
        <w:tc>
          <w:tcPr>
            <w:tcW w:w="1559" w:type="dxa"/>
            <w:shd w:val="clear" w:color="auto" w:fill="76923C" w:themeFill="accent3" w:themeFillShade="BF"/>
          </w:tcPr>
          <w:p w14:paraId="26A61734" w14:textId="772327C5" w:rsidR="004129AA" w:rsidRDefault="007F24A9" w:rsidP="00D23FE5">
            <w:pPr>
              <w:rPr>
                <w:rFonts w:ascii="Times New Roman" w:hAnsi="Times New Roman" w:cs="Times New Roman"/>
                <w:sz w:val="24"/>
                <w:szCs w:val="24"/>
                <w:lang w:val="es-ES"/>
              </w:rPr>
            </w:pPr>
            <w:r>
              <w:rPr>
                <w:rFonts w:ascii="Times New Roman" w:hAnsi="Times New Roman" w:cs="Times New Roman"/>
                <w:sz w:val="24"/>
                <w:szCs w:val="24"/>
                <w:lang w:val="es-ES"/>
              </w:rPr>
              <w:t>9.05</w:t>
            </w:r>
          </w:p>
        </w:tc>
      </w:tr>
      <w:tr w:rsidR="0063534C" w14:paraId="0AB6B226" w14:textId="77777777" w:rsidTr="0007346B">
        <w:trPr>
          <w:trHeight w:val="487"/>
        </w:trPr>
        <w:tc>
          <w:tcPr>
            <w:tcW w:w="1558" w:type="dxa"/>
            <w:shd w:val="clear" w:color="auto" w:fill="00B0F0"/>
            <w:vAlign w:val="center"/>
          </w:tcPr>
          <w:p w14:paraId="1E83C73A" w14:textId="77777777" w:rsidR="0063534C" w:rsidRPr="0007346B" w:rsidRDefault="0063534C" w:rsidP="0063534C">
            <w:pPr>
              <w:jc w:val="center"/>
              <w:rPr>
                <w:rFonts w:ascii="Times New Roman" w:hAnsi="Times New Roman" w:cs="Times New Roman"/>
                <w:b/>
                <w:bCs/>
                <w:sz w:val="24"/>
                <w:szCs w:val="24"/>
                <w:lang w:val="es-ES"/>
              </w:rPr>
            </w:pPr>
            <w:r w:rsidRPr="0007346B">
              <w:rPr>
                <w:rFonts w:ascii="Times New Roman" w:hAnsi="Times New Roman" w:cs="Times New Roman"/>
                <w:b/>
                <w:bCs/>
                <w:sz w:val="24"/>
                <w:szCs w:val="24"/>
                <w:lang w:val="es-ES"/>
              </w:rPr>
              <w:t>Período (s)</w:t>
            </w:r>
          </w:p>
        </w:tc>
        <w:tc>
          <w:tcPr>
            <w:tcW w:w="1558" w:type="dxa"/>
            <w:shd w:val="clear" w:color="auto" w:fill="00B0F0"/>
          </w:tcPr>
          <w:p w14:paraId="407EB16B" w14:textId="1A40D649" w:rsidR="0063534C" w:rsidRDefault="00C52C77" w:rsidP="00D23FE5">
            <w:pPr>
              <w:rPr>
                <w:rFonts w:ascii="Times New Roman" w:hAnsi="Times New Roman" w:cs="Times New Roman"/>
                <w:sz w:val="24"/>
                <w:szCs w:val="24"/>
                <w:lang w:val="es-ES"/>
              </w:rPr>
            </w:pPr>
            <w:r>
              <w:rPr>
                <w:rFonts w:ascii="Times New Roman" w:hAnsi="Times New Roman" w:cs="Times New Roman"/>
                <w:sz w:val="24"/>
                <w:szCs w:val="24"/>
                <w:lang w:val="es-ES"/>
              </w:rPr>
              <w:t>0.89</w:t>
            </w:r>
          </w:p>
        </w:tc>
        <w:tc>
          <w:tcPr>
            <w:tcW w:w="1558" w:type="dxa"/>
            <w:shd w:val="clear" w:color="auto" w:fill="00B0F0"/>
          </w:tcPr>
          <w:p w14:paraId="57693C4C" w14:textId="70992633" w:rsidR="0063534C" w:rsidRDefault="00C52C77" w:rsidP="00D23FE5">
            <w:pPr>
              <w:rPr>
                <w:rFonts w:ascii="Times New Roman" w:hAnsi="Times New Roman" w:cs="Times New Roman"/>
                <w:sz w:val="24"/>
                <w:szCs w:val="24"/>
                <w:lang w:val="es-ES"/>
              </w:rPr>
            </w:pPr>
            <w:r>
              <w:rPr>
                <w:rFonts w:ascii="Times New Roman" w:hAnsi="Times New Roman" w:cs="Times New Roman"/>
                <w:sz w:val="24"/>
                <w:szCs w:val="24"/>
                <w:lang w:val="es-ES"/>
              </w:rPr>
              <w:t>0.893</w:t>
            </w:r>
          </w:p>
        </w:tc>
        <w:tc>
          <w:tcPr>
            <w:tcW w:w="1558" w:type="dxa"/>
            <w:shd w:val="clear" w:color="auto" w:fill="00B0F0"/>
          </w:tcPr>
          <w:p w14:paraId="7B3B150F" w14:textId="27A04C42" w:rsidR="0063534C" w:rsidRDefault="00C52C77" w:rsidP="00D23FE5">
            <w:pPr>
              <w:rPr>
                <w:rFonts w:ascii="Times New Roman" w:hAnsi="Times New Roman" w:cs="Times New Roman"/>
                <w:sz w:val="24"/>
                <w:szCs w:val="24"/>
                <w:lang w:val="es-ES"/>
              </w:rPr>
            </w:pPr>
            <w:r>
              <w:rPr>
                <w:rFonts w:ascii="Times New Roman" w:hAnsi="Times New Roman" w:cs="Times New Roman"/>
                <w:sz w:val="24"/>
                <w:szCs w:val="24"/>
                <w:lang w:val="es-ES"/>
              </w:rPr>
              <w:t>0.883</w:t>
            </w:r>
          </w:p>
        </w:tc>
        <w:tc>
          <w:tcPr>
            <w:tcW w:w="1559" w:type="dxa"/>
            <w:shd w:val="clear" w:color="auto" w:fill="00B0F0"/>
          </w:tcPr>
          <w:p w14:paraId="24A3DE68" w14:textId="26066A9B" w:rsidR="0063534C" w:rsidRDefault="00C52C77" w:rsidP="00D23FE5">
            <w:pPr>
              <w:rPr>
                <w:rFonts w:ascii="Times New Roman" w:hAnsi="Times New Roman" w:cs="Times New Roman"/>
                <w:sz w:val="24"/>
                <w:szCs w:val="24"/>
                <w:lang w:val="es-ES"/>
              </w:rPr>
            </w:pPr>
            <w:r>
              <w:rPr>
                <w:rFonts w:ascii="Times New Roman" w:hAnsi="Times New Roman" w:cs="Times New Roman"/>
                <w:sz w:val="24"/>
                <w:szCs w:val="24"/>
                <w:lang w:val="es-ES"/>
              </w:rPr>
              <w:t>0.822</w:t>
            </w:r>
          </w:p>
        </w:tc>
        <w:tc>
          <w:tcPr>
            <w:tcW w:w="1559" w:type="dxa"/>
            <w:shd w:val="clear" w:color="auto" w:fill="00B0F0"/>
          </w:tcPr>
          <w:p w14:paraId="3D97FC4C" w14:textId="2F1451A8" w:rsidR="0063534C" w:rsidRDefault="00C52C77" w:rsidP="00D23FE5">
            <w:pPr>
              <w:rPr>
                <w:rFonts w:ascii="Times New Roman" w:hAnsi="Times New Roman" w:cs="Times New Roman"/>
                <w:sz w:val="24"/>
                <w:szCs w:val="24"/>
                <w:lang w:val="es-ES"/>
              </w:rPr>
            </w:pPr>
            <w:r>
              <w:rPr>
                <w:rFonts w:ascii="Times New Roman" w:hAnsi="Times New Roman" w:cs="Times New Roman"/>
                <w:sz w:val="24"/>
                <w:szCs w:val="24"/>
                <w:lang w:val="es-ES"/>
              </w:rPr>
              <w:t>0.905</w:t>
            </w:r>
          </w:p>
        </w:tc>
      </w:tr>
    </w:tbl>
    <w:p w14:paraId="1DDD1AAC" w14:textId="77777777" w:rsidR="0063534C" w:rsidRDefault="0063534C" w:rsidP="0063534C">
      <w:pPr>
        <w:jc w:val="center"/>
        <w:rPr>
          <w:rFonts w:ascii="Times New Roman" w:hAnsi="Times New Roman" w:cs="Times New Roman"/>
          <w:sz w:val="24"/>
          <w:szCs w:val="24"/>
          <w:lang w:val="es-ES"/>
        </w:rPr>
      </w:pPr>
    </w:p>
    <w:p w14:paraId="4654FB2C" w14:textId="15BF0E3C" w:rsidR="0063534C" w:rsidRPr="0063534C" w:rsidRDefault="00000000" w:rsidP="0063534C">
      <w:pPr>
        <w:jc w:val="center"/>
        <w:rPr>
          <w:rFonts w:ascii="Times New Roman" w:hAnsi="Times New Roman" w:cs="Times New Roman"/>
          <w:sz w:val="24"/>
          <w:szCs w:val="24"/>
          <w:lang w:val="es-ES"/>
        </w:rPr>
      </w:pP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T</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=(0.8786±)</m:t>
        </m:r>
      </m:oMath>
      <w:r w:rsidR="0063534C">
        <w:rPr>
          <w:rFonts w:ascii="Times New Roman" w:eastAsiaTheme="minorEastAsia" w:hAnsi="Times New Roman" w:cs="Times New Roman"/>
          <w:color w:val="000000"/>
          <w:sz w:val="24"/>
          <w:szCs w:val="24"/>
          <w:lang w:val="es-ES"/>
        </w:rPr>
        <w:t xml:space="preserve"> s.</w:t>
      </w:r>
      <w:r w:rsidR="00727F6E" w:rsidRPr="00727F6E">
        <w:rPr>
          <w:noProof/>
        </w:rPr>
        <w:t xml:space="preserve"> </w:t>
      </w:r>
    </w:p>
    <w:p w14:paraId="7AFED321" w14:textId="77777777" w:rsidR="004129AA" w:rsidRDefault="0063534C" w:rsidP="0063534C">
      <w:pPr>
        <w:jc w:val="both"/>
        <w:rPr>
          <w:rFonts w:ascii="Times New Roman" w:hAnsi="Times New Roman" w:cs="Times New Roman"/>
          <w:sz w:val="24"/>
          <w:szCs w:val="24"/>
          <w:lang w:val="es-ES"/>
        </w:rPr>
      </w:pPr>
      <w:r w:rsidRPr="0063534C">
        <w:rPr>
          <w:rFonts w:ascii="Times New Roman" w:hAnsi="Times New Roman" w:cs="Times New Roman"/>
          <w:sz w:val="24"/>
          <w:szCs w:val="24"/>
          <w:lang w:val="es-ES"/>
        </w:rPr>
        <w:t>Por lo tanto</w:t>
      </w:r>
      <w:r>
        <w:rPr>
          <w:rFonts w:ascii="Times New Roman" w:hAnsi="Times New Roman" w:cs="Times New Roman"/>
          <w:sz w:val="24"/>
          <w:szCs w:val="24"/>
          <w:lang w:val="es-ES"/>
        </w:rPr>
        <w:t>,</w:t>
      </w:r>
      <w:r w:rsidRPr="0063534C">
        <w:rPr>
          <w:rFonts w:ascii="Times New Roman" w:hAnsi="Times New Roman" w:cs="Times New Roman"/>
          <w:sz w:val="24"/>
          <w:szCs w:val="24"/>
          <w:lang w:val="es-ES"/>
        </w:rPr>
        <w:t xml:space="preserve"> l</w:t>
      </w:r>
      <w:r w:rsidR="0026393D" w:rsidRPr="0063534C">
        <w:rPr>
          <w:rFonts w:ascii="Times New Roman" w:hAnsi="Times New Roman" w:cs="Times New Roman"/>
          <w:sz w:val="24"/>
          <w:szCs w:val="24"/>
          <w:lang w:val="es-ES"/>
        </w:rPr>
        <w:t>a frecuencia propia del sistema es:</w:t>
      </w:r>
    </w:p>
    <w:p w14:paraId="40E38892" w14:textId="0038F4A3" w:rsidR="007F24A9" w:rsidRDefault="00000000" w:rsidP="0063534C">
      <w:pPr>
        <w:jc w:val="both"/>
        <w:rPr>
          <w:rFonts w:ascii="Times New Roman" w:hAnsi="Times New Roman" w:cs="Times New Roman"/>
          <w:sz w:val="24"/>
          <w:szCs w:val="24"/>
          <w:lang w:val="es-ES"/>
        </w:rPr>
      </w:pP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ω</m:t>
            </m:r>
          </m:e>
          <m:sub>
            <m:r>
              <w:rPr>
                <w:rFonts w:ascii="Cambria Math" w:hAnsi="Cambria Math" w:cs="Times New Roman"/>
                <w:sz w:val="24"/>
                <w:szCs w:val="24"/>
                <w:lang w:val="es-ES"/>
              </w:rPr>
              <m:t>0</m:t>
            </m:r>
          </m:sub>
        </m:sSub>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2π</m:t>
            </m:r>
          </m:num>
          <m:den>
            <m:r>
              <w:rPr>
                <w:rFonts w:ascii="Cambria Math" w:hAnsi="Cambria Math" w:cs="Times New Roman"/>
                <w:sz w:val="24"/>
                <w:szCs w:val="24"/>
                <w:lang w:val="es-ES"/>
              </w:rPr>
              <m:t>0.8786</m:t>
            </m:r>
          </m:den>
        </m:f>
      </m:oMath>
      <w:r w:rsidR="007F24A9">
        <w:rPr>
          <w:rFonts w:ascii="Times New Roman" w:eastAsiaTheme="minorEastAsia" w:hAnsi="Times New Roman" w:cs="Times New Roman"/>
          <w:sz w:val="24"/>
          <w:szCs w:val="24"/>
          <w:lang w:val="es-ES"/>
        </w:rPr>
        <w:t xml:space="preserve"> = </w:t>
      </w:r>
      <w:r w:rsidR="001C685C">
        <w:rPr>
          <w:rFonts w:ascii="Times New Roman" w:eastAsiaTheme="minorEastAsia" w:hAnsi="Times New Roman" w:cs="Times New Roman"/>
          <w:sz w:val="24"/>
          <w:szCs w:val="24"/>
          <w:lang w:val="es-ES"/>
        </w:rPr>
        <w:t>7.2</w:t>
      </w:r>
    </w:p>
    <w:p w14:paraId="092C8CD8" w14:textId="4E53FA9B" w:rsidR="004129AA" w:rsidRPr="004129AA" w:rsidRDefault="004129AA" w:rsidP="0063534C">
      <w:pPr>
        <w:jc w:val="both"/>
        <w:rPr>
          <w:rFonts w:ascii="Times New Roman" w:hAnsi="Times New Roman" w:cs="Times New Roman"/>
          <w:sz w:val="24"/>
          <w:szCs w:val="24"/>
          <w:lang w:val="es-ES"/>
        </w:rPr>
      </w:pPr>
    </w:p>
    <w:p w14:paraId="0D1666D5" w14:textId="44B0A7C3" w:rsidR="0026393D" w:rsidRPr="00087BC7" w:rsidRDefault="00FD0679" w:rsidP="0057057D">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26393D" w:rsidRPr="00087BC7">
        <w:rPr>
          <w:rFonts w:ascii="Times New Roman" w:hAnsi="Times New Roman" w:cs="Times New Roman"/>
          <w:sz w:val="24"/>
          <w:szCs w:val="24"/>
          <w:lang w:val="es-ES"/>
        </w:rPr>
        <w:t xml:space="preserve"> </w:t>
      </w: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 xml:space="preserve">=( 7.2±0.2) </m:t>
        </m:r>
        <m:sSup>
          <m:sSupPr>
            <m:ctrlPr>
              <w:rPr>
                <w:rFonts w:ascii="Cambria Math" w:hAnsi="Cambria Math" w:cs="Times New Roman"/>
                <w:i/>
                <w:color w:val="000000"/>
                <w:sz w:val="24"/>
                <w:szCs w:val="24"/>
                <w:lang w:val="es-ES"/>
              </w:rPr>
            </m:ctrlPr>
          </m:sSupPr>
          <m:e>
            <m:r>
              <w:rPr>
                <w:rFonts w:ascii="Cambria Math" w:hAnsi="Cambria Math" w:cs="Times New Roman"/>
                <w:color w:val="000000"/>
                <w:sz w:val="24"/>
                <w:szCs w:val="24"/>
                <w:lang w:val="es-ES"/>
              </w:rPr>
              <m:t>s</m:t>
            </m:r>
          </m:e>
          <m:sup>
            <m:r>
              <w:rPr>
                <w:rFonts w:ascii="Cambria Math" w:hAnsi="Cambria Math" w:cs="Times New Roman"/>
                <w:color w:val="000000"/>
                <w:sz w:val="24"/>
                <w:szCs w:val="24"/>
                <w:lang w:val="es-ES"/>
              </w:rPr>
              <m:t>-1</m:t>
            </m:r>
          </m:sup>
        </m:sSup>
      </m:oMath>
    </w:p>
    <w:p w14:paraId="3BF948E6" w14:textId="77777777" w:rsidR="004129AA" w:rsidRDefault="004129AA" w:rsidP="004129AA">
      <w:pPr>
        <w:rPr>
          <w:rFonts w:ascii="Times New Roman" w:hAnsi="Times New Roman" w:cs="Times New Roman"/>
          <w:sz w:val="24"/>
          <w:szCs w:val="24"/>
          <w:lang w:val="es-ES"/>
        </w:rPr>
      </w:pPr>
    </w:p>
    <w:p w14:paraId="77EE7058" w14:textId="77777777" w:rsidR="004129AA" w:rsidRDefault="004129AA" w:rsidP="004129AA">
      <w:pPr>
        <w:rPr>
          <w:rFonts w:ascii="Times New Roman" w:hAnsi="Times New Roman" w:cs="Times New Roman"/>
          <w:sz w:val="24"/>
          <w:szCs w:val="24"/>
          <w:lang w:val="es-ES"/>
        </w:rPr>
      </w:pPr>
    </w:p>
    <w:p w14:paraId="1A2F6337" w14:textId="77777777" w:rsidR="004129AA" w:rsidRDefault="004129AA" w:rsidP="004129AA">
      <w:pPr>
        <w:rPr>
          <w:rFonts w:ascii="Times New Roman" w:hAnsi="Times New Roman" w:cs="Times New Roman"/>
          <w:sz w:val="24"/>
          <w:szCs w:val="24"/>
          <w:lang w:val="es-ES"/>
        </w:rPr>
      </w:pPr>
    </w:p>
    <w:p w14:paraId="7510CA94" w14:textId="77777777" w:rsidR="004129AA" w:rsidRDefault="004129AA" w:rsidP="004129AA">
      <w:pPr>
        <w:rPr>
          <w:rFonts w:ascii="Times New Roman" w:hAnsi="Times New Roman" w:cs="Times New Roman"/>
          <w:sz w:val="24"/>
          <w:szCs w:val="24"/>
          <w:lang w:val="es-ES"/>
        </w:rPr>
      </w:pPr>
    </w:p>
    <w:p w14:paraId="34CCD0B5" w14:textId="77777777" w:rsidR="004129AA" w:rsidRDefault="004129AA" w:rsidP="004129AA">
      <w:pPr>
        <w:rPr>
          <w:rFonts w:ascii="Times New Roman" w:hAnsi="Times New Roman" w:cs="Times New Roman"/>
          <w:sz w:val="24"/>
          <w:szCs w:val="24"/>
          <w:lang w:val="es-ES"/>
        </w:rPr>
      </w:pPr>
    </w:p>
    <w:p w14:paraId="3FB11867" w14:textId="77777777" w:rsidR="004129AA" w:rsidRDefault="004129AA" w:rsidP="004129AA">
      <w:pPr>
        <w:rPr>
          <w:rFonts w:ascii="Times New Roman" w:hAnsi="Times New Roman" w:cs="Times New Roman"/>
          <w:sz w:val="24"/>
          <w:szCs w:val="24"/>
          <w:lang w:val="es-ES"/>
        </w:rPr>
      </w:pPr>
    </w:p>
    <w:p w14:paraId="50057200" w14:textId="77777777" w:rsidR="004129AA" w:rsidRDefault="004129AA" w:rsidP="004129AA">
      <w:pPr>
        <w:rPr>
          <w:rFonts w:ascii="Times New Roman" w:hAnsi="Times New Roman" w:cs="Times New Roman"/>
          <w:sz w:val="24"/>
          <w:szCs w:val="24"/>
          <w:lang w:val="es-ES"/>
        </w:rPr>
      </w:pPr>
    </w:p>
    <w:p w14:paraId="4E1856A3" w14:textId="77777777" w:rsidR="004129AA" w:rsidRDefault="004129AA" w:rsidP="004129AA">
      <w:pPr>
        <w:rPr>
          <w:rFonts w:ascii="Times New Roman" w:hAnsi="Times New Roman" w:cs="Times New Roman"/>
          <w:sz w:val="24"/>
          <w:szCs w:val="24"/>
          <w:lang w:val="es-ES"/>
        </w:rPr>
      </w:pPr>
    </w:p>
    <w:p w14:paraId="74DF632F" w14:textId="77777777" w:rsidR="004129AA" w:rsidRPr="004129AA" w:rsidRDefault="004129AA" w:rsidP="004129AA">
      <w:pPr>
        <w:rPr>
          <w:rFonts w:ascii="Times New Roman" w:hAnsi="Times New Roman" w:cs="Times New Roman"/>
          <w:sz w:val="24"/>
          <w:szCs w:val="24"/>
          <w:lang w:val="es-ES"/>
        </w:rPr>
      </w:pPr>
    </w:p>
    <w:p w14:paraId="178E1DC2" w14:textId="77777777" w:rsidR="00320349" w:rsidRPr="00087BC7" w:rsidRDefault="00DE126A" w:rsidP="00DE126A">
      <w:pPr>
        <w:rPr>
          <w:rFonts w:ascii="Times New Roman" w:hAnsi="Times New Roman" w:cs="Times New Roman"/>
          <w:b/>
          <w:i/>
          <w:sz w:val="24"/>
          <w:szCs w:val="24"/>
          <w:lang w:val="es-ES"/>
        </w:rPr>
      </w:pPr>
      <w:r w:rsidRPr="00087BC7">
        <w:rPr>
          <w:rFonts w:ascii="Times New Roman" w:hAnsi="Times New Roman" w:cs="Times New Roman"/>
          <w:b/>
          <w:i/>
          <w:sz w:val="24"/>
          <w:szCs w:val="24"/>
          <w:lang w:val="es-ES"/>
        </w:rPr>
        <w:t>Recopilación de datos</w:t>
      </w:r>
      <w:r w:rsidR="00320349" w:rsidRPr="00087BC7">
        <w:rPr>
          <w:rFonts w:ascii="Times New Roman" w:hAnsi="Times New Roman" w:cs="Times New Roman"/>
          <w:b/>
          <w:i/>
          <w:sz w:val="24"/>
          <w:szCs w:val="24"/>
          <w:lang w:val="es-ES"/>
        </w:rPr>
        <w:t xml:space="preserve"> para analizar el amortiguamiento:</w:t>
      </w:r>
    </w:p>
    <w:p w14:paraId="421852A0" w14:textId="77777777" w:rsidR="00DE126A" w:rsidRDefault="00227B38" w:rsidP="00227B38">
      <w:pPr>
        <w:pStyle w:val="Prrafodelista"/>
        <w:numPr>
          <w:ilvl w:val="0"/>
          <w:numId w:val="9"/>
        </w:numPr>
        <w:spacing w:after="0" w:line="240" w:lineRule="auto"/>
        <w:ind w:left="6379" w:hanging="436"/>
        <w:jc w:val="both"/>
        <w:rPr>
          <w:rFonts w:ascii="Times New Roman" w:hAnsi="Times New Roman" w:cs="Times New Roman"/>
          <w:sz w:val="24"/>
          <w:szCs w:val="24"/>
          <w:lang w:val="es-ES"/>
        </w:rPr>
      </w:pPr>
      <w:r w:rsidRPr="00227B38">
        <w:rPr>
          <w:rFonts w:ascii="Times New Roman" w:hAnsi="Times New Roman" w:cs="Times New Roman"/>
          <w:noProof/>
          <w:sz w:val="24"/>
          <w:szCs w:val="24"/>
          <w:lang w:val="es-ES"/>
        </w:rPr>
        <w:drawing>
          <wp:anchor distT="0" distB="0" distL="114300" distR="114300" simplePos="0" relativeHeight="251668480" behindDoc="0" locked="0" layoutInCell="1" allowOverlap="1" wp14:anchorId="7650067F" wp14:editId="100C689B">
            <wp:simplePos x="0" y="0"/>
            <wp:positionH relativeFrom="margin">
              <wp:posOffset>147193</wp:posOffset>
            </wp:positionH>
            <wp:positionV relativeFrom="paragraph">
              <wp:posOffset>66421</wp:posOffset>
            </wp:positionV>
            <wp:extent cx="1974215" cy="2830830"/>
            <wp:effectExtent l="0" t="0" r="6985" b="762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32370" t="10724" r="34400" b="4563"/>
                    <a:stretch/>
                  </pic:blipFill>
                  <pic:spPr bwMode="auto">
                    <a:xfrm>
                      <a:off x="0" y="0"/>
                      <a:ext cx="1974215" cy="283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7B38">
        <w:rPr>
          <w:rFonts w:ascii="Times New Roman" w:hAnsi="Times New Roman" w:cs="Times New Roman"/>
          <w:noProof/>
          <w:sz w:val="24"/>
          <w:szCs w:val="24"/>
          <w:lang w:val="es-ES"/>
        </w:rPr>
        <w:drawing>
          <wp:anchor distT="0" distB="0" distL="114300" distR="114300" simplePos="0" relativeHeight="251667456" behindDoc="0" locked="0" layoutInCell="1" allowOverlap="1" wp14:anchorId="2B4EEC6C" wp14:editId="0DD0AF33">
            <wp:simplePos x="0" y="0"/>
            <wp:positionH relativeFrom="column">
              <wp:posOffset>2120290</wp:posOffset>
            </wp:positionH>
            <wp:positionV relativeFrom="paragraph">
              <wp:posOffset>7595</wp:posOffset>
            </wp:positionV>
            <wp:extent cx="1537335" cy="2303780"/>
            <wp:effectExtent l="0" t="0" r="5715" b="127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82338" t="11164" b="41775"/>
                    <a:stretch/>
                  </pic:blipFill>
                  <pic:spPr bwMode="auto">
                    <a:xfrm>
                      <a:off x="0" y="0"/>
                      <a:ext cx="1537335" cy="230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126A" w:rsidRPr="00087BC7">
        <w:rPr>
          <w:rFonts w:ascii="Times New Roman" w:hAnsi="Times New Roman" w:cs="Times New Roman"/>
          <w:sz w:val="24"/>
          <w:szCs w:val="24"/>
          <w:lang w:val="es-ES"/>
        </w:rPr>
        <w:t>Colo</w:t>
      </w:r>
      <w:r w:rsidR="00B72AA0" w:rsidRPr="00087BC7">
        <w:rPr>
          <w:rFonts w:ascii="Times New Roman" w:hAnsi="Times New Roman" w:cs="Times New Roman"/>
          <w:sz w:val="24"/>
          <w:szCs w:val="24"/>
          <w:lang w:val="es-ES"/>
        </w:rPr>
        <w:t>car</w:t>
      </w:r>
      <w:r w:rsidR="00DE126A" w:rsidRPr="00087BC7">
        <w:rPr>
          <w:rFonts w:ascii="Times New Roman" w:hAnsi="Times New Roman" w:cs="Times New Roman"/>
          <w:sz w:val="24"/>
          <w:szCs w:val="24"/>
          <w:lang w:val="es-ES"/>
        </w:rPr>
        <w:t xml:space="preserve"> </w:t>
      </w:r>
      <w:r w:rsidR="00554860">
        <w:rPr>
          <w:rFonts w:ascii="Times New Roman" w:hAnsi="Times New Roman" w:cs="Times New Roman"/>
          <w:sz w:val="24"/>
          <w:szCs w:val="24"/>
          <w:lang w:val="es-ES"/>
        </w:rPr>
        <w:t xml:space="preserve">el </w:t>
      </w:r>
      <w:r w:rsidR="00DE126A" w:rsidRPr="00087BC7">
        <w:rPr>
          <w:rFonts w:ascii="Times New Roman" w:hAnsi="Times New Roman" w:cs="Times New Roman"/>
          <w:sz w:val="24"/>
          <w:szCs w:val="24"/>
          <w:lang w:val="es-ES"/>
        </w:rPr>
        <w:t>amortigua</w:t>
      </w:r>
      <w:r>
        <w:rPr>
          <w:rFonts w:ascii="Times New Roman" w:hAnsi="Times New Roman" w:cs="Times New Roman"/>
          <w:sz w:val="24"/>
          <w:szCs w:val="24"/>
          <w:lang w:val="es-ES"/>
        </w:rPr>
        <w:t>dor</w:t>
      </w:r>
      <w:r w:rsidR="00DE126A" w:rsidRPr="00087BC7">
        <w:rPr>
          <w:rFonts w:ascii="Times New Roman" w:hAnsi="Times New Roman" w:cs="Times New Roman"/>
          <w:sz w:val="24"/>
          <w:szCs w:val="24"/>
          <w:lang w:val="es-ES"/>
        </w:rPr>
        <w:t xml:space="preserve"> </w:t>
      </w:r>
      <w:r w:rsidR="00554860">
        <w:rPr>
          <w:rFonts w:ascii="Times New Roman" w:hAnsi="Times New Roman" w:cs="Times New Roman"/>
          <w:sz w:val="24"/>
          <w:szCs w:val="24"/>
          <w:lang w:val="es-ES"/>
        </w:rPr>
        <w:t>en la primera posición.</w:t>
      </w:r>
    </w:p>
    <w:p w14:paraId="3A26A8FB" w14:textId="77777777" w:rsidR="00227B38" w:rsidRPr="00087BC7" w:rsidRDefault="00227B38" w:rsidP="00227B38">
      <w:pPr>
        <w:pStyle w:val="Prrafodelista"/>
        <w:spacing w:after="0" w:line="240" w:lineRule="auto"/>
        <w:ind w:left="6379"/>
        <w:jc w:val="both"/>
        <w:rPr>
          <w:rFonts w:ascii="Times New Roman" w:hAnsi="Times New Roman" w:cs="Times New Roman"/>
          <w:sz w:val="24"/>
          <w:szCs w:val="24"/>
          <w:lang w:val="es-ES"/>
        </w:rPr>
      </w:pPr>
    </w:p>
    <w:p w14:paraId="782D6B63" w14:textId="77777777" w:rsidR="00DE126A" w:rsidRDefault="00554860" w:rsidP="00227B38">
      <w:pPr>
        <w:pStyle w:val="Prrafodelista"/>
        <w:numPr>
          <w:ilvl w:val="0"/>
          <w:numId w:val="9"/>
        </w:numPr>
        <w:spacing w:after="0" w:line="240" w:lineRule="auto"/>
        <w:ind w:left="6379" w:hanging="436"/>
        <w:jc w:val="both"/>
        <w:rPr>
          <w:rFonts w:ascii="Times New Roman" w:hAnsi="Times New Roman" w:cs="Times New Roman"/>
          <w:sz w:val="24"/>
          <w:szCs w:val="24"/>
          <w:lang w:val="es-ES"/>
        </w:rPr>
      </w:pPr>
      <w:r>
        <w:rPr>
          <w:rFonts w:ascii="Times New Roman" w:hAnsi="Times New Roman" w:cs="Times New Roman"/>
          <w:sz w:val="24"/>
          <w:szCs w:val="24"/>
          <w:lang w:val="es-ES"/>
        </w:rPr>
        <w:t>Colocar la referencia móvil en la posición del resorte cuando no tiene peso suspendido</w:t>
      </w:r>
      <w:r w:rsidR="00DE126A" w:rsidRPr="00087BC7">
        <w:rPr>
          <w:rFonts w:ascii="Times New Roman" w:hAnsi="Times New Roman" w:cs="Times New Roman"/>
          <w:sz w:val="24"/>
          <w:szCs w:val="24"/>
          <w:lang w:val="es-ES"/>
        </w:rPr>
        <w:t>.</w:t>
      </w:r>
    </w:p>
    <w:p w14:paraId="017DBCBD" w14:textId="77777777" w:rsidR="00227B38" w:rsidRPr="00227B38" w:rsidRDefault="00227B38" w:rsidP="00227B38">
      <w:pPr>
        <w:spacing w:after="0" w:line="240" w:lineRule="auto"/>
        <w:jc w:val="both"/>
        <w:rPr>
          <w:rFonts w:ascii="Times New Roman" w:hAnsi="Times New Roman" w:cs="Times New Roman"/>
          <w:sz w:val="24"/>
          <w:szCs w:val="24"/>
          <w:lang w:val="es-ES"/>
        </w:rPr>
      </w:pPr>
    </w:p>
    <w:p w14:paraId="4FBE573B" w14:textId="45661170" w:rsidR="00554860" w:rsidRDefault="00554860" w:rsidP="00227B38">
      <w:pPr>
        <w:pStyle w:val="Prrafodelista"/>
        <w:numPr>
          <w:ilvl w:val="0"/>
          <w:numId w:val="9"/>
        </w:numPr>
        <w:spacing w:after="0" w:line="240" w:lineRule="auto"/>
        <w:ind w:left="6379" w:hanging="436"/>
        <w:jc w:val="both"/>
        <w:rPr>
          <w:rFonts w:ascii="Times New Roman" w:hAnsi="Times New Roman" w:cs="Times New Roman"/>
          <w:sz w:val="24"/>
          <w:szCs w:val="24"/>
          <w:lang w:val="es-ES"/>
        </w:rPr>
      </w:pPr>
      <w:r>
        <w:rPr>
          <w:rFonts w:ascii="Times New Roman" w:hAnsi="Times New Roman" w:cs="Times New Roman"/>
          <w:sz w:val="24"/>
          <w:szCs w:val="24"/>
          <w:lang w:val="es-ES"/>
        </w:rPr>
        <w:t>Colocar la pesa de 200 g y poner la marca correspondiente a</w:t>
      </w:r>
      <w:r w:rsidR="00227B38">
        <w:rPr>
          <w:rFonts w:ascii="Times New Roman" w:hAnsi="Times New Roman" w:cs="Times New Roman"/>
          <w:sz w:val="24"/>
          <w:szCs w:val="24"/>
          <w:lang w:val="es-ES"/>
        </w:rPr>
        <w:t xml:space="preserve"> </w:t>
      </w:r>
      <w:r>
        <w:rPr>
          <w:rFonts w:ascii="Times New Roman" w:hAnsi="Times New Roman" w:cs="Times New Roman"/>
          <w:sz w:val="24"/>
          <w:szCs w:val="24"/>
          <w:lang w:val="es-ES"/>
        </w:rPr>
        <w:t>l</w:t>
      </w:r>
      <w:r w:rsidR="00227B38">
        <w:rPr>
          <w:rFonts w:ascii="Times New Roman" w:hAnsi="Times New Roman" w:cs="Times New Roman"/>
          <w:sz w:val="24"/>
          <w:szCs w:val="24"/>
          <w:lang w:val="es-ES"/>
        </w:rPr>
        <w:t>a posición de</w:t>
      </w:r>
      <w:r>
        <w:rPr>
          <w:rFonts w:ascii="Times New Roman" w:hAnsi="Times New Roman" w:cs="Times New Roman"/>
          <w:sz w:val="24"/>
          <w:szCs w:val="24"/>
          <w:lang w:val="es-ES"/>
        </w:rPr>
        <w:t xml:space="preserve"> equilibrio</w:t>
      </w:r>
      <w:r w:rsidR="00227B38">
        <w:rPr>
          <w:rFonts w:ascii="Times New Roman" w:hAnsi="Times New Roman" w:cs="Times New Roman"/>
          <w:sz w:val="24"/>
          <w:szCs w:val="24"/>
          <w:lang w:val="es-ES"/>
        </w:rPr>
        <w:t>.</w:t>
      </w:r>
    </w:p>
    <w:p w14:paraId="54255198" w14:textId="18F7AF7E" w:rsidR="00227B38" w:rsidRPr="00227B38" w:rsidRDefault="00227B38" w:rsidP="00227B38">
      <w:pPr>
        <w:spacing w:after="0" w:line="240" w:lineRule="auto"/>
        <w:jc w:val="both"/>
        <w:rPr>
          <w:rFonts w:ascii="Times New Roman" w:hAnsi="Times New Roman" w:cs="Times New Roman"/>
          <w:sz w:val="24"/>
          <w:szCs w:val="24"/>
          <w:lang w:val="es-ES"/>
        </w:rPr>
      </w:pPr>
    </w:p>
    <w:p w14:paraId="36B80D62" w14:textId="4AC96951" w:rsidR="00227B38" w:rsidRDefault="00227B38" w:rsidP="00227B38">
      <w:pPr>
        <w:pStyle w:val="Prrafodelista"/>
        <w:numPr>
          <w:ilvl w:val="0"/>
          <w:numId w:val="9"/>
        </w:numPr>
        <w:spacing w:after="0" w:line="240" w:lineRule="auto"/>
        <w:ind w:left="6379" w:hanging="436"/>
        <w:jc w:val="both"/>
        <w:rPr>
          <w:rFonts w:ascii="Times New Roman" w:hAnsi="Times New Roman" w:cs="Times New Roman"/>
          <w:sz w:val="24"/>
          <w:szCs w:val="24"/>
          <w:lang w:val="es-ES"/>
        </w:rPr>
      </w:pPr>
      <w:r>
        <w:rPr>
          <w:rFonts w:ascii="Times New Roman" w:hAnsi="Times New Roman" w:cs="Times New Roman"/>
          <w:sz w:val="24"/>
          <w:szCs w:val="24"/>
          <w:lang w:val="es-ES"/>
        </w:rPr>
        <w:t>Con el celular tomar un video y poner a oscilar el resorte. La cinta métrica te servirá para calibrar el tracker cuando hagas correr el video y obtengas como cambia la amplitud con el tiempo.</w:t>
      </w:r>
    </w:p>
    <w:p w14:paraId="4DE64849" w14:textId="2BDA16A7" w:rsidR="00227B38" w:rsidRPr="00227B38" w:rsidRDefault="00C52C77" w:rsidP="00227B38">
      <w:pPr>
        <w:pStyle w:val="Prrafodelista"/>
        <w:rPr>
          <w:rFonts w:ascii="Times New Roman" w:hAnsi="Times New Roman" w:cs="Times New Roman"/>
          <w:sz w:val="24"/>
          <w:szCs w:val="24"/>
          <w:lang w:val="es-ES"/>
        </w:rPr>
      </w:pPr>
      <w:r>
        <w:rPr>
          <w:noProof/>
        </w:rPr>
        <w:drawing>
          <wp:anchor distT="0" distB="0" distL="114300" distR="114300" simplePos="0" relativeHeight="251653120" behindDoc="0" locked="0" layoutInCell="1" allowOverlap="1" wp14:anchorId="19DDE157" wp14:editId="68A3D06B">
            <wp:simplePos x="0" y="0"/>
            <wp:positionH relativeFrom="margin">
              <wp:align>left</wp:align>
            </wp:positionH>
            <wp:positionV relativeFrom="paragraph">
              <wp:posOffset>156845</wp:posOffset>
            </wp:positionV>
            <wp:extent cx="1993265" cy="3343275"/>
            <wp:effectExtent l="0" t="0" r="698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66462" b="-6"/>
                    <a:stretch/>
                  </pic:blipFill>
                  <pic:spPr bwMode="auto">
                    <a:xfrm>
                      <a:off x="0" y="0"/>
                      <a:ext cx="1993265"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6FF0A3" w14:textId="2F4FE299" w:rsidR="000256AF" w:rsidRPr="00D51949" w:rsidRDefault="00227B38" w:rsidP="009F43D5">
      <w:pPr>
        <w:pStyle w:val="Prrafodelista"/>
        <w:numPr>
          <w:ilvl w:val="0"/>
          <w:numId w:val="9"/>
        </w:numPr>
        <w:spacing w:after="0" w:line="240" w:lineRule="auto"/>
        <w:ind w:left="3969" w:hanging="283"/>
        <w:jc w:val="both"/>
        <w:rPr>
          <w:rFonts w:ascii="Times New Roman" w:hAnsi="Times New Roman" w:cs="Times New Roman"/>
          <w:bCs/>
          <w:sz w:val="24"/>
          <w:szCs w:val="24"/>
          <w:lang w:val="es-ES"/>
        </w:rPr>
      </w:pPr>
      <w:r w:rsidRPr="00227B38">
        <w:rPr>
          <w:rFonts w:ascii="Times New Roman" w:hAnsi="Times New Roman" w:cs="Times New Roman"/>
          <w:sz w:val="24"/>
          <w:szCs w:val="24"/>
          <w:lang w:val="es-ES"/>
        </w:rPr>
        <w:t xml:space="preserve"> Con la gráfica del tracker deter</w:t>
      </w:r>
      <w:r w:rsidR="001115C0" w:rsidRPr="00227B38">
        <w:rPr>
          <w:rFonts w:ascii="Times New Roman" w:hAnsi="Times New Roman" w:cs="Times New Roman"/>
          <w:sz w:val="24"/>
          <w:szCs w:val="24"/>
          <w:lang w:val="es-ES"/>
        </w:rPr>
        <w:t xml:space="preserve">minar los valores que permitan obtener la variación de la amplitud en el tiempo para determinar los valores de </w:t>
      </w:r>
      <m:oMath>
        <m:r>
          <w:rPr>
            <w:rFonts w:ascii="Cambria Math" w:hAnsi="Cambria Math" w:cs="Times New Roman"/>
            <w:sz w:val="24"/>
            <w:szCs w:val="24"/>
            <w:lang w:val="es-ES"/>
          </w:rPr>
          <m:t>β</m:t>
        </m:r>
      </m:oMath>
      <w:r>
        <w:rPr>
          <w:rFonts w:ascii="Times New Roman" w:hAnsi="Times New Roman" w:cs="Times New Roman"/>
          <w:sz w:val="24"/>
          <w:szCs w:val="24"/>
          <w:lang w:val="es-ES"/>
        </w:rPr>
        <w:t>.</w:t>
      </w:r>
    </w:p>
    <w:p w14:paraId="5B0A2A25" w14:textId="77777777" w:rsidR="00D51949" w:rsidRPr="00D51949" w:rsidRDefault="00D51949" w:rsidP="00D51949">
      <w:pPr>
        <w:pStyle w:val="Prrafodelista"/>
        <w:rPr>
          <w:rFonts w:ascii="Times New Roman" w:hAnsi="Times New Roman" w:cs="Times New Roman"/>
          <w:bCs/>
          <w:sz w:val="24"/>
          <w:szCs w:val="24"/>
          <w:lang w:val="es-ES"/>
        </w:rPr>
      </w:pPr>
    </w:p>
    <w:p w14:paraId="67AFB6F1" w14:textId="786FE1B1" w:rsidR="00D51949" w:rsidRPr="00D51949" w:rsidRDefault="00D51949" w:rsidP="00D51949">
      <w:pPr>
        <w:spacing w:after="0" w:line="240" w:lineRule="auto"/>
        <w:jc w:val="both"/>
        <w:rPr>
          <w:rFonts w:ascii="Times New Roman" w:hAnsi="Times New Roman" w:cs="Times New Roman"/>
          <w:bCs/>
          <w:sz w:val="24"/>
          <w:szCs w:val="24"/>
          <w:lang w:val="es-ES"/>
        </w:rPr>
      </w:pPr>
      <w:r>
        <w:rPr>
          <w:rFonts w:ascii="Times New Roman" w:hAnsi="Times New Roman" w:cs="Times New Roman"/>
          <w:bCs/>
          <w:noProof/>
          <w:sz w:val="24"/>
          <w:szCs w:val="24"/>
          <w:lang w:val="es-ES"/>
        </w:rPr>
        <mc:AlternateContent>
          <mc:Choice Requires="wps">
            <w:drawing>
              <wp:anchor distT="0" distB="0" distL="114300" distR="114300" simplePos="0" relativeHeight="251677696" behindDoc="0" locked="0" layoutInCell="1" allowOverlap="1" wp14:anchorId="7732484C" wp14:editId="71B3281D">
                <wp:simplePos x="0" y="0"/>
                <wp:positionH relativeFrom="margin">
                  <wp:posOffset>2343150</wp:posOffset>
                </wp:positionH>
                <wp:positionV relativeFrom="paragraph">
                  <wp:posOffset>13335</wp:posOffset>
                </wp:positionV>
                <wp:extent cx="4286250" cy="619125"/>
                <wp:effectExtent l="0" t="0" r="0" b="9525"/>
                <wp:wrapNone/>
                <wp:docPr id="703102330" name="Cuadro de texto 3"/>
                <wp:cNvGraphicFramePr/>
                <a:graphic xmlns:a="http://schemas.openxmlformats.org/drawingml/2006/main">
                  <a:graphicData uri="http://schemas.microsoft.com/office/word/2010/wordprocessingShape">
                    <wps:wsp>
                      <wps:cNvSpPr txBox="1"/>
                      <wps:spPr>
                        <a:xfrm>
                          <a:off x="0" y="0"/>
                          <a:ext cx="4286250" cy="619125"/>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1203"/>
                              <w:gridCol w:w="876"/>
                              <w:gridCol w:w="636"/>
                              <w:gridCol w:w="636"/>
                              <w:gridCol w:w="636"/>
                              <w:gridCol w:w="876"/>
                              <w:gridCol w:w="756"/>
                              <w:gridCol w:w="876"/>
                            </w:tblGrid>
                            <w:tr w:rsidR="00D51949" w14:paraId="4B6DE085" w14:textId="77777777" w:rsidTr="0007346B">
                              <w:trPr>
                                <w:trHeight w:val="395"/>
                              </w:trPr>
                              <w:tc>
                                <w:tcPr>
                                  <w:tcW w:w="1165" w:type="dxa"/>
                                  <w:shd w:val="clear" w:color="auto" w:fill="76923C" w:themeFill="accent3" w:themeFillShade="BF"/>
                                </w:tcPr>
                                <w:p w14:paraId="74226E4E" w14:textId="77777777" w:rsidR="00D51949" w:rsidRPr="00096BF3" w:rsidRDefault="00D51949" w:rsidP="00D51949">
                                  <w:pPr>
                                    <w:rPr>
                                      <w:rFonts w:ascii="Times New Roman" w:hAnsi="Times New Roman" w:cs="Times New Roman"/>
                                      <w:b/>
                                      <w:sz w:val="24"/>
                                      <w:szCs w:val="24"/>
                                      <w:lang w:val="es-ES"/>
                                    </w:rPr>
                                  </w:pPr>
                                  <w:r w:rsidRPr="00096BF3">
                                    <w:rPr>
                                      <w:rFonts w:ascii="Times New Roman" w:hAnsi="Times New Roman" w:cs="Times New Roman"/>
                                      <w:b/>
                                      <w:sz w:val="24"/>
                                      <w:szCs w:val="24"/>
                                      <w:lang w:val="es-ES"/>
                                    </w:rPr>
                                    <w:t>Tiempo</w:t>
                                  </w:r>
                                </w:p>
                              </w:tc>
                              <w:tc>
                                <w:tcPr>
                                  <w:tcW w:w="848" w:type="dxa"/>
                                  <w:shd w:val="clear" w:color="auto" w:fill="76923C" w:themeFill="accent3" w:themeFillShade="BF"/>
                                </w:tcPr>
                                <w:p w14:paraId="67EEAAB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0.75</w:t>
                                  </w:r>
                                </w:p>
                              </w:tc>
                              <w:tc>
                                <w:tcPr>
                                  <w:tcW w:w="616" w:type="dxa"/>
                                  <w:shd w:val="clear" w:color="auto" w:fill="76923C" w:themeFill="accent3" w:themeFillShade="BF"/>
                                </w:tcPr>
                                <w:p w14:paraId="4A18C6A3"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2</w:t>
                                  </w:r>
                                </w:p>
                              </w:tc>
                              <w:tc>
                                <w:tcPr>
                                  <w:tcW w:w="616" w:type="dxa"/>
                                  <w:shd w:val="clear" w:color="auto" w:fill="76923C" w:themeFill="accent3" w:themeFillShade="BF"/>
                                </w:tcPr>
                                <w:p w14:paraId="33893AF9"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3.25</w:t>
                                  </w:r>
                                </w:p>
                              </w:tc>
                              <w:tc>
                                <w:tcPr>
                                  <w:tcW w:w="616" w:type="dxa"/>
                                  <w:shd w:val="clear" w:color="auto" w:fill="76923C" w:themeFill="accent3" w:themeFillShade="BF"/>
                                </w:tcPr>
                                <w:p w14:paraId="32A8418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4.5</w:t>
                                  </w:r>
                                </w:p>
                              </w:tc>
                              <w:tc>
                                <w:tcPr>
                                  <w:tcW w:w="848" w:type="dxa"/>
                                  <w:shd w:val="clear" w:color="auto" w:fill="76923C" w:themeFill="accent3" w:themeFillShade="BF"/>
                                </w:tcPr>
                                <w:p w14:paraId="7BE7383A"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5.7</w:t>
                                  </w:r>
                                </w:p>
                              </w:tc>
                              <w:tc>
                                <w:tcPr>
                                  <w:tcW w:w="732" w:type="dxa"/>
                                  <w:shd w:val="clear" w:color="auto" w:fill="76923C" w:themeFill="accent3" w:themeFillShade="BF"/>
                                </w:tcPr>
                                <w:p w14:paraId="7064F4E4"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7</w:t>
                                  </w:r>
                                </w:p>
                              </w:tc>
                              <w:tc>
                                <w:tcPr>
                                  <w:tcW w:w="848" w:type="dxa"/>
                                  <w:shd w:val="clear" w:color="auto" w:fill="76923C" w:themeFill="accent3" w:themeFillShade="BF"/>
                                </w:tcPr>
                                <w:p w14:paraId="6C13B75A"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8.2</w:t>
                                  </w:r>
                                </w:p>
                              </w:tc>
                            </w:tr>
                            <w:tr w:rsidR="00D51949" w14:paraId="7BDEA172" w14:textId="77777777" w:rsidTr="0007346B">
                              <w:trPr>
                                <w:trHeight w:val="395"/>
                              </w:trPr>
                              <w:tc>
                                <w:tcPr>
                                  <w:tcW w:w="1165" w:type="dxa"/>
                                  <w:shd w:val="clear" w:color="auto" w:fill="00B0F0"/>
                                </w:tcPr>
                                <w:p w14:paraId="514B2CA7" w14:textId="77777777" w:rsidR="00D51949" w:rsidRPr="00096BF3" w:rsidRDefault="00D51949" w:rsidP="00D51949">
                                  <w:pPr>
                                    <w:rPr>
                                      <w:rFonts w:ascii="Times New Roman" w:hAnsi="Times New Roman" w:cs="Times New Roman"/>
                                      <w:b/>
                                      <w:sz w:val="24"/>
                                      <w:szCs w:val="24"/>
                                      <w:lang w:val="es-ES"/>
                                    </w:rPr>
                                  </w:pPr>
                                  <w:r w:rsidRPr="00096BF3">
                                    <w:rPr>
                                      <w:rFonts w:ascii="Times New Roman" w:hAnsi="Times New Roman" w:cs="Times New Roman"/>
                                      <w:b/>
                                      <w:sz w:val="24"/>
                                      <w:szCs w:val="24"/>
                                      <w:lang w:val="es-ES"/>
                                    </w:rPr>
                                    <w:t>Amplitud</w:t>
                                  </w:r>
                                </w:p>
                              </w:tc>
                              <w:tc>
                                <w:tcPr>
                                  <w:tcW w:w="848" w:type="dxa"/>
                                  <w:shd w:val="clear" w:color="auto" w:fill="00B0F0"/>
                                </w:tcPr>
                                <w:p w14:paraId="4BFCD071"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0.5215</w:t>
                                  </w:r>
                                </w:p>
                              </w:tc>
                              <w:tc>
                                <w:tcPr>
                                  <w:tcW w:w="616" w:type="dxa"/>
                                  <w:shd w:val="clear" w:color="auto" w:fill="00B0F0"/>
                                </w:tcPr>
                                <w:p w14:paraId="3CD56DB8"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0.44</w:t>
                                  </w:r>
                                </w:p>
                              </w:tc>
                              <w:tc>
                                <w:tcPr>
                                  <w:tcW w:w="616" w:type="dxa"/>
                                  <w:shd w:val="clear" w:color="auto" w:fill="00B0F0"/>
                                </w:tcPr>
                                <w:p w14:paraId="62DF108C"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0.39</w:t>
                                  </w:r>
                                </w:p>
                              </w:tc>
                              <w:tc>
                                <w:tcPr>
                                  <w:tcW w:w="616" w:type="dxa"/>
                                  <w:shd w:val="clear" w:color="auto" w:fill="00B0F0"/>
                                </w:tcPr>
                                <w:p w14:paraId="228AA97F"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0.31</w:t>
                                  </w:r>
                                </w:p>
                              </w:tc>
                              <w:tc>
                                <w:tcPr>
                                  <w:tcW w:w="848" w:type="dxa"/>
                                  <w:shd w:val="clear" w:color="auto" w:fill="00B0F0"/>
                                </w:tcPr>
                                <w:p w14:paraId="3C95306C"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0.2847</w:t>
                                  </w:r>
                                </w:p>
                              </w:tc>
                              <w:tc>
                                <w:tcPr>
                                  <w:tcW w:w="732" w:type="dxa"/>
                                  <w:shd w:val="clear" w:color="auto" w:fill="00B0F0"/>
                                </w:tcPr>
                                <w:p w14:paraId="426F7D6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0.207</w:t>
                                  </w:r>
                                </w:p>
                              </w:tc>
                              <w:tc>
                                <w:tcPr>
                                  <w:tcW w:w="848" w:type="dxa"/>
                                  <w:shd w:val="clear" w:color="auto" w:fill="00B0F0"/>
                                </w:tcPr>
                                <w:p w14:paraId="4A2B5813"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0.1493</w:t>
                                  </w:r>
                                </w:p>
                              </w:tc>
                            </w:tr>
                          </w:tbl>
                          <w:p w14:paraId="5F95ABDB" w14:textId="77777777" w:rsidR="00D51949" w:rsidRDefault="00D519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2484C" id="_x0000_s1027" type="#_x0000_t202" style="position:absolute;left:0;text-align:left;margin-left:184.5pt;margin-top:1.05pt;width:337.5pt;height:4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" fillcolor="white [3201]" stroked="f" strokeweight=".5pt">
                <v:textbox>
                  <w:txbxContent>
                    <w:tbl>
                      <w:tblPr>
                        <w:tblStyle w:val="Tablaconcuadrcula"/>
                        <w:tblW w:w="0" w:type="auto"/>
                        <w:tblLook w:val="04A0" w:firstRow="1" w:lastRow="0" w:firstColumn="1" w:lastColumn="0" w:noHBand="0" w:noVBand="1"/>
                      </w:tblPr>
                      <w:tblGrid>
                        <w:gridCol w:w="1203"/>
                        <w:gridCol w:w="876"/>
                        <w:gridCol w:w="636"/>
                        <w:gridCol w:w="636"/>
                        <w:gridCol w:w="636"/>
                        <w:gridCol w:w="876"/>
                        <w:gridCol w:w="756"/>
                        <w:gridCol w:w="876"/>
                      </w:tblGrid>
                      <w:tr w:rsidR="00D51949" w14:paraId="4B6DE085" w14:textId="77777777" w:rsidTr="0007346B">
                        <w:trPr>
                          <w:trHeight w:val="395"/>
                        </w:trPr>
                        <w:tc>
                          <w:tcPr>
                            <w:tcW w:w="1165" w:type="dxa"/>
                            <w:shd w:val="clear" w:color="auto" w:fill="76923C" w:themeFill="accent3" w:themeFillShade="BF"/>
                          </w:tcPr>
                          <w:p w14:paraId="74226E4E" w14:textId="77777777" w:rsidR="00D51949" w:rsidRPr="00096BF3" w:rsidRDefault="00D51949" w:rsidP="00D51949">
                            <w:pPr>
                              <w:rPr>
                                <w:rFonts w:ascii="Times New Roman" w:hAnsi="Times New Roman" w:cs="Times New Roman"/>
                                <w:b/>
                                <w:sz w:val="24"/>
                                <w:szCs w:val="24"/>
                                <w:lang w:val="es-ES"/>
                              </w:rPr>
                            </w:pPr>
                            <w:r w:rsidRPr="00096BF3">
                              <w:rPr>
                                <w:rFonts w:ascii="Times New Roman" w:hAnsi="Times New Roman" w:cs="Times New Roman"/>
                                <w:b/>
                                <w:sz w:val="24"/>
                                <w:szCs w:val="24"/>
                                <w:lang w:val="es-ES"/>
                              </w:rPr>
                              <w:t>Tiempo</w:t>
                            </w:r>
                          </w:p>
                        </w:tc>
                        <w:tc>
                          <w:tcPr>
                            <w:tcW w:w="848" w:type="dxa"/>
                            <w:shd w:val="clear" w:color="auto" w:fill="76923C" w:themeFill="accent3" w:themeFillShade="BF"/>
                          </w:tcPr>
                          <w:p w14:paraId="67EEAAB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0.75</w:t>
                            </w:r>
                          </w:p>
                        </w:tc>
                        <w:tc>
                          <w:tcPr>
                            <w:tcW w:w="616" w:type="dxa"/>
                            <w:shd w:val="clear" w:color="auto" w:fill="76923C" w:themeFill="accent3" w:themeFillShade="BF"/>
                          </w:tcPr>
                          <w:p w14:paraId="4A18C6A3"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2</w:t>
                            </w:r>
                          </w:p>
                        </w:tc>
                        <w:tc>
                          <w:tcPr>
                            <w:tcW w:w="616" w:type="dxa"/>
                            <w:shd w:val="clear" w:color="auto" w:fill="76923C" w:themeFill="accent3" w:themeFillShade="BF"/>
                          </w:tcPr>
                          <w:p w14:paraId="33893AF9"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3.25</w:t>
                            </w:r>
                          </w:p>
                        </w:tc>
                        <w:tc>
                          <w:tcPr>
                            <w:tcW w:w="616" w:type="dxa"/>
                            <w:shd w:val="clear" w:color="auto" w:fill="76923C" w:themeFill="accent3" w:themeFillShade="BF"/>
                          </w:tcPr>
                          <w:p w14:paraId="32A8418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4.5</w:t>
                            </w:r>
                          </w:p>
                        </w:tc>
                        <w:tc>
                          <w:tcPr>
                            <w:tcW w:w="848" w:type="dxa"/>
                            <w:shd w:val="clear" w:color="auto" w:fill="76923C" w:themeFill="accent3" w:themeFillShade="BF"/>
                          </w:tcPr>
                          <w:p w14:paraId="7BE7383A"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5.7</w:t>
                            </w:r>
                          </w:p>
                        </w:tc>
                        <w:tc>
                          <w:tcPr>
                            <w:tcW w:w="732" w:type="dxa"/>
                            <w:shd w:val="clear" w:color="auto" w:fill="76923C" w:themeFill="accent3" w:themeFillShade="BF"/>
                          </w:tcPr>
                          <w:p w14:paraId="7064F4E4"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7</w:t>
                            </w:r>
                          </w:p>
                        </w:tc>
                        <w:tc>
                          <w:tcPr>
                            <w:tcW w:w="848" w:type="dxa"/>
                            <w:shd w:val="clear" w:color="auto" w:fill="76923C" w:themeFill="accent3" w:themeFillShade="BF"/>
                          </w:tcPr>
                          <w:p w14:paraId="6C13B75A"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8.2</w:t>
                            </w:r>
                          </w:p>
                        </w:tc>
                      </w:tr>
                      <w:tr w:rsidR="00D51949" w14:paraId="7BDEA172" w14:textId="77777777" w:rsidTr="0007346B">
                        <w:trPr>
                          <w:trHeight w:val="395"/>
                        </w:trPr>
                        <w:tc>
                          <w:tcPr>
                            <w:tcW w:w="1165" w:type="dxa"/>
                            <w:shd w:val="clear" w:color="auto" w:fill="00B0F0"/>
                          </w:tcPr>
                          <w:p w14:paraId="514B2CA7" w14:textId="77777777" w:rsidR="00D51949" w:rsidRPr="00096BF3" w:rsidRDefault="00D51949" w:rsidP="00D51949">
                            <w:pPr>
                              <w:rPr>
                                <w:rFonts w:ascii="Times New Roman" w:hAnsi="Times New Roman" w:cs="Times New Roman"/>
                                <w:b/>
                                <w:sz w:val="24"/>
                                <w:szCs w:val="24"/>
                                <w:lang w:val="es-ES"/>
                              </w:rPr>
                            </w:pPr>
                            <w:r w:rsidRPr="00096BF3">
                              <w:rPr>
                                <w:rFonts w:ascii="Times New Roman" w:hAnsi="Times New Roman" w:cs="Times New Roman"/>
                                <w:b/>
                                <w:sz w:val="24"/>
                                <w:szCs w:val="24"/>
                                <w:lang w:val="es-ES"/>
                              </w:rPr>
                              <w:t>Amplitud</w:t>
                            </w:r>
                          </w:p>
                        </w:tc>
                        <w:tc>
                          <w:tcPr>
                            <w:tcW w:w="848" w:type="dxa"/>
                            <w:shd w:val="clear" w:color="auto" w:fill="00B0F0"/>
                          </w:tcPr>
                          <w:p w14:paraId="4BFCD071"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0.5215</w:t>
                            </w:r>
                          </w:p>
                        </w:tc>
                        <w:tc>
                          <w:tcPr>
                            <w:tcW w:w="616" w:type="dxa"/>
                            <w:shd w:val="clear" w:color="auto" w:fill="00B0F0"/>
                          </w:tcPr>
                          <w:p w14:paraId="3CD56DB8"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0.44</w:t>
                            </w:r>
                          </w:p>
                        </w:tc>
                        <w:tc>
                          <w:tcPr>
                            <w:tcW w:w="616" w:type="dxa"/>
                            <w:shd w:val="clear" w:color="auto" w:fill="00B0F0"/>
                          </w:tcPr>
                          <w:p w14:paraId="62DF108C"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0.39</w:t>
                            </w:r>
                          </w:p>
                        </w:tc>
                        <w:tc>
                          <w:tcPr>
                            <w:tcW w:w="616" w:type="dxa"/>
                            <w:shd w:val="clear" w:color="auto" w:fill="00B0F0"/>
                          </w:tcPr>
                          <w:p w14:paraId="228AA97F"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0.31</w:t>
                            </w:r>
                          </w:p>
                        </w:tc>
                        <w:tc>
                          <w:tcPr>
                            <w:tcW w:w="848" w:type="dxa"/>
                            <w:shd w:val="clear" w:color="auto" w:fill="00B0F0"/>
                          </w:tcPr>
                          <w:p w14:paraId="3C95306C"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0.2847</w:t>
                            </w:r>
                          </w:p>
                        </w:tc>
                        <w:tc>
                          <w:tcPr>
                            <w:tcW w:w="732" w:type="dxa"/>
                            <w:shd w:val="clear" w:color="auto" w:fill="00B0F0"/>
                          </w:tcPr>
                          <w:p w14:paraId="426F7D6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0.207</w:t>
                            </w:r>
                          </w:p>
                        </w:tc>
                        <w:tc>
                          <w:tcPr>
                            <w:tcW w:w="848" w:type="dxa"/>
                            <w:shd w:val="clear" w:color="auto" w:fill="00B0F0"/>
                          </w:tcPr>
                          <w:p w14:paraId="4A2B5813"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0.1493</w:t>
                            </w:r>
                          </w:p>
                        </w:tc>
                      </w:tr>
                    </w:tbl>
                    <w:p w14:paraId="5F95ABDB" w14:textId="77777777" w:rsidR="00D51949" w:rsidRDefault="00D51949"/>
                  </w:txbxContent>
                </v:textbox>
                <w10:wrap anchorx="margin"/>
              </v:shape>
            </w:pict>
          </mc:Fallback>
        </mc:AlternateContent>
      </w:r>
    </w:p>
    <w:p w14:paraId="3C4BA3D9" w14:textId="01A340EB" w:rsidR="00D51949" w:rsidRDefault="00D51949" w:rsidP="00D51949">
      <w:pPr>
        <w:tabs>
          <w:tab w:val="left" w:pos="960"/>
        </w:tabs>
        <w:rPr>
          <w:lang w:val="es-ES"/>
        </w:rPr>
      </w:pPr>
    </w:p>
    <w:p w14:paraId="2A3CBBCC" w14:textId="77777777" w:rsidR="00D51949" w:rsidRPr="00D51949" w:rsidRDefault="00D51949" w:rsidP="00D51949">
      <w:pPr>
        <w:tabs>
          <w:tab w:val="left" w:pos="960"/>
        </w:tabs>
        <w:rPr>
          <w:lang w:val="es-ES"/>
        </w:rPr>
      </w:pPr>
    </w:p>
    <w:p w14:paraId="38A531B0" w14:textId="224653E6" w:rsidR="00C56A61" w:rsidRPr="00C439E5" w:rsidRDefault="009F43D5" w:rsidP="009F43D5">
      <w:pPr>
        <w:pStyle w:val="Prrafodelista"/>
        <w:numPr>
          <w:ilvl w:val="0"/>
          <w:numId w:val="9"/>
        </w:numPr>
        <w:ind w:left="3969" w:hanging="283"/>
        <w:jc w:val="both"/>
        <w:rPr>
          <w:rFonts w:ascii="Times New Roman" w:hAnsi="Times New Roman" w:cs="Times New Roman"/>
          <w:bCs/>
          <w:sz w:val="24"/>
          <w:szCs w:val="24"/>
          <w:lang w:val="es-ES"/>
        </w:rPr>
      </w:pPr>
      <w:r w:rsidRPr="00087BC7">
        <w:rPr>
          <w:rFonts w:ascii="Times New Roman" w:hAnsi="Times New Roman" w:cs="Times New Roman"/>
          <w:noProof/>
          <w:sz w:val="24"/>
          <w:szCs w:val="24"/>
        </w:rPr>
        <w:drawing>
          <wp:anchor distT="0" distB="0" distL="114300" distR="114300" simplePos="0" relativeHeight="251673600" behindDoc="1" locked="0" layoutInCell="1" allowOverlap="1" wp14:anchorId="44D571C3" wp14:editId="4B7A3076">
            <wp:simplePos x="0" y="0"/>
            <wp:positionH relativeFrom="margin">
              <wp:posOffset>4292600</wp:posOffset>
            </wp:positionH>
            <wp:positionV relativeFrom="paragraph">
              <wp:posOffset>1190625</wp:posOffset>
            </wp:positionV>
            <wp:extent cx="1638300" cy="1804670"/>
            <wp:effectExtent l="0" t="0" r="0" b="5080"/>
            <wp:wrapTight wrapText="bothSides">
              <wp:wrapPolygon edited="0">
                <wp:start x="0" y="0"/>
                <wp:lineTo x="0" y="21433"/>
                <wp:lineTo x="21349" y="21433"/>
                <wp:lineTo x="2134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0926" t="3937" r="16060" b="5934"/>
                    <a:stretch/>
                  </pic:blipFill>
                  <pic:spPr bwMode="auto">
                    <a:xfrm>
                      <a:off x="0" y="0"/>
                      <a:ext cx="1638300" cy="180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0D3">
        <w:rPr>
          <w:rFonts w:ascii="Times New Roman" w:hAnsi="Times New Roman" w:cs="Times New Roman"/>
          <w:bCs/>
          <w:sz w:val="24"/>
          <w:szCs w:val="24"/>
          <w:lang w:val="es-ES"/>
        </w:rPr>
        <w:t xml:space="preserve">Con esos datos, en Excel realizar una gráfica de la amplitud en función del tiempo, y </w:t>
      </w:r>
      <w:r w:rsidR="00D773F7">
        <w:rPr>
          <w:rFonts w:ascii="Times New Roman" w:hAnsi="Times New Roman" w:cs="Times New Roman"/>
          <w:bCs/>
          <w:sz w:val="24"/>
          <w:szCs w:val="24"/>
          <w:lang w:val="es-ES"/>
        </w:rPr>
        <w:t>al</w:t>
      </w:r>
      <w:r w:rsidR="009360D3">
        <w:rPr>
          <w:rFonts w:ascii="Times New Roman" w:hAnsi="Times New Roman" w:cs="Times New Roman"/>
          <w:bCs/>
          <w:sz w:val="24"/>
          <w:szCs w:val="24"/>
          <w:lang w:val="es-ES"/>
        </w:rPr>
        <w:t xml:space="preserve"> comprobar fácilmente </w:t>
      </w:r>
      <w:r w:rsidR="00D773F7">
        <w:rPr>
          <w:rFonts w:ascii="Times New Roman" w:hAnsi="Times New Roman" w:cs="Times New Roman"/>
          <w:bCs/>
          <w:sz w:val="24"/>
          <w:szCs w:val="24"/>
          <w:lang w:val="es-ES"/>
        </w:rPr>
        <w:t>que tiene un comportamiento logarítmico, linealizarl</w:t>
      </w:r>
      <w:r w:rsidR="004E59A4">
        <w:rPr>
          <w:rFonts w:ascii="Times New Roman" w:hAnsi="Times New Roman" w:cs="Times New Roman"/>
          <w:bCs/>
          <w:sz w:val="24"/>
          <w:szCs w:val="24"/>
          <w:lang w:val="es-ES"/>
        </w:rPr>
        <w:t>a</w:t>
      </w:r>
      <w:r w:rsidR="00D773F7">
        <w:rPr>
          <w:rFonts w:ascii="Times New Roman" w:hAnsi="Times New Roman" w:cs="Times New Roman"/>
          <w:bCs/>
          <w:sz w:val="24"/>
          <w:szCs w:val="24"/>
          <w:lang w:val="es-ES"/>
        </w:rPr>
        <w:t xml:space="preserve"> haciendo una gráfica de </w:t>
      </w:r>
      <w:r w:rsidR="004E59A4">
        <w:rPr>
          <w:rFonts w:ascii="Times New Roman" w:hAnsi="Times New Roman" w:cs="Times New Roman"/>
          <w:bCs/>
          <w:sz w:val="24"/>
          <w:szCs w:val="24"/>
          <w:lang w:val="es-ES"/>
        </w:rPr>
        <w:t xml:space="preserve">logaritmo de la </w:t>
      </w:r>
      <w:r w:rsidR="00D773F7">
        <w:rPr>
          <w:rFonts w:ascii="Times New Roman" w:hAnsi="Times New Roman" w:cs="Times New Roman"/>
          <w:bCs/>
          <w:sz w:val="24"/>
          <w:szCs w:val="24"/>
          <w:lang w:val="es-ES"/>
        </w:rPr>
        <w:t>amplitu</w:t>
      </w:r>
      <w:r w:rsidR="004E59A4">
        <w:rPr>
          <w:rFonts w:ascii="Times New Roman" w:hAnsi="Times New Roman" w:cs="Times New Roman"/>
          <w:bCs/>
          <w:sz w:val="24"/>
          <w:szCs w:val="24"/>
          <w:lang w:val="es-ES"/>
        </w:rPr>
        <w:t xml:space="preserve">d en función del tiempo y determinar la ecuación de la onda y el valor de </w:t>
      </w:r>
      <m:oMath>
        <m:r>
          <w:rPr>
            <w:rFonts w:ascii="Cambria Math" w:hAnsi="Cambria Math" w:cs="Times New Roman"/>
            <w:sz w:val="24"/>
            <w:szCs w:val="24"/>
            <w:lang w:val="es-ES"/>
          </w:rPr>
          <m:t>β</m:t>
        </m:r>
      </m:oMath>
    </w:p>
    <w:p w14:paraId="346FED01" w14:textId="2249D51D" w:rsidR="00FD2EC7" w:rsidRDefault="00AD03A4" w:rsidP="009F43D5">
      <w:pPr>
        <w:rPr>
          <w:rFonts w:ascii="Times New Roman" w:hAnsi="Times New Roman" w:cs="Times New Roman"/>
          <w:bCs/>
          <w:sz w:val="24"/>
          <w:szCs w:val="24"/>
          <w:lang w:val="es-ES"/>
        </w:rPr>
      </w:pPr>
      <w:r>
        <w:rPr>
          <w:rFonts w:ascii="Times New Roman" w:hAnsi="Times New Roman" w:cs="Times New Roman"/>
          <w:bCs/>
          <w:noProof/>
          <w:sz w:val="24"/>
          <w:szCs w:val="24"/>
          <w:lang w:val="es-ES"/>
        </w:rPr>
        <w:lastRenderedPageBreak/>
        <w:drawing>
          <wp:anchor distT="0" distB="0" distL="114300" distR="114300" simplePos="0" relativeHeight="251663360" behindDoc="0" locked="0" layoutInCell="1" allowOverlap="1" wp14:anchorId="0FB9E172" wp14:editId="19E87EC0">
            <wp:simplePos x="0" y="0"/>
            <wp:positionH relativeFrom="margin">
              <wp:posOffset>438150</wp:posOffset>
            </wp:positionH>
            <wp:positionV relativeFrom="paragraph">
              <wp:posOffset>232410</wp:posOffset>
            </wp:positionV>
            <wp:extent cx="4943475" cy="2599690"/>
            <wp:effectExtent l="0" t="0" r="9525" b="0"/>
            <wp:wrapNone/>
            <wp:docPr id="1154329572"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29572" name="Imagen 5" descr="Gráfico, Gráfico de línea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971765" cy="2614567"/>
                    </a:xfrm>
                    <a:prstGeom prst="rect">
                      <a:avLst/>
                    </a:prstGeom>
                  </pic:spPr>
                </pic:pic>
              </a:graphicData>
            </a:graphic>
            <wp14:sizeRelH relativeFrom="margin">
              <wp14:pctWidth>0</wp14:pctWidth>
            </wp14:sizeRelH>
            <wp14:sizeRelV relativeFrom="margin">
              <wp14:pctHeight>0</wp14:pctHeight>
            </wp14:sizeRelV>
          </wp:anchor>
        </w:drawing>
      </w:r>
      <w:r w:rsidR="00C56A61">
        <w:rPr>
          <w:rFonts w:ascii="Times New Roman" w:hAnsi="Times New Roman" w:cs="Times New Roman"/>
          <w:bCs/>
          <w:noProof/>
          <w:sz w:val="24"/>
          <w:szCs w:val="24"/>
          <w:lang w:val="es-ES"/>
        </w:rPr>
        <mc:AlternateContent>
          <mc:Choice Requires="wps">
            <w:drawing>
              <wp:anchor distT="0" distB="0" distL="114300" distR="114300" simplePos="0" relativeHeight="251657216" behindDoc="0" locked="0" layoutInCell="1" allowOverlap="1" wp14:anchorId="29A20AEA" wp14:editId="222E70DD">
                <wp:simplePos x="0" y="0"/>
                <wp:positionH relativeFrom="column">
                  <wp:posOffset>333375</wp:posOffset>
                </wp:positionH>
                <wp:positionV relativeFrom="paragraph">
                  <wp:posOffset>635</wp:posOffset>
                </wp:positionV>
                <wp:extent cx="5143500" cy="3248025"/>
                <wp:effectExtent l="0" t="0" r="19050" b="28575"/>
                <wp:wrapSquare wrapText="bothSides"/>
                <wp:docPr id="1" name="Cuadro de texto 1"/>
                <wp:cNvGraphicFramePr/>
                <a:graphic xmlns:a="http://schemas.openxmlformats.org/drawingml/2006/main">
                  <a:graphicData uri="http://schemas.microsoft.com/office/word/2010/wordprocessingShape">
                    <wps:wsp>
                      <wps:cNvSpPr txBox="1"/>
                      <wps:spPr>
                        <a:xfrm>
                          <a:off x="0" y="0"/>
                          <a:ext cx="5143500" cy="3248025"/>
                        </a:xfrm>
                        <a:prstGeom prst="rect">
                          <a:avLst/>
                        </a:prstGeom>
                        <a:solidFill>
                          <a:schemeClr val="lt1"/>
                        </a:solidFill>
                        <a:ln w="6350">
                          <a:solidFill>
                            <a:prstClr val="black"/>
                          </a:solidFill>
                        </a:ln>
                      </wps:spPr>
                      <wps:txbx>
                        <w:txbxContent>
                          <w:p w14:paraId="271FBE75" w14:textId="77777777" w:rsidR="00FD2EC7" w:rsidRDefault="00FD2EC7"/>
                          <w:p w14:paraId="07DA5FA8" w14:textId="77777777" w:rsidR="00FD2EC7" w:rsidRDefault="00FD2EC7"/>
                          <w:p w14:paraId="5F9458A4" w14:textId="77777777" w:rsidR="00FD2EC7" w:rsidRDefault="00FD2EC7"/>
                          <w:p w14:paraId="591976A6" w14:textId="77777777" w:rsidR="00C56A61" w:rsidRDefault="00C56A61" w:rsidP="00F46839">
                            <w:pPr>
                              <w:jc w:val="center"/>
                              <w:rPr>
                                <w:lang w:val="es-DO"/>
                              </w:rPr>
                            </w:pPr>
                          </w:p>
                          <w:p w14:paraId="40E9ADCC" w14:textId="77777777" w:rsidR="00C56A61" w:rsidRDefault="00C56A61" w:rsidP="00F46839">
                            <w:pPr>
                              <w:jc w:val="center"/>
                              <w:rPr>
                                <w:lang w:val="es-DO"/>
                              </w:rPr>
                            </w:pPr>
                          </w:p>
                          <w:p w14:paraId="5FBD4FBD" w14:textId="77777777" w:rsidR="00C56A61" w:rsidRDefault="00C56A61" w:rsidP="00F46839">
                            <w:pPr>
                              <w:jc w:val="center"/>
                              <w:rPr>
                                <w:lang w:val="es-DO"/>
                              </w:rPr>
                            </w:pPr>
                          </w:p>
                          <w:p w14:paraId="7CA8DD53" w14:textId="77777777" w:rsidR="00C56A61" w:rsidRDefault="00C56A61" w:rsidP="00F46839">
                            <w:pPr>
                              <w:jc w:val="center"/>
                              <w:rPr>
                                <w:lang w:val="es-DO"/>
                              </w:rPr>
                            </w:pPr>
                          </w:p>
                          <w:p w14:paraId="753FA6EB" w14:textId="77777777" w:rsidR="00C56A61" w:rsidRDefault="00C56A61" w:rsidP="00F46839">
                            <w:pPr>
                              <w:jc w:val="center"/>
                              <w:rPr>
                                <w:lang w:val="es-DO"/>
                              </w:rPr>
                            </w:pPr>
                          </w:p>
                          <w:p w14:paraId="25F3899F" w14:textId="77777777" w:rsidR="00C56A61" w:rsidRDefault="00C56A61" w:rsidP="00F46839">
                            <w:pPr>
                              <w:jc w:val="center"/>
                              <w:rPr>
                                <w:lang w:val="es-DO"/>
                              </w:rPr>
                            </w:pPr>
                          </w:p>
                          <w:p w14:paraId="0AF3632B" w14:textId="77777777" w:rsidR="00FD2EC7" w:rsidRPr="00C56A61" w:rsidRDefault="00C56A61" w:rsidP="00F46839">
                            <w:pPr>
                              <w:jc w:val="center"/>
                              <w:rPr>
                                <w:rFonts w:ascii="Times New Roman" w:hAnsi="Times New Roman" w:cs="Times New Roman"/>
                                <w:sz w:val="24"/>
                                <w:szCs w:val="24"/>
                                <w:lang w:val="es-DO"/>
                              </w:rPr>
                            </w:pPr>
                            <w:r w:rsidRPr="00C56A61">
                              <w:rPr>
                                <w:rFonts w:ascii="Times New Roman" w:hAnsi="Times New Roman" w:cs="Times New Roman"/>
                                <w:sz w:val="24"/>
                                <w:szCs w:val="24"/>
                                <w:lang w:val="es-DO"/>
                              </w:rPr>
                              <w:t>G</w:t>
                            </w:r>
                            <w:r w:rsidR="00FD2EC7" w:rsidRPr="00C56A61">
                              <w:rPr>
                                <w:rFonts w:ascii="Times New Roman" w:hAnsi="Times New Roman" w:cs="Times New Roman"/>
                                <w:sz w:val="24"/>
                                <w:szCs w:val="24"/>
                                <w:lang w:val="es-DO"/>
                              </w:rPr>
                              <w:t>ráfica del MAS en función del 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0AEA" id="Cuadro de texto 1" o:spid="_x0000_s1028" type="#_x0000_t202" style="position:absolute;margin-left:26.25pt;margin-top:.05pt;width:405pt;height:25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" fillcolor="white [3201]" strokeweight=".5pt">
                <v:textbox>
                  <w:txbxContent>
                    <w:p w14:paraId="271FBE75" w14:textId="77777777" w:rsidR="00FD2EC7" w:rsidRDefault="00FD2EC7"/>
                    <w:p w14:paraId="07DA5FA8" w14:textId="77777777" w:rsidR="00FD2EC7" w:rsidRDefault="00FD2EC7"/>
                    <w:p w14:paraId="5F9458A4" w14:textId="77777777" w:rsidR="00FD2EC7" w:rsidRDefault="00FD2EC7"/>
                    <w:p w14:paraId="591976A6" w14:textId="77777777" w:rsidR="00C56A61" w:rsidRDefault="00C56A61" w:rsidP="00F46839">
                      <w:pPr>
                        <w:jc w:val="center"/>
                        <w:rPr>
                          <w:lang w:val="es-DO"/>
                        </w:rPr>
                      </w:pPr>
                    </w:p>
                    <w:p w14:paraId="40E9ADCC" w14:textId="77777777" w:rsidR="00C56A61" w:rsidRDefault="00C56A61" w:rsidP="00F46839">
                      <w:pPr>
                        <w:jc w:val="center"/>
                        <w:rPr>
                          <w:lang w:val="es-DO"/>
                        </w:rPr>
                      </w:pPr>
                    </w:p>
                    <w:p w14:paraId="5FBD4FBD" w14:textId="77777777" w:rsidR="00C56A61" w:rsidRDefault="00C56A61" w:rsidP="00F46839">
                      <w:pPr>
                        <w:jc w:val="center"/>
                        <w:rPr>
                          <w:lang w:val="es-DO"/>
                        </w:rPr>
                      </w:pPr>
                    </w:p>
                    <w:p w14:paraId="7CA8DD53" w14:textId="77777777" w:rsidR="00C56A61" w:rsidRDefault="00C56A61" w:rsidP="00F46839">
                      <w:pPr>
                        <w:jc w:val="center"/>
                        <w:rPr>
                          <w:lang w:val="es-DO"/>
                        </w:rPr>
                      </w:pPr>
                    </w:p>
                    <w:p w14:paraId="753FA6EB" w14:textId="77777777" w:rsidR="00C56A61" w:rsidRDefault="00C56A61" w:rsidP="00F46839">
                      <w:pPr>
                        <w:jc w:val="center"/>
                        <w:rPr>
                          <w:lang w:val="es-DO"/>
                        </w:rPr>
                      </w:pPr>
                    </w:p>
                    <w:p w14:paraId="25F3899F" w14:textId="77777777" w:rsidR="00C56A61" w:rsidRDefault="00C56A61" w:rsidP="00F46839">
                      <w:pPr>
                        <w:jc w:val="center"/>
                        <w:rPr>
                          <w:lang w:val="es-DO"/>
                        </w:rPr>
                      </w:pPr>
                    </w:p>
                    <w:p w14:paraId="0AF3632B" w14:textId="77777777" w:rsidR="00FD2EC7" w:rsidRPr="00C56A61" w:rsidRDefault="00C56A61" w:rsidP="00F46839">
                      <w:pPr>
                        <w:jc w:val="center"/>
                        <w:rPr>
                          <w:rFonts w:ascii="Times New Roman" w:hAnsi="Times New Roman" w:cs="Times New Roman"/>
                          <w:sz w:val="24"/>
                          <w:szCs w:val="24"/>
                          <w:lang w:val="es-DO"/>
                        </w:rPr>
                      </w:pPr>
                      <w:r w:rsidRPr="00C56A61">
                        <w:rPr>
                          <w:rFonts w:ascii="Times New Roman" w:hAnsi="Times New Roman" w:cs="Times New Roman"/>
                          <w:sz w:val="24"/>
                          <w:szCs w:val="24"/>
                          <w:lang w:val="es-DO"/>
                        </w:rPr>
                        <w:t>G</w:t>
                      </w:r>
                      <w:r w:rsidR="00FD2EC7" w:rsidRPr="00C56A61">
                        <w:rPr>
                          <w:rFonts w:ascii="Times New Roman" w:hAnsi="Times New Roman" w:cs="Times New Roman"/>
                          <w:sz w:val="24"/>
                          <w:szCs w:val="24"/>
                          <w:lang w:val="es-DO"/>
                        </w:rPr>
                        <w:t>ráfica del MAS en función del tiempo</w:t>
                      </w:r>
                    </w:p>
                  </w:txbxContent>
                </v:textbox>
                <w10:wrap type="square"/>
              </v:shape>
            </w:pict>
          </mc:Fallback>
        </mc:AlternateContent>
      </w:r>
    </w:p>
    <w:p w14:paraId="44E3FE74" w14:textId="2CA07233" w:rsidR="00FD2EC7" w:rsidRDefault="00FD2EC7" w:rsidP="009F43D5">
      <w:pPr>
        <w:rPr>
          <w:rFonts w:ascii="Times New Roman" w:hAnsi="Times New Roman" w:cs="Times New Roman"/>
          <w:bCs/>
          <w:sz w:val="24"/>
          <w:szCs w:val="24"/>
          <w:lang w:val="es-ES"/>
        </w:rPr>
      </w:pPr>
    </w:p>
    <w:p w14:paraId="79A57FBB" w14:textId="77777777" w:rsidR="00FD2EC7" w:rsidRDefault="00FD2EC7" w:rsidP="009F43D5">
      <w:pPr>
        <w:rPr>
          <w:rFonts w:ascii="Times New Roman" w:hAnsi="Times New Roman" w:cs="Times New Roman"/>
          <w:bCs/>
          <w:sz w:val="24"/>
          <w:szCs w:val="24"/>
          <w:lang w:val="es-ES"/>
        </w:rPr>
      </w:pPr>
    </w:p>
    <w:p w14:paraId="5D220FBC" w14:textId="77777777" w:rsidR="00FD2EC7" w:rsidRDefault="00FD2EC7" w:rsidP="009F43D5">
      <w:pPr>
        <w:rPr>
          <w:rFonts w:ascii="Times New Roman" w:hAnsi="Times New Roman" w:cs="Times New Roman"/>
          <w:bCs/>
          <w:sz w:val="24"/>
          <w:szCs w:val="24"/>
          <w:lang w:val="es-ES"/>
        </w:rPr>
      </w:pPr>
    </w:p>
    <w:p w14:paraId="7EC2813A" w14:textId="77777777" w:rsidR="00C56A61" w:rsidRDefault="00C56A61" w:rsidP="009F43D5">
      <w:pPr>
        <w:rPr>
          <w:rFonts w:ascii="Times New Roman" w:hAnsi="Times New Roman" w:cs="Times New Roman"/>
          <w:bCs/>
          <w:sz w:val="24"/>
          <w:szCs w:val="24"/>
          <w:lang w:val="es-ES"/>
        </w:rPr>
      </w:pPr>
    </w:p>
    <w:p w14:paraId="06E4776C" w14:textId="77777777" w:rsidR="00C56A61" w:rsidRDefault="00C56A61" w:rsidP="009F43D5">
      <w:pPr>
        <w:rPr>
          <w:rFonts w:ascii="Times New Roman" w:hAnsi="Times New Roman" w:cs="Times New Roman"/>
          <w:bCs/>
          <w:sz w:val="24"/>
          <w:szCs w:val="24"/>
          <w:lang w:val="es-ES"/>
        </w:rPr>
      </w:pPr>
    </w:p>
    <w:p w14:paraId="05C62CB3" w14:textId="77777777" w:rsidR="00C56A61" w:rsidRDefault="00C56A61" w:rsidP="009F43D5">
      <w:pPr>
        <w:rPr>
          <w:rFonts w:ascii="Times New Roman" w:hAnsi="Times New Roman" w:cs="Times New Roman"/>
          <w:bCs/>
          <w:sz w:val="24"/>
          <w:szCs w:val="24"/>
          <w:lang w:val="es-ES"/>
        </w:rPr>
      </w:pPr>
    </w:p>
    <w:p w14:paraId="1EAD86ED" w14:textId="77777777" w:rsidR="00C56A61" w:rsidRDefault="00C56A61" w:rsidP="009F43D5">
      <w:pPr>
        <w:rPr>
          <w:rFonts w:ascii="Times New Roman" w:hAnsi="Times New Roman" w:cs="Times New Roman"/>
          <w:bCs/>
          <w:sz w:val="24"/>
          <w:szCs w:val="24"/>
          <w:lang w:val="es-ES"/>
        </w:rPr>
      </w:pPr>
    </w:p>
    <w:p w14:paraId="021DF8E9" w14:textId="77777777" w:rsidR="00C56A61" w:rsidRDefault="00C56A61" w:rsidP="009F43D5">
      <w:pPr>
        <w:rPr>
          <w:rFonts w:ascii="Times New Roman" w:hAnsi="Times New Roman" w:cs="Times New Roman"/>
          <w:bCs/>
          <w:sz w:val="24"/>
          <w:szCs w:val="24"/>
          <w:lang w:val="es-ES"/>
        </w:rPr>
      </w:pPr>
    </w:p>
    <w:p w14:paraId="52E2A8B5" w14:textId="77777777" w:rsidR="00C56A61" w:rsidRDefault="00C56A61" w:rsidP="009F43D5">
      <w:pPr>
        <w:rPr>
          <w:rFonts w:ascii="Times New Roman" w:hAnsi="Times New Roman" w:cs="Times New Roman"/>
          <w:bCs/>
          <w:sz w:val="24"/>
          <w:szCs w:val="24"/>
          <w:lang w:val="es-ES"/>
        </w:rPr>
      </w:pPr>
    </w:p>
    <w:p w14:paraId="5C6F0C15" w14:textId="1BA7CD65" w:rsidR="00C56A61" w:rsidRDefault="00C56A61" w:rsidP="009F43D5">
      <w:pPr>
        <w:rPr>
          <w:rFonts w:ascii="Times New Roman" w:hAnsi="Times New Roman" w:cs="Times New Roman"/>
          <w:bCs/>
          <w:sz w:val="24"/>
          <w:szCs w:val="24"/>
          <w:lang w:val="es-ES"/>
        </w:rPr>
      </w:pPr>
    </w:p>
    <w:p w14:paraId="2B2F7ACA" w14:textId="77777777" w:rsidR="00FD2EC7" w:rsidRDefault="00FD2EC7" w:rsidP="009F43D5">
      <w:pPr>
        <w:rPr>
          <w:rFonts w:ascii="Times New Roman" w:hAnsi="Times New Roman" w:cs="Times New Roman"/>
          <w:bCs/>
          <w:sz w:val="24"/>
          <w:szCs w:val="24"/>
          <w:lang w:val="es-ES"/>
        </w:rPr>
      </w:pPr>
      <w:r>
        <w:rPr>
          <w:rFonts w:ascii="Times New Roman" w:hAnsi="Times New Roman" w:cs="Times New Roman"/>
          <w:bCs/>
          <w:noProof/>
          <w:sz w:val="24"/>
          <w:szCs w:val="24"/>
          <w:lang w:val="es-ES"/>
        </w:rPr>
        <mc:AlternateContent>
          <mc:Choice Requires="wps">
            <w:drawing>
              <wp:anchor distT="0" distB="0" distL="114300" distR="114300" simplePos="0" relativeHeight="251675648" behindDoc="0" locked="0" layoutInCell="1" allowOverlap="1" wp14:anchorId="5F7FF76B" wp14:editId="4B43A068">
                <wp:simplePos x="0" y="0"/>
                <wp:positionH relativeFrom="margin">
                  <wp:posOffset>428625</wp:posOffset>
                </wp:positionH>
                <wp:positionV relativeFrom="paragraph">
                  <wp:posOffset>130810</wp:posOffset>
                </wp:positionV>
                <wp:extent cx="5029200" cy="3228975"/>
                <wp:effectExtent l="0" t="0" r="19050" b="28575"/>
                <wp:wrapSquare wrapText="bothSides"/>
                <wp:docPr id="2" name="Cuadro de texto 2"/>
                <wp:cNvGraphicFramePr/>
                <a:graphic xmlns:a="http://schemas.openxmlformats.org/drawingml/2006/main">
                  <a:graphicData uri="http://schemas.microsoft.com/office/word/2010/wordprocessingShape">
                    <wps:wsp>
                      <wps:cNvSpPr txBox="1"/>
                      <wps:spPr>
                        <a:xfrm>
                          <a:off x="0" y="0"/>
                          <a:ext cx="5029200" cy="3228975"/>
                        </a:xfrm>
                        <a:prstGeom prst="rect">
                          <a:avLst/>
                        </a:prstGeom>
                        <a:solidFill>
                          <a:schemeClr val="lt1"/>
                        </a:solidFill>
                        <a:ln w="6350">
                          <a:solidFill>
                            <a:prstClr val="black"/>
                          </a:solidFill>
                        </a:ln>
                      </wps:spPr>
                      <wps:txbx>
                        <w:txbxContent>
                          <w:p w14:paraId="70D2044F" w14:textId="40F31E32" w:rsidR="00FD2EC7" w:rsidRDefault="001C685C">
                            <w:r>
                              <w:rPr>
                                <w:noProof/>
                              </w:rPr>
                              <w:drawing>
                                <wp:inline distT="0" distB="0" distL="0" distR="0" wp14:anchorId="49DA3204" wp14:editId="5DD59DE4">
                                  <wp:extent cx="4781550" cy="3076575"/>
                                  <wp:effectExtent l="0" t="0" r="0" b="9525"/>
                                  <wp:docPr id="1136917958" name="Gráfico 1">
                                    <a:extLst xmlns:a="http://schemas.openxmlformats.org/drawingml/2006/main">
                                      <a:ext uri="{FF2B5EF4-FFF2-40B4-BE49-F238E27FC236}">
                                        <a16:creationId xmlns:a16="http://schemas.microsoft.com/office/drawing/2014/main" id="{DFE21B43-4FB7-67FC-2DFA-69C47A20A6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3FC3ED7" w14:textId="77777777" w:rsidR="00FD2EC7" w:rsidRDefault="00FD2EC7"/>
                          <w:p w14:paraId="3F038690" w14:textId="77777777" w:rsidR="00FD2EC7" w:rsidRDefault="00FD2EC7"/>
                          <w:p w14:paraId="054E0E98" w14:textId="782093A7" w:rsidR="00FD2EC7" w:rsidRDefault="00FD2EC7"/>
                          <w:p w14:paraId="1E928D40" w14:textId="77777777" w:rsidR="00C56A61" w:rsidRDefault="00C56A61" w:rsidP="00F46839">
                            <w:pPr>
                              <w:jc w:val="center"/>
                              <w:rPr>
                                <w:lang w:val="es-DO"/>
                              </w:rPr>
                            </w:pPr>
                          </w:p>
                          <w:p w14:paraId="77419448" w14:textId="77777777" w:rsidR="00C56A61" w:rsidRDefault="00C56A61" w:rsidP="00F46839">
                            <w:pPr>
                              <w:jc w:val="center"/>
                              <w:rPr>
                                <w:lang w:val="es-DO"/>
                              </w:rPr>
                            </w:pPr>
                          </w:p>
                          <w:p w14:paraId="29E28BAA" w14:textId="77777777" w:rsidR="00C56A61" w:rsidRDefault="00C56A61" w:rsidP="00F46839">
                            <w:pPr>
                              <w:jc w:val="center"/>
                              <w:rPr>
                                <w:lang w:val="es-DO"/>
                              </w:rPr>
                            </w:pPr>
                          </w:p>
                          <w:p w14:paraId="7314B5D2" w14:textId="77777777" w:rsidR="00C56A61" w:rsidRDefault="00C56A61" w:rsidP="00F46839">
                            <w:pPr>
                              <w:jc w:val="center"/>
                              <w:rPr>
                                <w:lang w:val="es-DO"/>
                              </w:rPr>
                            </w:pPr>
                          </w:p>
                          <w:p w14:paraId="7C903AE9" w14:textId="77777777" w:rsidR="00C56A61" w:rsidRDefault="00C56A61" w:rsidP="00F46839">
                            <w:pPr>
                              <w:jc w:val="center"/>
                              <w:rPr>
                                <w:lang w:val="es-DO"/>
                              </w:rPr>
                            </w:pPr>
                          </w:p>
                          <w:p w14:paraId="44310623" w14:textId="77777777" w:rsidR="00FD2EC7" w:rsidRPr="00FD2EC7" w:rsidRDefault="00C56A61" w:rsidP="00F46839">
                            <w:pPr>
                              <w:jc w:val="center"/>
                              <w:rPr>
                                <w:lang w:val="es-DO"/>
                              </w:rPr>
                            </w:pPr>
                            <w:r>
                              <w:rPr>
                                <w:lang w:val="es-DO"/>
                              </w:rPr>
                              <w:t>G</w:t>
                            </w:r>
                            <w:r w:rsidR="00FD2EC7" w:rsidRPr="00FD2EC7">
                              <w:rPr>
                                <w:lang w:val="es-DO"/>
                              </w:rPr>
                              <w:t xml:space="preserve">ráfica </w:t>
                            </w:r>
                            <w:proofErr w:type="spellStart"/>
                            <w:r w:rsidR="00F46839">
                              <w:rPr>
                                <w:lang w:val="es-DO"/>
                              </w:rPr>
                              <w:t>L</w:t>
                            </w:r>
                            <w:r w:rsidR="00FD2EC7" w:rsidRPr="00FD2EC7">
                              <w:rPr>
                                <w:lang w:val="es-DO"/>
                              </w:rPr>
                              <w:t>n</w:t>
                            </w:r>
                            <w:proofErr w:type="spellEnd"/>
                            <w:r w:rsidR="00F46839">
                              <w:rPr>
                                <w:lang w:val="es-DO"/>
                              </w:rPr>
                              <w:t xml:space="preserve"> (</w:t>
                            </w:r>
                            <w:r w:rsidR="00FD2EC7" w:rsidRPr="00FD2EC7">
                              <w:rPr>
                                <w:lang w:val="es-DO"/>
                              </w:rPr>
                              <w:t>amplitud</w:t>
                            </w:r>
                            <w:r w:rsidR="00F46839">
                              <w:rPr>
                                <w:lang w:val="es-DO"/>
                              </w:rPr>
                              <w:t>)</w:t>
                            </w:r>
                            <w:r w:rsidR="00FD2EC7" w:rsidRPr="00FD2EC7">
                              <w:rPr>
                                <w:lang w:val="es-DO"/>
                              </w:rPr>
                              <w:t xml:space="preserve"> en f</w:t>
                            </w:r>
                            <w:r w:rsidR="00FD2EC7">
                              <w:rPr>
                                <w:lang w:val="es-DO"/>
                              </w:rPr>
                              <w:t>unción del tie</w:t>
                            </w:r>
                            <w:r w:rsidR="00F46839">
                              <w:rPr>
                                <w:lang w:val="es-DO"/>
                              </w:rPr>
                              <w:t>m</w:t>
                            </w:r>
                            <w:r w:rsidR="00FD2EC7">
                              <w:rPr>
                                <w:lang w:val="es-DO"/>
                              </w:rPr>
                              <w:t xml:space="preserve">po para determinar </w:t>
                            </w:r>
                            <m:oMath>
                              <m:r>
                                <w:rPr>
                                  <w:rFonts w:ascii="Cambria Math" w:hAnsi="Cambria Math" w:cs="Times New Roman"/>
                                  <w:sz w:val="24"/>
                                  <w:szCs w:val="24"/>
                                  <w:lang w:val="es-ES"/>
                                </w:rPr>
                                <m:t>β</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FF76B" id="Cuadro de texto 2" o:spid="_x0000_s1029" type="#_x0000_t202" style="position:absolute;margin-left:33.75pt;margin-top:10.3pt;width:396pt;height:254.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" fillcolor="white [3201]" strokeweight=".5pt">
                <v:textbox>
                  <w:txbxContent>
                    <w:p w14:paraId="70D2044F" w14:textId="40F31E32" w:rsidR="00FD2EC7" w:rsidRDefault="001C685C">
                      <w:r>
                        <w:rPr>
                          <w:noProof/>
                        </w:rPr>
                        <w:drawing>
                          <wp:inline distT="0" distB="0" distL="0" distR="0" wp14:anchorId="49DA3204" wp14:editId="5DD59DE4">
                            <wp:extent cx="4781550" cy="3076575"/>
                            <wp:effectExtent l="0" t="0" r="0" b="9525"/>
                            <wp:docPr id="1136917958" name="Gráfico 1">
                              <a:extLst xmlns:a="http://schemas.openxmlformats.org/drawingml/2006/main">
                                <a:ext uri="{FF2B5EF4-FFF2-40B4-BE49-F238E27FC236}">
                                  <a16:creationId xmlns:a16="http://schemas.microsoft.com/office/drawing/2014/main" id="{DFE21B43-4FB7-67FC-2DFA-69C47A20A6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3FC3ED7" w14:textId="77777777" w:rsidR="00FD2EC7" w:rsidRDefault="00FD2EC7"/>
                    <w:p w14:paraId="3F038690" w14:textId="77777777" w:rsidR="00FD2EC7" w:rsidRDefault="00FD2EC7"/>
                    <w:p w14:paraId="054E0E98" w14:textId="782093A7" w:rsidR="00FD2EC7" w:rsidRDefault="00FD2EC7"/>
                    <w:p w14:paraId="1E928D40" w14:textId="77777777" w:rsidR="00C56A61" w:rsidRDefault="00C56A61" w:rsidP="00F46839">
                      <w:pPr>
                        <w:jc w:val="center"/>
                        <w:rPr>
                          <w:lang w:val="es-DO"/>
                        </w:rPr>
                      </w:pPr>
                    </w:p>
                    <w:p w14:paraId="77419448" w14:textId="77777777" w:rsidR="00C56A61" w:rsidRDefault="00C56A61" w:rsidP="00F46839">
                      <w:pPr>
                        <w:jc w:val="center"/>
                        <w:rPr>
                          <w:lang w:val="es-DO"/>
                        </w:rPr>
                      </w:pPr>
                    </w:p>
                    <w:p w14:paraId="29E28BAA" w14:textId="77777777" w:rsidR="00C56A61" w:rsidRDefault="00C56A61" w:rsidP="00F46839">
                      <w:pPr>
                        <w:jc w:val="center"/>
                        <w:rPr>
                          <w:lang w:val="es-DO"/>
                        </w:rPr>
                      </w:pPr>
                    </w:p>
                    <w:p w14:paraId="7314B5D2" w14:textId="77777777" w:rsidR="00C56A61" w:rsidRDefault="00C56A61" w:rsidP="00F46839">
                      <w:pPr>
                        <w:jc w:val="center"/>
                        <w:rPr>
                          <w:lang w:val="es-DO"/>
                        </w:rPr>
                      </w:pPr>
                    </w:p>
                    <w:p w14:paraId="7C903AE9" w14:textId="77777777" w:rsidR="00C56A61" w:rsidRDefault="00C56A61" w:rsidP="00F46839">
                      <w:pPr>
                        <w:jc w:val="center"/>
                        <w:rPr>
                          <w:lang w:val="es-DO"/>
                        </w:rPr>
                      </w:pPr>
                    </w:p>
                    <w:p w14:paraId="44310623" w14:textId="77777777" w:rsidR="00FD2EC7" w:rsidRPr="00FD2EC7" w:rsidRDefault="00C56A61" w:rsidP="00F46839">
                      <w:pPr>
                        <w:jc w:val="center"/>
                        <w:rPr>
                          <w:lang w:val="es-DO"/>
                        </w:rPr>
                      </w:pPr>
                      <w:r>
                        <w:rPr>
                          <w:lang w:val="es-DO"/>
                        </w:rPr>
                        <w:t>G</w:t>
                      </w:r>
                      <w:r w:rsidR="00FD2EC7" w:rsidRPr="00FD2EC7">
                        <w:rPr>
                          <w:lang w:val="es-DO"/>
                        </w:rPr>
                        <w:t xml:space="preserve">ráfica </w:t>
                      </w:r>
                      <w:proofErr w:type="spellStart"/>
                      <w:r w:rsidR="00F46839">
                        <w:rPr>
                          <w:lang w:val="es-DO"/>
                        </w:rPr>
                        <w:t>L</w:t>
                      </w:r>
                      <w:r w:rsidR="00FD2EC7" w:rsidRPr="00FD2EC7">
                        <w:rPr>
                          <w:lang w:val="es-DO"/>
                        </w:rPr>
                        <w:t>n</w:t>
                      </w:r>
                      <w:proofErr w:type="spellEnd"/>
                      <w:r w:rsidR="00F46839">
                        <w:rPr>
                          <w:lang w:val="es-DO"/>
                        </w:rPr>
                        <w:t xml:space="preserve"> (</w:t>
                      </w:r>
                      <w:r w:rsidR="00FD2EC7" w:rsidRPr="00FD2EC7">
                        <w:rPr>
                          <w:lang w:val="es-DO"/>
                        </w:rPr>
                        <w:t>amplitud</w:t>
                      </w:r>
                      <w:r w:rsidR="00F46839">
                        <w:rPr>
                          <w:lang w:val="es-DO"/>
                        </w:rPr>
                        <w:t>)</w:t>
                      </w:r>
                      <w:r w:rsidR="00FD2EC7" w:rsidRPr="00FD2EC7">
                        <w:rPr>
                          <w:lang w:val="es-DO"/>
                        </w:rPr>
                        <w:t xml:space="preserve"> en f</w:t>
                      </w:r>
                      <w:r w:rsidR="00FD2EC7">
                        <w:rPr>
                          <w:lang w:val="es-DO"/>
                        </w:rPr>
                        <w:t>unción del tie</w:t>
                      </w:r>
                      <w:r w:rsidR="00F46839">
                        <w:rPr>
                          <w:lang w:val="es-DO"/>
                        </w:rPr>
                        <w:t>m</w:t>
                      </w:r>
                      <w:r w:rsidR="00FD2EC7">
                        <w:rPr>
                          <w:lang w:val="es-DO"/>
                        </w:rPr>
                        <w:t xml:space="preserve">po para determinar </w:t>
                      </w:r>
                      <m:oMath>
                        <m:r>
                          <w:rPr>
                            <w:rFonts w:ascii="Cambria Math" w:hAnsi="Cambria Math" w:cs="Times New Roman"/>
                            <w:sz w:val="24"/>
                            <w:szCs w:val="24"/>
                            <w:lang w:val="es-ES"/>
                          </w:rPr>
                          <m:t>β</m:t>
                        </m:r>
                      </m:oMath>
                    </w:p>
                  </w:txbxContent>
                </v:textbox>
                <w10:wrap type="square" anchorx="margin"/>
              </v:shape>
            </w:pict>
          </mc:Fallback>
        </mc:AlternateContent>
      </w:r>
    </w:p>
    <w:p w14:paraId="57866635" w14:textId="77777777" w:rsidR="00FD2EC7" w:rsidRDefault="00FD2EC7" w:rsidP="009F43D5">
      <w:pPr>
        <w:rPr>
          <w:rFonts w:ascii="Times New Roman" w:hAnsi="Times New Roman" w:cs="Times New Roman"/>
          <w:bCs/>
          <w:sz w:val="24"/>
          <w:szCs w:val="24"/>
          <w:lang w:val="es-ES"/>
        </w:rPr>
      </w:pPr>
    </w:p>
    <w:p w14:paraId="5A0BDC63" w14:textId="77777777" w:rsidR="00FD2EC7" w:rsidRDefault="00FD2EC7" w:rsidP="009F43D5">
      <w:pPr>
        <w:rPr>
          <w:rFonts w:ascii="Times New Roman" w:hAnsi="Times New Roman" w:cs="Times New Roman"/>
          <w:bCs/>
          <w:sz w:val="24"/>
          <w:szCs w:val="24"/>
          <w:lang w:val="es-ES"/>
        </w:rPr>
      </w:pPr>
    </w:p>
    <w:p w14:paraId="1412B9B4" w14:textId="77777777" w:rsidR="00F46839" w:rsidRDefault="00F46839" w:rsidP="009F43D5">
      <w:pPr>
        <w:rPr>
          <w:rFonts w:ascii="Times New Roman" w:hAnsi="Times New Roman" w:cs="Times New Roman"/>
          <w:bCs/>
          <w:sz w:val="24"/>
          <w:szCs w:val="24"/>
          <w:lang w:val="es-ES"/>
        </w:rPr>
      </w:pPr>
    </w:p>
    <w:p w14:paraId="2D6AEBE9" w14:textId="77777777" w:rsidR="00F46839" w:rsidRDefault="00F46839" w:rsidP="009F43D5">
      <w:pPr>
        <w:rPr>
          <w:rFonts w:ascii="Times New Roman" w:hAnsi="Times New Roman" w:cs="Times New Roman"/>
          <w:bCs/>
          <w:sz w:val="24"/>
          <w:szCs w:val="24"/>
          <w:lang w:val="es-ES"/>
        </w:rPr>
      </w:pPr>
    </w:p>
    <w:p w14:paraId="79E901FD" w14:textId="77777777" w:rsidR="00C56A61" w:rsidRDefault="00C56A61" w:rsidP="009F43D5">
      <w:pPr>
        <w:rPr>
          <w:rFonts w:ascii="Times New Roman" w:hAnsi="Times New Roman" w:cs="Times New Roman"/>
          <w:bCs/>
          <w:sz w:val="24"/>
          <w:szCs w:val="24"/>
          <w:lang w:val="es-ES"/>
        </w:rPr>
      </w:pPr>
    </w:p>
    <w:p w14:paraId="7AFE3786" w14:textId="77777777" w:rsidR="00C56A61" w:rsidRDefault="00C56A61" w:rsidP="009F43D5">
      <w:pPr>
        <w:rPr>
          <w:rFonts w:ascii="Times New Roman" w:hAnsi="Times New Roman" w:cs="Times New Roman"/>
          <w:bCs/>
          <w:sz w:val="24"/>
          <w:szCs w:val="24"/>
          <w:lang w:val="es-ES"/>
        </w:rPr>
      </w:pPr>
    </w:p>
    <w:p w14:paraId="05A51030" w14:textId="77777777" w:rsidR="00C56A61" w:rsidRDefault="00C56A61" w:rsidP="009F43D5">
      <w:pPr>
        <w:rPr>
          <w:rFonts w:ascii="Times New Roman" w:hAnsi="Times New Roman" w:cs="Times New Roman"/>
          <w:bCs/>
          <w:sz w:val="24"/>
          <w:szCs w:val="24"/>
          <w:lang w:val="es-ES"/>
        </w:rPr>
      </w:pPr>
    </w:p>
    <w:p w14:paraId="286AA255" w14:textId="77777777" w:rsidR="00C56A61" w:rsidRDefault="00C56A61" w:rsidP="009F43D5">
      <w:pPr>
        <w:rPr>
          <w:rFonts w:ascii="Times New Roman" w:hAnsi="Times New Roman" w:cs="Times New Roman"/>
          <w:bCs/>
          <w:sz w:val="24"/>
          <w:szCs w:val="24"/>
          <w:lang w:val="es-ES"/>
        </w:rPr>
      </w:pPr>
    </w:p>
    <w:p w14:paraId="1DE266C1" w14:textId="77777777" w:rsidR="00C56A61" w:rsidRDefault="00C56A61" w:rsidP="009F43D5">
      <w:pPr>
        <w:rPr>
          <w:rFonts w:ascii="Times New Roman" w:hAnsi="Times New Roman" w:cs="Times New Roman"/>
          <w:bCs/>
          <w:sz w:val="24"/>
          <w:szCs w:val="24"/>
          <w:lang w:val="es-ES"/>
        </w:rPr>
      </w:pPr>
    </w:p>
    <w:p w14:paraId="118CC5B8" w14:textId="77777777" w:rsidR="00F46839" w:rsidRDefault="00F46839" w:rsidP="009F43D5">
      <w:pPr>
        <w:rPr>
          <w:rFonts w:ascii="Times New Roman" w:hAnsi="Times New Roman" w:cs="Times New Roman"/>
          <w:bCs/>
          <w:sz w:val="24"/>
          <w:szCs w:val="24"/>
          <w:lang w:val="es-ES"/>
        </w:rPr>
      </w:pPr>
    </w:p>
    <w:p w14:paraId="3F557474" w14:textId="77777777" w:rsidR="00C439E5" w:rsidRDefault="00C439E5" w:rsidP="00C56A61">
      <w:pPr>
        <w:jc w:val="both"/>
        <w:rPr>
          <w:rFonts w:ascii="Times New Roman" w:hAnsi="Times New Roman" w:cs="Times New Roman"/>
          <w:bCs/>
          <w:sz w:val="24"/>
          <w:szCs w:val="24"/>
          <w:lang w:val="es-ES"/>
        </w:rPr>
      </w:pPr>
    </w:p>
    <w:p w14:paraId="7958E6D3" w14:textId="77777777" w:rsidR="00D6006C" w:rsidRDefault="00D6006C" w:rsidP="00C56A61">
      <w:pPr>
        <w:jc w:val="both"/>
        <w:rPr>
          <w:rFonts w:ascii="Times New Roman" w:hAnsi="Times New Roman" w:cs="Times New Roman"/>
          <w:bCs/>
          <w:sz w:val="24"/>
          <w:szCs w:val="24"/>
          <w:lang w:val="es-ES"/>
        </w:rPr>
      </w:pPr>
    </w:p>
    <w:p w14:paraId="6089E1E2" w14:textId="1ECBB6A5" w:rsidR="00C56A61" w:rsidRPr="00C439E5" w:rsidRDefault="00C56A61" w:rsidP="00C56A61">
      <w:pPr>
        <w:jc w:val="both"/>
        <w:rPr>
          <w:rFonts w:ascii="Times New Roman" w:hAnsi="Times New Roman" w:cs="Times New Roman"/>
          <w:b/>
          <w:sz w:val="24"/>
          <w:szCs w:val="24"/>
          <w:lang w:val="es-ES"/>
        </w:rPr>
      </w:pPr>
      <w:r>
        <w:rPr>
          <w:rFonts w:ascii="Times New Roman" w:hAnsi="Times New Roman" w:cs="Times New Roman"/>
          <w:bCs/>
          <w:sz w:val="24"/>
          <w:szCs w:val="24"/>
          <w:lang w:val="es-ES"/>
        </w:rPr>
        <w:lastRenderedPageBreak/>
        <w:t xml:space="preserve">Repitiendo el experimento, </w:t>
      </w:r>
      <w:r w:rsidRPr="00C439E5">
        <w:rPr>
          <w:rFonts w:ascii="Times New Roman" w:hAnsi="Times New Roman" w:cs="Times New Roman"/>
          <w:b/>
          <w:sz w:val="24"/>
          <w:szCs w:val="24"/>
          <w:lang w:val="es-ES"/>
        </w:rPr>
        <w:t xml:space="preserve">¿para cuál posición del amortiguamiento esperas que el amortiguamiento sea crítico y </w:t>
      </w:r>
      <w:r w:rsidR="00F43F22" w:rsidRPr="00C439E5">
        <w:rPr>
          <w:rFonts w:ascii="Times New Roman" w:hAnsi="Times New Roman" w:cs="Times New Roman"/>
          <w:b/>
          <w:sz w:val="24"/>
          <w:szCs w:val="24"/>
          <w:lang w:val="es-ES"/>
        </w:rPr>
        <w:t>sobre -amortiguado</w:t>
      </w:r>
      <w:r w:rsidRPr="00C439E5">
        <w:rPr>
          <w:rFonts w:ascii="Times New Roman" w:hAnsi="Times New Roman" w:cs="Times New Roman"/>
          <w:b/>
          <w:sz w:val="24"/>
          <w:szCs w:val="24"/>
          <w:lang w:val="es-ES"/>
        </w:rPr>
        <w:t>?</w:t>
      </w:r>
    </w:p>
    <w:p w14:paraId="20940819" w14:textId="082AA86C" w:rsidR="00F43F22" w:rsidRPr="00F43F22" w:rsidRDefault="00C439E5" w:rsidP="00F43F22">
      <w:pPr>
        <w:shd w:val="clear" w:color="auto" w:fill="FFFFFF"/>
        <w:jc w:val="both"/>
        <w:rPr>
          <w:rFonts w:ascii="Times New Roman" w:eastAsiaTheme="minorEastAsia" w:hAnsi="Times New Roman" w:cs="Times New Roman"/>
          <w:color w:val="000000"/>
          <w:sz w:val="24"/>
          <w:szCs w:val="24"/>
          <w:lang w:val="es-ES"/>
        </w:rPr>
      </w:pPr>
      <w:r w:rsidRPr="00087BC7">
        <w:rPr>
          <w:rFonts w:ascii="Times New Roman" w:hAnsi="Times New Roman" w:cs="Times New Roman"/>
          <w:noProof/>
          <w:color w:val="000000"/>
          <w:sz w:val="24"/>
          <w:szCs w:val="24"/>
        </w:rPr>
        <w:drawing>
          <wp:anchor distT="0" distB="0" distL="114300" distR="114300" simplePos="0" relativeHeight="251678720" behindDoc="0" locked="0" layoutInCell="1" allowOverlap="1" wp14:anchorId="19E3127F" wp14:editId="09BBB42F">
            <wp:simplePos x="0" y="0"/>
            <wp:positionH relativeFrom="margin">
              <wp:align>center</wp:align>
            </wp:positionH>
            <wp:positionV relativeFrom="paragraph">
              <wp:posOffset>8626</wp:posOffset>
            </wp:positionV>
            <wp:extent cx="1509620" cy="301924"/>
            <wp:effectExtent l="0" t="0" r="0" b="3175"/>
            <wp:wrapNone/>
            <wp:docPr id="1991877278" name="Imagen 1991877278" descr="A(t) = A_0\mathrm{e}^{-\be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t) = A_0\mathrm{e}^{-\beta 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9620" cy="301924"/>
                    </a:xfrm>
                    <a:prstGeom prst="rect">
                      <a:avLst/>
                    </a:prstGeom>
                    <a:noFill/>
                    <a:ln>
                      <a:noFill/>
                    </a:ln>
                  </pic:spPr>
                </pic:pic>
              </a:graphicData>
            </a:graphic>
          </wp:anchor>
        </w:drawing>
      </w:r>
    </w:p>
    <w:p w14:paraId="6336935C" w14:textId="77777777" w:rsidR="00C439E5" w:rsidRDefault="00C439E5" w:rsidP="00F43F22">
      <w:pPr>
        <w:shd w:val="clear" w:color="auto" w:fill="FFFFFF"/>
        <w:jc w:val="center"/>
        <w:rPr>
          <w:rFonts w:ascii="Times New Roman" w:eastAsiaTheme="minorEastAsia" w:hAnsi="Times New Roman" w:cs="Times New Roman"/>
          <w:color w:val="000000"/>
          <w:lang w:val="es-ES"/>
        </w:rPr>
      </w:pPr>
    </w:p>
    <w:p w14:paraId="6E7EFCB2" w14:textId="00FC1ECF" w:rsidR="00F43F22" w:rsidRDefault="00F43F22" w:rsidP="00F43F22">
      <w:pPr>
        <w:shd w:val="clear" w:color="auto" w:fill="FFFFFF"/>
        <w:jc w:val="center"/>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A</w:t>
      </w:r>
      <w:r>
        <w:rPr>
          <w:rFonts w:ascii="Times New Roman" w:eastAsiaTheme="minorEastAsia" w:hAnsi="Times New Roman" w:cs="Times New Roman"/>
          <w:color w:val="000000"/>
          <w:vertAlign w:val="subscript"/>
          <w:lang w:val="es-ES"/>
        </w:rPr>
        <w:t>0</w:t>
      </w:r>
      <w:r>
        <w:rPr>
          <w:rFonts w:ascii="Times New Roman" w:eastAsiaTheme="minorEastAsia" w:hAnsi="Times New Roman" w:cs="Times New Roman"/>
          <w:color w:val="000000"/>
          <w:lang w:val="es-ES"/>
        </w:rPr>
        <w:t xml:space="preserve"> = 0.6252m</w:t>
      </w:r>
    </w:p>
    <w:p w14:paraId="1F169C9E" w14:textId="505D5C76" w:rsidR="00F43F22" w:rsidRDefault="00F43F22" w:rsidP="00F43F22">
      <w:pPr>
        <w:shd w:val="clear" w:color="auto" w:fill="FFFFFF"/>
        <w:jc w:val="center"/>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A = 0.6252</w:t>
      </w:r>
      <w:r w:rsidR="00197B06">
        <w:rPr>
          <w:rFonts w:ascii="Times New Roman" w:eastAsiaTheme="minorEastAsia" w:hAnsi="Times New Roman" w:cs="Times New Roman"/>
          <w:color w:val="000000"/>
          <w:lang w:val="es-ES"/>
        </w:rPr>
        <w:t>e</w:t>
      </w:r>
      <w:r w:rsidR="00197B06">
        <w:rPr>
          <w:rFonts w:ascii="Times New Roman" w:eastAsiaTheme="minorEastAsia" w:hAnsi="Times New Roman" w:cs="Times New Roman"/>
          <w:color w:val="000000"/>
          <w:vertAlign w:val="superscript"/>
          <w:lang w:val="es-ES"/>
        </w:rPr>
        <w:t>-0.16t</w:t>
      </w:r>
    </w:p>
    <w:p w14:paraId="2B462BC9" w14:textId="08FE7A39" w:rsidR="00197B06" w:rsidRPr="00197B06" w:rsidRDefault="00197B06" w:rsidP="00F43F22">
      <w:pPr>
        <w:shd w:val="clear" w:color="auto" w:fill="FFFFFF"/>
        <w:jc w:val="center"/>
        <w:rPr>
          <w:rFonts w:ascii="Times New Roman" w:eastAsiaTheme="minorEastAsia" w:hAnsi="Times New Roman" w:cs="Times New Roman"/>
          <w:color w:val="000000"/>
          <w:lang w:val="es-ES"/>
        </w:rPr>
      </w:pPr>
      <m:oMathPara>
        <m:oMath>
          <m:r>
            <w:rPr>
              <w:rFonts w:ascii="Cambria Math" w:eastAsiaTheme="minorEastAsia" w:hAnsi="Cambria Math" w:cs="Times New Roman"/>
              <w:color w:val="000000"/>
              <w:lang w:val="es-ES"/>
            </w:rPr>
            <m:t>β=0.16 rad/s</m:t>
          </m:r>
        </m:oMath>
      </m:oMathPara>
    </w:p>
    <w:p w14:paraId="24AB843A" w14:textId="61DD032D" w:rsidR="00C56A61" w:rsidRDefault="00197B06" w:rsidP="00197B06">
      <w:pPr>
        <w:shd w:val="clear" w:color="auto" w:fill="FFFFFF"/>
        <w:jc w:val="center"/>
        <w:rPr>
          <w:rFonts w:ascii="Times New Roman" w:eastAsiaTheme="minorEastAsia" w:hAnsi="Times New Roman" w:cs="Times New Roman"/>
          <w:color w:val="000000"/>
          <w:sz w:val="24"/>
          <w:szCs w:val="24"/>
          <w:lang w:val="es-ES"/>
        </w:rPr>
      </w:pPr>
      <w:r>
        <w:rPr>
          <w:rFonts w:ascii="Times New Roman" w:hAnsi="Times New Roman" w:cs="Times New Roman"/>
          <w:sz w:val="24"/>
          <w:szCs w:val="24"/>
          <w:lang w:val="es-ES"/>
        </w:rPr>
        <w:t xml:space="preserve">  </w:t>
      </w:r>
      <w:r w:rsidRPr="00087BC7">
        <w:rPr>
          <w:rFonts w:ascii="Times New Roman" w:hAnsi="Times New Roman" w:cs="Times New Roman"/>
          <w:sz w:val="24"/>
          <w:szCs w:val="24"/>
          <w:lang w:val="es-ES"/>
        </w:rPr>
        <w:t xml:space="preserve"> </w:t>
      </w: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=7.2 rad/s</m:t>
        </m:r>
      </m:oMath>
    </w:p>
    <w:p w14:paraId="20C9F8F1" w14:textId="77777777" w:rsidR="00AD03A4" w:rsidRPr="00197B06" w:rsidRDefault="00AD03A4" w:rsidP="00197B06">
      <w:pPr>
        <w:shd w:val="clear" w:color="auto" w:fill="FFFFFF"/>
        <w:jc w:val="center"/>
        <w:rPr>
          <w:rFonts w:ascii="Times New Roman" w:eastAsiaTheme="minorEastAsia" w:hAnsi="Times New Roman" w:cs="Times New Roman"/>
          <w:color w:val="000000"/>
          <w:sz w:val="24"/>
          <w:szCs w:val="24"/>
          <w:lang w:val="es-ES"/>
        </w:rPr>
      </w:pPr>
    </w:p>
    <w:p w14:paraId="62FC78D7" w14:textId="77777777" w:rsidR="00F46839" w:rsidRDefault="00F46839" w:rsidP="009F43D5">
      <w:pPr>
        <w:rPr>
          <w:rFonts w:ascii="Times New Roman" w:hAnsi="Times New Roman" w:cs="Times New Roman"/>
          <w:b/>
          <w:sz w:val="24"/>
          <w:szCs w:val="24"/>
          <w:lang w:val="es-ES"/>
        </w:rPr>
      </w:pPr>
      <w:r w:rsidRPr="00F46839">
        <w:rPr>
          <w:rFonts w:ascii="Times New Roman" w:hAnsi="Times New Roman" w:cs="Times New Roman"/>
          <w:b/>
          <w:sz w:val="24"/>
          <w:szCs w:val="24"/>
          <w:lang w:val="es-ES"/>
        </w:rPr>
        <w:t>Conclusiones.</w:t>
      </w:r>
    </w:p>
    <w:p w14:paraId="6927301D" w14:textId="52EB3604" w:rsidR="001B29E0" w:rsidRPr="001B29E0" w:rsidRDefault="00197B06" w:rsidP="00197B06">
      <w:pPr>
        <w:numPr>
          <w:ilvl w:val="0"/>
          <w:numId w:val="1"/>
        </w:numPr>
        <w:shd w:val="clear" w:color="auto" w:fill="FFFFFF"/>
        <w:ind w:left="300" w:right="15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En vista de que,</w:t>
      </w:r>
      <w:r w:rsidRPr="00087BC7">
        <w:rPr>
          <w:rFonts w:ascii="Times New Roman" w:hAnsi="Times New Roman" w:cs="Times New Roman"/>
          <w:color w:val="000000"/>
          <w:sz w:val="24"/>
          <w:szCs w:val="24"/>
          <w:lang w:val="es-ES"/>
        </w:rPr>
        <w:t> </w:t>
      </w:r>
      <m:oMath>
        <m:r>
          <w:rPr>
            <w:rFonts w:ascii="Cambria Math" w:hAnsi="Cambria Math" w:cs="Times New Roman"/>
            <w:color w:val="000000"/>
            <w:sz w:val="24"/>
            <w:szCs w:val="24"/>
            <w:lang w:val="es-ES"/>
          </w:rPr>
          <m:t>β&lt;</m:t>
        </m:r>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oMath>
      <w:r w:rsidRPr="00087BC7">
        <w:rPr>
          <w:rFonts w:ascii="Times New Roman" w:hAnsi="Times New Roman" w:cs="Times New Roman"/>
          <w:color w:val="000000"/>
          <w:sz w:val="24"/>
          <w:szCs w:val="24"/>
          <w:lang w:val="es-ES"/>
        </w:rPr>
        <w:t xml:space="preserve"> las dos soluciones </w:t>
      </w:r>
      <w:r>
        <w:rPr>
          <w:rFonts w:ascii="Times New Roman" w:hAnsi="Times New Roman" w:cs="Times New Roman"/>
          <w:color w:val="000000"/>
          <w:sz w:val="24"/>
          <w:szCs w:val="24"/>
          <w:lang w:val="es-ES"/>
        </w:rPr>
        <w:t xml:space="preserve">de la ecuación dada </w:t>
      </w:r>
      <w:r w:rsidRPr="00087BC7">
        <w:rPr>
          <w:rFonts w:ascii="Times New Roman" w:hAnsi="Times New Roman" w:cs="Times New Roman"/>
          <w:color w:val="000000"/>
          <w:sz w:val="24"/>
          <w:szCs w:val="24"/>
          <w:lang w:val="es-ES"/>
        </w:rPr>
        <w:t xml:space="preserve">son complejas conjugadas </w:t>
      </w:r>
      <w:r>
        <w:rPr>
          <w:rFonts w:ascii="Times New Roman" w:hAnsi="Times New Roman" w:cs="Times New Roman"/>
          <w:color w:val="000000"/>
          <w:sz w:val="24"/>
          <w:szCs w:val="24"/>
          <w:lang w:val="es-ES"/>
        </w:rPr>
        <w:t xml:space="preserve">entonces este caso que hemos estudiado corresponde a un </w:t>
      </w:r>
      <w:r w:rsidRPr="00087BC7">
        <w:rPr>
          <w:rFonts w:ascii="Times New Roman" w:hAnsi="Times New Roman" w:cs="Times New Roman"/>
          <w:color w:val="000000"/>
          <w:sz w:val="24"/>
          <w:szCs w:val="24"/>
          <w:lang w:val="es-ES"/>
        </w:rPr>
        <w:t>(caso </w:t>
      </w:r>
      <w:r w:rsidRPr="00087BC7">
        <w:rPr>
          <w:rFonts w:ascii="Times New Roman" w:hAnsi="Times New Roman" w:cs="Times New Roman"/>
          <w:i/>
          <w:iCs/>
          <w:color w:val="000000"/>
          <w:sz w:val="24"/>
          <w:szCs w:val="24"/>
          <w:lang w:val="es-ES"/>
        </w:rPr>
        <w:t>sub-amortiguado</w:t>
      </w:r>
      <w:r w:rsidRPr="00087BC7">
        <w:rPr>
          <w:rFonts w:ascii="Times New Roman" w:hAnsi="Times New Roman" w:cs="Times New Roman"/>
          <w:color w:val="000000"/>
          <w:sz w:val="24"/>
          <w:szCs w:val="24"/>
          <w:lang w:val="es-ES"/>
        </w:rPr>
        <w:t>).</w:t>
      </w:r>
    </w:p>
    <w:p w14:paraId="2E6FF7CD" w14:textId="4C584721" w:rsidR="00197B06" w:rsidRDefault="001B29E0" w:rsidP="00197B06">
      <w:pPr>
        <w:shd w:val="clear" w:color="auto" w:fill="FFFFFF"/>
        <w:ind w:right="150"/>
        <w:rPr>
          <w:rFonts w:ascii="Times New Roman" w:hAnsi="Times New Roman" w:cs="Times New Roman"/>
          <w:color w:val="000000"/>
          <w:sz w:val="24"/>
          <w:szCs w:val="24"/>
          <w:lang w:val="es-ES"/>
        </w:rPr>
      </w:pPr>
      <w:r w:rsidRPr="001B29E0">
        <w:rPr>
          <w:rFonts w:ascii="Times New Roman" w:hAnsi="Times New Roman" w:cs="Times New Roman"/>
          <w:color w:val="000000"/>
          <w:sz w:val="24"/>
          <w:szCs w:val="24"/>
          <w:lang w:val="es-ES"/>
        </w:rPr>
        <w:t xml:space="preserve">El estudio sobre el efecto de la amortiguación en el movimiento oscilatorio es crucial para </w:t>
      </w:r>
      <w:r w:rsidR="001F514B">
        <w:rPr>
          <w:rFonts w:ascii="Times New Roman" w:hAnsi="Times New Roman" w:cs="Times New Roman"/>
          <w:color w:val="000000"/>
          <w:sz w:val="24"/>
          <w:szCs w:val="24"/>
          <w:lang w:val="es-ES"/>
        </w:rPr>
        <w:t xml:space="preserve">poder </w:t>
      </w:r>
      <w:r w:rsidRPr="001B29E0">
        <w:rPr>
          <w:rFonts w:ascii="Times New Roman" w:hAnsi="Times New Roman" w:cs="Times New Roman"/>
          <w:color w:val="000000"/>
          <w:sz w:val="24"/>
          <w:szCs w:val="24"/>
          <w:lang w:val="es-ES"/>
        </w:rPr>
        <w:t>comprender cómo diferentes niveles de amortiguamiento afectan el comportamiento de un sistema. Al observar los cambios en la amplitud y la frecuencia de oscilación, se pueden distinguir tres casos principales de amortiguamiento</w:t>
      </w:r>
      <w:r w:rsidR="001F514B">
        <w:rPr>
          <w:rFonts w:ascii="Times New Roman" w:hAnsi="Times New Roman" w:cs="Times New Roman"/>
          <w:color w:val="000000"/>
          <w:sz w:val="24"/>
          <w:szCs w:val="24"/>
          <w:lang w:val="es-ES"/>
        </w:rPr>
        <w:t xml:space="preserve"> que </w:t>
      </w:r>
      <w:r w:rsidR="00D02C77">
        <w:rPr>
          <w:rFonts w:ascii="Times New Roman" w:hAnsi="Times New Roman" w:cs="Times New Roman"/>
          <w:color w:val="000000"/>
          <w:sz w:val="24"/>
          <w:szCs w:val="24"/>
          <w:lang w:val="es-ES"/>
        </w:rPr>
        <w:t>son:</w:t>
      </w:r>
      <w:r w:rsidRPr="001B29E0">
        <w:rPr>
          <w:rFonts w:ascii="Times New Roman" w:hAnsi="Times New Roman" w:cs="Times New Roman"/>
          <w:color w:val="000000"/>
          <w:sz w:val="24"/>
          <w:szCs w:val="24"/>
          <w:lang w:val="es-ES"/>
        </w:rPr>
        <w:t xml:space="preserve"> sub-amortiguado, crítico y sobre-amortiguado. La constante de amortiguamiento, β, es determinante para caracterizar estos casos. En </w:t>
      </w:r>
      <w:r w:rsidR="00B84B0D">
        <w:rPr>
          <w:rFonts w:ascii="Times New Roman" w:hAnsi="Times New Roman" w:cs="Times New Roman"/>
          <w:color w:val="000000"/>
          <w:sz w:val="24"/>
          <w:szCs w:val="24"/>
          <w:lang w:val="es-ES"/>
        </w:rPr>
        <w:t>el experiment</w:t>
      </w:r>
      <w:r w:rsidR="00976661">
        <w:rPr>
          <w:rFonts w:ascii="Times New Roman" w:hAnsi="Times New Roman" w:cs="Times New Roman"/>
          <w:color w:val="000000"/>
          <w:sz w:val="24"/>
          <w:szCs w:val="24"/>
          <w:lang w:val="es-ES"/>
        </w:rPr>
        <w:t xml:space="preserve">o realizado en esta práctica se comprueba </w:t>
      </w:r>
      <w:r w:rsidRPr="001B29E0">
        <w:rPr>
          <w:rFonts w:ascii="Times New Roman" w:hAnsi="Times New Roman" w:cs="Times New Roman"/>
          <w:color w:val="000000"/>
          <w:sz w:val="24"/>
          <w:szCs w:val="24"/>
          <w:lang w:val="es-ES"/>
        </w:rPr>
        <w:t xml:space="preserve">que β es menor que la frecuencia natural del sistema, ω_0, </w:t>
      </w:r>
      <w:r w:rsidR="00976661">
        <w:rPr>
          <w:rFonts w:ascii="Times New Roman" w:hAnsi="Times New Roman" w:cs="Times New Roman"/>
          <w:color w:val="000000"/>
          <w:sz w:val="24"/>
          <w:szCs w:val="24"/>
          <w:lang w:val="es-ES"/>
        </w:rPr>
        <w:t xml:space="preserve">por lo que es </w:t>
      </w:r>
      <w:r w:rsidR="00D02C77">
        <w:rPr>
          <w:rFonts w:ascii="Times New Roman" w:hAnsi="Times New Roman" w:cs="Times New Roman"/>
          <w:color w:val="000000"/>
          <w:sz w:val="24"/>
          <w:szCs w:val="24"/>
          <w:lang w:val="es-ES"/>
        </w:rPr>
        <w:t xml:space="preserve">un </w:t>
      </w:r>
      <w:r w:rsidR="00D02C77" w:rsidRPr="001B29E0">
        <w:rPr>
          <w:rFonts w:ascii="Times New Roman" w:hAnsi="Times New Roman" w:cs="Times New Roman"/>
          <w:color w:val="000000"/>
          <w:sz w:val="24"/>
          <w:szCs w:val="24"/>
          <w:lang w:val="es-ES"/>
        </w:rPr>
        <w:t>caso</w:t>
      </w:r>
      <w:r w:rsidRPr="001B29E0">
        <w:rPr>
          <w:rFonts w:ascii="Times New Roman" w:hAnsi="Times New Roman" w:cs="Times New Roman"/>
          <w:color w:val="000000"/>
          <w:sz w:val="24"/>
          <w:szCs w:val="24"/>
          <w:lang w:val="es-ES"/>
        </w:rPr>
        <w:t xml:space="preserve"> de sub-amortiguamiento, donde las oscilaciones disminuyen gradualmente con el tiempo. </w:t>
      </w:r>
    </w:p>
    <w:p w14:paraId="7B947E5D" w14:textId="77777777" w:rsidR="00D02C77" w:rsidRDefault="00D02C77" w:rsidP="00197B06">
      <w:pPr>
        <w:shd w:val="clear" w:color="auto" w:fill="FFFFFF"/>
        <w:ind w:right="150"/>
        <w:rPr>
          <w:rFonts w:ascii="Times New Roman" w:hAnsi="Times New Roman" w:cs="Times New Roman"/>
          <w:color w:val="000000"/>
          <w:sz w:val="24"/>
          <w:szCs w:val="24"/>
          <w:lang w:val="es-ES"/>
        </w:rPr>
      </w:pPr>
    </w:p>
    <w:p w14:paraId="1604C662" w14:textId="7A7F5156" w:rsidR="00D02C77" w:rsidRPr="003237F0" w:rsidRDefault="00D02C77" w:rsidP="00197B06">
      <w:pPr>
        <w:shd w:val="clear" w:color="auto" w:fill="FFFFFF"/>
        <w:ind w:right="150"/>
        <w:rPr>
          <w:rFonts w:ascii="Times New Roman" w:hAnsi="Times New Roman" w:cs="Times New Roman"/>
          <w:b/>
          <w:bCs/>
          <w:color w:val="000000"/>
          <w:sz w:val="24"/>
          <w:szCs w:val="24"/>
          <w:lang w:val="es-ES"/>
        </w:rPr>
      </w:pPr>
      <w:r w:rsidRPr="003237F0">
        <w:rPr>
          <w:rFonts w:ascii="Times New Roman" w:hAnsi="Times New Roman" w:cs="Times New Roman"/>
          <w:b/>
          <w:bCs/>
          <w:color w:val="000000"/>
          <w:sz w:val="24"/>
          <w:szCs w:val="24"/>
          <w:lang w:val="es-ES"/>
        </w:rPr>
        <w:t>Bibliografía.</w:t>
      </w:r>
    </w:p>
    <w:p w14:paraId="65F337BC" w14:textId="3908F85D" w:rsidR="00D14003" w:rsidRPr="003237F0" w:rsidRDefault="00D14003" w:rsidP="003237F0">
      <w:pPr>
        <w:pStyle w:val="Prrafodelista"/>
        <w:numPr>
          <w:ilvl w:val="0"/>
          <w:numId w:val="14"/>
        </w:numPr>
        <w:shd w:val="clear" w:color="auto" w:fill="FFFFFF"/>
        <w:ind w:right="150"/>
        <w:rPr>
          <w:rFonts w:ascii="Times New Roman" w:hAnsi="Times New Roman" w:cs="Times New Roman"/>
          <w:color w:val="000000"/>
          <w:sz w:val="24"/>
          <w:szCs w:val="24"/>
          <w:lang w:val="es-ES"/>
        </w:rPr>
      </w:pPr>
      <w:r w:rsidRPr="003237F0">
        <w:rPr>
          <w:rFonts w:ascii="Times New Roman" w:hAnsi="Times New Roman" w:cs="Times New Roman"/>
          <w:color w:val="000000"/>
          <w:sz w:val="24"/>
          <w:szCs w:val="24"/>
          <w:lang w:val="es-ES"/>
        </w:rPr>
        <w:t>https://www.sonelastic.com/es/fundamentos/bases/amortiguamiento.html#:~:text=El%20amortiguamiento%20de%20un%20sistema,causados%20gradientes%20locales%20de%20temperatura.</w:t>
      </w:r>
    </w:p>
    <w:p w14:paraId="5C880C6B" w14:textId="0917C7D1" w:rsidR="00D14003" w:rsidRPr="003237F0" w:rsidRDefault="00B36EAC" w:rsidP="003237F0">
      <w:pPr>
        <w:pStyle w:val="Prrafodelista"/>
        <w:numPr>
          <w:ilvl w:val="0"/>
          <w:numId w:val="14"/>
        </w:numPr>
        <w:shd w:val="clear" w:color="auto" w:fill="FFFFFF"/>
        <w:ind w:right="150"/>
        <w:rPr>
          <w:rFonts w:ascii="Times New Roman" w:hAnsi="Times New Roman" w:cs="Times New Roman"/>
          <w:color w:val="000000"/>
          <w:sz w:val="24"/>
          <w:szCs w:val="24"/>
          <w:lang w:val="es-ES"/>
        </w:rPr>
      </w:pPr>
      <w:r w:rsidRPr="003237F0">
        <w:rPr>
          <w:rFonts w:ascii="Times New Roman" w:hAnsi="Times New Roman" w:cs="Times New Roman"/>
          <w:color w:val="000000"/>
          <w:sz w:val="24"/>
          <w:szCs w:val="24"/>
          <w:lang w:val="es-ES"/>
        </w:rPr>
        <w:t>https://physlets.org/tracker/</w:t>
      </w:r>
    </w:p>
    <w:p w14:paraId="6A1009E8" w14:textId="0771B928" w:rsidR="00AF029D" w:rsidRPr="003237F0" w:rsidRDefault="00AF029D" w:rsidP="003237F0">
      <w:pPr>
        <w:pStyle w:val="Prrafodelista"/>
        <w:numPr>
          <w:ilvl w:val="0"/>
          <w:numId w:val="14"/>
        </w:numPr>
        <w:shd w:val="clear" w:color="auto" w:fill="FFFFFF"/>
        <w:ind w:right="150"/>
        <w:rPr>
          <w:rFonts w:ascii="Times New Roman" w:hAnsi="Times New Roman" w:cs="Times New Roman"/>
          <w:color w:val="000000"/>
          <w:sz w:val="24"/>
          <w:szCs w:val="24"/>
          <w:lang w:val="es-ES"/>
        </w:rPr>
      </w:pPr>
      <w:r w:rsidRPr="003237F0">
        <w:rPr>
          <w:rFonts w:ascii="Times New Roman" w:hAnsi="Times New Roman" w:cs="Times New Roman"/>
          <w:color w:val="000000"/>
          <w:sz w:val="24"/>
          <w:szCs w:val="24"/>
          <w:lang w:val="es-ES"/>
        </w:rPr>
        <w:t>https://phet.colorado.edu/sims/html/masses-and-springs/latest/masses-and-springs_es.html</w:t>
      </w:r>
    </w:p>
    <w:p w14:paraId="0D2B7D81" w14:textId="6BEF8B5B" w:rsidR="00AF029D" w:rsidRPr="003237F0" w:rsidRDefault="00F3617A" w:rsidP="003237F0">
      <w:pPr>
        <w:pStyle w:val="Prrafodelista"/>
        <w:numPr>
          <w:ilvl w:val="0"/>
          <w:numId w:val="14"/>
        </w:numPr>
        <w:shd w:val="clear" w:color="auto" w:fill="FFFFFF"/>
        <w:ind w:right="150"/>
        <w:rPr>
          <w:rFonts w:ascii="Times New Roman" w:hAnsi="Times New Roman" w:cs="Times New Roman"/>
          <w:color w:val="000000"/>
          <w:sz w:val="24"/>
          <w:szCs w:val="24"/>
          <w:lang w:val="es-ES"/>
        </w:rPr>
      </w:pPr>
      <w:r w:rsidRPr="003237F0">
        <w:rPr>
          <w:rFonts w:ascii="Times New Roman" w:hAnsi="Times New Roman" w:cs="Times New Roman"/>
          <w:color w:val="000000"/>
          <w:sz w:val="24"/>
          <w:szCs w:val="24"/>
          <w:lang w:val="es-ES"/>
        </w:rPr>
        <w:t>https://help.solidworks.com/2019/spanish/SolidWorks/cworks/c_damping_effects.htm#:~:text=Si%20aplica%20condiciones%20iniciales%20a%20un%20sistema,interna%20y%20externa%2C%20efectos%20t%C3%A9rmicos%20de%20materiales</w:t>
      </w:r>
    </w:p>
    <w:p w14:paraId="33F169F3" w14:textId="6DDB2512" w:rsidR="00F3617A" w:rsidRDefault="000D526D" w:rsidP="003237F0">
      <w:pPr>
        <w:pStyle w:val="Prrafodelista"/>
        <w:numPr>
          <w:ilvl w:val="0"/>
          <w:numId w:val="14"/>
        </w:numPr>
        <w:shd w:val="clear" w:color="auto" w:fill="FFFFFF"/>
        <w:ind w:right="150"/>
        <w:rPr>
          <w:rFonts w:ascii="Times New Roman" w:hAnsi="Times New Roman" w:cs="Times New Roman"/>
          <w:color w:val="000000"/>
          <w:sz w:val="24"/>
          <w:szCs w:val="24"/>
          <w:lang w:val="es-ES"/>
        </w:rPr>
      </w:pPr>
      <w:r w:rsidRPr="003237F0">
        <w:rPr>
          <w:rFonts w:ascii="Times New Roman" w:hAnsi="Times New Roman" w:cs="Times New Roman"/>
          <w:color w:val="000000"/>
          <w:sz w:val="24"/>
          <w:szCs w:val="24"/>
          <w:lang w:val="es-ES"/>
        </w:rPr>
        <w:t>https://es.wikipedia.org/wiki/Amortiguamiento#:~:text=El%20amortiguamiento%20es%20un%20par%C3%A1metro,%2C%20turbinas%2C%20autom%C3%B3viles%2C%20etc.</w:t>
      </w:r>
    </w:p>
    <w:p w14:paraId="47B29436" w14:textId="1794D10C" w:rsidR="00190F28" w:rsidRDefault="00714E57" w:rsidP="003237F0">
      <w:pPr>
        <w:pStyle w:val="Prrafodelista"/>
        <w:numPr>
          <w:ilvl w:val="0"/>
          <w:numId w:val="14"/>
        </w:numPr>
        <w:shd w:val="clear" w:color="auto" w:fill="FFFFFF"/>
        <w:ind w:right="150"/>
        <w:rPr>
          <w:rFonts w:ascii="Times New Roman" w:hAnsi="Times New Roman" w:cs="Times New Roman"/>
          <w:color w:val="000000"/>
          <w:sz w:val="24"/>
          <w:szCs w:val="24"/>
          <w:lang w:val="es-ES"/>
        </w:rPr>
      </w:pPr>
      <w:r w:rsidRPr="00714E57">
        <w:rPr>
          <w:rFonts w:ascii="Times New Roman" w:hAnsi="Times New Roman" w:cs="Times New Roman"/>
          <w:color w:val="000000"/>
          <w:sz w:val="24"/>
          <w:szCs w:val="24"/>
          <w:lang w:val="es-ES"/>
        </w:rPr>
        <w:lastRenderedPageBreak/>
        <w:t>https://estructurando.net/2019/08/26/analisis-dinamico-las-estructuras-oscilacion-libre-amortiguamiento/</w:t>
      </w:r>
    </w:p>
    <w:p w14:paraId="6ACB98BE" w14:textId="5F6A3F20" w:rsidR="00714E57" w:rsidRDefault="00B20622" w:rsidP="003237F0">
      <w:pPr>
        <w:pStyle w:val="Prrafodelista"/>
        <w:numPr>
          <w:ilvl w:val="0"/>
          <w:numId w:val="14"/>
        </w:numPr>
        <w:shd w:val="clear" w:color="auto" w:fill="FFFFFF"/>
        <w:ind w:right="150"/>
        <w:rPr>
          <w:rFonts w:ascii="Times New Roman" w:hAnsi="Times New Roman" w:cs="Times New Roman"/>
          <w:color w:val="000000"/>
          <w:sz w:val="24"/>
          <w:szCs w:val="24"/>
          <w:lang w:val="es-ES"/>
        </w:rPr>
      </w:pPr>
      <w:r w:rsidRPr="00B20622">
        <w:rPr>
          <w:rFonts w:ascii="Times New Roman" w:hAnsi="Times New Roman" w:cs="Times New Roman"/>
          <w:color w:val="000000"/>
          <w:sz w:val="24"/>
          <w:szCs w:val="24"/>
          <w:lang w:val="es-ES"/>
        </w:rPr>
        <w:t>https://masam.cuautitlan.unam.mx/dycme/dsf/analisis-de-sistemas-dinamicos/</w:t>
      </w:r>
    </w:p>
    <w:p w14:paraId="6F357DE3" w14:textId="392A0781" w:rsidR="00B20622" w:rsidRPr="003237F0" w:rsidRDefault="00B050DB" w:rsidP="003237F0">
      <w:pPr>
        <w:pStyle w:val="Prrafodelista"/>
        <w:numPr>
          <w:ilvl w:val="0"/>
          <w:numId w:val="14"/>
        </w:numPr>
        <w:shd w:val="clear" w:color="auto" w:fill="FFFFFF"/>
        <w:ind w:right="150"/>
        <w:rPr>
          <w:rFonts w:ascii="Times New Roman" w:hAnsi="Times New Roman" w:cs="Times New Roman"/>
          <w:color w:val="000000"/>
          <w:sz w:val="24"/>
          <w:szCs w:val="24"/>
          <w:lang w:val="es-ES"/>
        </w:rPr>
      </w:pPr>
      <w:r w:rsidRPr="00B050DB">
        <w:rPr>
          <w:rFonts w:ascii="Times New Roman" w:hAnsi="Times New Roman" w:cs="Times New Roman"/>
          <w:color w:val="000000"/>
          <w:sz w:val="24"/>
          <w:szCs w:val="24"/>
          <w:lang w:val="es-ES"/>
        </w:rPr>
        <w:t>https://sites.ipleiria.pt/seismicknowledge/tag/amortiguamiento-de-estructuras/</w:t>
      </w:r>
    </w:p>
    <w:p w14:paraId="6A4E05E8" w14:textId="77777777" w:rsidR="000D526D" w:rsidRDefault="000D526D" w:rsidP="00197B06">
      <w:pPr>
        <w:shd w:val="clear" w:color="auto" w:fill="FFFFFF"/>
        <w:ind w:right="150"/>
        <w:rPr>
          <w:rFonts w:ascii="Times New Roman" w:hAnsi="Times New Roman" w:cs="Times New Roman"/>
          <w:color w:val="000000"/>
          <w:sz w:val="24"/>
          <w:szCs w:val="24"/>
          <w:lang w:val="es-ES"/>
        </w:rPr>
      </w:pPr>
    </w:p>
    <w:p w14:paraId="2C7CDBF4" w14:textId="77777777" w:rsidR="00B36EAC" w:rsidRDefault="00B36EAC" w:rsidP="00197B06">
      <w:pPr>
        <w:shd w:val="clear" w:color="auto" w:fill="FFFFFF"/>
        <w:ind w:right="150"/>
        <w:rPr>
          <w:rFonts w:ascii="Times New Roman" w:hAnsi="Times New Roman" w:cs="Times New Roman"/>
          <w:color w:val="000000"/>
          <w:sz w:val="24"/>
          <w:szCs w:val="24"/>
          <w:lang w:val="es-ES"/>
        </w:rPr>
      </w:pPr>
    </w:p>
    <w:p w14:paraId="66965B9C" w14:textId="77777777" w:rsidR="00D02C77" w:rsidRPr="00087BC7" w:rsidRDefault="00D02C77" w:rsidP="00197B06">
      <w:pPr>
        <w:shd w:val="clear" w:color="auto" w:fill="FFFFFF"/>
        <w:ind w:right="150"/>
        <w:rPr>
          <w:rFonts w:ascii="Times New Roman" w:hAnsi="Times New Roman" w:cs="Times New Roman"/>
          <w:color w:val="000000"/>
          <w:sz w:val="24"/>
          <w:szCs w:val="24"/>
          <w:lang w:val="es-ES"/>
        </w:rPr>
      </w:pPr>
    </w:p>
    <w:p w14:paraId="2B76353D" w14:textId="77777777" w:rsidR="00197B06" w:rsidRPr="00F46839" w:rsidRDefault="00197B06" w:rsidP="009F43D5">
      <w:pPr>
        <w:rPr>
          <w:rFonts w:ascii="Times New Roman" w:hAnsi="Times New Roman" w:cs="Times New Roman"/>
          <w:b/>
          <w:sz w:val="24"/>
          <w:szCs w:val="24"/>
          <w:lang w:val="es-ES"/>
        </w:rPr>
      </w:pPr>
    </w:p>
    <w:sectPr w:rsidR="00197B06" w:rsidRPr="00F46839">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793C1" w14:textId="77777777" w:rsidR="009D2566" w:rsidRDefault="009D2566" w:rsidP="003E7EAC">
      <w:pPr>
        <w:spacing w:after="0" w:line="240" w:lineRule="auto"/>
      </w:pPr>
      <w:r>
        <w:separator/>
      </w:r>
    </w:p>
  </w:endnote>
  <w:endnote w:type="continuationSeparator" w:id="0">
    <w:p w14:paraId="2B12AE34" w14:textId="77777777" w:rsidR="009D2566" w:rsidRDefault="009D2566" w:rsidP="003E7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igh Tower Text">
    <w:altName w:val="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E6274" w14:textId="77777777" w:rsidR="009D2566" w:rsidRDefault="009D2566" w:rsidP="003E7EAC">
      <w:pPr>
        <w:spacing w:after="0" w:line="240" w:lineRule="auto"/>
      </w:pPr>
      <w:r>
        <w:separator/>
      </w:r>
    </w:p>
  </w:footnote>
  <w:footnote w:type="continuationSeparator" w:id="0">
    <w:p w14:paraId="02AD3DF6" w14:textId="77777777" w:rsidR="009D2566" w:rsidRDefault="009D2566" w:rsidP="003E7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827"/>
    </w:tblGrid>
    <w:tr w:rsidR="003E7EAC" w:rsidRPr="00AC4D97" w14:paraId="7F2B15DF" w14:textId="77777777" w:rsidTr="00AC4D97">
      <w:trPr>
        <w:trHeight w:val="558"/>
      </w:trPr>
      <w:tc>
        <w:tcPr>
          <w:tcW w:w="5245" w:type="dxa"/>
          <w:shd w:val="clear" w:color="auto" w:fill="C00000"/>
          <w:vAlign w:val="center"/>
        </w:tcPr>
        <w:p w14:paraId="2F15E7D0" w14:textId="77777777" w:rsidR="003E7EAC" w:rsidRPr="00AC4D97" w:rsidRDefault="003E7EAC" w:rsidP="003E7EAC">
          <w:pPr>
            <w:pStyle w:val="Encabezado"/>
            <w:jc w:val="center"/>
            <w:rPr>
              <w:rFonts w:ascii="Times New Roman" w:hAnsi="Times New Roman"/>
              <w:b/>
              <w:bCs/>
              <w:color w:val="FFFFFF" w:themeColor="background1"/>
              <w:sz w:val="24"/>
              <w:szCs w:val="24"/>
              <w:lang w:val="es-US"/>
            </w:rPr>
          </w:pPr>
          <w:bookmarkStart w:id="0" w:name="_Hlk36822391"/>
          <w:r w:rsidRPr="00AC4D97">
            <w:rPr>
              <w:rFonts w:ascii="Times New Roman" w:hAnsi="Times New Roman"/>
              <w:b/>
              <w:bCs/>
              <w:color w:val="FFFFFF" w:themeColor="background1"/>
              <w:sz w:val="24"/>
              <w:szCs w:val="24"/>
              <w:lang w:val="es-US"/>
            </w:rPr>
            <w:t>CBF 211L</w:t>
          </w:r>
          <w:r w:rsidR="00AC4D97">
            <w:rPr>
              <w:rFonts w:ascii="Times New Roman" w:hAnsi="Times New Roman"/>
              <w:b/>
              <w:bCs/>
              <w:color w:val="FFFFFF" w:themeColor="background1"/>
              <w:sz w:val="24"/>
              <w:szCs w:val="24"/>
              <w:lang w:val="es-US"/>
            </w:rPr>
            <w:t xml:space="preserve">. </w:t>
          </w:r>
          <w:r w:rsidRPr="00AC4D97">
            <w:rPr>
              <w:rFonts w:ascii="Times New Roman" w:hAnsi="Times New Roman"/>
              <w:b/>
              <w:bCs/>
              <w:color w:val="FFFFFF" w:themeColor="background1"/>
              <w:sz w:val="24"/>
              <w:szCs w:val="24"/>
              <w:lang w:val="es-US"/>
            </w:rPr>
            <w:t xml:space="preserve">  Laboratorio de Física Mecánica II</w:t>
          </w:r>
        </w:p>
      </w:tc>
      <w:tc>
        <w:tcPr>
          <w:tcW w:w="3827" w:type="dxa"/>
          <w:vAlign w:val="center"/>
        </w:tcPr>
        <w:p w14:paraId="766AEDA0" w14:textId="77777777" w:rsidR="003E7EAC" w:rsidRPr="00AC4D97" w:rsidRDefault="003E7EAC" w:rsidP="003E7EAC">
          <w:pPr>
            <w:pStyle w:val="Encabezado"/>
            <w:jc w:val="center"/>
            <w:rPr>
              <w:rFonts w:ascii="Times New Roman" w:hAnsi="Times New Roman"/>
              <w:b/>
              <w:color w:val="FFFFFF"/>
              <w:sz w:val="24"/>
              <w:szCs w:val="24"/>
              <w:lang w:val="es-US"/>
            </w:rPr>
          </w:pPr>
          <w:r w:rsidRPr="00AC4D97">
            <w:rPr>
              <w:rFonts w:ascii="Times New Roman" w:hAnsi="Times New Roman"/>
              <w:b/>
              <w:color w:val="FFFFFF"/>
              <w:sz w:val="24"/>
              <w:szCs w:val="24"/>
              <w:highlight w:val="darkBlue"/>
              <w:lang w:val="es-US"/>
            </w:rPr>
            <w:t>VIRTUAL</w:t>
          </w:r>
        </w:p>
      </w:tc>
    </w:tr>
    <w:bookmarkEnd w:id="0"/>
  </w:tbl>
  <w:p w14:paraId="32F30ADE" w14:textId="77777777" w:rsidR="003E7EAC" w:rsidRDefault="003E7E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77A3"/>
    <w:multiLevelType w:val="hybridMultilevel"/>
    <w:tmpl w:val="AF5E1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15A54"/>
    <w:multiLevelType w:val="hybridMultilevel"/>
    <w:tmpl w:val="6C4E8C98"/>
    <w:lvl w:ilvl="0" w:tplc="14369890">
      <w:start w:val="1"/>
      <w:numFmt w:val="decimal"/>
      <w:lvlText w:val="%1."/>
      <w:lvlJc w:val="left"/>
      <w:pPr>
        <w:ind w:left="720" w:hanging="360"/>
      </w:pPr>
      <w:rPr>
        <w:rFonts w:hint="default"/>
        <w:b/>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 w15:restartNumberingAfterBreak="0">
    <w:nsid w:val="18843C56"/>
    <w:multiLevelType w:val="hybridMultilevel"/>
    <w:tmpl w:val="99549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C1904"/>
    <w:multiLevelType w:val="hybridMultilevel"/>
    <w:tmpl w:val="687A8A4A"/>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 w15:restartNumberingAfterBreak="0">
    <w:nsid w:val="2DD573E4"/>
    <w:multiLevelType w:val="multilevel"/>
    <w:tmpl w:val="6B00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452F6C"/>
    <w:multiLevelType w:val="hybridMultilevel"/>
    <w:tmpl w:val="FB9E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77EA1"/>
    <w:multiLevelType w:val="hybridMultilevel"/>
    <w:tmpl w:val="77520858"/>
    <w:lvl w:ilvl="0" w:tplc="04090001">
      <w:start w:val="1"/>
      <w:numFmt w:val="bullet"/>
      <w:lvlText w:val=""/>
      <w:lvlJc w:val="left"/>
      <w:pPr>
        <w:ind w:left="360" w:hanging="360"/>
      </w:pPr>
      <w:rPr>
        <w:rFonts w:ascii="Symbol" w:hAnsi="Symbol"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7" w15:restartNumberingAfterBreak="0">
    <w:nsid w:val="43316936"/>
    <w:multiLevelType w:val="hybridMultilevel"/>
    <w:tmpl w:val="3808D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201DC"/>
    <w:multiLevelType w:val="hybridMultilevel"/>
    <w:tmpl w:val="4DB82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A1750C"/>
    <w:multiLevelType w:val="hybridMultilevel"/>
    <w:tmpl w:val="84E61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D5112A"/>
    <w:multiLevelType w:val="hybridMultilevel"/>
    <w:tmpl w:val="37261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4600FD"/>
    <w:multiLevelType w:val="hybridMultilevel"/>
    <w:tmpl w:val="CD7CA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AF2036"/>
    <w:multiLevelType w:val="hybridMultilevel"/>
    <w:tmpl w:val="CB3EA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206245"/>
    <w:multiLevelType w:val="hybridMultilevel"/>
    <w:tmpl w:val="98E65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3568362">
    <w:abstractNumId w:val="4"/>
  </w:num>
  <w:num w:numId="2" w16cid:durableId="1751728610">
    <w:abstractNumId w:val="13"/>
  </w:num>
  <w:num w:numId="3" w16cid:durableId="1069230810">
    <w:abstractNumId w:val="10"/>
  </w:num>
  <w:num w:numId="4" w16cid:durableId="1720740240">
    <w:abstractNumId w:val="5"/>
  </w:num>
  <w:num w:numId="5" w16cid:durableId="1846020442">
    <w:abstractNumId w:val="0"/>
  </w:num>
  <w:num w:numId="6" w16cid:durableId="1190026238">
    <w:abstractNumId w:val="9"/>
  </w:num>
  <w:num w:numId="7" w16cid:durableId="171460009">
    <w:abstractNumId w:val="2"/>
  </w:num>
  <w:num w:numId="8" w16cid:durableId="703023741">
    <w:abstractNumId w:val="7"/>
  </w:num>
  <w:num w:numId="9" w16cid:durableId="1719428794">
    <w:abstractNumId w:val="8"/>
  </w:num>
  <w:num w:numId="10" w16cid:durableId="1597786252">
    <w:abstractNumId w:val="12"/>
  </w:num>
  <w:num w:numId="11" w16cid:durableId="314141898">
    <w:abstractNumId w:val="11"/>
  </w:num>
  <w:num w:numId="12" w16cid:durableId="2126147635">
    <w:abstractNumId w:val="1"/>
  </w:num>
  <w:num w:numId="13" w16cid:durableId="529221696">
    <w:abstractNumId w:val="3"/>
  </w:num>
  <w:num w:numId="14" w16cid:durableId="6658653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26C"/>
    <w:rsid w:val="000240D1"/>
    <w:rsid w:val="000256AF"/>
    <w:rsid w:val="00033819"/>
    <w:rsid w:val="00067C44"/>
    <w:rsid w:val="0007346B"/>
    <w:rsid w:val="00087BC7"/>
    <w:rsid w:val="00094467"/>
    <w:rsid w:val="000A2EBD"/>
    <w:rsid w:val="000B0F5F"/>
    <w:rsid w:val="000D526D"/>
    <w:rsid w:val="0010354F"/>
    <w:rsid w:val="001115C0"/>
    <w:rsid w:val="00111923"/>
    <w:rsid w:val="00116FE5"/>
    <w:rsid w:val="00190F28"/>
    <w:rsid w:val="00197B06"/>
    <w:rsid w:val="001B0FAB"/>
    <w:rsid w:val="001B29E0"/>
    <w:rsid w:val="001C685C"/>
    <w:rsid w:val="001E6940"/>
    <w:rsid w:val="001F502A"/>
    <w:rsid w:val="001F514B"/>
    <w:rsid w:val="002128CA"/>
    <w:rsid w:val="00227B38"/>
    <w:rsid w:val="0026393D"/>
    <w:rsid w:val="002C7B82"/>
    <w:rsid w:val="002F4B33"/>
    <w:rsid w:val="0031430A"/>
    <w:rsid w:val="00315F78"/>
    <w:rsid w:val="00320349"/>
    <w:rsid w:val="003237F0"/>
    <w:rsid w:val="00345BD7"/>
    <w:rsid w:val="00352500"/>
    <w:rsid w:val="003758C9"/>
    <w:rsid w:val="003A12CB"/>
    <w:rsid w:val="003B79C3"/>
    <w:rsid w:val="003D7BC8"/>
    <w:rsid w:val="003E7EAC"/>
    <w:rsid w:val="004129AA"/>
    <w:rsid w:val="004222E9"/>
    <w:rsid w:val="004756FF"/>
    <w:rsid w:val="00486F3E"/>
    <w:rsid w:val="004C1022"/>
    <w:rsid w:val="004E59A4"/>
    <w:rsid w:val="00506EB2"/>
    <w:rsid w:val="00512841"/>
    <w:rsid w:val="00554860"/>
    <w:rsid w:val="00561934"/>
    <w:rsid w:val="0057057D"/>
    <w:rsid w:val="00587F48"/>
    <w:rsid w:val="0063534C"/>
    <w:rsid w:val="006A5EC6"/>
    <w:rsid w:val="006B6F7A"/>
    <w:rsid w:val="00714E57"/>
    <w:rsid w:val="00727F6E"/>
    <w:rsid w:val="0077478A"/>
    <w:rsid w:val="0078035C"/>
    <w:rsid w:val="00791E04"/>
    <w:rsid w:val="007B0468"/>
    <w:rsid w:val="007C1E2D"/>
    <w:rsid w:val="007C2D31"/>
    <w:rsid w:val="007C634B"/>
    <w:rsid w:val="007F24A9"/>
    <w:rsid w:val="008138D2"/>
    <w:rsid w:val="00826E14"/>
    <w:rsid w:val="00827FAE"/>
    <w:rsid w:val="00871028"/>
    <w:rsid w:val="008B261F"/>
    <w:rsid w:val="008D799E"/>
    <w:rsid w:val="008F756E"/>
    <w:rsid w:val="009360D3"/>
    <w:rsid w:val="00976661"/>
    <w:rsid w:val="009A4F14"/>
    <w:rsid w:val="009D2566"/>
    <w:rsid w:val="009F43D5"/>
    <w:rsid w:val="00A01F54"/>
    <w:rsid w:val="00A337B2"/>
    <w:rsid w:val="00A37D0C"/>
    <w:rsid w:val="00A426C0"/>
    <w:rsid w:val="00A60604"/>
    <w:rsid w:val="00A711F1"/>
    <w:rsid w:val="00AC4D97"/>
    <w:rsid w:val="00AC626C"/>
    <w:rsid w:val="00AC7F17"/>
    <w:rsid w:val="00AD03A4"/>
    <w:rsid w:val="00AD2740"/>
    <w:rsid w:val="00AE26E3"/>
    <w:rsid w:val="00AE6C56"/>
    <w:rsid w:val="00AF029D"/>
    <w:rsid w:val="00AF505E"/>
    <w:rsid w:val="00B050DB"/>
    <w:rsid w:val="00B10A7E"/>
    <w:rsid w:val="00B20622"/>
    <w:rsid w:val="00B36EAC"/>
    <w:rsid w:val="00B44966"/>
    <w:rsid w:val="00B72AA0"/>
    <w:rsid w:val="00B77B87"/>
    <w:rsid w:val="00B84B0D"/>
    <w:rsid w:val="00C439E5"/>
    <w:rsid w:val="00C52C77"/>
    <w:rsid w:val="00C56A61"/>
    <w:rsid w:val="00C6393E"/>
    <w:rsid w:val="00C90F7B"/>
    <w:rsid w:val="00CF1C70"/>
    <w:rsid w:val="00D02C77"/>
    <w:rsid w:val="00D056F0"/>
    <w:rsid w:val="00D1231F"/>
    <w:rsid w:val="00D14003"/>
    <w:rsid w:val="00D23FE5"/>
    <w:rsid w:val="00D42A29"/>
    <w:rsid w:val="00D51949"/>
    <w:rsid w:val="00D6006C"/>
    <w:rsid w:val="00D75981"/>
    <w:rsid w:val="00D773F7"/>
    <w:rsid w:val="00DA73AD"/>
    <w:rsid w:val="00DD47AE"/>
    <w:rsid w:val="00DE126A"/>
    <w:rsid w:val="00E91254"/>
    <w:rsid w:val="00ED7D7B"/>
    <w:rsid w:val="00EE1C10"/>
    <w:rsid w:val="00EE460C"/>
    <w:rsid w:val="00F02E52"/>
    <w:rsid w:val="00F3617A"/>
    <w:rsid w:val="00F43F22"/>
    <w:rsid w:val="00F4594E"/>
    <w:rsid w:val="00F46839"/>
    <w:rsid w:val="00FD0679"/>
    <w:rsid w:val="00FD2EA3"/>
    <w:rsid w:val="00FD2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2ACD2"/>
  <w15:docId w15:val="{82BE8CEC-1B79-4FF9-8184-FAD45C02E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827F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unhideWhenUsed/>
    <w:qFormat/>
    <w:rsid w:val="00827FA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2128C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A12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2CB"/>
    <w:rPr>
      <w:rFonts w:ascii="Tahoma" w:hAnsi="Tahoma" w:cs="Tahoma"/>
      <w:sz w:val="16"/>
      <w:szCs w:val="16"/>
    </w:rPr>
  </w:style>
  <w:style w:type="paragraph" w:styleId="NormalWeb">
    <w:name w:val="Normal (Web)"/>
    <w:basedOn w:val="Normal"/>
    <w:uiPriority w:val="99"/>
    <w:unhideWhenUsed/>
    <w:rsid w:val="00827F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827FAE"/>
    <w:rPr>
      <w:rFonts w:ascii="Times New Roman" w:eastAsia="Times New Roman" w:hAnsi="Times New Roman" w:cs="Times New Roman"/>
      <w:b/>
      <w:bCs/>
      <w:sz w:val="36"/>
      <w:szCs w:val="36"/>
    </w:rPr>
  </w:style>
  <w:style w:type="character" w:customStyle="1" w:styleId="mw-headline">
    <w:name w:val="mw-headline"/>
    <w:basedOn w:val="Fuentedeprrafopredeter"/>
    <w:rsid w:val="00827FAE"/>
  </w:style>
  <w:style w:type="character" w:customStyle="1" w:styleId="texhtml">
    <w:name w:val="texhtml"/>
    <w:basedOn w:val="Fuentedeprrafopredeter"/>
    <w:rsid w:val="00827FAE"/>
  </w:style>
  <w:style w:type="character" w:customStyle="1" w:styleId="Ttulo3Car">
    <w:name w:val="Título 3 Car"/>
    <w:basedOn w:val="Fuentedeprrafopredeter"/>
    <w:link w:val="Ttulo3"/>
    <w:uiPriority w:val="9"/>
    <w:rsid w:val="00827FAE"/>
    <w:rPr>
      <w:rFonts w:asciiTheme="majorHAnsi" w:eastAsiaTheme="majorEastAsia" w:hAnsiTheme="majorHAnsi" w:cstheme="majorBidi"/>
      <w:color w:val="243F60" w:themeColor="accent1" w:themeShade="7F"/>
      <w:sz w:val="24"/>
      <w:szCs w:val="24"/>
    </w:rPr>
  </w:style>
  <w:style w:type="character" w:styleId="Textodelmarcadordeposicin">
    <w:name w:val="Placeholder Text"/>
    <w:basedOn w:val="Fuentedeprrafopredeter"/>
    <w:uiPriority w:val="99"/>
    <w:semiHidden/>
    <w:rsid w:val="003D7BC8"/>
    <w:rPr>
      <w:color w:val="808080"/>
    </w:rPr>
  </w:style>
  <w:style w:type="table" w:styleId="Tablaconcuadrcula">
    <w:name w:val="Table Grid"/>
    <w:basedOn w:val="Tablanormal"/>
    <w:uiPriority w:val="59"/>
    <w:rsid w:val="00A71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72AA0"/>
    <w:pPr>
      <w:ind w:left="720"/>
      <w:contextualSpacing/>
    </w:pPr>
  </w:style>
  <w:style w:type="character" w:customStyle="1" w:styleId="Ttulo4Car">
    <w:name w:val="Título 4 Car"/>
    <w:basedOn w:val="Fuentedeprrafopredeter"/>
    <w:link w:val="Ttulo4"/>
    <w:uiPriority w:val="9"/>
    <w:rsid w:val="002128CA"/>
    <w:rPr>
      <w:rFonts w:asciiTheme="majorHAnsi" w:eastAsiaTheme="majorEastAsia" w:hAnsiTheme="majorHAnsi" w:cstheme="majorBidi"/>
      <w:i/>
      <w:iCs/>
      <w:color w:val="365F91" w:themeColor="accent1" w:themeShade="BF"/>
    </w:rPr>
  </w:style>
  <w:style w:type="paragraph" w:styleId="Lista">
    <w:name w:val="List"/>
    <w:basedOn w:val="Normal"/>
    <w:uiPriority w:val="99"/>
    <w:unhideWhenUsed/>
    <w:rsid w:val="002128CA"/>
    <w:pPr>
      <w:ind w:left="360" w:hanging="360"/>
      <w:contextualSpacing/>
    </w:pPr>
  </w:style>
  <w:style w:type="paragraph" w:styleId="Textoindependiente">
    <w:name w:val="Body Text"/>
    <w:basedOn w:val="Normal"/>
    <w:link w:val="TextoindependienteCar"/>
    <w:uiPriority w:val="99"/>
    <w:unhideWhenUsed/>
    <w:rsid w:val="002128CA"/>
    <w:pPr>
      <w:spacing w:after="120"/>
    </w:pPr>
  </w:style>
  <w:style w:type="character" w:customStyle="1" w:styleId="TextoindependienteCar">
    <w:name w:val="Texto independiente Car"/>
    <w:basedOn w:val="Fuentedeprrafopredeter"/>
    <w:link w:val="Textoindependiente"/>
    <w:uiPriority w:val="99"/>
    <w:rsid w:val="002128CA"/>
  </w:style>
  <w:style w:type="character" w:styleId="Hipervnculo">
    <w:name w:val="Hyperlink"/>
    <w:basedOn w:val="Fuentedeprrafopredeter"/>
    <w:uiPriority w:val="99"/>
    <w:unhideWhenUsed/>
    <w:rsid w:val="00AE6C56"/>
    <w:rPr>
      <w:color w:val="0000FF"/>
      <w:u w:val="single"/>
    </w:rPr>
  </w:style>
  <w:style w:type="character" w:styleId="Mencinsinresolver">
    <w:name w:val="Unresolved Mention"/>
    <w:basedOn w:val="Fuentedeprrafopredeter"/>
    <w:uiPriority w:val="99"/>
    <w:semiHidden/>
    <w:unhideWhenUsed/>
    <w:rsid w:val="00AE6C56"/>
    <w:rPr>
      <w:color w:val="605E5C"/>
      <w:shd w:val="clear" w:color="auto" w:fill="E1DFDD"/>
    </w:rPr>
  </w:style>
  <w:style w:type="paragraph" w:styleId="Encabezado">
    <w:name w:val="header"/>
    <w:basedOn w:val="Normal"/>
    <w:link w:val="EncabezadoCar"/>
    <w:uiPriority w:val="99"/>
    <w:unhideWhenUsed/>
    <w:rsid w:val="003E7E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7EAC"/>
  </w:style>
  <w:style w:type="paragraph" w:styleId="Piedepgina">
    <w:name w:val="footer"/>
    <w:basedOn w:val="Normal"/>
    <w:link w:val="PiedepginaCar"/>
    <w:uiPriority w:val="99"/>
    <w:unhideWhenUsed/>
    <w:rsid w:val="003E7E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7EAC"/>
  </w:style>
  <w:style w:type="table" w:customStyle="1" w:styleId="Tablaconcuadrcula1">
    <w:name w:val="Tabla con cuadrícula1"/>
    <w:basedOn w:val="Tablanormal"/>
    <w:next w:val="Tablaconcuadrcula"/>
    <w:uiPriority w:val="59"/>
    <w:rsid w:val="003E7EA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2637">
      <w:bodyDiv w:val="1"/>
      <w:marLeft w:val="0"/>
      <w:marRight w:val="0"/>
      <w:marTop w:val="0"/>
      <w:marBottom w:val="0"/>
      <w:divBdr>
        <w:top w:val="none" w:sz="0" w:space="0" w:color="auto"/>
        <w:left w:val="none" w:sz="0" w:space="0" w:color="auto"/>
        <w:bottom w:val="none" w:sz="0" w:space="0" w:color="auto"/>
        <w:right w:val="none" w:sz="0" w:space="0" w:color="auto"/>
      </w:divBdr>
    </w:div>
    <w:div w:id="239340482">
      <w:bodyDiv w:val="1"/>
      <w:marLeft w:val="0"/>
      <w:marRight w:val="0"/>
      <w:marTop w:val="0"/>
      <w:marBottom w:val="0"/>
      <w:divBdr>
        <w:top w:val="none" w:sz="0" w:space="0" w:color="auto"/>
        <w:left w:val="none" w:sz="0" w:space="0" w:color="auto"/>
        <w:bottom w:val="none" w:sz="0" w:space="0" w:color="auto"/>
        <w:right w:val="none" w:sz="0" w:space="0" w:color="auto"/>
      </w:divBdr>
    </w:div>
    <w:div w:id="468280615">
      <w:bodyDiv w:val="1"/>
      <w:marLeft w:val="0"/>
      <w:marRight w:val="0"/>
      <w:marTop w:val="0"/>
      <w:marBottom w:val="0"/>
      <w:divBdr>
        <w:top w:val="none" w:sz="0" w:space="0" w:color="auto"/>
        <w:left w:val="none" w:sz="0" w:space="0" w:color="auto"/>
        <w:bottom w:val="none" w:sz="0" w:space="0" w:color="auto"/>
        <w:right w:val="none" w:sz="0" w:space="0" w:color="auto"/>
      </w:divBdr>
      <w:divsChild>
        <w:div w:id="461002696">
          <w:marLeft w:val="0"/>
          <w:marRight w:val="0"/>
          <w:marTop w:val="0"/>
          <w:marBottom w:val="0"/>
          <w:divBdr>
            <w:top w:val="none" w:sz="0" w:space="0" w:color="auto"/>
            <w:left w:val="none" w:sz="0" w:space="0" w:color="auto"/>
            <w:bottom w:val="none" w:sz="0" w:space="0" w:color="auto"/>
            <w:right w:val="none" w:sz="0" w:space="0" w:color="auto"/>
          </w:divBdr>
          <w:divsChild>
            <w:div w:id="1638148463">
              <w:marLeft w:val="0"/>
              <w:marRight w:val="60"/>
              <w:marTop w:val="0"/>
              <w:marBottom w:val="0"/>
              <w:divBdr>
                <w:top w:val="none" w:sz="0" w:space="0" w:color="auto"/>
                <w:left w:val="none" w:sz="0" w:space="0" w:color="auto"/>
                <w:bottom w:val="none" w:sz="0" w:space="0" w:color="auto"/>
                <w:right w:val="none" w:sz="0" w:space="0" w:color="auto"/>
              </w:divBdr>
              <w:divsChild>
                <w:div w:id="1119765051">
                  <w:marLeft w:val="0"/>
                  <w:marRight w:val="0"/>
                  <w:marTop w:val="0"/>
                  <w:marBottom w:val="120"/>
                  <w:divBdr>
                    <w:top w:val="single" w:sz="6" w:space="0" w:color="A0A0A0"/>
                    <w:left w:val="single" w:sz="6" w:space="0" w:color="B9B9B9"/>
                    <w:bottom w:val="single" w:sz="6" w:space="0" w:color="B9B9B9"/>
                    <w:right w:val="single" w:sz="6" w:space="0" w:color="B9B9B9"/>
                  </w:divBdr>
                  <w:divsChild>
                    <w:div w:id="1631208962">
                      <w:marLeft w:val="0"/>
                      <w:marRight w:val="0"/>
                      <w:marTop w:val="0"/>
                      <w:marBottom w:val="0"/>
                      <w:divBdr>
                        <w:top w:val="none" w:sz="0" w:space="0" w:color="auto"/>
                        <w:left w:val="none" w:sz="0" w:space="0" w:color="auto"/>
                        <w:bottom w:val="none" w:sz="0" w:space="0" w:color="auto"/>
                        <w:right w:val="none" w:sz="0" w:space="0" w:color="auto"/>
                      </w:divBdr>
                    </w:div>
                    <w:div w:id="15929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913362">
          <w:marLeft w:val="0"/>
          <w:marRight w:val="0"/>
          <w:marTop w:val="0"/>
          <w:marBottom w:val="0"/>
          <w:divBdr>
            <w:top w:val="none" w:sz="0" w:space="0" w:color="auto"/>
            <w:left w:val="none" w:sz="0" w:space="0" w:color="auto"/>
            <w:bottom w:val="none" w:sz="0" w:space="0" w:color="auto"/>
            <w:right w:val="none" w:sz="0" w:space="0" w:color="auto"/>
          </w:divBdr>
          <w:divsChild>
            <w:div w:id="1316835627">
              <w:marLeft w:val="60"/>
              <w:marRight w:val="0"/>
              <w:marTop w:val="0"/>
              <w:marBottom w:val="0"/>
              <w:divBdr>
                <w:top w:val="none" w:sz="0" w:space="0" w:color="auto"/>
                <w:left w:val="none" w:sz="0" w:space="0" w:color="auto"/>
                <w:bottom w:val="none" w:sz="0" w:space="0" w:color="auto"/>
                <w:right w:val="none" w:sz="0" w:space="0" w:color="auto"/>
              </w:divBdr>
              <w:divsChild>
                <w:div w:id="120652078">
                  <w:marLeft w:val="0"/>
                  <w:marRight w:val="0"/>
                  <w:marTop w:val="0"/>
                  <w:marBottom w:val="0"/>
                  <w:divBdr>
                    <w:top w:val="none" w:sz="0" w:space="0" w:color="auto"/>
                    <w:left w:val="none" w:sz="0" w:space="0" w:color="auto"/>
                    <w:bottom w:val="none" w:sz="0" w:space="0" w:color="auto"/>
                    <w:right w:val="none" w:sz="0" w:space="0" w:color="auto"/>
                  </w:divBdr>
                  <w:divsChild>
                    <w:div w:id="738746912">
                      <w:marLeft w:val="0"/>
                      <w:marRight w:val="0"/>
                      <w:marTop w:val="0"/>
                      <w:marBottom w:val="120"/>
                      <w:divBdr>
                        <w:top w:val="single" w:sz="6" w:space="0" w:color="F5F5F5"/>
                        <w:left w:val="single" w:sz="6" w:space="0" w:color="F5F5F5"/>
                        <w:bottom w:val="single" w:sz="6" w:space="0" w:color="F5F5F5"/>
                        <w:right w:val="single" w:sz="6" w:space="0" w:color="F5F5F5"/>
                      </w:divBdr>
                      <w:divsChild>
                        <w:div w:id="367949546">
                          <w:marLeft w:val="0"/>
                          <w:marRight w:val="0"/>
                          <w:marTop w:val="0"/>
                          <w:marBottom w:val="0"/>
                          <w:divBdr>
                            <w:top w:val="none" w:sz="0" w:space="0" w:color="auto"/>
                            <w:left w:val="none" w:sz="0" w:space="0" w:color="auto"/>
                            <w:bottom w:val="none" w:sz="0" w:space="0" w:color="auto"/>
                            <w:right w:val="none" w:sz="0" w:space="0" w:color="auto"/>
                          </w:divBdr>
                          <w:divsChild>
                            <w:div w:id="10490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6389">
      <w:bodyDiv w:val="1"/>
      <w:marLeft w:val="0"/>
      <w:marRight w:val="0"/>
      <w:marTop w:val="0"/>
      <w:marBottom w:val="0"/>
      <w:divBdr>
        <w:top w:val="none" w:sz="0" w:space="0" w:color="auto"/>
        <w:left w:val="none" w:sz="0" w:space="0" w:color="auto"/>
        <w:bottom w:val="none" w:sz="0" w:space="0" w:color="auto"/>
        <w:right w:val="none" w:sz="0" w:space="0" w:color="auto"/>
      </w:divBdr>
    </w:div>
    <w:div w:id="1429543395">
      <w:bodyDiv w:val="1"/>
      <w:marLeft w:val="0"/>
      <w:marRight w:val="0"/>
      <w:marTop w:val="0"/>
      <w:marBottom w:val="0"/>
      <w:divBdr>
        <w:top w:val="none" w:sz="0" w:space="0" w:color="auto"/>
        <w:left w:val="none" w:sz="0" w:space="0" w:color="auto"/>
        <w:bottom w:val="none" w:sz="0" w:space="0" w:color="auto"/>
        <w:right w:val="none" w:sz="0" w:space="0" w:color="auto"/>
      </w:divBdr>
    </w:div>
    <w:div w:id="157137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aplace.us.es/wiki/index.php/Archivo:Exponenciales-04.png"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aplace.us.es/wiki/images/e/e1/Exponenciales-05.png" TargetMode="External"/><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phet.colorado.edu/sims/html/masses-and-springs/latest/masses-and-springs_es.html" TargetMode="External"/><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s-DO"/>
              <a:t>Amplitud en función del tiempo</a:t>
            </a:r>
          </a:p>
        </c:rich>
      </c:tx>
      <c:layout>
        <c:manualLayout>
          <c:xMode val="edge"/>
          <c:yMode val="edge"/>
          <c:x val="0.26452777777777775"/>
          <c:y val="7.407407407407407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DO"/>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exp"/>
            <c:dispRSqr val="1"/>
            <c:dispEq val="1"/>
            <c:trendlineLbl>
              <c:layout>
                <c:manualLayout>
                  <c:x val="3.5776246719160104E-2"/>
                  <c:y val="-0.1331302857976086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DO"/>
                </a:p>
              </c:txPr>
            </c:trendlineLbl>
          </c:trendline>
          <c:xVal>
            <c:numRef>
              <c:f>Hoja1!$G$16:$G$22</c:f>
              <c:numCache>
                <c:formatCode>General</c:formatCode>
                <c:ptCount val="7"/>
                <c:pt idx="0">
                  <c:v>0.75</c:v>
                </c:pt>
                <c:pt idx="1">
                  <c:v>2</c:v>
                </c:pt>
                <c:pt idx="2">
                  <c:v>3.25</c:v>
                </c:pt>
                <c:pt idx="3">
                  <c:v>4.5</c:v>
                </c:pt>
                <c:pt idx="4">
                  <c:v>5.7</c:v>
                </c:pt>
                <c:pt idx="5">
                  <c:v>7</c:v>
                </c:pt>
                <c:pt idx="6">
                  <c:v>8.1999999999999993</c:v>
                </c:pt>
              </c:numCache>
            </c:numRef>
          </c:xVal>
          <c:yVal>
            <c:numRef>
              <c:f>Hoja1!$H$16:$H$22</c:f>
              <c:numCache>
                <c:formatCode>General</c:formatCode>
                <c:ptCount val="7"/>
                <c:pt idx="0">
                  <c:v>0.52149999999999996</c:v>
                </c:pt>
                <c:pt idx="1">
                  <c:v>0.44</c:v>
                </c:pt>
                <c:pt idx="2">
                  <c:v>0.39</c:v>
                </c:pt>
                <c:pt idx="3">
                  <c:v>0.31</c:v>
                </c:pt>
                <c:pt idx="4">
                  <c:v>0.28470000000000001</c:v>
                </c:pt>
                <c:pt idx="5">
                  <c:v>0.20699999999999999</c:v>
                </c:pt>
                <c:pt idx="6">
                  <c:v>0.14929999999999999</c:v>
                </c:pt>
              </c:numCache>
            </c:numRef>
          </c:yVal>
          <c:smooth val="0"/>
          <c:extLst>
            <c:ext xmlns:c16="http://schemas.microsoft.com/office/drawing/2014/chart" uri="{C3380CC4-5D6E-409C-BE32-E72D297353CC}">
              <c16:uniqueId val="{00000001-24D5-47B3-B3A3-305A17ADCDEA}"/>
            </c:ext>
          </c:extLst>
        </c:ser>
        <c:dLbls>
          <c:showLegendKey val="0"/>
          <c:showVal val="0"/>
          <c:showCatName val="0"/>
          <c:showSerName val="0"/>
          <c:showPercent val="0"/>
          <c:showBubbleSize val="0"/>
        </c:dLbls>
        <c:axId val="306607439"/>
        <c:axId val="312102271"/>
      </c:scatterChart>
      <c:valAx>
        <c:axId val="306607439"/>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DO"/>
                  <a:t>Tiempo (S)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DO"/>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DO"/>
          </a:p>
        </c:txPr>
        <c:crossAx val="312102271"/>
        <c:crosses val="autoZero"/>
        <c:crossBetween val="midCat"/>
      </c:valAx>
      <c:valAx>
        <c:axId val="312102271"/>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DO"/>
                  <a:t>Amplitud (m)</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DO"/>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DO"/>
          </a:p>
        </c:txPr>
        <c:crossAx val="306607439"/>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D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DAAB8-E04C-4134-9A8D-85EE33173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10</Pages>
  <Words>1276</Words>
  <Characters>7021</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 Sbriz - INTEC</dc:creator>
  <cp:lastModifiedBy>jesus Alberto Beato Pimentel</cp:lastModifiedBy>
  <cp:revision>21</cp:revision>
  <dcterms:created xsi:type="dcterms:W3CDTF">2024-02-29T02:38:00Z</dcterms:created>
  <dcterms:modified xsi:type="dcterms:W3CDTF">2024-03-01T13:23:00Z</dcterms:modified>
</cp:coreProperties>
</file>