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6A3CF" w14:textId="55036293" w:rsidR="00DB50A5" w:rsidRPr="00E84AAE" w:rsidRDefault="00DB50A5" w:rsidP="00DB50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b/>
          <w:bCs/>
          <w:sz w:val="24"/>
          <w:szCs w:val="24"/>
          <w:lang w:val="es-ES"/>
        </w:rPr>
        <w:t>INSTITUTO TECNOLOGICO DE LAS AMERICAS</w:t>
      </w:r>
    </w:p>
    <w:p w14:paraId="7DE97CF6" w14:textId="51693ACE" w:rsidR="00DB50A5" w:rsidRPr="00E84AAE" w:rsidRDefault="00DB50A5" w:rsidP="00DB50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b/>
          <w:bCs/>
          <w:sz w:val="24"/>
          <w:szCs w:val="24"/>
          <w:lang w:val="es-ES"/>
        </w:rPr>
        <w:t>CIENCIAS BASICAS</w:t>
      </w:r>
    </w:p>
    <w:p w14:paraId="4D01C0EF" w14:textId="1AF75AD9" w:rsidR="00DB50A5" w:rsidRPr="00E84AAE" w:rsidRDefault="00DB50A5" w:rsidP="00DB50A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91D68">
        <w:rPr>
          <w:rFonts w:ascii="Times New Roman" w:hAnsi="Times New Roman" w:cs="Times New Roman"/>
          <w:b/>
          <w:bCs/>
          <w:sz w:val="24"/>
          <w:szCs w:val="24"/>
          <w:lang w:val="es-ES"/>
        </w:rPr>
        <w:t>Nombre</w:t>
      </w:r>
      <w:r w:rsidR="00291D68" w:rsidRPr="00291D68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291D68">
        <w:rPr>
          <w:rFonts w:ascii="Times New Roman" w:hAnsi="Times New Roman" w:cs="Times New Roman"/>
          <w:sz w:val="24"/>
          <w:szCs w:val="24"/>
          <w:lang w:val="es-ES"/>
        </w:rPr>
        <w:t xml:space="preserve"> Jesus Alberto Beato Pimentel.   </w:t>
      </w:r>
      <w:r w:rsidRPr="00291D68">
        <w:rPr>
          <w:rFonts w:ascii="Times New Roman" w:hAnsi="Times New Roman" w:cs="Times New Roman"/>
          <w:b/>
          <w:bCs/>
          <w:sz w:val="24"/>
          <w:szCs w:val="24"/>
          <w:lang w:val="es-ES"/>
        </w:rPr>
        <w:t>Matrícula</w:t>
      </w:r>
      <w:r w:rsidR="00291D68" w:rsidRPr="00291D68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291D68">
        <w:rPr>
          <w:rFonts w:ascii="Times New Roman" w:hAnsi="Times New Roman" w:cs="Times New Roman"/>
          <w:sz w:val="24"/>
          <w:szCs w:val="24"/>
          <w:lang w:val="es-ES"/>
        </w:rPr>
        <w:t xml:space="preserve"> 2023-1283   </w:t>
      </w:r>
      <w:r w:rsidR="00291D68" w:rsidRPr="00291D68">
        <w:rPr>
          <w:rFonts w:ascii="Times New Roman" w:hAnsi="Times New Roman" w:cs="Times New Roman"/>
          <w:b/>
          <w:bCs/>
          <w:sz w:val="24"/>
          <w:szCs w:val="24"/>
          <w:lang w:val="es-ES"/>
        </w:rPr>
        <w:t>Grupo</w:t>
      </w:r>
      <w:r w:rsidR="00291D68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Pr="00291D6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3657C3">
        <w:rPr>
          <w:rFonts w:ascii="Times New Roman" w:hAnsi="Times New Roman" w:cs="Times New Roman"/>
          <w:sz w:val="24"/>
          <w:szCs w:val="24"/>
          <w:lang w:val="es-ES"/>
        </w:rPr>
        <w:t>miércoles</w:t>
      </w:r>
      <w:r w:rsidR="00291D68" w:rsidRPr="00291D68">
        <w:rPr>
          <w:rFonts w:ascii="Times New Roman" w:hAnsi="Times New Roman" w:cs="Times New Roman"/>
          <w:sz w:val="24"/>
          <w:szCs w:val="24"/>
          <w:lang w:val="es-ES"/>
        </w:rPr>
        <w:t xml:space="preserve"> de</w:t>
      </w:r>
      <w:r w:rsidRPr="00291D68">
        <w:rPr>
          <w:rFonts w:ascii="Times New Roman" w:hAnsi="Times New Roman" w:cs="Times New Roman"/>
          <w:sz w:val="24"/>
          <w:szCs w:val="24"/>
          <w:lang w:val="es-ES"/>
        </w:rPr>
        <w:t xml:space="preserve"> 8 a 10</w:t>
      </w:r>
    </w:p>
    <w:p w14:paraId="552FF119" w14:textId="67A8FEDF" w:rsidR="009F5DB5" w:rsidRPr="00E84AAE" w:rsidRDefault="00E067A2" w:rsidP="00DB50A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sz w:val="24"/>
          <w:szCs w:val="24"/>
          <w:lang w:val="es-ES"/>
        </w:rPr>
        <w:t>Profesor</w:t>
      </w:r>
      <w:r w:rsidR="00291D68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291D68" w:rsidRPr="00291D68">
        <w:rPr>
          <w:lang w:val="es-DO"/>
        </w:rPr>
        <w:t>José Antonio Scott Guilleard.</w:t>
      </w:r>
      <w:r w:rsidR="00A819E6">
        <w:rPr>
          <w:lang w:val="es-DO"/>
        </w:rPr>
        <w:t xml:space="preserve">  </w:t>
      </w:r>
      <w:r w:rsidR="00291D68" w:rsidRPr="00291D68">
        <w:rPr>
          <w:lang w:val="es-DO"/>
        </w:rPr>
        <w:t xml:space="preserve"> </w:t>
      </w:r>
      <w:r w:rsidR="003657C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657C3">
        <w:rPr>
          <w:rFonts w:ascii="Times New Roman" w:hAnsi="Times New Roman" w:cs="Times New Roman"/>
          <w:b/>
          <w:bCs/>
          <w:sz w:val="24"/>
          <w:szCs w:val="24"/>
          <w:lang w:val="es-ES"/>
        </w:rPr>
        <w:t>Fecha</w:t>
      </w:r>
      <w:r w:rsidR="00291D68" w:rsidRPr="003657C3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291D68">
        <w:rPr>
          <w:rFonts w:ascii="Times New Roman" w:hAnsi="Times New Roman" w:cs="Times New Roman"/>
          <w:sz w:val="24"/>
          <w:szCs w:val="24"/>
          <w:lang w:val="es-ES"/>
        </w:rPr>
        <w:t xml:space="preserve"> 13/03/2024</w:t>
      </w:r>
    </w:p>
    <w:p w14:paraId="30558639" w14:textId="5FEE4FD6" w:rsidR="00DB50A5" w:rsidRPr="00E84AAE" w:rsidRDefault="00DB50A5" w:rsidP="00DB50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b/>
          <w:bCs/>
          <w:sz w:val="24"/>
          <w:szCs w:val="24"/>
          <w:lang w:val="es-ES"/>
        </w:rPr>
        <w:t>Laboratorio de Física Aplicada II</w:t>
      </w:r>
    </w:p>
    <w:p w14:paraId="5479AC98" w14:textId="09566D05" w:rsidR="00DB50A5" w:rsidRPr="00E84AAE" w:rsidRDefault="00DB50A5" w:rsidP="00DB50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Examen </w:t>
      </w:r>
      <w:r w:rsidR="00E84AAE">
        <w:rPr>
          <w:rFonts w:ascii="Times New Roman" w:hAnsi="Times New Roman" w:cs="Times New Roman"/>
          <w:b/>
          <w:bCs/>
          <w:sz w:val="24"/>
          <w:szCs w:val="24"/>
          <w:lang w:val="es-ES"/>
        </w:rPr>
        <w:t>Medio Término</w:t>
      </w:r>
    </w:p>
    <w:p w14:paraId="610FD4CE" w14:textId="09642F17" w:rsidR="00DB50A5" w:rsidRPr="00E84AAE" w:rsidRDefault="00DB50A5" w:rsidP="00DB50A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b/>
          <w:bCs/>
          <w:sz w:val="24"/>
          <w:szCs w:val="24"/>
          <w:lang w:val="es-ES"/>
        </w:rPr>
        <w:t>TEMA I:</w:t>
      </w:r>
      <w:r w:rsidR="008E4034" w:rsidRPr="00E84AAE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8E4034" w:rsidRPr="00E84AAE">
        <w:rPr>
          <w:rFonts w:ascii="Times New Roman" w:hAnsi="Times New Roman" w:cs="Times New Roman"/>
          <w:sz w:val="24"/>
          <w:szCs w:val="24"/>
          <w:lang w:val="es-ES"/>
        </w:rPr>
        <w:t xml:space="preserve">Seleccione la </w:t>
      </w:r>
      <w:r w:rsidR="00D252E3" w:rsidRPr="00E84AAE">
        <w:rPr>
          <w:rFonts w:ascii="Times New Roman" w:hAnsi="Times New Roman" w:cs="Times New Roman"/>
          <w:sz w:val="24"/>
          <w:szCs w:val="24"/>
          <w:lang w:val="es-ES"/>
        </w:rPr>
        <w:t>respuesta correcta encerrando con un círculo la letra que le corresponde</w:t>
      </w:r>
      <w:r w:rsidR="008C2540" w:rsidRPr="00E84AAE">
        <w:rPr>
          <w:rFonts w:ascii="Times New Roman" w:hAnsi="Times New Roman" w:cs="Times New Roman"/>
          <w:sz w:val="24"/>
          <w:szCs w:val="24"/>
          <w:lang w:val="es-ES"/>
        </w:rPr>
        <w:t xml:space="preserve">. Justifique su selección. </w:t>
      </w:r>
      <w:r w:rsidR="0096068E" w:rsidRPr="00E84AAE">
        <w:rPr>
          <w:rFonts w:ascii="Times New Roman" w:hAnsi="Times New Roman" w:cs="Times New Roman"/>
          <w:b/>
          <w:bCs/>
          <w:sz w:val="24"/>
          <w:szCs w:val="24"/>
          <w:lang w:val="es-ES"/>
        </w:rPr>
        <w:t>(10 puntos)</w:t>
      </w:r>
    </w:p>
    <w:p w14:paraId="636F30E3" w14:textId="6663A1C5" w:rsidR="0096068E" w:rsidRPr="00E84AAE" w:rsidRDefault="00885525" w:rsidP="009606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sz w:val="24"/>
          <w:szCs w:val="24"/>
          <w:lang w:val="es-ES"/>
        </w:rPr>
        <w:t xml:space="preserve">El periodo de oscilación de un péndulo </w:t>
      </w:r>
      <w:r w:rsidR="00722F6A" w:rsidRPr="00E84AAE">
        <w:rPr>
          <w:rFonts w:ascii="Times New Roman" w:hAnsi="Times New Roman" w:cs="Times New Roman"/>
          <w:sz w:val="24"/>
          <w:szCs w:val="24"/>
          <w:lang w:val="es-ES"/>
        </w:rPr>
        <w:t>simple depende de:</w:t>
      </w:r>
    </w:p>
    <w:p w14:paraId="1742004D" w14:textId="15E94C4E" w:rsidR="00722F6A" w:rsidRDefault="00372237" w:rsidP="0037223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Longitud del hilo</w:t>
      </w:r>
    </w:p>
    <w:p w14:paraId="1B35417D" w14:textId="4723ECF5" w:rsidR="00372237" w:rsidRDefault="009044EA" w:rsidP="0037223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Masa </w:t>
      </w:r>
      <w:r w:rsidR="00C478C2">
        <w:rPr>
          <w:rFonts w:ascii="Times New Roman" w:hAnsi="Times New Roman" w:cs="Times New Roman"/>
          <w:sz w:val="24"/>
          <w:szCs w:val="24"/>
        </w:rPr>
        <w:t>colgante</w:t>
      </w:r>
    </w:p>
    <w:p w14:paraId="48464A72" w14:textId="0822AD5A" w:rsidR="00C478C2" w:rsidRDefault="00135D88" w:rsidP="0037223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Grosor del hilo</w:t>
      </w:r>
    </w:p>
    <w:p w14:paraId="356109EC" w14:textId="6D064927" w:rsidR="00135D88" w:rsidRPr="00E84AAE" w:rsidRDefault="007B5D05" w:rsidP="0037223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sz w:val="24"/>
          <w:szCs w:val="24"/>
          <w:lang w:val="es-ES"/>
        </w:rPr>
        <w:t xml:space="preserve">Las respuestas </w:t>
      </w:r>
      <w:r w:rsidR="00C715DE" w:rsidRPr="00E84AAE"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E84AAE">
        <w:rPr>
          <w:rFonts w:ascii="Times New Roman" w:hAnsi="Times New Roman" w:cs="Times New Roman"/>
          <w:sz w:val="24"/>
          <w:szCs w:val="24"/>
          <w:lang w:val="es-ES"/>
        </w:rPr>
        <w:t xml:space="preserve"> y c son correctas.</w:t>
      </w:r>
    </w:p>
    <w:p w14:paraId="25313DD4" w14:textId="77777777" w:rsidR="006C4855" w:rsidRPr="00E84AAE" w:rsidRDefault="006C4855" w:rsidP="006C485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8EBCA5" w14:textId="468E00C1" w:rsidR="007B5D05" w:rsidRPr="00E84AAE" w:rsidRDefault="00175FBD" w:rsidP="007E02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sz w:val="24"/>
          <w:szCs w:val="24"/>
          <w:lang w:val="es-ES"/>
        </w:rPr>
        <w:t xml:space="preserve">Una esfera </w:t>
      </w:r>
      <w:r w:rsidR="00234969" w:rsidRPr="00E84AAE">
        <w:rPr>
          <w:rFonts w:ascii="Times New Roman" w:hAnsi="Times New Roman" w:cs="Times New Roman"/>
          <w:sz w:val="24"/>
          <w:szCs w:val="24"/>
          <w:lang w:val="es-ES"/>
        </w:rPr>
        <w:t xml:space="preserve">ubicada en el fondo </w:t>
      </w:r>
      <w:r w:rsidR="00AB25D3" w:rsidRPr="00E84AAE">
        <w:rPr>
          <w:rFonts w:ascii="Times New Roman" w:hAnsi="Times New Roman" w:cs="Times New Roman"/>
          <w:sz w:val="24"/>
          <w:szCs w:val="24"/>
          <w:lang w:val="es-ES"/>
        </w:rPr>
        <w:t>de una depression está en equilibrio</w:t>
      </w:r>
    </w:p>
    <w:p w14:paraId="50BFCBA5" w14:textId="542D89B0" w:rsidR="00AB25D3" w:rsidRDefault="00592D04" w:rsidP="005545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Indiferente</w:t>
      </w:r>
    </w:p>
    <w:p w14:paraId="686986E4" w14:textId="381C8808" w:rsidR="00592D04" w:rsidRDefault="00864BA4" w:rsidP="005545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</w:t>
      </w:r>
    </w:p>
    <w:p w14:paraId="7C9E5178" w14:textId="3469DE1E" w:rsidR="00864BA4" w:rsidRDefault="00864BA4" w:rsidP="005545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Inestable</w:t>
      </w:r>
    </w:p>
    <w:p w14:paraId="5C7AE99B" w14:textId="4E283B75" w:rsidR="00864BA4" w:rsidRDefault="00864BA4" w:rsidP="005545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Ninguna de las anteriores.</w:t>
      </w:r>
    </w:p>
    <w:p w14:paraId="787DC98C" w14:textId="77777777" w:rsidR="006C4855" w:rsidRPr="006C4855" w:rsidRDefault="006C4855" w:rsidP="006C4855">
      <w:pPr>
        <w:rPr>
          <w:rFonts w:ascii="Times New Roman" w:hAnsi="Times New Roman" w:cs="Times New Roman"/>
          <w:sz w:val="24"/>
          <w:szCs w:val="24"/>
        </w:rPr>
      </w:pPr>
    </w:p>
    <w:p w14:paraId="01B32DFB" w14:textId="4443B3FB" w:rsidR="00864BA4" w:rsidRPr="00E84AAE" w:rsidRDefault="00332B59" w:rsidP="00911A3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sz w:val="24"/>
          <w:szCs w:val="24"/>
          <w:lang w:val="es-ES"/>
        </w:rPr>
        <w:t>La fuerza boyante de Arquímedes es directamente proporcional a:</w:t>
      </w:r>
    </w:p>
    <w:p w14:paraId="745C6C43" w14:textId="655C3D3C" w:rsidR="00332B59" w:rsidRDefault="00695508" w:rsidP="00332B5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Densidad </w:t>
      </w:r>
      <w:r w:rsidR="0013369D">
        <w:rPr>
          <w:rFonts w:ascii="Times New Roman" w:hAnsi="Times New Roman" w:cs="Times New Roman"/>
          <w:sz w:val="24"/>
          <w:szCs w:val="24"/>
        </w:rPr>
        <w:t>del cuerpo sumergido.</w:t>
      </w:r>
    </w:p>
    <w:p w14:paraId="6280443F" w14:textId="6FC6E7A2" w:rsidR="0013369D" w:rsidRDefault="0013369D" w:rsidP="00332B5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Volumen del cuerpo sumergido.</w:t>
      </w:r>
    </w:p>
    <w:p w14:paraId="3CB137F9" w14:textId="76041EBB" w:rsidR="0013369D" w:rsidRDefault="00612322" w:rsidP="00332B5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Densidad del flujo desalojado</w:t>
      </w:r>
      <w:r w:rsidR="00474EC5">
        <w:rPr>
          <w:rFonts w:ascii="Times New Roman" w:hAnsi="Times New Roman" w:cs="Times New Roman"/>
          <w:sz w:val="24"/>
          <w:szCs w:val="24"/>
        </w:rPr>
        <w:t>.</w:t>
      </w:r>
    </w:p>
    <w:p w14:paraId="171BD2AA" w14:textId="764C6C4B" w:rsidR="00474EC5" w:rsidRDefault="00C9030A" w:rsidP="00332B5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Presión del fluido desalojado.</w:t>
      </w:r>
    </w:p>
    <w:p w14:paraId="6CE367D6" w14:textId="77777777" w:rsidR="006C4855" w:rsidRPr="006C4855" w:rsidRDefault="006C4855" w:rsidP="006C4855">
      <w:pPr>
        <w:rPr>
          <w:rFonts w:ascii="Times New Roman" w:hAnsi="Times New Roman" w:cs="Times New Roman"/>
          <w:sz w:val="24"/>
          <w:szCs w:val="24"/>
        </w:rPr>
      </w:pPr>
    </w:p>
    <w:p w14:paraId="791E8764" w14:textId="02F728D9" w:rsidR="00C9030A" w:rsidRPr="00E84AAE" w:rsidRDefault="004C7642" w:rsidP="00C903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sz w:val="24"/>
          <w:szCs w:val="24"/>
          <w:lang w:val="es-ES"/>
        </w:rPr>
        <w:t>La veloci</w:t>
      </w:r>
      <w:r w:rsidR="00B02262" w:rsidRPr="00E84AAE">
        <w:rPr>
          <w:rFonts w:ascii="Times New Roman" w:hAnsi="Times New Roman" w:cs="Times New Roman"/>
          <w:sz w:val="24"/>
          <w:szCs w:val="24"/>
          <w:lang w:val="es-ES"/>
        </w:rPr>
        <w:t>dad de propagación de la energía en una cue</w:t>
      </w:r>
      <w:r w:rsidR="00F25446" w:rsidRPr="00E84AAE">
        <w:rPr>
          <w:rFonts w:ascii="Times New Roman" w:hAnsi="Times New Roman" w:cs="Times New Roman"/>
          <w:sz w:val="24"/>
          <w:szCs w:val="24"/>
          <w:lang w:val="es-ES"/>
        </w:rPr>
        <w:t xml:space="preserve">rda </w:t>
      </w:r>
      <w:r w:rsidR="00856FC5" w:rsidRPr="00E84AAE">
        <w:rPr>
          <w:rFonts w:ascii="Times New Roman" w:hAnsi="Times New Roman" w:cs="Times New Roman"/>
          <w:sz w:val="24"/>
          <w:szCs w:val="24"/>
          <w:lang w:val="es-ES"/>
        </w:rPr>
        <w:t>es:</w:t>
      </w:r>
    </w:p>
    <w:p w14:paraId="5EE6BE48" w14:textId="45C2FD9F" w:rsidR="00856FC5" w:rsidRPr="00E84AAE" w:rsidRDefault="00856FC5" w:rsidP="00856FC5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sz w:val="24"/>
          <w:szCs w:val="24"/>
          <w:lang w:val="es-ES"/>
        </w:rPr>
        <w:t xml:space="preserve">Inversamente proporcional </w:t>
      </w:r>
      <w:r w:rsidR="0002515D" w:rsidRPr="00E84AAE">
        <w:rPr>
          <w:rFonts w:ascii="Times New Roman" w:hAnsi="Times New Roman" w:cs="Times New Roman"/>
          <w:sz w:val="24"/>
          <w:szCs w:val="24"/>
          <w:lang w:val="es-ES"/>
        </w:rPr>
        <w:t xml:space="preserve">a la tension </w:t>
      </w:r>
      <w:r w:rsidR="005267A0" w:rsidRPr="00E84AAE">
        <w:rPr>
          <w:rFonts w:ascii="Times New Roman" w:hAnsi="Times New Roman" w:cs="Times New Roman"/>
          <w:sz w:val="24"/>
          <w:szCs w:val="24"/>
          <w:lang w:val="es-ES"/>
        </w:rPr>
        <w:t>a la que está sometida la cuerda.</w:t>
      </w:r>
    </w:p>
    <w:p w14:paraId="64888BCF" w14:textId="342902AD" w:rsidR="005267A0" w:rsidRPr="00E84AAE" w:rsidRDefault="00817E35" w:rsidP="00856FC5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sz w:val="24"/>
          <w:szCs w:val="24"/>
          <w:lang w:val="es-ES"/>
        </w:rPr>
        <w:t>Directamente proporcional a la raíz cuadrada de a tension de la cu</w:t>
      </w:r>
      <w:r w:rsidR="009820AB" w:rsidRPr="00E84AAE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E84AAE">
        <w:rPr>
          <w:rFonts w:ascii="Times New Roman" w:hAnsi="Times New Roman" w:cs="Times New Roman"/>
          <w:sz w:val="24"/>
          <w:szCs w:val="24"/>
          <w:lang w:val="es-ES"/>
        </w:rPr>
        <w:t>rda</w:t>
      </w:r>
    </w:p>
    <w:p w14:paraId="630B5CD9" w14:textId="24587DB1" w:rsidR="00817E35" w:rsidRPr="00E84AAE" w:rsidRDefault="00655065" w:rsidP="00856FC5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sz w:val="24"/>
          <w:szCs w:val="24"/>
          <w:lang w:val="es-ES"/>
        </w:rPr>
        <w:t>Inversamente proporcional a la masa de la cuerda.</w:t>
      </w:r>
    </w:p>
    <w:p w14:paraId="71DAB6C8" w14:textId="6B5717C0" w:rsidR="009820AB" w:rsidRPr="00E84AAE" w:rsidRDefault="003C47BA" w:rsidP="00856FC5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sz w:val="24"/>
          <w:szCs w:val="24"/>
          <w:lang w:val="es-ES"/>
        </w:rPr>
        <w:t xml:space="preserve">Directamente proporcional </w:t>
      </w:r>
      <w:r w:rsidR="00FF5FDF" w:rsidRPr="00E84AAE">
        <w:rPr>
          <w:rFonts w:ascii="Times New Roman" w:hAnsi="Times New Roman" w:cs="Times New Roman"/>
          <w:sz w:val="24"/>
          <w:szCs w:val="24"/>
          <w:lang w:val="es-ES"/>
        </w:rPr>
        <w:t>al cubo de la longitud de la cuerda</w:t>
      </w:r>
      <w:r w:rsidR="006B5C07" w:rsidRPr="00E84AAE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736FE30" w14:textId="6C897B4F" w:rsidR="006C4855" w:rsidRPr="00E84AAE" w:rsidRDefault="006C4855" w:rsidP="006C4855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714C8141" w14:textId="1F0788AF" w:rsidR="006C4855" w:rsidRPr="00E84AAE" w:rsidRDefault="006C4855" w:rsidP="006C4855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7F1374F7" w14:textId="77777777" w:rsidR="006C4855" w:rsidRPr="00E84AAE" w:rsidRDefault="006C4855" w:rsidP="006C4855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39C2A0E3" w14:textId="7A3FD9D0" w:rsidR="006F2360" w:rsidRPr="00E84AAE" w:rsidRDefault="0085333C" w:rsidP="00F92245">
      <w:pPr>
        <w:pStyle w:val="Prrafodelista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sz w:val="24"/>
          <w:szCs w:val="24"/>
          <w:lang w:val="es-ES"/>
        </w:rPr>
        <w:lastRenderedPageBreak/>
        <w:t>El period</w:t>
      </w:r>
      <w:r w:rsidR="007F5411" w:rsidRPr="00E84AAE">
        <w:rPr>
          <w:rFonts w:ascii="Times New Roman" w:hAnsi="Times New Roman" w:cs="Times New Roman"/>
          <w:sz w:val="24"/>
          <w:szCs w:val="24"/>
          <w:lang w:val="es-ES"/>
        </w:rPr>
        <w:t>o</w:t>
      </w:r>
      <w:r w:rsidRPr="00E84AAE">
        <w:rPr>
          <w:rFonts w:ascii="Times New Roman" w:hAnsi="Times New Roman" w:cs="Times New Roman"/>
          <w:sz w:val="24"/>
          <w:szCs w:val="24"/>
          <w:lang w:val="es-ES"/>
        </w:rPr>
        <w:t xml:space="preserve"> de vibración de una masa at</w:t>
      </w:r>
      <w:r w:rsidR="007F5411" w:rsidRPr="00E84AAE"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E84AAE">
        <w:rPr>
          <w:rFonts w:ascii="Times New Roman" w:hAnsi="Times New Roman" w:cs="Times New Roman"/>
          <w:sz w:val="24"/>
          <w:szCs w:val="24"/>
          <w:lang w:val="es-ES"/>
        </w:rPr>
        <w:t>da a un resorte es igual a:</w:t>
      </w:r>
    </w:p>
    <w:p w14:paraId="7212B278" w14:textId="474DB23B" w:rsidR="0085333C" w:rsidRDefault="007F5411" w:rsidP="00DB0C8C">
      <w:pPr>
        <w:pStyle w:val="Prrafodelista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</w:t>
      </w:r>
      <w:r w:rsidR="009142D4">
        <w:rPr>
          <w:rFonts w:ascii="Times New Roman" w:hAnsi="Times New Roman" w:cs="Times New Roman"/>
          <w:sz w:val="24"/>
          <w:szCs w:val="24"/>
        </w:rPr>
        <w:t>2π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7D48">
        <w:rPr>
          <w:rFonts w:ascii="Times New Roman" w:hAnsi="Times New Roman" w:cs="Times New Roman"/>
          <w:sz w:val="24"/>
          <w:szCs w:val="24"/>
        </w:rPr>
        <w:t>√</w:t>
      </w:r>
      <w:r w:rsidR="009418A9">
        <w:rPr>
          <w:rFonts w:ascii="Times New Roman" w:hAnsi="Times New Roman" w:cs="Times New Roman"/>
          <w:sz w:val="24"/>
          <w:szCs w:val="24"/>
        </w:rPr>
        <w:t>m/k</w:t>
      </w:r>
    </w:p>
    <w:p w14:paraId="65450FF0" w14:textId="3F374B39" w:rsidR="009418A9" w:rsidRDefault="009418A9" w:rsidP="00DB0C8C">
      <w:pPr>
        <w:pStyle w:val="Prrafodelista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= </w:t>
      </w:r>
      <w:r w:rsidR="009142D4">
        <w:rPr>
          <w:rFonts w:ascii="Times New Roman" w:hAnsi="Times New Roman" w:cs="Times New Roman"/>
          <w:sz w:val="24"/>
          <w:szCs w:val="24"/>
        </w:rPr>
        <w:t>2π</w:t>
      </w:r>
      <w:r>
        <w:rPr>
          <w:rFonts w:ascii="Times New Roman" w:hAnsi="Times New Roman" w:cs="Times New Roman"/>
          <w:sz w:val="24"/>
          <w:szCs w:val="24"/>
        </w:rPr>
        <w:t>√</w:t>
      </w:r>
      <w:r w:rsidR="000D0BC0">
        <w:rPr>
          <w:rFonts w:ascii="Times New Roman" w:hAnsi="Times New Roman" w:cs="Times New Roman"/>
          <w:sz w:val="24"/>
          <w:szCs w:val="24"/>
        </w:rPr>
        <w:t>k/m</w:t>
      </w:r>
    </w:p>
    <w:p w14:paraId="41E809D4" w14:textId="129A2983" w:rsidR="000D0BC0" w:rsidRDefault="00A84621" w:rsidP="00DB0C8C">
      <w:pPr>
        <w:pStyle w:val="Prrafodelista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= </w:t>
      </w:r>
      <w:r w:rsidR="009142D4">
        <w:rPr>
          <w:rFonts w:ascii="Times New Roman" w:hAnsi="Times New Roman" w:cs="Times New Roman"/>
          <w:sz w:val="24"/>
          <w:szCs w:val="24"/>
        </w:rPr>
        <w:t>2π</w:t>
      </w:r>
      <w:r>
        <w:rPr>
          <w:rFonts w:ascii="Times New Roman" w:hAnsi="Times New Roman" w:cs="Times New Roman"/>
          <w:sz w:val="24"/>
          <w:szCs w:val="24"/>
        </w:rPr>
        <w:t>√</w:t>
      </w:r>
      <w:r w:rsidR="00775DC0">
        <w:rPr>
          <w:rFonts w:ascii="Times New Roman" w:hAnsi="Times New Roman" w:cs="Times New Roman"/>
          <w:sz w:val="24"/>
          <w:szCs w:val="24"/>
        </w:rPr>
        <w:t>mk</w:t>
      </w:r>
    </w:p>
    <w:p w14:paraId="18AC2282" w14:textId="242FFF23" w:rsidR="006C4855" w:rsidRDefault="004F5FB7" w:rsidP="00B72619">
      <w:pPr>
        <w:pStyle w:val="Prrafodelista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= </w:t>
      </w:r>
      <w:r w:rsidR="009142D4">
        <w:rPr>
          <w:rFonts w:ascii="Times New Roman" w:hAnsi="Times New Roman" w:cs="Times New Roman"/>
          <w:sz w:val="24"/>
          <w:szCs w:val="24"/>
        </w:rPr>
        <w:t>2π</w:t>
      </w:r>
      <w:r>
        <w:rPr>
          <w:rFonts w:ascii="Times New Roman" w:hAnsi="Times New Roman" w:cs="Times New Roman"/>
          <w:sz w:val="24"/>
          <w:szCs w:val="24"/>
        </w:rPr>
        <w:t>√</w:t>
      </w:r>
      <w:r w:rsidR="00403C75">
        <w:rPr>
          <w:rFonts w:ascii="Times New Roman" w:hAnsi="Times New Roman" w:cs="Times New Roman"/>
          <w:sz w:val="24"/>
          <w:szCs w:val="24"/>
        </w:rPr>
        <w:t>1/mk</w:t>
      </w:r>
    </w:p>
    <w:p w14:paraId="605BB422" w14:textId="77777777" w:rsidR="00FC4C88" w:rsidRPr="00FC4C88" w:rsidRDefault="00FC4C88" w:rsidP="00FC4C8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C593505" w14:textId="268B0A02" w:rsidR="000A397D" w:rsidRPr="00E84AAE" w:rsidRDefault="000A397D" w:rsidP="000A397D">
      <w:pPr>
        <w:pStyle w:val="Prrafodelista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  <w:r w:rsidRPr="00E84AAE">
        <w:rPr>
          <w:lang w:val="es-ES"/>
        </w:rPr>
        <w:t>El período (T) de un péndulo físico:</w:t>
      </w:r>
    </w:p>
    <w:p w14:paraId="6553DBB4" w14:textId="77777777" w:rsidR="000A397D" w:rsidRPr="00E84AAE" w:rsidRDefault="000A397D" w:rsidP="0022205D">
      <w:pPr>
        <w:pStyle w:val="Prrafodelista"/>
        <w:rPr>
          <w:lang w:val="es-ES"/>
        </w:rPr>
      </w:pPr>
      <w:r w:rsidRPr="00E84AAE">
        <w:rPr>
          <w:lang w:val="es-ES"/>
        </w:rPr>
        <w:t>a) Es independiente de la masa del péndulo</w:t>
      </w:r>
    </w:p>
    <w:p w14:paraId="5D206EE4" w14:textId="1457911F" w:rsidR="000A397D" w:rsidRPr="00E84AAE" w:rsidRDefault="000A397D" w:rsidP="0022205D">
      <w:pPr>
        <w:pStyle w:val="Prrafodelista"/>
        <w:rPr>
          <w:lang w:val="es-ES"/>
        </w:rPr>
      </w:pPr>
      <w:r w:rsidRPr="00E84AAE">
        <w:rPr>
          <w:lang w:val="es-ES"/>
        </w:rPr>
        <w:t>b) Disminuye si se aumenta la masa del péndulo</w:t>
      </w:r>
    </w:p>
    <w:p w14:paraId="404B0D40" w14:textId="6B99191C" w:rsidR="000A397D" w:rsidRPr="00E84AAE" w:rsidRDefault="000A397D" w:rsidP="0022205D">
      <w:pPr>
        <w:pStyle w:val="Prrafodelista"/>
        <w:rPr>
          <w:lang w:val="es-ES"/>
        </w:rPr>
      </w:pPr>
      <w:r w:rsidRPr="004C54C6">
        <w:rPr>
          <w:highlight w:val="green"/>
          <w:lang w:val="es-ES"/>
        </w:rPr>
        <w:t>c) Aumenta si se aumenta la masa del péndulo</w:t>
      </w:r>
    </w:p>
    <w:p w14:paraId="1A4823B9" w14:textId="68726A7C" w:rsidR="000A397D" w:rsidRDefault="000A397D" w:rsidP="0022205D">
      <w:pPr>
        <w:pStyle w:val="Prrafodelista"/>
        <w:rPr>
          <w:lang w:val="es-ES"/>
        </w:rPr>
      </w:pPr>
      <w:r w:rsidRPr="00E84AAE">
        <w:rPr>
          <w:lang w:val="es-ES"/>
        </w:rPr>
        <w:t>d) Se duplica si se duplica la masa del péndulo.</w:t>
      </w:r>
    </w:p>
    <w:p w14:paraId="46E8FCE1" w14:textId="77777777" w:rsidR="004C54C6" w:rsidRDefault="004C54C6" w:rsidP="0022205D">
      <w:pPr>
        <w:pStyle w:val="Prrafodelista"/>
        <w:rPr>
          <w:lang w:val="es-ES"/>
        </w:rPr>
      </w:pPr>
    </w:p>
    <w:p w14:paraId="1590BF55" w14:textId="3B89A58A" w:rsidR="004C54C6" w:rsidRPr="00863B8E" w:rsidRDefault="004C54C6" w:rsidP="00863B8E">
      <w:pPr>
        <w:rPr>
          <w:lang w:val="es-DO"/>
        </w:rPr>
      </w:pPr>
      <w:r w:rsidRPr="00863B8E">
        <w:rPr>
          <w:lang w:val="es-ES"/>
        </w:rPr>
        <w:t xml:space="preserve">Justificación. </w:t>
      </w:r>
      <w:r w:rsidR="00A33585">
        <w:rPr>
          <w:lang w:val="es-ES"/>
        </w:rPr>
        <w:t>Esto se debe a que el</w:t>
      </w:r>
      <w:r w:rsidR="00863B8E" w:rsidRPr="00863B8E">
        <w:rPr>
          <w:lang w:val="es-ES"/>
        </w:rPr>
        <w:t xml:space="preserve"> período de un péndulo físico, que es el tiempo que le toma a un péndulo completar un ciclo completo de oscilación, aumenta a medida que aumenta la masa del péndulo.</w:t>
      </w:r>
    </w:p>
    <w:p w14:paraId="086BF9BB" w14:textId="315836E1" w:rsidR="00FC4C88" w:rsidRPr="00E84AAE" w:rsidRDefault="00FC4C88" w:rsidP="0022205D">
      <w:pPr>
        <w:pStyle w:val="Prrafodelista"/>
        <w:rPr>
          <w:lang w:val="es-ES"/>
        </w:rPr>
      </w:pPr>
    </w:p>
    <w:p w14:paraId="203E1534" w14:textId="77777777" w:rsidR="00FC4C88" w:rsidRPr="00E84AAE" w:rsidRDefault="00FC4C88" w:rsidP="0022205D">
      <w:pPr>
        <w:pStyle w:val="Prrafodelista"/>
        <w:rPr>
          <w:lang w:val="es-ES"/>
        </w:rPr>
      </w:pPr>
    </w:p>
    <w:p w14:paraId="6D7CBD3A" w14:textId="538FD4DB" w:rsidR="00D22C89" w:rsidRDefault="00FB1D5C" w:rsidP="00D22C89">
      <w:pPr>
        <w:pStyle w:val="Prrafode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51262F09" wp14:editId="4FE5B34B">
            <wp:simplePos x="0" y="0"/>
            <wp:positionH relativeFrom="margin">
              <wp:posOffset>4481830</wp:posOffset>
            </wp:positionH>
            <wp:positionV relativeFrom="margin">
              <wp:align>center</wp:align>
            </wp:positionV>
            <wp:extent cx="1580515" cy="108839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C89" w:rsidRPr="00E84AAE">
        <w:rPr>
          <w:lang w:val="es-ES"/>
        </w:rPr>
        <w:t xml:space="preserve"> Un objeto de masa m está suspendido de una balanza de resorte que indica 25 N, en el aire.  Cuando la masa se sumerge completamente en agua, la balanza indica 20 N.  </w:t>
      </w:r>
      <w:r w:rsidR="00D22C89">
        <w:t>La densidad relativa del objeto es:</w:t>
      </w:r>
    </w:p>
    <w:p w14:paraId="65743E53" w14:textId="757498C3" w:rsidR="00D22C89" w:rsidRDefault="00D22C89" w:rsidP="007100AF">
      <w:pPr>
        <w:pStyle w:val="Prrafodelista"/>
      </w:pPr>
      <w:r>
        <w:t xml:space="preserve">a) 4.00       </w:t>
      </w:r>
      <w:r w:rsidRPr="00FB1D5C">
        <w:rPr>
          <w:highlight w:val="green"/>
        </w:rPr>
        <w:t>b) 5.00</w:t>
      </w:r>
    </w:p>
    <w:p w14:paraId="3787DF47" w14:textId="0E707AB1" w:rsidR="00D22C89" w:rsidRDefault="00D22C89" w:rsidP="007100AF">
      <w:pPr>
        <w:pStyle w:val="Prrafodelista"/>
      </w:pPr>
      <w:r>
        <w:t xml:space="preserve">c) 1.25       d) 0.80       </w:t>
      </w:r>
    </w:p>
    <w:p w14:paraId="728D7A8F" w14:textId="1E478460" w:rsidR="00D22C89" w:rsidRPr="00E84AAE" w:rsidRDefault="00D22C89" w:rsidP="007100AF">
      <w:pPr>
        <w:pStyle w:val="Prrafodelista"/>
        <w:rPr>
          <w:lang w:val="es-ES"/>
        </w:rPr>
      </w:pPr>
      <w:r w:rsidRPr="00E84AAE">
        <w:rPr>
          <w:lang w:val="es-ES"/>
        </w:rPr>
        <w:t>e) Ninguna de las anteriores, mi respuesta es __________</w:t>
      </w:r>
    </w:p>
    <w:p w14:paraId="1B7BE0D6" w14:textId="2FF13520" w:rsidR="00414B91" w:rsidRPr="00E84AAE" w:rsidRDefault="00414B91" w:rsidP="007100AF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6CD15239" w14:textId="110F08F6" w:rsidR="007100AF" w:rsidRDefault="00A37A36" w:rsidP="007100AF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Justic</w:t>
      </w:r>
      <w:r w:rsidR="00F75B8B">
        <w:rPr>
          <w:rFonts w:ascii="Times New Roman" w:hAnsi="Times New Roman" w:cs="Times New Roman"/>
          <w:sz w:val="24"/>
          <w:szCs w:val="24"/>
          <w:lang w:val="es-ES"/>
        </w:rPr>
        <w:t>acion.</w:t>
      </w:r>
    </w:p>
    <w:p w14:paraId="42B529B8" w14:textId="2E386591" w:rsidR="00F75B8B" w:rsidRDefault="00F75B8B" w:rsidP="007100AF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9504" behindDoc="0" locked="0" layoutInCell="1" allowOverlap="1" wp14:anchorId="449D478A" wp14:editId="493C8F3E">
            <wp:simplePos x="0" y="0"/>
            <wp:positionH relativeFrom="column">
              <wp:posOffset>400050</wp:posOffset>
            </wp:positionH>
            <wp:positionV relativeFrom="paragraph">
              <wp:posOffset>54610</wp:posOffset>
            </wp:positionV>
            <wp:extent cx="4543425" cy="2857500"/>
            <wp:effectExtent l="0" t="0" r="9525" b="0"/>
            <wp:wrapNone/>
            <wp:docPr id="1586266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66151" name="Imagen 15862661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FE1C" w14:textId="77777777" w:rsidR="00F75B8B" w:rsidRPr="00E84AAE" w:rsidRDefault="00F75B8B" w:rsidP="007100AF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4ACA12C1" w14:textId="7CE5EB43" w:rsidR="007100AF" w:rsidRDefault="007100AF" w:rsidP="007100AF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4F4525FB" w14:textId="77777777" w:rsidR="00F75B8B" w:rsidRDefault="00F75B8B" w:rsidP="007100AF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61F239F5" w14:textId="77777777" w:rsidR="00F75B8B" w:rsidRDefault="00F75B8B" w:rsidP="007100AF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1CC63F21" w14:textId="77777777" w:rsidR="00F75B8B" w:rsidRDefault="00F75B8B" w:rsidP="007100AF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086BBE26" w14:textId="77777777" w:rsidR="00F75B8B" w:rsidRDefault="00F75B8B" w:rsidP="007100AF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00A7675F" w14:textId="6CC06A42" w:rsidR="007100AF" w:rsidRPr="00E84AAE" w:rsidRDefault="007100AF" w:rsidP="007100AF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6549E098" w14:textId="20E00FCB" w:rsidR="007100AF" w:rsidRPr="00E84AAE" w:rsidRDefault="007100AF" w:rsidP="007100AF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41E263B7" w14:textId="6567D08C" w:rsidR="001235AD" w:rsidRDefault="001235AD" w:rsidP="001235AD">
      <w:pPr>
        <w:pStyle w:val="Prrafodelista"/>
        <w:numPr>
          <w:ilvl w:val="0"/>
          <w:numId w:val="1"/>
        </w:numPr>
      </w:pPr>
      <w:r w:rsidRPr="00E84AAE">
        <w:rPr>
          <w:lang w:val="es-ES"/>
        </w:rPr>
        <w:t xml:space="preserve"> Si dos o más ondas viajeras se est</w:t>
      </w:r>
      <w:r w:rsidR="00AC0F3A" w:rsidRPr="00E84AAE">
        <w:rPr>
          <w:lang w:val="es-ES"/>
        </w:rPr>
        <w:t>á</w:t>
      </w:r>
      <w:r w:rsidRPr="00E84AAE">
        <w:rPr>
          <w:lang w:val="es-ES"/>
        </w:rPr>
        <w:t xml:space="preserve">n moviendo a través de un medio, la función de onda resultante en cualquier punto es la suma vectorial de las funciones de ondas de las ondas individuales.  </w:t>
      </w:r>
      <w:r>
        <w:t>Esto se debe a:</w:t>
      </w:r>
    </w:p>
    <w:p w14:paraId="6A19AB63" w14:textId="77777777" w:rsidR="00373317" w:rsidRDefault="00373317" w:rsidP="00373317">
      <w:pPr>
        <w:pStyle w:val="Prrafodelista"/>
        <w:ind w:left="1080"/>
      </w:pPr>
    </w:p>
    <w:p w14:paraId="25184125" w14:textId="77777777" w:rsidR="001235AD" w:rsidRDefault="001235AD" w:rsidP="001235AD">
      <w:pPr>
        <w:pStyle w:val="Prrafodelista"/>
      </w:pPr>
      <w:r>
        <w:t>a)</w:t>
      </w:r>
      <w:r>
        <w:tab/>
      </w:r>
      <w:r w:rsidRPr="00373317">
        <w:rPr>
          <w:highlight w:val="green"/>
        </w:rPr>
        <w:t>El principio de superposición</w:t>
      </w:r>
    </w:p>
    <w:p w14:paraId="2E87DDDE" w14:textId="77777777" w:rsidR="001235AD" w:rsidRPr="00E84AAE" w:rsidRDefault="001235AD" w:rsidP="001235AD">
      <w:pPr>
        <w:pStyle w:val="Prrafodelista"/>
        <w:rPr>
          <w:lang w:val="es-ES"/>
        </w:rPr>
      </w:pPr>
      <w:r w:rsidRPr="00E84AAE">
        <w:rPr>
          <w:lang w:val="es-ES"/>
        </w:rPr>
        <w:t>b)</w:t>
      </w:r>
      <w:r w:rsidRPr="00E84AAE">
        <w:rPr>
          <w:lang w:val="es-ES"/>
        </w:rPr>
        <w:tab/>
        <w:t>La reflexión de las ondas</w:t>
      </w:r>
    </w:p>
    <w:p w14:paraId="76CB3552" w14:textId="77777777" w:rsidR="006C4855" w:rsidRPr="00E84AAE" w:rsidRDefault="001235AD" w:rsidP="006C4855">
      <w:pPr>
        <w:pStyle w:val="Prrafodelista"/>
        <w:rPr>
          <w:lang w:val="es-ES"/>
        </w:rPr>
      </w:pPr>
      <w:r w:rsidRPr="00E84AAE">
        <w:rPr>
          <w:lang w:val="es-ES"/>
        </w:rPr>
        <w:t>c)</w:t>
      </w:r>
      <w:r w:rsidRPr="00E84AAE">
        <w:rPr>
          <w:lang w:val="es-ES"/>
        </w:rPr>
        <w:tab/>
        <w:t>La refracción de las ondas</w:t>
      </w:r>
    </w:p>
    <w:p w14:paraId="0A58788C" w14:textId="6CC9703D" w:rsidR="001235AD" w:rsidRPr="00A819E6" w:rsidRDefault="001235AD" w:rsidP="006C4855">
      <w:pPr>
        <w:pStyle w:val="Prrafodelista"/>
        <w:rPr>
          <w:lang w:val="es-DO"/>
        </w:rPr>
      </w:pPr>
      <w:r w:rsidRPr="00A819E6">
        <w:rPr>
          <w:lang w:val="es-DO"/>
        </w:rPr>
        <w:t>d)</w:t>
      </w:r>
      <w:r w:rsidRPr="00A819E6">
        <w:rPr>
          <w:lang w:val="es-DO"/>
        </w:rPr>
        <w:tab/>
        <w:t>Ninguna de las anteriores</w:t>
      </w:r>
    </w:p>
    <w:p w14:paraId="31EF424C" w14:textId="77777777" w:rsidR="00DA2449" w:rsidRPr="00A819E6" w:rsidRDefault="00DA2449" w:rsidP="006C4855">
      <w:pPr>
        <w:pStyle w:val="Prrafodelista"/>
        <w:rPr>
          <w:lang w:val="es-DO"/>
        </w:rPr>
      </w:pPr>
    </w:p>
    <w:p w14:paraId="6CB64027" w14:textId="5E4182E6" w:rsidR="00373317" w:rsidRPr="00AB4C92" w:rsidRDefault="00D06FA6" w:rsidP="00AB4C92">
      <w:pPr>
        <w:rPr>
          <w:lang w:val="es-DO"/>
        </w:rPr>
      </w:pPr>
      <w:r w:rsidRPr="00AB4C92">
        <w:rPr>
          <w:lang w:val="es-DO"/>
        </w:rPr>
        <w:t>Justificación</w:t>
      </w:r>
      <w:r w:rsidR="005F192C" w:rsidRPr="00AB4C92">
        <w:rPr>
          <w:lang w:val="es-DO"/>
        </w:rPr>
        <w:t xml:space="preserve">.  </w:t>
      </w:r>
      <w:r w:rsidRPr="00AB4C92">
        <w:rPr>
          <w:lang w:val="es-DO"/>
        </w:rPr>
        <w:t>Cuando dos o más ondas viajeras se propagan a través de un medio, la función de onda resultante en cualquier punto es la suma vectorial de las funciones de onda de las ondas individuales.</w:t>
      </w:r>
    </w:p>
    <w:p w14:paraId="0D1939C2" w14:textId="77777777" w:rsidR="0078358C" w:rsidRPr="0078358C" w:rsidRDefault="0078358C" w:rsidP="0078358C">
      <w:pPr>
        <w:pStyle w:val="Prrafodelista"/>
        <w:rPr>
          <w:lang w:val="es-DO"/>
        </w:rPr>
      </w:pPr>
    </w:p>
    <w:p w14:paraId="672C2735" w14:textId="375DDFBC" w:rsidR="00562B7F" w:rsidRPr="00E84AAE" w:rsidRDefault="00562B7F" w:rsidP="00562B7F">
      <w:pPr>
        <w:pStyle w:val="Prrafodelista"/>
        <w:numPr>
          <w:ilvl w:val="0"/>
          <w:numId w:val="1"/>
        </w:numPr>
        <w:rPr>
          <w:lang w:val="es-ES"/>
        </w:rPr>
      </w:pPr>
      <w:r w:rsidRPr="00E84AAE">
        <w:rPr>
          <w:lang w:val="es-ES"/>
        </w:rPr>
        <w:t>El cambio en la frecuencia escuchada por un observador siempre que exista un movimiento relativo entre la fuente de sonido y el observador se llama:</w:t>
      </w:r>
    </w:p>
    <w:p w14:paraId="23E90ED2" w14:textId="77777777" w:rsidR="00562B7F" w:rsidRPr="00E84AAE" w:rsidRDefault="00562B7F" w:rsidP="00DD677A">
      <w:pPr>
        <w:pStyle w:val="Prrafodelista"/>
        <w:ind w:left="1080"/>
        <w:rPr>
          <w:lang w:val="es-ES"/>
        </w:rPr>
      </w:pPr>
      <w:r w:rsidRPr="00E84AAE">
        <w:rPr>
          <w:lang w:val="es-ES"/>
        </w:rPr>
        <w:t>a)  La reflexión</w:t>
      </w:r>
    </w:p>
    <w:p w14:paraId="3EEA5DB7" w14:textId="77777777" w:rsidR="00562B7F" w:rsidRPr="00E84AAE" w:rsidRDefault="00562B7F" w:rsidP="00DD677A">
      <w:pPr>
        <w:pStyle w:val="Prrafodelista"/>
        <w:ind w:left="1080"/>
        <w:rPr>
          <w:lang w:val="es-ES"/>
        </w:rPr>
      </w:pPr>
      <w:r w:rsidRPr="00E84AAE">
        <w:rPr>
          <w:lang w:val="es-ES"/>
        </w:rPr>
        <w:t xml:space="preserve">b)  </w:t>
      </w:r>
      <w:r w:rsidRPr="0078358C">
        <w:rPr>
          <w:highlight w:val="green"/>
          <w:lang w:val="es-ES"/>
        </w:rPr>
        <w:t>El efecto Doppler</w:t>
      </w:r>
    </w:p>
    <w:p w14:paraId="4019FDA3" w14:textId="77777777" w:rsidR="00562B7F" w:rsidRPr="00E84AAE" w:rsidRDefault="00562B7F" w:rsidP="00DD677A">
      <w:pPr>
        <w:pStyle w:val="Prrafodelista"/>
        <w:ind w:left="1080"/>
        <w:rPr>
          <w:lang w:val="es-ES"/>
        </w:rPr>
      </w:pPr>
      <w:r w:rsidRPr="00E84AAE">
        <w:rPr>
          <w:lang w:val="es-ES"/>
        </w:rPr>
        <w:t>c)  La refracción</w:t>
      </w:r>
    </w:p>
    <w:p w14:paraId="72BBD8D8" w14:textId="2005E24A" w:rsidR="007100AF" w:rsidRDefault="00562B7F" w:rsidP="001132B5">
      <w:pPr>
        <w:pStyle w:val="Prrafodelista"/>
        <w:ind w:left="1080"/>
        <w:rPr>
          <w:lang w:val="es-ES"/>
        </w:rPr>
      </w:pPr>
      <w:r w:rsidRPr="00E84AAE">
        <w:rPr>
          <w:lang w:val="es-ES"/>
        </w:rPr>
        <w:t>d)  La superposición</w:t>
      </w:r>
    </w:p>
    <w:p w14:paraId="4BF7FE7B" w14:textId="77777777" w:rsidR="0078358C" w:rsidRDefault="0078358C" w:rsidP="00106FA0">
      <w:pPr>
        <w:rPr>
          <w:lang w:val="es-ES"/>
        </w:rPr>
      </w:pPr>
    </w:p>
    <w:p w14:paraId="534D79B0" w14:textId="0F31A0EB" w:rsidR="00106FA0" w:rsidRPr="00AB4C92" w:rsidRDefault="00106FA0" w:rsidP="00106FA0">
      <w:pPr>
        <w:rPr>
          <w:lang w:val="es-DO"/>
        </w:rPr>
      </w:pPr>
      <w:r>
        <w:rPr>
          <w:lang w:val="es-ES"/>
        </w:rPr>
        <w:t xml:space="preserve">Justificación. </w:t>
      </w:r>
      <w:r w:rsidR="00AB4C92" w:rsidRPr="00AB4C92">
        <w:rPr>
          <w:lang w:val="es-ES"/>
        </w:rPr>
        <w:t>El efecto Doppler describe el cambio en la frecuencia percibida de una onda sonido, luz u otro</w:t>
      </w:r>
      <w:r w:rsidR="00AB4C92">
        <w:rPr>
          <w:lang w:val="es-ES"/>
        </w:rPr>
        <w:t xml:space="preserve"> </w:t>
      </w:r>
      <w:r w:rsidR="00AB4C92" w:rsidRPr="00AB4C92">
        <w:rPr>
          <w:lang w:val="es-ES"/>
        </w:rPr>
        <w:t>debido al movimiento relativo entre la fuente de la onda y el observador.</w:t>
      </w:r>
    </w:p>
    <w:p w14:paraId="1CC6F8D1" w14:textId="18442BCA" w:rsidR="001132B5" w:rsidRPr="00E84AAE" w:rsidRDefault="001132B5" w:rsidP="001132B5">
      <w:pPr>
        <w:pStyle w:val="Prrafodelista"/>
        <w:ind w:left="1080"/>
        <w:rPr>
          <w:lang w:val="es-ES"/>
        </w:rPr>
      </w:pPr>
    </w:p>
    <w:p w14:paraId="64152E1C" w14:textId="35378C47" w:rsidR="00705ADA" w:rsidRPr="00705ADA" w:rsidRDefault="001132B5" w:rsidP="00705ADA">
      <w:pPr>
        <w:pStyle w:val="Textosinformato"/>
        <w:rPr>
          <w:rFonts w:ascii="Times New Roman" w:hAnsi="Times New Roman"/>
        </w:rPr>
      </w:pPr>
      <w:r>
        <w:t>10</w:t>
      </w:r>
      <w:r w:rsidR="00705ADA">
        <w:t>)</w:t>
      </w:r>
      <w:r w:rsidR="00705ADA" w:rsidRPr="00705ADA">
        <w:rPr>
          <w:rFonts w:ascii="Times New Roman" w:hAnsi="Times New Roman"/>
        </w:rPr>
        <w:t xml:space="preserve"> Un trozo </w:t>
      </w:r>
      <w:r w:rsidR="00A8158A" w:rsidRPr="00705ADA">
        <w:rPr>
          <w:rFonts w:ascii="Times New Roman" w:hAnsi="Times New Roman"/>
        </w:rPr>
        <w:t>de madera</w:t>
      </w:r>
      <w:r w:rsidR="00705ADA" w:rsidRPr="00705ADA">
        <w:rPr>
          <w:rFonts w:ascii="Times New Roman" w:hAnsi="Times New Roman"/>
        </w:rPr>
        <w:t xml:space="preserve"> flota en el agua,</w:t>
      </w:r>
      <w:r w:rsidR="00705ADA" w:rsidRPr="00705ADA">
        <w:t xml:space="preserve"> </w:t>
      </w:r>
      <w:r w:rsidR="00705ADA" w:rsidRPr="00705ADA">
        <w:sym w:font="Symbol" w:char="F072"/>
      </w:r>
      <w:r w:rsidR="00705ADA" w:rsidRPr="00705ADA">
        <w:t xml:space="preserve"> = 1.0 g/cm</w:t>
      </w:r>
      <w:r w:rsidR="00705ADA" w:rsidRPr="00705ADA">
        <w:rPr>
          <w:vertAlign w:val="superscript"/>
        </w:rPr>
        <w:t>3</w:t>
      </w:r>
      <w:r w:rsidR="00705ADA" w:rsidRPr="00705ADA">
        <w:rPr>
          <w:rFonts w:ascii="Times New Roman" w:hAnsi="Times New Roman"/>
        </w:rPr>
        <w:t>, con la mitad de su altura sumergida.  Si el mismo trozo de madera se pone a flotar en aceite con densidad relativa 0.8.  La parte sumergida bajo la superficie del aceite será:</w:t>
      </w:r>
    </w:p>
    <w:p w14:paraId="1B96DC8A" w14:textId="3005748A" w:rsidR="00705ADA" w:rsidRPr="00705ADA" w:rsidRDefault="00705ADA" w:rsidP="00705ADA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</w:pPr>
      <w:r w:rsidRPr="00705ADA">
        <w:rPr>
          <w:rFonts w:ascii="Times New Roman" w:eastAsia="Times New Roman" w:hAnsi="Times New Roman" w:cs="Times New Roman"/>
          <w:noProof/>
          <w:sz w:val="20"/>
          <w:szCs w:val="20"/>
          <w:lang w:val="es-DO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970151A" wp14:editId="5B6CBFB4">
                <wp:simplePos x="0" y="0"/>
                <wp:positionH relativeFrom="column">
                  <wp:posOffset>4222750</wp:posOffset>
                </wp:positionH>
                <wp:positionV relativeFrom="paragraph">
                  <wp:posOffset>8255</wp:posOffset>
                </wp:positionV>
                <wp:extent cx="365760" cy="390525"/>
                <wp:effectExtent l="0" t="0" r="15240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90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0638E" id="Rectangle 6" o:spid="_x0000_s1026" style="position:absolute;margin-left:332.5pt;margin-top:.65pt;width:28.8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" o:allowincell="f" fillcolor="yellow"/>
            </w:pict>
          </mc:Fallback>
        </mc:AlternateContent>
      </w:r>
      <w:r w:rsidRPr="00705ADA">
        <w:rPr>
          <w:rFonts w:ascii="Times New Roman" w:eastAsia="Times New Roman" w:hAnsi="Times New Roman" w:cs="Times New Roman"/>
          <w:noProof/>
          <w:sz w:val="20"/>
          <w:szCs w:val="20"/>
          <w:lang w:val="es-DO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BE6786A" wp14:editId="733854A2">
                <wp:simplePos x="0" y="0"/>
                <wp:positionH relativeFrom="column">
                  <wp:posOffset>4830445</wp:posOffset>
                </wp:positionH>
                <wp:positionV relativeFrom="paragraph">
                  <wp:posOffset>80010</wp:posOffset>
                </wp:positionV>
                <wp:extent cx="0" cy="548640"/>
                <wp:effectExtent l="5080" t="9525" r="13970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7F500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35pt,6.3pt" to="380.3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" o:allowincell="f"/>
            </w:pict>
          </mc:Fallback>
        </mc:AlternateContent>
      </w:r>
      <w:r w:rsidRPr="00705ADA">
        <w:rPr>
          <w:rFonts w:ascii="Times New Roman" w:eastAsia="Times New Roman" w:hAnsi="Times New Roman" w:cs="Times New Roman"/>
          <w:noProof/>
          <w:sz w:val="20"/>
          <w:szCs w:val="20"/>
          <w:lang w:val="es-DO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3A6388D" wp14:editId="5BA25873">
                <wp:simplePos x="0" y="0"/>
                <wp:positionH relativeFrom="column">
                  <wp:posOffset>4007485</wp:posOffset>
                </wp:positionH>
                <wp:positionV relativeFrom="paragraph">
                  <wp:posOffset>80010</wp:posOffset>
                </wp:positionV>
                <wp:extent cx="0" cy="548640"/>
                <wp:effectExtent l="10795" t="9525" r="8255" b="133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A46A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55pt,6.3pt" to="315.5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" o:allowincell="f"/>
            </w:pict>
          </mc:Fallback>
        </mc:AlternateContent>
      </w:r>
      <w:r w:rsidRPr="00705ADA"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  <w:t xml:space="preserve">a) </w:t>
      </w:r>
      <w:r w:rsidRPr="003641CE">
        <w:rPr>
          <w:rFonts w:ascii="Times New Roman" w:eastAsia="Times New Roman" w:hAnsi="Times New Roman" w:cs="Times New Roman"/>
          <w:sz w:val="20"/>
          <w:szCs w:val="20"/>
          <w:highlight w:val="green"/>
          <w:lang w:val="es-DO" w:eastAsia="es-MX"/>
        </w:rPr>
        <w:t>Más de la mitad</w:t>
      </w:r>
    </w:p>
    <w:p w14:paraId="059750FC" w14:textId="18F72C62" w:rsidR="00705ADA" w:rsidRPr="00705ADA" w:rsidRDefault="00705ADA" w:rsidP="00705ADA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</w:pPr>
      <w:r w:rsidRPr="00705ADA">
        <w:rPr>
          <w:rFonts w:ascii="Times New Roman" w:eastAsia="Times New Roman" w:hAnsi="Times New Roman" w:cs="Times New Roman"/>
          <w:noProof/>
          <w:sz w:val="20"/>
          <w:szCs w:val="20"/>
          <w:lang w:val="es-DO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AD43BFC" wp14:editId="2C6FA78F">
                <wp:simplePos x="0" y="0"/>
                <wp:positionH relativeFrom="column">
                  <wp:posOffset>3997960</wp:posOffset>
                </wp:positionH>
                <wp:positionV relativeFrom="paragraph">
                  <wp:posOffset>78740</wp:posOffset>
                </wp:positionV>
                <wp:extent cx="822960" cy="0"/>
                <wp:effectExtent l="10795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73114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8pt,6.2pt" to="379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" o:allowincell="f"/>
            </w:pict>
          </mc:Fallback>
        </mc:AlternateContent>
      </w:r>
      <w:r w:rsidRPr="00705ADA"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  <w:t>b) La mitad</w:t>
      </w:r>
    </w:p>
    <w:p w14:paraId="190A8587" w14:textId="6B2A31FB" w:rsidR="00705ADA" w:rsidRPr="00705ADA" w:rsidRDefault="00705ADA" w:rsidP="00705ADA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</w:pPr>
      <w:r w:rsidRPr="00705ADA"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  <w:t>c) Menos de la mitad</w:t>
      </w:r>
    </w:p>
    <w:p w14:paraId="43B14570" w14:textId="1E8C2446" w:rsidR="00705ADA" w:rsidRPr="00705ADA" w:rsidRDefault="00705ADA" w:rsidP="006D2989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</w:pPr>
      <w:r w:rsidRPr="00705ADA"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  <w:t xml:space="preserve">d) La respuesta depende de la forma que tenga el objeto de madera.         </w:t>
      </w:r>
      <w:r w:rsidR="006D2989"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  <w:t xml:space="preserve"> </w:t>
      </w:r>
      <w:r w:rsidRPr="00705ADA"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  <w:t xml:space="preserve"> Agua</w:t>
      </w:r>
    </w:p>
    <w:p w14:paraId="09FE0502" w14:textId="19B801FA" w:rsidR="00CB770D" w:rsidRDefault="00D73050" w:rsidP="00705A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</w:pPr>
      <w:r w:rsidRPr="00705ADA">
        <w:rPr>
          <w:rFonts w:ascii="Times New Roman" w:eastAsia="Times New Roman" w:hAnsi="Times New Roman" w:cs="Times New Roman"/>
          <w:noProof/>
          <w:sz w:val="20"/>
          <w:szCs w:val="20"/>
          <w:lang w:val="es-DO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B0E0650" wp14:editId="63801FB5">
                <wp:simplePos x="0" y="0"/>
                <wp:positionH relativeFrom="column">
                  <wp:posOffset>4007485</wp:posOffset>
                </wp:positionH>
                <wp:positionV relativeFrom="paragraph">
                  <wp:posOffset>15875</wp:posOffset>
                </wp:positionV>
                <wp:extent cx="822960" cy="0"/>
                <wp:effectExtent l="10795" t="5715" r="13970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E035A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55pt,1.25pt" to="380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" o:allowincell="f"/>
            </w:pict>
          </mc:Fallback>
        </mc:AlternateContent>
      </w:r>
    </w:p>
    <w:p w14:paraId="5EFE428B" w14:textId="73FBB0BC" w:rsidR="00E736B4" w:rsidRDefault="00E736B4" w:rsidP="00705A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</w:pPr>
    </w:p>
    <w:p w14:paraId="2FA71E45" w14:textId="77777777" w:rsidR="006D2989" w:rsidRPr="006D2989" w:rsidRDefault="00E736B4" w:rsidP="006D29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  <w:t xml:space="preserve">Justicacion. </w:t>
      </w:r>
      <w:r w:rsidR="006D2989" w:rsidRPr="006D2989"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  <w:t xml:space="preserve">Tiene más de la mitad porque el principio de flotación establece que un objeto flotará parcialmente </w:t>
      </w:r>
    </w:p>
    <w:p w14:paraId="01409483" w14:textId="39410F43" w:rsidR="00E736B4" w:rsidRDefault="006D2989" w:rsidP="006D29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</w:pPr>
      <w:r w:rsidRPr="006D2989"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  <w:t>sumergido en un líquido si su densidad es menor que la densidad del líquido.</w:t>
      </w:r>
    </w:p>
    <w:p w14:paraId="02C1B8C7" w14:textId="539DA7A2" w:rsidR="00705ADA" w:rsidRPr="00705ADA" w:rsidRDefault="00705ADA" w:rsidP="00705A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DO" w:eastAsia="es-MX"/>
        </w:rPr>
      </w:pPr>
    </w:p>
    <w:p w14:paraId="0A50B143" w14:textId="77C121CB" w:rsidR="001132B5" w:rsidRPr="00E84AAE" w:rsidRDefault="001132B5" w:rsidP="001132B5">
      <w:pPr>
        <w:pStyle w:val="Prrafodelista"/>
        <w:ind w:left="1080"/>
        <w:rPr>
          <w:lang w:val="es-ES"/>
        </w:rPr>
      </w:pPr>
    </w:p>
    <w:p w14:paraId="1317BEBF" w14:textId="77777777" w:rsidR="00CB770D" w:rsidRDefault="00CB770D" w:rsidP="009142D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546656D" w14:textId="77777777" w:rsidR="00CB770D" w:rsidRDefault="00CB770D" w:rsidP="009142D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4B460F" w14:textId="77777777" w:rsidR="00CB770D" w:rsidRDefault="00CB770D" w:rsidP="009142D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B074DA0" w14:textId="77777777" w:rsidR="00CB770D" w:rsidRDefault="00CB770D" w:rsidP="009142D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2E5645D" w14:textId="19CB65A6" w:rsidR="009142D4" w:rsidRPr="00E84AAE" w:rsidRDefault="00F7300F" w:rsidP="009142D4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84AAE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TEMA II: </w:t>
      </w:r>
      <w:r w:rsidR="00B0577F" w:rsidRPr="00E84AAE">
        <w:rPr>
          <w:rFonts w:ascii="Times New Roman" w:hAnsi="Times New Roman" w:cs="Times New Roman"/>
          <w:sz w:val="24"/>
          <w:szCs w:val="24"/>
          <w:lang w:val="es-ES"/>
        </w:rPr>
        <w:t>Resuelva los problemas presentados a continuación</w:t>
      </w:r>
      <w:r w:rsidR="001A5C77" w:rsidRPr="00E84AAE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r w:rsidR="001A5C77" w:rsidRPr="00E84AAE">
        <w:rPr>
          <w:rFonts w:ascii="Times New Roman" w:hAnsi="Times New Roman" w:cs="Times New Roman"/>
          <w:b/>
          <w:bCs/>
          <w:sz w:val="24"/>
          <w:szCs w:val="24"/>
          <w:lang w:val="es-ES"/>
        </w:rPr>
        <w:t>20 puntos)</w:t>
      </w:r>
    </w:p>
    <w:p w14:paraId="51B7B0A3" w14:textId="088026E6" w:rsidR="005A6F91" w:rsidRPr="005A6F91" w:rsidRDefault="00BD012D" w:rsidP="005A6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 xml:space="preserve">1 </w:t>
      </w:r>
      <w:proofErr w:type="gramStart"/>
      <w:r w:rsidRPr="005A6F91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>Un</w:t>
      </w:r>
      <w:proofErr w:type="gramEnd"/>
      <w:r w:rsidR="005A6F91" w:rsidRPr="005A6F91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 xml:space="preserve"> hombre que pesa 190 Lb esta varado en el centro de una barra horizontal de 12 pies de longitud y que pesa 240 Lb como indica la figura.  Si los ángulos que forman las cuerdas con las paredes son iguales a 20º.  </w:t>
      </w:r>
    </w:p>
    <w:p w14:paraId="0F003855" w14:textId="445F0EDF" w:rsidR="005A6F91" w:rsidRPr="005A6F91" w:rsidRDefault="005A6F91" w:rsidP="005A6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</w:pPr>
      <w:r w:rsidRPr="005A6F91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>¿Cuáles son las tensiones en los cables?</w:t>
      </w:r>
    </w:p>
    <w:p w14:paraId="167DC390" w14:textId="78AB9CE4" w:rsidR="005A6F91" w:rsidRPr="005A6F91" w:rsidRDefault="005A6F91" w:rsidP="005A6F9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</w:pPr>
      <w:r w:rsidRPr="005A6F91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>215 Lb</w:t>
      </w:r>
    </w:p>
    <w:p w14:paraId="71C42501" w14:textId="77777777" w:rsidR="005A6F91" w:rsidRPr="005A6F91" w:rsidRDefault="005A6F91" w:rsidP="005A6F9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</w:pPr>
      <w:r w:rsidRPr="005A6F91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>238 Lb</w:t>
      </w:r>
    </w:p>
    <w:p w14:paraId="0CCC9253" w14:textId="328EB0EF" w:rsidR="005A6F91" w:rsidRPr="005A6F91" w:rsidRDefault="005A6F91" w:rsidP="005A6F9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</w:pPr>
      <w:r w:rsidRPr="005A6F91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>430 Lb</w:t>
      </w:r>
    </w:p>
    <w:p w14:paraId="1F16307A" w14:textId="77777777" w:rsidR="005A6F91" w:rsidRPr="005A6F91" w:rsidRDefault="005A6F91" w:rsidP="005A6F9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</w:pPr>
      <w:r w:rsidRPr="005A6F91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>716 Lb</w:t>
      </w:r>
    </w:p>
    <w:p w14:paraId="314E863F" w14:textId="0C482264" w:rsidR="005A6F91" w:rsidRPr="005A6F91" w:rsidRDefault="005A6F91" w:rsidP="005A6F9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</w:pPr>
      <w:r w:rsidRPr="005A6F91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 xml:space="preserve">Ninguna de las anteriores, mi respuesta </w:t>
      </w:r>
      <w:r w:rsidR="00BD012D" w:rsidRPr="005A6F91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>es _</w:t>
      </w:r>
      <w:r w:rsidRPr="005A6F91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>____________Lb</w:t>
      </w:r>
    </w:p>
    <w:p w14:paraId="60942929" w14:textId="338F1875" w:rsidR="00EC64FE" w:rsidRPr="00E84AAE" w:rsidRDefault="00EC64FE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AA1434" w14:textId="7ED5BE3E" w:rsidR="00EC64FE" w:rsidRPr="00E84AAE" w:rsidRDefault="00EC64FE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F4E948F" w14:textId="7BF91802" w:rsidR="007C4246" w:rsidRPr="007C4246" w:rsidRDefault="00EC64FE" w:rsidP="007C4246">
      <w:pPr>
        <w:tabs>
          <w:tab w:val="left" w:pos="-720"/>
        </w:tabs>
        <w:suppressAutoHyphens/>
        <w:jc w:val="both"/>
        <w:rPr>
          <w:rFonts w:ascii="Times New Roman" w:eastAsia="Times New Roman" w:hAnsi="Times New Roman" w:cs="Times New Roman"/>
          <w:spacing w:val="-2"/>
          <w:sz w:val="20"/>
          <w:szCs w:val="24"/>
          <w:lang w:val="es-ES_tradnl" w:eastAsia="es-MX"/>
        </w:rPr>
      </w:pPr>
      <w:r w:rsidRPr="00E84AAE">
        <w:rPr>
          <w:rFonts w:ascii="Times New Roman" w:hAnsi="Times New Roman" w:cs="Times New Roman"/>
          <w:b/>
          <w:bCs/>
          <w:sz w:val="24"/>
          <w:szCs w:val="24"/>
          <w:lang w:val="es-ES"/>
        </w:rPr>
        <w:t>2.-</w:t>
      </w:r>
      <w:r w:rsidR="007C4246" w:rsidRPr="007C4246">
        <w:rPr>
          <w:rFonts w:ascii="Times New Roman" w:eastAsia="Times New Roman" w:hAnsi="Times New Roman" w:cs="Times New Roman"/>
          <w:spacing w:val="-2"/>
          <w:sz w:val="20"/>
          <w:szCs w:val="24"/>
          <w:lang w:val="es-ES_tradnl" w:eastAsia="es-MX"/>
        </w:rPr>
        <w:t xml:space="preserve"> En una rampa para subir automóviles en una estación de servicio, el aire comprimido ejerce una fuerza sobre un pequeño pistón de radio 5.00 cm.  La presión se transmite a un segundo pistón de radio 15.0 cm.  ¿Qué fuerza deberá ejercer el aire comprimido para levantar un automóvil con un peso de 13,300 N?</w:t>
      </w:r>
    </w:p>
    <w:p w14:paraId="14A61455" w14:textId="5EFFD983" w:rsidR="007C4246" w:rsidRPr="007C4246" w:rsidRDefault="00000000" w:rsidP="007C4246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0"/>
          <w:szCs w:val="24"/>
          <w:lang w:val="es-ES_tradnl" w:eastAsia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object w:dxaOrig="1440" w:dyaOrig="1440" w14:anchorId="7816E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49.85pt;margin-top:36.9pt;width:192pt;height:113.25pt;z-index:251667456">
            <v:imagedata r:id="rId8" o:title=""/>
            <w10:wrap type="square"/>
          </v:shape>
          <o:OLEObject Type="Embed" ProgID="MSPhotoEd.3" ShapeID="_x0000_s1033" DrawAspect="Content" ObjectID="_1774889738" r:id="rId9"/>
        </w:object>
      </w:r>
    </w:p>
    <w:p w14:paraId="68F048EE" w14:textId="18486CAE" w:rsidR="00EC64FE" w:rsidRPr="00E84AAE" w:rsidRDefault="00EC64FE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D7E0CE1" w14:textId="3760F955" w:rsidR="00975D59" w:rsidRPr="00E84AAE" w:rsidRDefault="00A141C2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A6F91">
        <w:rPr>
          <w:rFonts w:ascii="Times New Roman" w:eastAsia="Times New Roman" w:hAnsi="Times New Roman" w:cs="Times New Roman"/>
          <w:noProof/>
          <w:sz w:val="20"/>
          <w:szCs w:val="20"/>
          <w:lang w:val="es-ES_tradnl" w:eastAsia="es-MX"/>
        </w:rPr>
        <w:drawing>
          <wp:anchor distT="0" distB="0" distL="114300" distR="114300" simplePos="0" relativeHeight="251666432" behindDoc="0" locked="0" layoutInCell="1" allowOverlap="1" wp14:anchorId="08DE42DC" wp14:editId="19D4B38F">
            <wp:simplePos x="0" y="0"/>
            <wp:positionH relativeFrom="margin">
              <wp:posOffset>3749040</wp:posOffset>
            </wp:positionH>
            <wp:positionV relativeFrom="margin">
              <wp:posOffset>4068445</wp:posOffset>
            </wp:positionV>
            <wp:extent cx="1813560" cy="6375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8DA32" w14:textId="6357649D" w:rsidR="00975D59" w:rsidRPr="00E84AAE" w:rsidRDefault="00975D59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BBBA92" w14:textId="3CD7DD71" w:rsidR="00975D59" w:rsidRPr="00E84AAE" w:rsidRDefault="00975D59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C66071" w14:textId="1D763C87" w:rsidR="00975D59" w:rsidRPr="00E84AAE" w:rsidRDefault="00975D59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BFCCC93" w14:textId="0C4112D3" w:rsidR="00335532" w:rsidRPr="00E84AAE" w:rsidRDefault="00335532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7BDFF3" w14:textId="77B38F11" w:rsidR="00335532" w:rsidRDefault="00335532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C3F4AD2" w14:textId="77777777" w:rsidR="007A185C" w:rsidRDefault="007A185C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815B0EA" w14:textId="77777777" w:rsidR="007A185C" w:rsidRDefault="007A185C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5C11791" w14:textId="77777777" w:rsidR="007A185C" w:rsidRDefault="007A185C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EEA6AF" w14:textId="77777777" w:rsidR="00A141C2" w:rsidRDefault="00A141C2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EF2718" w14:textId="77777777" w:rsidR="00A141C2" w:rsidRDefault="00A141C2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59627D" w14:textId="77777777" w:rsidR="00A141C2" w:rsidRPr="00E84AAE" w:rsidRDefault="00A141C2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13ED836" w14:textId="77777777" w:rsidR="00335532" w:rsidRPr="00E84AAE" w:rsidRDefault="00335532" w:rsidP="00EC64FE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934B2D0" w14:textId="20E8F616" w:rsidR="00AF35C1" w:rsidRPr="00AF35C1" w:rsidRDefault="0091420F" w:rsidP="00AF35C1">
      <w:pPr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</w:pPr>
      <w:r w:rsidRPr="00E84AAE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3.-</w:t>
      </w:r>
      <w:r w:rsidR="00AF35C1" w:rsidRPr="00AF35C1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 xml:space="preserve"> Una cuerda de </w:t>
      </w:r>
      <w:smartTag w:uri="urn:schemas-microsoft-com:office:smarttags" w:element="metricconverter">
        <w:smartTagPr>
          <w:attr w:name="ProductID" w:val="1.2 m"/>
        </w:smartTagPr>
        <w:r w:rsidR="00AF35C1" w:rsidRPr="00AF35C1">
          <w:rPr>
            <w:rFonts w:ascii="Times New Roman" w:eastAsia="Times New Roman" w:hAnsi="Times New Roman" w:cs="Times New Roman"/>
            <w:sz w:val="20"/>
            <w:szCs w:val="20"/>
            <w:lang w:val="es-ES_tradnl" w:eastAsia="es-MX"/>
          </w:rPr>
          <w:t>1.2 m</w:t>
        </w:r>
      </w:smartTag>
      <w:r w:rsidR="00AF35C1" w:rsidRPr="00AF35C1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 xml:space="preserve"> de longitud sujeta en ambos extremos se producen ondas estacionarias con 3 antinodos y a una frecuencia de 100 Hz.  La velocidad de dicha onda es:</w:t>
      </w:r>
    </w:p>
    <w:p w14:paraId="25BCC25C" w14:textId="77777777" w:rsidR="00AF35C1" w:rsidRPr="00AF35C1" w:rsidRDefault="00AF35C1" w:rsidP="00AF35C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</w:pPr>
    </w:p>
    <w:p w14:paraId="0D1BE97E" w14:textId="6552170D" w:rsidR="00975D59" w:rsidRDefault="00AF35C1" w:rsidP="00AF35C1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AF35C1">
        <w:rPr>
          <w:rFonts w:ascii="Times New Roman" w:eastAsia="Times New Roman" w:hAnsi="Times New Roman" w:cs="Times New Roman"/>
          <w:noProof/>
          <w:sz w:val="20"/>
          <w:szCs w:val="20"/>
          <w:lang w:val="es-ES_tradnl" w:eastAsia="es-MX"/>
        </w:rPr>
        <w:drawing>
          <wp:inline distT="0" distB="0" distL="0" distR="0" wp14:anchorId="59994D3B" wp14:editId="01C8C063">
            <wp:extent cx="3244215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B502F" w14:textId="3F618212" w:rsidR="001B17EE" w:rsidRPr="001B17EE" w:rsidRDefault="00A12DCA" w:rsidP="001B17EE">
      <w:pPr>
        <w:tabs>
          <w:tab w:val="left" w:pos="-720"/>
        </w:tabs>
        <w:suppressAutoHyphens/>
        <w:jc w:val="both"/>
        <w:rPr>
          <w:rFonts w:ascii="Times New Roman" w:eastAsia="Times New Roman" w:hAnsi="Times New Roman" w:cs="Times New Roman"/>
          <w:spacing w:val="-2"/>
          <w:sz w:val="20"/>
          <w:szCs w:val="24"/>
          <w:lang w:val="es-ES_tradnl" w:eastAsia="es-MX"/>
        </w:rPr>
      </w:pPr>
      <w:r w:rsidRPr="00E84AAE">
        <w:rPr>
          <w:rFonts w:ascii="Times New Roman" w:hAnsi="Times New Roman" w:cs="Times New Roman"/>
          <w:b/>
          <w:bCs/>
          <w:sz w:val="24"/>
          <w:szCs w:val="24"/>
          <w:lang w:val="es-ES"/>
        </w:rPr>
        <w:t>4.-</w:t>
      </w:r>
      <w:r w:rsidR="001B17EE" w:rsidRPr="001B17EE">
        <w:rPr>
          <w:rFonts w:ascii="Times New Roman" w:eastAsia="Times New Roman" w:hAnsi="Times New Roman" w:cs="Times New Roman"/>
          <w:spacing w:val="-2"/>
          <w:sz w:val="20"/>
          <w:szCs w:val="24"/>
          <w:lang w:val="es-ES_tradnl" w:eastAsia="es-MX"/>
        </w:rPr>
        <w:t xml:space="preserve"> Un gran recipiente abierto en la parte superior contiene agua (densidad = 1000 kg/m</w:t>
      </w:r>
      <w:r w:rsidR="001B17EE" w:rsidRPr="001B17EE">
        <w:rPr>
          <w:rFonts w:ascii="Times New Roman" w:eastAsia="Times New Roman" w:hAnsi="Times New Roman" w:cs="Times New Roman"/>
          <w:spacing w:val="-2"/>
          <w:sz w:val="20"/>
          <w:szCs w:val="24"/>
          <w:vertAlign w:val="superscript"/>
          <w:lang w:val="es-ES_tradnl" w:eastAsia="es-MX"/>
        </w:rPr>
        <w:t>3</w:t>
      </w:r>
      <w:r w:rsidR="001B17EE" w:rsidRPr="001B17EE">
        <w:rPr>
          <w:rFonts w:ascii="Times New Roman" w:eastAsia="Times New Roman" w:hAnsi="Times New Roman" w:cs="Times New Roman"/>
          <w:spacing w:val="-2"/>
          <w:sz w:val="20"/>
          <w:szCs w:val="24"/>
          <w:lang w:val="es-ES_tradnl" w:eastAsia="es-MX"/>
        </w:rPr>
        <w:t>) hasta una altura de 10.0 m.  Se practica un pequeño orificio a una profundidad de 0.018 m por debajo de la superficie libre del agua.  Considere g = 10 m/s².  Calcular la rapidez de salida del agua.</w:t>
      </w:r>
    </w:p>
    <w:p w14:paraId="4AB0120F" w14:textId="77777777" w:rsidR="001B17EE" w:rsidRPr="001B17EE" w:rsidRDefault="001B17EE" w:rsidP="001B17EE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0"/>
          <w:szCs w:val="24"/>
          <w:lang w:val="es-ES_tradnl" w:eastAsia="es-MX"/>
        </w:rPr>
      </w:pPr>
    </w:p>
    <w:p w14:paraId="194B4D41" w14:textId="601C33E4" w:rsidR="00AF35C1" w:rsidRPr="00E84AAE" w:rsidRDefault="00000000" w:rsidP="00AF35C1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 w14:anchorId="20E63623">
          <v:shape id="_x0000_s1034" type="#_x0000_t75" style="position:absolute;margin-left:106.4pt;margin-top:15.2pt;width:158.25pt;height:142.5pt;z-index:251668480">
            <v:imagedata r:id="rId12" o:title=""/>
            <w10:wrap type="square"/>
          </v:shape>
          <o:OLEObject Type="Embed" ProgID="MSPhotoEd.3" ShapeID="_x0000_s1034" DrawAspect="Content" ObjectID="_1774889739" r:id="rId13"/>
        </w:object>
      </w:r>
      <w:r w:rsidR="0073793C" w:rsidRPr="00E84AAE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                                                                                                           </w:t>
      </w:r>
    </w:p>
    <w:p w14:paraId="34FF8E11" w14:textId="4AF9ECA7" w:rsidR="0073793C" w:rsidRPr="00E84AAE" w:rsidRDefault="0073793C" w:rsidP="00AF35C1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70F8B1A2" w14:textId="0FC3946F" w:rsidR="0073793C" w:rsidRPr="00E84AAE" w:rsidRDefault="0073793C" w:rsidP="00AF35C1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5D220E1C" w14:textId="7E843351" w:rsidR="0073793C" w:rsidRPr="00E84AAE" w:rsidRDefault="0073793C" w:rsidP="00AF35C1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30B1A0E4" w14:textId="2976050D" w:rsidR="0073793C" w:rsidRPr="00E84AAE" w:rsidRDefault="0073793C" w:rsidP="00AF35C1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2FAC7C5F" w14:textId="072C0848" w:rsidR="0073793C" w:rsidRPr="00E84AAE" w:rsidRDefault="0073793C" w:rsidP="00AF35C1">
      <w:pPr>
        <w:spacing w:before="240"/>
        <w:rPr>
          <w:rFonts w:ascii="Times New Roman" w:hAnsi="Times New Roman" w:cs="Times New Roman"/>
          <w:sz w:val="24"/>
          <w:szCs w:val="24"/>
          <w:lang w:val="es-ES"/>
        </w:rPr>
      </w:pPr>
    </w:p>
    <w:p w14:paraId="3F46555F" w14:textId="0C8DBDF4" w:rsidR="0073793C" w:rsidRDefault="0073793C" w:rsidP="007A78B3">
      <w:pPr>
        <w:pStyle w:val="Textosinforma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5</w:t>
      </w:r>
      <w:r w:rsidR="008F399C">
        <w:rPr>
          <w:rFonts w:ascii="Times New Roman" w:hAnsi="Times New Roman"/>
          <w:sz w:val="24"/>
          <w:szCs w:val="24"/>
        </w:rPr>
        <w:t>.</w:t>
      </w:r>
      <w:proofErr w:type="gramStart"/>
      <w:r w:rsidR="008F399C">
        <w:rPr>
          <w:rFonts w:ascii="Times New Roman" w:hAnsi="Times New Roman"/>
          <w:sz w:val="24"/>
          <w:szCs w:val="24"/>
        </w:rPr>
        <w:t>-</w:t>
      </w:r>
      <w:r w:rsidR="007A78B3" w:rsidRPr="007A78B3">
        <w:rPr>
          <w:rFonts w:ascii="Times New Roman" w:hAnsi="Times New Roman"/>
        </w:rPr>
        <w:t xml:space="preserve">  Un</w:t>
      </w:r>
      <w:proofErr w:type="gramEnd"/>
      <w:r w:rsidR="007A78B3" w:rsidRPr="007A78B3">
        <w:rPr>
          <w:rFonts w:ascii="Times New Roman" w:hAnsi="Times New Roman"/>
        </w:rPr>
        <w:t xml:space="preserve"> frasco cilíndrico de vidrio  tipo Pyrex (B = 3.2 x 10</w:t>
      </w:r>
      <w:r w:rsidR="007A78B3" w:rsidRPr="007A78B3">
        <w:rPr>
          <w:rFonts w:ascii="Times New Roman" w:hAnsi="Times New Roman"/>
          <w:b/>
          <w:vertAlign w:val="superscript"/>
        </w:rPr>
        <w:t>-6</w:t>
      </w:r>
      <w:r w:rsidR="007A78B3" w:rsidRPr="007A78B3">
        <w:rPr>
          <w:rFonts w:ascii="Times New Roman" w:hAnsi="Times New Roman"/>
        </w:rPr>
        <w:t xml:space="preserve"> /</w:t>
      </w:r>
      <w:proofErr w:type="spellStart"/>
      <w:r w:rsidR="007A78B3" w:rsidRPr="007A78B3">
        <w:rPr>
          <w:rFonts w:ascii="Times New Roman" w:hAnsi="Times New Roman"/>
        </w:rPr>
        <w:t>ºC</w:t>
      </w:r>
      <w:proofErr w:type="spellEnd"/>
      <w:r w:rsidR="007A78B3" w:rsidRPr="007A78B3">
        <w:rPr>
          <w:rFonts w:ascii="Times New Roman" w:hAnsi="Times New Roman"/>
        </w:rPr>
        <w:t>) se calibra a 20ºC para medir volúmenes. Se llena hasta la marca de 100 ml con acetona (B = 1.5 x 10</w:t>
      </w:r>
      <w:r w:rsidR="007A78B3" w:rsidRPr="007A78B3">
        <w:rPr>
          <w:rFonts w:ascii="Times New Roman" w:hAnsi="Times New Roman"/>
          <w:b/>
          <w:vertAlign w:val="superscript"/>
        </w:rPr>
        <w:t>-4</w:t>
      </w:r>
      <w:r w:rsidR="007A78B3" w:rsidRPr="007A78B3">
        <w:rPr>
          <w:rFonts w:ascii="Times New Roman" w:hAnsi="Times New Roman"/>
        </w:rPr>
        <w:t xml:space="preserve"> /</w:t>
      </w:r>
      <w:proofErr w:type="spellStart"/>
      <w:r w:rsidR="007A78B3" w:rsidRPr="007A78B3">
        <w:rPr>
          <w:rFonts w:ascii="Times New Roman" w:hAnsi="Times New Roman"/>
        </w:rPr>
        <w:t>ºC</w:t>
      </w:r>
      <w:proofErr w:type="spellEnd"/>
      <w:r w:rsidR="007A78B3" w:rsidRPr="007A78B3">
        <w:rPr>
          <w:rFonts w:ascii="Times New Roman" w:hAnsi="Times New Roman"/>
        </w:rPr>
        <w:t xml:space="preserve">) a 35ºC.  ¿Cuál es el volumen de la acetona cuando se </w:t>
      </w:r>
      <w:proofErr w:type="gramStart"/>
      <w:r w:rsidR="007A78B3" w:rsidRPr="007A78B3">
        <w:rPr>
          <w:rFonts w:ascii="Times New Roman" w:hAnsi="Times New Roman"/>
        </w:rPr>
        <w:t>enfría  a</w:t>
      </w:r>
      <w:proofErr w:type="gramEnd"/>
      <w:r w:rsidR="007A78B3" w:rsidRPr="007A78B3">
        <w:rPr>
          <w:rFonts w:ascii="Times New Roman" w:hAnsi="Times New Roman"/>
        </w:rPr>
        <w:t xml:space="preserve"> 20ºC? </w:t>
      </w:r>
    </w:p>
    <w:p w14:paraId="34BCF3C9" w14:textId="4FE13E0F" w:rsidR="007A78B3" w:rsidRDefault="007A78B3" w:rsidP="007A78B3">
      <w:pPr>
        <w:pStyle w:val="Textosinformato"/>
        <w:jc w:val="both"/>
        <w:rPr>
          <w:rFonts w:ascii="Times New Roman" w:hAnsi="Times New Roman"/>
        </w:rPr>
      </w:pPr>
    </w:p>
    <w:p w14:paraId="586144D2" w14:textId="50D2F3F9" w:rsidR="006954BA" w:rsidRPr="006954BA" w:rsidRDefault="00BA700E" w:rsidP="006954BA">
      <w:pPr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</w:pPr>
      <w:r w:rsidRPr="00E84AAE">
        <w:rPr>
          <w:rFonts w:ascii="Times New Roman" w:hAnsi="Times New Roman"/>
          <w:lang w:val="es-ES"/>
        </w:rPr>
        <w:t>6.-</w:t>
      </w:r>
      <w:r w:rsidR="006954BA" w:rsidRPr="006954BA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 xml:space="preserve"> La longitud de onda de luz visible al ojo del humano está en el orden </w:t>
      </w:r>
      <w:proofErr w:type="gramStart"/>
      <w:r w:rsidR="006954BA" w:rsidRPr="006954BA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>de  5</w:t>
      </w:r>
      <w:proofErr w:type="gramEnd"/>
      <w:r w:rsidR="006954BA" w:rsidRPr="006954BA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 xml:space="preserve"> x 10</w:t>
      </w:r>
      <w:r w:rsidR="006954BA" w:rsidRPr="006954BA">
        <w:rPr>
          <w:rFonts w:ascii="Times New Roman" w:eastAsia="Times New Roman" w:hAnsi="Times New Roman" w:cs="Times New Roman"/>
          <w:b/>
          <w:sz w:val="20"/>
          <w:szCs w:val="20"/>
          <w:vertAlign w:val="superscript"/>
          <w:lang w:val="es-ES_tradnl" w:eastAsia="es-MX"/>
        </w:rPr>
        <w:t>- 7</w:t>
      </w:r>
      <w:r w:rsidR="006954BA" w:rsidRPr="006954BA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 xml:space="preserve"> m. Si la rapidez de luz en aire es 3 x 10</w:t>
      </w:r>
      <w:r w:rsidR="006954BA" w:rsidRPr="006954BA">
        <w:rPr>
          <w:rFonts w:ascii="Times New Roman" w:eastAsia="Times New Roman" w:hAnsi="Times New Roman" w:cs="Times New Roman"/>
          <w:b/>
          <w:sz w:val="20"/>
          <w:szCs w:val="20"/>
          <w:vertAlign w:val="superscript"/>
          <w:lang w:val="es-ES_tradnl" w:eastAsia="es-MX"/>
        </w:rPr>
        <w:t>8</w:t>
      </w:r>
      <w:r w:rsidR="006954BA" w:rsidRPr="006954BA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 xml:space="preserve"> m/ s. Halle la frecuencia de la onda  de  luz.</w:t>
      </w:r>
    </w:p>
    <w:p w14:paraId="269A0156" w14:textId="77777777" w:rsidR="006954BA" w:rsidRPr="006954BA" w:rsidRDefault="006954BA" w:rsidP="006954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e-DE" w:eastAsia="es-MX"/>
        </w:rPr>
      </w:pPr>
      <w:r w:rsidRPr="006954BA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 xml:space="preserve">      </w:t>
      </w:r>
      <w:r w:rsidRPr="006954BA">
        <w:rPr>
          <w:rFonts w:ascii="Times New Roman" w:eastAsia="Times New Roman" w:hAnsi="Times New Roman" w:cs="Times New Roman"/>
          <w:sz w:val="20"/>
          <w:szCs w:val="20"/>
          <w:lang w:val="de-DE" w:eastAsia="es-MX"/>
        </w:rPr>
        <w:t>a. 3 x 10</w:t>
      </w:r>
      <w:r w:rsidRPr="006954BA">
        <w:rPr>
          <w:rFonts w:ascii="Times New Roman" w:eastAsia="Times New Roman" w:hAnsi="Times New Roman" w:cs="Times New Roman"/>
          <w:sz w:val="20"/>
          <w:szCs w:val="20"/>
          <w:vertAlign w:val="superscript"/>
          <w:lang w:val="de-DE" w:eastAsia="es-MX"/>
        </w:rPr>
        <w:t xml:space="preserve"> </w:t>
      </w:r>
      <w:r w:rsidRPr="006954BA">
        <w:rPr>
          <w:rFonts w:ascii="Times New Roman" w:eastAsia="Times New Roman" w:hAnsi="Times New Roman" w:cs="Times New Roman"/>
          <w:b/>
          <w:sz w:val="20"/>
          <w:szCs w:val="20"/>
          <w:vertAlign w:val="superscript"/>
          <w:lang w:val="de-DE" w:eastAsia="es-MX"/>
        </w:rPr>
        <w:t>7</w:t>
      </w:r>
      <w:r w:rsidRPr="006954BA">
        <w:rPr>
          <w:rFonts w:ascii="Times New Roman" w:eastAsia="Times New Roman" w:hAnsi="Times New Roman" w:cs="Times New Roman"/>
          <w:sz w:val="20"/>
          <w:szCs w:val="20"/>
          <w:lang w:val="de-DE" w:eastAsia="es-MX"/>
        </w:rPr>
        <w:t xml:space="preserve"> Hz</w:t>
      </w:r>
    </w:p>
    <w:p w14:paraId="7D31F9EF" w14:textId="77777777" w:rsidR="006954BA" w:rsidRPr="006954BA" w:rsidRDefault="006954BA" w:rsidP="006954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e-DE" w:eastAsia="es-MX"/>
        </w:rPr>
      </w:pPr>
      <w:r w:rsidRPr="006954BA">
        <w:rPr>
          <w:rFonts w:ascii="Times New Roman" w:eastAsia="Times New Roman" w:hAnsi="Times New Roman" w:cs="Times New Roman"/>
          <w:sz w:val="20"/>
          <w:szCs w:val="20"/>
          <w:lang w:val="de-DE" w:eastAsia="es-MX"/>
        </w:rPr>
        <w:t xml:space="preserve">      b. 4 x 10</w:t>
      </w:r>
      <w:r w:rsidRPr="006954BA">
        <w:rPr>
          <w:rFonts w:ascii="Times New Roman" w:eastAsia="Times New Roman" w:hAnsi="Times New Roman" w:cs="Times New Roman"/>
          <w:sz w:val="20"/>
          <w:szCs w:val="20"/>
          <w:vertAlign w:val="superscript"/>
          <w:lang w:val="de-DE" w:eastAsia="es-MX"/>
        </w:rPr>
        <w:t>9</w:t>
      </w:r>
      <w:r w:rsidRPr="006954BA">
        <w:rPr>
          <w:rFonts w:ascii="Times New Roman" w:eastAsia="Times New Roman" w:hAnsi="Times New Roman" w:cs="Times New Roman"/>
          <w:sz w:val="20"/>
          <w:szCs w:val="20"/>
          <w:lang w:val="de-DE" w:eastAsia="es-MX"/>
        </w:rPr>
        <w:t xml:space="preserve"> Hz</w:t>
      </w:r>
    </w:p>
    <w:p w14:paraId="014E40C9" w14:textId="77777777" w:rsidR="006954BA" w:rsidRPr="006954BA" w:rsidRDefault="006954BA" w:rsidP="006954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de-DE" w:eastAsia="es-MX"/>
        </w:rPr>
      </w:pPr>
      <w:r w:rsidRPr="006954BA">
        <w:rPr>
          <w:rFonts w:ascii="Times New Roman" w:eastAsia="Times New Roman" w:hAnsi="Times New Roman" w:cs="Times New Roman"/>
          <w:sz w:val="20"/>
          <w:szCs w:val="20"/>
          <w:lang w:val="de-DE" w:eastAsia="es-MX"/>
        </w:rPr>
        <w:t xml:space="preserve">      c. 5 x 10</w:t>
      </w:r>
      <w:r w:rsidRPr="006954BA">
        <w:rPr>
          <w:rFonts w:ascii="Times New Roman" w:eastAsia="Times New Roman" w:hAnsi="Times New Roman" w:cs="Times New Roman"/>
          <w:b/>
          <w:sz w:val="20"/>
          <w:szCs w:val="20"/>
          <w:vertAlign w:val="superscript"/>
          <w:lang w:val="de-DE" w:eastAsia="es-MX"/>
        </w:rPr>
        <w:t>11</w:t>
      </w:r>
      <w:r w:rsidRPr="006954BA">
        <w:rPr>
          <w:rFonts w:ascii="Times New Roman" w:eastAsia="Times New Roman" w:hAnsi="Times New Roman" w:cs="Times New Roman"/>
          <w:sz w:val="20"/>
          <w:szCs w:val="20"/>
          <w:lang w:val="de-DE" w:eastAsia="es-MX"/>
        </w:rPr>
        <w:t xml:space="preserve"> Hz</w:t>
      </w:r>
    </w:p>
    <w:p w14:paraId="32181558" w14:textId="77777777" w:rsidR="006954BA" w:rsidRPr="006954BA" w:rsidRDefault="006954BA" w:rsidP="006954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</w:pPr>
      <w:r w:rsidRPr="006954BA">
        <w:rPr>
          <w:rFonts w:ascii="Times New Roman" w:eastAsia="Times New Roman" w:hAnsi="Times New Roman" w:cs="Times New Roman"/>
          <w:sz w:val="20"/>
          <w:szCs w:val="20"/>
          <w:lang w:val="de-DE" w:eastAsia="es-MX"/>
        </w:rPr>
        <w:t xml:space="preserve">      </w:t>
      </w:r>
      <w:r w:rsidRPr="006954BA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>d. 6 x 10</w:t>
      </w:r>
      <w:r w:rsidRPr="006954BA">
        <w:rPr>
          <w:rFonts w:ascii="Times New Roman" w:eastAsia="Times New Roman" w:hAnsi="Times New Roman" w:cs="Times New Roman"/>
          <w:b/>
          <w:sz w:val="20"/>
          <w:szCs w:val="20"/>
          <w:vertAlign w:val="superscript"/>
          <w:lang w:val="es-ES_tradnl" w:eastAsia="es-MX"/>
        </w:rPr>
        <w:t>14</w:t>
      </w:r>
      <w:r w:rsidRPr="006954BA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 xml:space="preserve"> Hz</w:t>
      </w:r>
    </w:p>
    <w:p w14:paraId="60F79EE5" w14:textId="77777777" w:rsidR="006954BA" w:rsidRPr="006954BA" w:rsidRDefault="006954BA" w:rsidP="006954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</w:pPr>
      <w:r w:rsidRPr="006954BA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 xml:space="preserve">      e. 4 x 10</w:t>
      </w:r>
      <w:r w:rsidRPr="006954BA">
        <w:rPr>
          <w:rFonts w:ascii="Times New Roman" w:eastAsia="Times New Roman" w:hAnsi="Times New Roman" w:cs="Times New Roman"/>
          <w:b/>
          <w:sz w:val="20"/>
          <w:szCs w:val="20"/>
          <w:vertAlign w:val="superscript"/>
          <w:lang w:val="es-ES_tradnl" w:eastAsia="es-MX"/>
        </w:rPr>
        <w:t>15</w:t>
      </w:r>
      <w:r w:rsidRPr="006954BA"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  <w:t xml:space="preserve"> Hz</w:t>
      </w:r>
    </w:p>
    <w:p w14:paraId="0F16AFB3" w14:textId="169798F0" w:rsidR="007A78B3" w:rsidRPr="007A78B3" w:rsidRDefault="007A78B3" w:rsidP="007A78B3">
      <w:pPr>
        <w:pStyle w:val="Textosinformato"/>
        <w:jc w:val="both"/>
        <w:rPr>
          <w:rFonts w:ascii="Times New Roman" w:hAnsi="Times New Roman"/>
        </w:rPr>
      </w:pPr>
    </w:p>
    <w:sectPr w:rsidR="007A78B3" w:rsidRPr="007A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D04CB"/>
    <w:multiLevelType w:val="hybridMultilevel"/>
    <w:tmpl w:val="B16AD02A"/>
    <w:lvl w:ilvl="0" w:tplc="A2BA39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D906F5"/>
    <w:multiLevelType w:val="hybridMultilevel"/>
    <w:tmpl w:val="06C65746"/>
    <w:lvl w:ilvl="0" w:tplc="D1F074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2A5B36"/>
    <w:multiLevelType w:val="hybridMultilevel"/>
    <w:tmpl w:val="2B0A9F6A"/>
    <w:lvl w:ilvl="0" w:tplc="552251D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3A6FFC"/>
    <w:multiLevelType w:val="hybridMultilevel"/>
    <w:tmpl w:val="2572EA14"/>
    <w:lvl w:ilvl="0" w:tplc="219495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AC4EEB"/>
    <w:multiLevelType w:val="hybridMultilevel"/>
    <w:tmpl w:val="ECE4961E"/>
    <w:lvl w:ilvl="0" w:tplc="0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4D1F9C"/>
    <w:multiLevelType w:val="hybridMultilevel"/>
    <w:tmpl w:val="7F36BD76"/>
    <w:lvl w:ilvl="0" w:tplc="3558CF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9A7CA0"/>
    <w:multiLevelType w:val="hybridMultilevel"/>
    <w:tmpl w:val="6BF29FF6"/>
    <w:lvl w:ilvl="0" w:tplc="EE6681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AC20F3"/>
    <w:multiLevelType w:val="hybridMultilevel"/>
    <w:tmpl w:val="9064E7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281237">
    <w:abstractNumId w:val="7"/>
  </w:num>
  <w:num w:numId="2" w16cid:durableId="1193230588">
    <w:abstractNumId w:val="1"/>
  </w:num>
  <w:num w:numId="3" w16cid:durableId="10494166">
    <w:abstractNumId w:val="5"/>
  </w:num>
  <w:num w:numId="4" w16cid:durableId="2120031336">
    <w:abstractNumId w:val="0"/>
  </w:num>
  <w:num w:numId="5" w16cid:durableId="884173371">
    <w:abstractNumId w:val="3"/>
  </w:num>
  <w:num w:numId="6" w16cid:durableId="13305765">
    <w:abstractNumId w:val="6"/>
  </w:num>
  <w:num w:numId="7" w16cid:durableId="1103963788">
    <w:abstractNumId w:val="2"/>
  </w:num>
  <w:num w:numId="8" w16cid:durableId="694698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A5"/>
    <w:rsid w:val="0002515D"/>
    <w:rsid w:val="0002783B"/>
    <w:rsid w:val="00047D48"/>
    <w:rsid w:val="00071AB5"/>
    <w:rsid w:val="000A397D"/>
    <w:rsid w:val="000D0BC0"/>
    <w:rsid w:val="00106FA0"/>
    <w:rsid w:val="001132B5"/>
    <w:rsid w:val="001235AD"/>
    <w:rsid w:val="0013369D"/>
    <w:rsid w:val="00135D88"/>
    <w:rsid w:val="00175FBD"/>
    <w:rsid w:val="001944C7"/>
    <w:rsid w:val="001A5C77"/>
    <w:rsid w:val="001B17EE"/>
    <w:rsid w:val="001C4170"/>
    <w:rsid w:val="001F0FFB"/>
    <w:rsid w:val="0022205D"/>
    <w:rsid w:val="00234969"/>
    <w:rsid w:val="00291D68"/>
    <w:rsid w:val="002A587C"/>
    <w:rsid w:val="00332B59"/>
    <w:rsid w:val="00335532"/>
    <w:rsid w:val="003641CE"/>
    <w:rsid w:val="003657C3"/>
    <w:rsid w:val="00372237"/>
    <w:rsid w:val="00373317"/>
    <w:rsid w:val="003C47BA"/>
    <w:rsid w:val="00403C75"/>
    <w:rsid w:val="00414B91"/>
    <w:rsid w:val="00443210"/>
    <w:rsid w:val="00474EC5"/>
    <w:rsid w:val="004A182B"/>
    <w:rsid w:val="004C54C6"/>
    <w:rsid w:val="004C7642"/>
    <w:rsid w:val="004F5FB7"/>
    <w:rsid w:val="005267A0"/>
    <w:rsid w:val="005545C9"/>
    <w:rsid w:val="00562B7F"/>
    <w:rsid w:val="0057528E"/>
    <w:rsid w:val="00592D04"/>
    <w:rsid w:val="005944BB"/>
    <w:rsid w:val="005A6F91"/>
    <w:rsid w:val="005E4E69"/>
    <w:rsid w:val="005F192C"/>
    <w:rsid w:val="00612322"/>
    <w:rsid w:val="00651497"/>
    <w:rsid w:val="00655065"/>
    <w:rsid w:val="006561C4"/>
    <w:rsid w:val="006954BA"/>
    <w:rsid w:val="00695508"/>
    <w:rsid w:val="006B5C07"/>
    <w:rsid w:val="006C4855"/>
    <w:rsid w:val="006D2989"/>
    <w:rsid w:val="006F2360"/>
    <w:rsid w:val="00705ADA"/>
    <w:rsid w:val="007100AF"/>
    <w:rsid w:val="00722F6A"/>
    <w:rsid w:val="0073793C"/>
    <w:rsid w:val="00753664"/>
    <w:rsid w:val="00775DC0"/>
    <w:rsid w:val="0078358C"/>
    <w:rsid w:val="007A185C"/>
    <w:rsid w:val="007A78B3"/>
    <w:rsid w:val="007B5D05"/>
    <w:rsid w:val="007C4246"/>
    <w:rsid w:val="007D7907"/>
    <w:rsid w:val="007E022B"/>
    <w:rsid w:val="007F5411"/>
    <w:rsid w:val="00817E35"/>
    <w:rsid w:val="0085333C"/>
    <w:rsid w:val="00856FC5"/>
    <w:rsid w:val="00863B8E"/>
    <w:rsid w:val="00864BA4"/>
    <w:rsid w:val="00885525"/>
    <w:rsid w:val="008C130D"/>
    <w:rsid w:val="008C2540"/>
    <w:rsid w:val="008E4034"/>
    <w:rsid w:val="008F399C"/>
    <w:rsid w:val="009044EA"/>
    <w:rsid w:val="00911A34"/>
    <w:rsid w:val="0091420F"/>
    <w:rsid w:val="009142D4"/>
    <w:rsid w:val="009418A9"/>
    <w:rsid w:val="0096068E"/>
    <w:rsid w:val="00975D59"/>
    <w:rsid w:val="009820AB"/>
    <w:rsid w:val="009F5DB5"/>
    <w:rsid w:val="00A12DCA"/>
    <w:rsid w:val="00A141C2"/>
    <w:rsid w:val="00A33585"/>
    <w:rsid w:val="00A37A36"/>
    <w:rsid w:val="00A8158A"/>
    <w:rsid w:val="00A819E6"/>
    <w:rsid w:val="00A84621"/>
    <w:rsid w:val="00AB25D3"/>
    <w:rsid w:val="00AB4C92"/>
    <w:rsid w:val="00AC0F3A"/>
    <w:rsid w:val="00AF35C1"/>
    <w:rsid w:val="00B02262"/>
    <w:rsid w:val="00B0577F"/>
    <w:rsid w:val="00B72619"/>
    <w:rsid w:val="00BA700E"/>
    <w:rsid w:val="00BD012D"/>
    <w:rsid w:val="00BD7157"/>
    <w:rsid w:val="00C478C2"/>
    <w:rsid w:val="00C715DE"/>
    <w:rsid w:val="00C9030A"/>
    <w:rsid w:val="00CB770D"/>
    <w:rsid w:val="00D06FA6"/>
    <w:rsid w:val="00D22C89"/>
    <w:rsid w:val="00D252E3"/>
    <w:rsid w:val="00D600D0"/>
    <w:rsid w:val="00D73050"/>
    <w:rsid w:val="00DA2449"/>
    <w:rsid w:val="00DB0C8C"/>
    <w:rsid w:val="00DB50A5"/>
    <w:rsid w:val="00DD677A"/>
    <w:rsid w:val="00E067A2"/>
    <w:rsid w:val="00E340DE"/>
    <w:rsid w:val="00E736B4"/>
    <w:rsid w:val="00E84AAE"/>
    <w:rsid w:val="00EC64FE"/>
    <w:rsid w:val="00F25446"/>
    <w:rsid w:val="00F7300F"/>
    <w:rsid w:val="00F75B8B"/>
    <w:rsid w:val="00F84DAF"/>
    <w:rsid w:val="00F8776E"/>
    <w:rsid w:val="00F92245"/>
    <w:rsid w:val="00FA76D4"/>
    <w:rsid w:val="00FB1D5C"/>
    <w:rsid w:val="00FC4C88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5"/>
    <o:shapelayout v:ext="edit">
      <o:idmap v:ext="edit" data="1"/>
    </o:shapelayout>
  </w:shapeDefaults>
  <w:decimalSymbol w:val="."/>
  <w:listSeparator w:val=";"/>
  <w14:docId w14:val="74428623"/>
  <w15:chartTrackingRefBased/>
  <w15:docId w15:val="{77AA3962-C9C6-4E10-AB71-DE6A1587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68E"/>
    <w:pPr>
      <w:ind w:left="720"/>
      <w:contextualSpacing/>
    </w:pPr>
  </w:style>
  <w:style w:type="paragraph" w:styleId="Textosinformato">
    <w:name w:val="Plain Text"/>
    <w:basedOn w:val="Normal"/>
    <w:link w:val="TextosinformatoCar"/>
    <w:rsid w:val="00705AD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DO" w:eastAsia="es-MX"/>
    </w:rPr>
  </w:style>
  <w:style w:type="character" w:customStyle="1" w:styleId="TextosinformatoCar">
    <w:name w:val="Texto sin formato Car"/>
    <w:basedOn w:val="Fuentedeprrafopredeter"/>
    <w:link w:val="Textosinformato"/>
    <w:rsid w:val="00705ADA"/>
    <w:rPr>
      <w:rFonts w:ascii="Courier New" w:eastAsia="Times New Roman" w:hAnsi="Courier New" w:cs="Times New Roman"/>
      <w:sz w:val="20"/>
      <w:szCs w:val="20"/>
      <w:lang w:val="es-DO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2A4A5-2B3B-40CD-8C1D-440E9538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840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Scott</dc:creator>
  <cp:keywords/>
  <dc:description/>
  <cp:lastModifiedBy>Jesus Alberto Beato Pimentel</cp:lastModifiedBy>
  <cp:revision>45</cp:revision>
  <dcterms:created xsi:type="dcterms:W3CDTF">2024-03-13T23:55:00Z</dcterms:created>
  <dcterms:modified xsi:type="dcterms:W3CDTF">2024-04-18T00:09:00Z</dcterms:modified>
</cp:coreProperties>
</file>