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Log-odds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Carcharhiniformes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-1.3]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Torpediniformes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[-4.5, -0.7]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Squaliformes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-1.1]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Squatiniformes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Hexanchiformes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-0.9]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-1.2]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Echinorhiniformes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-0.9]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Orectolobiformes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-0.8]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Rhinopristiformes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-0.8]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Pristiophoriformes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[-4.2, -1.1]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Myliobatiformes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[-4.2, -0.9]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Heterodontiformes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-0.8]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incertae sedis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-0.8]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Rajiformes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[-3.8, -0.7]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Synechodontiformes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-0.8]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Log-odds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Narcinidae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[-5.4, -1.9]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Zanobatidae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[-5.3, -2.4]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-0.8]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Sphyrnidae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[-6, -1.5]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Rhinopteridae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[-5.8, -1.3]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Carcharhinidae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-1.7]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-1.4]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[-5.3, -1.4]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Centrophoridae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[-5.4, -1.3]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Brachaeluridae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[-5.1, -0.8]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-1.2]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Hexanchidae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[-5.4, -1.2]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Rhynchobatidae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[-5.3, -1.1]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Stegostomatidae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-0.9]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Hexatrygonidae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-0.8]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Somniosidae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Urolophidae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-1.2]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Potamotrygonidae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Hemigaleidae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-1.1]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Torpedinidae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-0.6]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Pseudocarchariidae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-1.1]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Arhynchobatidae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-1.1]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Rhincodontidae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[-5.6, -1]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Mobulidae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-1.1]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Squalidae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-0.8]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Megachasmidae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-1.1]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Gymnuridae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-0.9]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Dalatiidae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-0.9]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Squatinidae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-1.2]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Ginglymostomatidae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-0.9]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Pristiophoridae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Myliobatidae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-1]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Cetorhinidae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[-3.7, -0.9]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-1]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Etmopteridae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-0.9]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Rajidae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[-4.5, -0.8]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Odontaspididae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[-5, -1.2]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Triakidae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-0.7]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Scyliorhinidae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-0.9]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Pentanchidae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-0.9]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Orectolobidae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-0.7]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[-4.9, -0.9]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-0.8]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Chlamydoselachidae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[-4.8, -0.4]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[-6, -0.9]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Oxynotidae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[-6.2, -0.9]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Hemiscylliidae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-0.6]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Dasyatidae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-0.6]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Parascylliidae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[-5.2, 0.4]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[-3.2, -1.3]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Mitsukurinidae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-1.1]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Paraorthacodontidae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-0.3]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Orthacodontidae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[-4.7, -0.6]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Eoptolamnidae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[-3.3, -0.7]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Carchariidae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[-3.6, -0.6]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Archaeolamnidae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[-4.1, 0.2]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Cretoxyrhinidae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-0.6]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Palaeospinacidae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[-4.6, -0.6]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Haimirichiidae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-0.5]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Anacorcidae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[-3, -0.5]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Cardabiodontidae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[-4.4, 1.2]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Spathobatidae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[-3.3, -0.7]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Ptychodontidae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[-3.1, -0.7]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Leptochariidae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-0.2]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Trygonorrhinidae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[-2.3, -0.6]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Truyolsodontidae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[-3.7, -0.3]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[-3.9, -0.5]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Serratolamnidae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[-3.2, 0.6]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Protospinacidae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[-2, -0.7]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Crassodontidanidae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[-3.3, 0.1]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-0.4]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Anacoracidae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[-2.3, -0.6]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Ptychotrygonidae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[-6.2, 0.7]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incert.fam.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[-4.3, -0.5]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Parapalaeobatidae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[-2.5, 0]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incet.sedis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[-2.1, -0.5]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Sclerorhynchidae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[-4, 0]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Rhombodontidae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[-3, -0.4]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Cyclobatidae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[-1.8, -0.5]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2024-03-27T11:36:20Z</dcterms:modified>
  <cp:category/>
</cp:coreProperties>
</file>