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66E2" w:rsidRPr="00B27CEC" w:rsidRDefault="00AE740F" w:rsidP="00AE740F">
      <w:pPr>
        <w:rPr>
          <w:rFonts w:cstheme="minorHAnsi"/>
          <w:bCs/>
          <w:color w:val="000000"/>
          <w:sz w:val="36"/>
        </w:rPr>
      </w:pPr>
      <w:r w:rsidRPr="00AE740F">
        <w:rPr>
          <w:rFonts w:cstheme="minorHAnsi"/>
          <w:bCs/>
          <w:color w:val="000000"/>
          <w:sz w:val="36"/>
        </w:rPr>
        <w:t>Cet</w:t>
      </w:r>
      <w:r w:rsidR="00CB7D41">
        <w:rPr>
          <w:rFonts w:cstheme="minorHAnsi"/>
          <w:bCs/>
          <w:color w:val="000000"/>
          <w:sz w:val="36"/>
        </w:rPr>
        <w:t>te</w:t>
      </w:r>
      <w:r w:rsidRPr="00AE740F">
        <w:rPr>
          <w:rFonts w:cstheme="minorHAnsi"/>
          <w:bCs/>
          <w:color w:val="000000"/>
          <w:sz w:val="36"/>
        </w:rPr>
        <w:t xml:space="preserve"> dictée comporte trop de faute. Une relecture </w:t>
      </w:r>
      <w:r w:rsidR="00CB7D41" w:rsidRPr="00AE740F">
        <w:rPr>
          <w:rFonts w:cstheme="minorHAnsi"/>
          <w:bCs/>
          <w:color w:val="000000"/>
          <w:sz w:val="36"/>
        </w:rPr>
        <w:t>attentive</w:t>
      </w:r>
      <w:r w:rsidRPr="00AE740F">
        <w:rPr>
          <w:rFonts w:cstheme="minorHAnsi"/>
          <w:bCs/>
          <w:color w:val="000000"/>
          <w:sz w:val="36"/>
        </w:rPr>
        <w:t xml:space="preserve"> permettrait de les corrig</w:t>
      </w:r>
      <w:r w:rsidR="00CB7D41">
        <w:rPr>
          <w:rFonts w:cstheme="minorHAnsi"/>
          <w:bCs/>
          <w:color w:val="000000"/>
          <w:sz w:val="36"/>
        </w:rPr>
        <w:t>er</w:t>
      </w:r>
      <w:r w:rsidRPr="00AE740F">
        <w:rPr>
          <w:rFonts w:cstheme="minorHAnsi"/>
          <w:bCs/>
          <w:color w:val="000000"/>
          <w:sz w:val="36"/>
        </w:rPr>
        <w:t xml:space="preserve">. </w:t>
      </w:r>
      <w:r w:rsidR="00CB7D41" w:rsidRPr="00AE740F">
        <w:rPr>
          <w:rFonts w:cstheme="minorHAnsi"/>
          <w:bCs/>
          <w:color w:val="000000"/>
          <w:sz w:val="36"/>
        </w:rPr>
        <w:t>Malheureusement</w:t>
      </w:r>
      <w:r w:rsidRPr="00AE740F">
        <w:rPr>
          <w:rFonts w:cstheme="minorHAnsi"/>
          <w:bCs/>
          <w:color w:val="000000"/>
          <w:sz w:val="36"/>
        </w:rPr>
        <w:t>, vous n'</w:t>
      </w:r>
      <w:r w:rsidR="00CB7D41" w:rsidRPr="00AE740F">
        <w:rPr>
          <w:rFonts w:cstheme="minorHAnsi"/>
          <w:bCs/>
          <w:color w:val="000000"/>
          <w:sz w:val="36"/>
        </w:rPr>
        <w:t>êtes</w:t>
      </w:r>
      <w:r w:rsidRPr="00AE740F">
        <w:rPr>
          <w:rFonts w:cstheme="minorHAnsi"/>
          <w:bCs/>
          <w:color w:val="000000"/>
          <w:sz w:val="36"/>
        </w:rPr>
        <w:t xml:space="preserve"> pas concentré. Il est nécessaire de faire un plus grand </w:t>
      </w:r>
      <w:r w:rsidR="00CB7D41" w:rsidRPr="00AE740F">
        <w:rPr>
          <w:rFonts w:cstheme="minorHAnsi"/>
          <w:bCs/>
          <w:color w:val="000000"/>
          <w:sz w:val="36"/>
        </w:rPr>
        <w:t>effort</w:t>
      </w:r>
      <w:r w:rsidRPr="00AE740F">
        <w:rPr>
          <w:rFonts w:cstheme="minorHAnsi"/>
          <w:bCs/>
          <w:color w:val="000000"/>
          <w:sz w:val="36"/>
        </w:rPr>
        <w:t>. Si vous aviez eu à écrire le mot « anthropologue » ou le mot « misanthrope », je pourrai comprendre vos hésitation</w:t>
      </w:r>
      <w:r w:rsidR="00CB7D41">
        <w:rPr>
          <w:rFonts w:cstheme="minorHAnsi"/>
          <w:bCs/>
          <w:color w:val="000000"/>
          <w:sz w:val="36"/>
        </w:rPr>
        <w:t>s</w:t>
      </w:r>
      <w:r w:rsidRPr="00AE740F">
        <w:rPr>
          <w:rFonts w:cstheme="minorHAnsi"/>
          <w:bCs/>
          <w:color w:val="000000"/>
          <w:sz w:val="36"/>
        </w:rPr>
        <w:t xml:space="preserve"> légitimes. Votre étourderie n'a d'égal que votre mauvaise volonté. Avec un </w:t>
      </w:r>
      <w:r w:rsidR="00CB7D41" w:rsidRPr="00AE740F">
        <w:rPr>
          <w:rFonts w:cstheme="minorHAnsi"/>
          <w:bCs/>
          <w:color w:val="000000"/>
          <w:sz w:val="36"/>
        </w:rPr>
        <w:t>peu</w:t>
      </w:r>
      <w:r w:rsidRPr="00AE740F">
        <w:rPr>
          <w:rFonts w:cstheme="minorHAnsi"/>
          <w:bCs/>
          <w:color w:val="000000"/>
          <w:sz w:val="36"/>
        </w:rPr>
        <w:t xml:space="preserve"> de méthode, vous </w:t>
      </w:r>
      <w:r w:rsidR="00CB7D41" w:rsidRPr="00AE740F">
        <w:rPr>
          <w:rFonts w:cstheme="minorHAnsi"/>
          <w:bCs/>
          <w:color w:val="000000"/>
          <w:sz w:val="36"/>
        </w:rPr>
        <w:t>pourriez</w:t>
      </w:r>
      <w:r w:rsidRPr="00AE740F">
        <w:rPr>
          <w:rFonts w:cstheme="minorHAnsi"/>
          <w:bCs/>
          <w:color w:val="000000"/>
          <w:sz w:val="36"/>
        </w:rPr>
        <w:t xml:space="preserve"> réussir et comblé ainsi vos lacune</w:t>
      </w:r>
      <w:r w:rsidR="00CB7D41">
        <w:rPr>
          <w:rFonts w:cstheme="minorHAnsi"/>
          <w:bCs/>
          <w:color w:val="000000"/>
          <w:sz w:val="36"/>
        </w:rPr>
        <w:t>s</w:t>
      </w:r>
      <w:r w:rsidRPr="00AE740F">
        <w:rPr>
          <w:rFonts w:cstheme="minorHAnsi"/>
          <w:bCs/>
          <w:color w:val="000000"/>
          <w:sz w:val="36"/>
        </w:rPr>
        <w:t>. Vos notes dans la matière serait s</w:t>
      </w:r>
      <w:r w:rsidR="00CB7D41">
        <w:rPr>
          <w:rFonts w:cstheme="minorHAnsi"/>
          <w:bCs/>
          <w:color w:val="000000"/>
          <w:sz w:val="36"/>
        </w:rPr>
        <w:t>a</w:t>
      </w:r>
      <w:r w:rsidRPr="00AE740F">
        <w:rPr>
          <w:rFonts w:cstheme="minorHAnsi"/>
          <w:bCs/>
          <w:color w:val="000000"/>
          <w:sz w:val="36"/>
        </w:rPr>
        <w:t>ns nul doute meilleur</w:t>
      </w:r>
      <w:r w:rsidR="000C46C4">
        <w:rPr>
          <w:rFonts w:cstheme="minorHAnsi"/>
          <w:bCs/>
          <w:color w:val="000000"/>
          <w:sz w:val="36"/>
        </w:rPr>
        <w:t>es</w:t>
      </w:r>
      <w:r w:rsidRPr="00AE740F">
        <w:rPr>
          <w:rFonts w:cstheme="minorHAnsi"/>
          <w:bCs/>
          <w:color w:val="000000"/>
          <w:sz w:val="36"/>
        </w:rPr>
        <w:t>. Alors ses dictées</w:t>
      </w:r>
      <w:r w:rsidR="00CB7D41">
        <w:rPr>
          <w:rFonts w:cstheme="minorHAnsi"/>
          <w:bCs/>
          <w:color w:val="000000"/>
          <w:sz w:val="36"/>
        </w:rPr>
        <w:t xml:space="preserve"> </w:t>
      </w:r>
      <w:r w:rsidRPr="00AE740F">
        <w:rPr>
          <w:rFonts w:cstheme="minorHAnsi"/>
          <w:bCs/>
          <w:color w:val="000000"/>
          <w:sz w:val="36"/>
        </w:rPr>
        <w:t>n'auront plus aucun secret pour vous.</w:t>
      </w:r>
      <w:bookmarkStart w:id="0" w:name="_GoBack"/>
      <w:bookmarkEnd w:id="0"/>
    </w:p>
    <w:sectPr w:rsidR="001066E2" w:rsidRPr="00B27C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40F"/>
    <w:rsid w:val="000C46C4"/>
    <w:rsid w:val="003B3DAF"/>
    <w:rsid w:val="00AE740F"/>
    <w:rsid w:val="00B27CEC"/>
    <w:rsid w:val="00BD1C16"/>
    <w:rsid w:val="00CB7D41"/>
    <w:rsid w:val="00CD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894B5"/>
  <w15:chartTrackingRefBased/>
  <w15:docId w15:val="{A8D649B0-50EB-4C81-83DB-0D29B8999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vision">
    <w:name w:val="Revision"/>
    <w:hidden/>
    <w:uiPriority w:val="99"/>
    <w:semiHidden/>
    <w:rsid w:val="00AE740F"/>
    <w:pPr>
      <w:spacing w:after="0" w:line="240" w:lineRule="auto"/>
    </w:pPr>
  </w:style>
  <w:style w:type="character" w:styleId="Marquedecommentaire">
    <w:name w:val="annotation reference"/>
    <w:basedOn w:val="Policepardfaut"/>
    <w:uiPriority w:val="99"/>
    <w:semiHidden/>
    <w:unhideWhenUsed/>
    <w:rsid w:val="00AE740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E740F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E740F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E740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E740F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E74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74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66465-FCB0-4460-9F70-28EAA602D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thier</dc:creator>
  <cp:keywords/>
  <dc:description/>
  <cp:lastModifiedBy>thier</cp:lastModifiedBy>
  <cp:revision>3</cp:revision>
  <dcterms:created xsi:type="dcterms:W3CDTF">2018-11-19T11:50:00Z</dcterms:created>
  <dcterms:modified xsi:type="dcterms:W3CDTF">2018-11-19T11:52:00Z</dcterms:modified>
</cp:coreProperties>
</file>