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3942F4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Given the function f(x) below, with x as the only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arugment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. Please implement the given function accordingly, as well as the function which should returns the first derivative, using the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 xml:space="preserve">numerical derivative tool from </w:t>
      </w:r>
      <w:proofErr w:type="spellStart"/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>SciPy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Fonts w:ascii="Times New Roman" w:hAnsi="Times New Roman" w:cs="Times New Roman"/>
          <w:color w:val="000000"/>
          <w:sz w:val="36"/>
          <w:szCs w:val="36"/>
        </w:rPr>
        <w:t>with a fixed step size of h = 10</w:t>
      </w:r>
      <w:r>
        <w:rPr>
          <w:rFonts w:ascii="Times New Roman" w:hAnsi="Times New Roman" w:cs="Times New Roman"/>
          <w:color w:val="000000"/>
          <w:vertAlign w:val="superscript"/>
        </w:rPr>
        <w:t>-5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.:</w:t>
      </w:r>
    </w:p>
    <w:p w:rsidR="003942F4" w:rsidRPr="003942F4" w:rsidRDefault="003942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=?</m:t>
              </m:r>
            </m:e>
          </m:nary>
        </m:oMath>
      </m:oMathPara>
    </w:p>
    <w:p w:rsidR="003942F4" w:rsidRPr="003942F4" w:rsidRDefault="003942F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942F4" w:rsidRPr="0039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C6"/>
    <w:rsid w:val="0022591B"/>
    <w:rsid w:val="003942F4"/>
    <w:rsid w:val="0044191D"/>
    <w:rsid w:val="005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FE13"/>
  <w15:chartTrackingRefBased/>
  <w15:docId w15:val="{7A8B56B8-566F-4C9F-9A24-DDB93E9C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42F4"/>
  </w:style>
  <w:style w:type="character" w:styleId="a3">
    <w:name w:val="Strong"/>
    <w:basedOn w:val="a0"/>
    <w:uiPriority w:val="22"/>
    <w:qFormat/>
    <w:rsid w:val="003942F4"/>
    <w:rPr>
      <w:b/>
      <w:bCs/>
    </w:rPr>
  </w:style>
  <w:style w:type="character" w:styleId="a4">
    <w:name w:val="Placeholder Text"/>
    <w:basedOn w:val="a0"/>
    <w:uiPriority w:val="99"/>
    <w:semiHidden/>
    <w:rsid w:val="003942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2016-07-25T00:58:00Z</dcterms:created>
  <dcterms:modified xsi:type="dcterms:W3CDTF">2016-07-25T01:01:00Z</dcterms:modified>
</cp:coreProperties>
</file>