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681719">
        <w:rPr>
          <w:rFonts w:ascii="Times New Roman" w:hAnsi="Times New Roman" w:cs="Times New Roman"/>
          <w:noProof/>
          <w:sz w:val="28"/>
          <w:szCs w:val="28"/>
          <w:lang w:eastAsia="sv-SE"/>
        </w:rPr>
        <w:t>Holmnäs NE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681719">
        <w:rPr>
          <w:rFonts w:ascii="Times New Roman" w:hAnsi="Times New Roman" w:cs="Times New Roman"/>
          <w:noProof/>
          <w:sz w:val="28"/>
          <w:szCs w:val="28"/>
          <w:lang w:eastAsia="sv-SE"/>
        </w:rPr>
        <w:t>16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681719">
        <w:rPr>
          <w:rFonts w:ascii="Times New Roman" w:hAnsi="Times New Roman" w:cs="Times New Roman"/>
          <w:noProof/>
          <w:sz w:val="28"/>
          <w:szCs w:val="28"/>
          <w:lang w:eastAsia="sv-SE"/>
        </w:rPr>
        <w:t>20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681719">
        <w:rPr>
          <w:rFonts w:ascii="Times New Roman" w:hAnsi="Times New Roman" w:cs="Times New Roman"/>
          <w:noProof/>
          <w:sz w:val="28"/>
          <w:szCs w:val="28"/>
          <w:lang w:eastAsia="sv-SE"/>
        </w:rPr>
        <w:t>45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681719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8086270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681719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387CEE19" wp14:editId="285317A1">
            <wp:extent cx="7974419" cy="598067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79690" cy="59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1018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1E5659"/>
    <w:rsid w:val="00213E5D"/>
    <w:rsid w:val="00222FE6"/>
    <w:rsid w:val="002243B1"/>
    <w:rsid w:val="00232DB7"/>
    <w:rsid w:val="00236BC6"/>
    <w:rsid w:val="00237050"/>
    <w:rsid w:val="002415BE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0976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1719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8F33E6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326FB"/>
    <w:rsid w:val="00A42644"/>
    <w:rsid w:val="00A42FE0"/>
    <w:rsid w:val="00A530DF"/>
    <w:rsid w:val="00A62A19"/>
    <w:rsid w:val="00A63BC4"/>
    <w:rsid w:val="00A64437"/>
    <w:rsid w:val="00A64F3E"/>
    <w:rsid w:val="00A704A7"/>
    <w:rsid w:val="00A715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7BB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AEC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37EFC"/>
    <w:rsid w:val="00C469C8"/>
    <w:rsid w:val="00C46C72"/>
    <w:rsid w:val="00C6562A"/>
    <w:rsid w:val="00C70FC2"/>
    <w:rsid w:val="00C8327C"/>
    <w:rsid w:val="00CB1DC1"/>
    <w:rsid w:val="00CB571C"/>
    <w:rsid w:val="00CB70BC"/>
    <w:rsid w:val="00CC711B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B1765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260D1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CAE87-5FA8-4753-892A-88A91EF7F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2021-07-16T19:31:00Z</dcterms:created>
  <dcterms:modified xsi:type="dcterms:W3CDTF">2021-07-16T19:34:00Z</dcterms:modified>
</cp:coreProperties>
</file>