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95E18" w14:textId="514AAD8F" w:rsidR="00B04EFA" w:rsidRPr="00B04EFA" w:rsidRDefault="00B04EFA" w:rsidP="00B04EFA">
      <w:pPr>
        <w:rPr>
          <w:rFonts w:ascii="Times New Roman" w:eastAsia="Times New Roman" w:hAnsi="Times New Roman" w:cs="Times New Roman"/>
        </w:rPr>
      </w:pPr>
      <w:r w:rsidRPr="00B04EFA">
        <w:rPr>
          <w:rFonts w:ascii="Arial" w:eastAsia="Times New Roman" w:hAnsi="Arial" w:cs="Arial"/>
          <w:color w:val="000000"/>
          <w:sz w:val="22"/>
          <w:szCs w:val="22"/>
        </w:rPr>
        <w:t xml:space="preserve">We are developing an AI-assisted tool to help humans label a collection of text passages with themes of interest. For this study, you will be shown passages from a collection of documents in English, alongside other information such as the title of the document they come from, and/or top keywords that characterize the theme </w:t>
      </w:r>
      <w:r w:rsidR="005959C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Pr="00B04EFA">
        <w:rPr>
          <w:rFonts w:ascii="Arial" w:eastAsia="Times New Roman" w:hAnsi="Arial" w:cs="Arial"/>
          <w:color w:val="000000"/>
          <w:sz w:val="22"/>
          <w:szCs w:val="22"/>
        </w:rPr>
        <w:t xml:space="preserve"> the passage. An example is given below. You will then be asked to come up with a suitable label for the passages shown, either by creating a new label or selecting one of the labels that you have already created. Over time, you will get recommendations for which label might best fit a passage according to your prior work, which you can approve or edit to a more appropriate label. You will be able to view the progress of your work at any time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B04EFA">
        <w:rPr>
          <w:rFonts w:ascii="Arial" w:eastAsia="Times New Roman" w:hAnsi="Arial" w:cs="Arial"/>
          <w:color w:val="000000"/>
          <w:sz w:val="22"/>
          <w:szCs w:val="22"/>
        </w:rPr>
        <w:t>and can modify labels you have created or labels you have assigned to any passage.  </w:t>
      </w:r>
    </w:p>
    <w:p w14:paraId="055BB76F" w14:textId="77777777" w:rsidR="00B04EFA" w:rsidRPr="00B04EFA" w:rsidRDefault="00B04EFA" w:rsidP="00B04EFA">
      <w:pPr>
        <w:rPr>
          <w:rFonts w:ascii="Times New Roman" w:eastAsia="Times New Roman" w:hAnsi="Times New Roman" w:cs="Times New Roman"/>
        </w:rPr>
      </w:pPr>
    </w:p>
    <w:p w14:paraId="2A98C26A" w14:textId="77777777" w:rsidR="00B04EFA" w:rsidRPr="00B04EFA" w:rsidRDefault="00B04EFA" w:rsidP="00B04EFA">
      <w:pPr>
        <w:rPr>
          <w:rFonts w:ascii="Times New Roman" w:eastAsia="Times New Roman" w:hAnsi="Times New Roman" w:cs="Times New Roman"/>
        </w:rPr>
      </w:pPr>
      <w:r w:rsidRPr="00B04EFA">
        <w:rPr>
          <w:rFonts w:ascii="Arial" w:eastAsia="Times New Roman" w:hAnsi="Arial" w:cs="Arial"/>
          <w:b/>
          <w:bCs/>
          <w:color w:val="000000"/>
          <w:sz w:val="22"/>
          <w:szCs w:val="22"/>
        </w:rPr>
        <w:t>Example instance for your task - </w:t>
      </w:r>
    </w:p>
    <w:p w14:paraId="416732FA" w14:textId="77777777" w:rsidR="00B04EFA" w:rsidRPr="00B04EFA" w:rsidRDefault="00B04EFA" w:rsidP="00B04EF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B04EFA">
        <w:rPr>
          <w:rFonts w:ascii="Arial" w:eastAsia="Times New Roman" w:hAnsi="Arial" w:cs="Arial"/>
          <w:i/>
          <w:iCs/>
          <w:color w:val="000000"/>
          <w:sz w:val="22"/>
          <w:szCs w:val="22"/>
        </w:rPr>
        <w:t>Document Title: Plan Alignment</w:t>
      </w:r>
    </w:p>
    <w:p w14:paraId="2F1B6BD3" w14:textId="77777777" w:rsidR="00B04EFA" w:rsidRPr="00B04EFA" w:rsidRDefault="00B04EFA" w:rsidP="00B04EF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B04EFA">
        <w:rPr>
          <w:rFonts w:ascii="Arial" w:eastAsia="Times New Roman" w:hAnsi="Arial" w:cs="Arial"/>
          <w:i/>
          <w:iCs/>
          <w:color w:val="000000"/>
          <w:sz w:val="22"/>
          <w:szCs w:val="22"/>
        </w:rPr>
        <w:t>Top Topic Words: plan, implementation, local, changes, progress, process, data, measures, time, monitoring</w:t>
      </w:r>
    </w:p>
    <w:p w14:paraId="4A0450AC" w14:textId="77777777" w:rsidR="00B04EFA" w:rsidRPr="00B04EFA" w:rsidRDefault="00B04EFA" w:rsidP="00B04EF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B04EFA">
        <w:rPr>
          <w:rFonts w:ascii="Arial" w:eastAsia="Times New Roman" w:hAnsi="Arial" w:cs="Arial"/>
          <w:i/>
          <w:iCs/>
          <w:color w:val="000000"/>
          <w:sz w:val="22"/>
          <w:szCs w:val="22"/>
        </w:rPr>
        <w:t>Passage: “</w:t>
      </w:r>
      <w:r w:rsidRPr="00B04EFA">
        <w:rPr>
          <w:rFonts w:ascii="Arial" w:eastAsia="Times New Roman" w:hAnsi="Arial" w:cs="Arial"/>
          <w:color w:val="000000"/>
          <w:sz w:val="22"/>
          <w:szCs w:val="22"/>
        </w:rPr>
        <w:t xml:space="preserve">There is no perfect science. Develop an adaptive process that allows </w:t>
      </w:r>
      <w:r w:rsidRPr="00B04EFA">
        <w:rPr>
          <w:rFonts w:ascii="Arial" w:eastAsia="Times New Roman" w:hAnsi="Arial" w:cs="Arial"/>
          <w:i/>
          <w:iCs/>
          <w:color w:val="000000"/>
          <w:sz w:val="22"/>
          <w:szCs w:val="22"/>
        </w:rPr>
        <w:t>modification</w:t>
      </w:r>
      <w:r w:rsidRPr="00B04EFA">
        <w:rPr>
          <w:rFonts w:ascii="Arial" w:eastAsia="Times New Roman" w:hAnsi="Arial" w:cs="Arial"/>
          <w:color w:val="000000"/>
          <w:sz w:val="22"/>
          <w:szCs w:val="22"/>
        </w:rPr>
        <w:t xml:space="preserve"> as science advances."</w:t>
      </w:r>
      <w:r w:rsidRPr="00B04EFA">
        <w:rPr>
          <w:rFonts w:ascii="Arial" w:eastAsia="Times New Roman" w:hAnsi="Arial" w:cs="Arial"/>
          <w:i/>
          <w:iCs/>
          <w:color w:val="000000"/>
          <w:sz w:val="22"/>
          <w:szCs w:val="22"/>
        </w:rPr>
        <w:t> </w:t>
      </w:r>
    </w:p>
    <w:p w14:paraId="2297BA37" w14:textId="77777777" w:rsidR="00B04EFA" w:rsidRPr="00B04EFA" w:rsidRDefault="00B04EFA" w:rsidP="00B04EFA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B04EFA">
        <w:rPr>
          <w:rFonts w:ascii="Arial" w:eastAsia="Times New Roman" w:hAnsi="Arial" w:cs="Arial"/>
          <w:i/>
          <w:iCs/>
          <w:color w:val="000000"/>
          <w:sz w:val="22"/>
          <w:szCs w:val="22"/>
        </w:rPr>
        <w:t>You can either create a New Label (enter free-form text) or select a label out of the ones that you have previously created during the annotation session from a drop-down menu as the label for the passage.</w:t>
      </w:r>
    </w:p>
    <w:p w14:paraId="31CFA0C1" w14:textId="77777777" w:rsidR="00B04EFA" w:rsidRPr="00B04EFA" w:rsidRDefault="00B04EFA" w:rsidP="00B04EFA">
      <w:pPr>
        <w:rPr>
          <w:rFonts w:ascii="Times New Roman" w:eastAsia="Times New Roman" w:hAnsi="Times New Roman" w:cs="Times New Roman"/>
        </w:rPr>
      </w:pPr>
    </w:p>
    <w:p w14:paraId="6AE3BE03" w14:textId="6029537F" w:rsidR="00B70715" w:rsidRDefault="00B04EFA" w:rsidP="00B70715">
      <w:pP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</w:pPr>
      <w:r w:rsidRPr="00B04EFA">
        <w:rPr>
          <w:rFonts w:ascii="Arial" w:eastAsia="Times New Roman" w:hAnsi="Arial" w:cs="Arial"/>
          <w:color w:val="000000"/>
          <w:sz w:val="22"/>
          <w:szCs w:val="22"/>
        </w:rPr>
        <w:t xml:space="preserve">The total length of the task will not exceed one hour, and the majority of your time will be spent looking at passages and accompanying information in order to annotate </w:t>
      </w:r>
      <w:r w:rsidR="00BE73CC">
        <w:rPr>
          <w:rFonts w:ascii="Arial" w:eastAsia="Times New Roman" w:hAnsi="Arial" w:cs="Arial"/>
          <w:color w:val="000000"/>
          <w:sz w:val="22"/>
          <w:szCs w:val="22"/>
        </w:rPr>
        <w:t>passages</w:t>
      </w:r>
      <w:r w:rsidRPr="00B04EFA">
        <w:rPr>
          <w:rFonts w:ascii="Arial" w:eastAsia="Times New Roman" w:hAnsi="Arial" w:cs="Arial"/>
          <w:color w:val="000000"/>
          <w:sz w:val="22"/>
          <w:szCs w:val="22"/>
        </w:rPr>
        <w:t xml:space="preserve"> with labels you create. Please note that for our purposes the quality of labels is just important as efficiency: </w:t>
      </w:r>
      <w:r w:rsidRPr="00B04EFA">
        <w:rPr>
          <w:rFonts w:ascii="Arial" w:eastAsia="Times New Roman" w:hAnsi="Arial" w:cs="Arial"/>
          <w:color w:val="000000"/>
          <w:sz w:val="22"/>
          <w:szCs w:val="22"/>
          <w:u w:val="single"/>
        </w:rPr>
        <w:t>please take time to think of what you think are labels that do a good job of summarizing each passage</w:t>
      </w:r>
      <w:r w:rsidRPr="00B04EFA">
        <w:rPr>
          <w:rFonts w:ascii="Arial" w:eastAsia="Times New Roman" w:hAnsi="Arial" w:cs="Arial"/>
          <w:color w:val="000000"/>
          <w:sz w:val="22"/>
          <w:szCs w:val="22"/>
        </w:rPr>
        <w:t xml:space="preserve">. The number of </w:t>
      </w:r>
      <w:r w:rsidR="00BE73CC">
        <w:rPr>
          <w:rFonts w:ascii="Arial" w:eastAsia="Times New Roman" w:hAnsi="Arial" w:cs="Arial"/>
          <w:color w:val="000000"/>
          <w:sz w:val="22"/>
          <w:szCs w:val="22"/>
        </w:rPr>
        <w:t>passages</w:t>
      </w:r>
      <w:r w:rsidRPr="00B04EFA">
        <w:rPr>
          <w:rFonts w:ascii="Arial" w:eastAsia="Times New Roman" w:hAnsi="Arial" w:cs="Arial"/>
          <w:color w:val="000000"/>
          <w:sz w:val="22"/>
          <w:szCs w:val="22"/>
        </w:rPr>
        <w:t xml:space="preserve"> is chosen in a way that makes it possible to annotate all of them in the </w:t>
      </w:r>
      <w:r w:rsidR="000877C4">
        <w:rPr>
          <w:rFonts w:ascii="Arial" w:eastAsia="Times New Roman" w:hAnsi="Arial" w:cs="Arial"/>
          <w:color w:val="000000"/>
          <w:sz w:val="22"/>
          <w:szCs w:val="22"/>
        </w:rPr>
        <w:t>passages</w:t>
      </w:r>
      <w:r w:rsidRPr="00B04EFA">
        <w:rPr>
          <w:rFonts w:ascii="Arial" w:eastAsia="Times New Roman" w:hAnsi="Arial" w:cs="Arial"/>
          <w:color w:val="000000"/>
          <w:sz w:val="22"/>
          <w:szCs w:val="22"/>
        </w:rPr>
        <w:t xml:space="preserve"> time. If you complete the hour-long session following the instructions</w:t>
      </w:r>
      <w:r w:rsidR="000877C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B04EFA">
        <w:rPr>
          <w:rFonts w:ascii="Arial" w:eastAsia="Times New Roman" w:hAnsi="Arial" w:cs="Arial"/>
          <w:color w:val="000000"/>
          <w:sz w:val="22"/>
          <w:szCs w:val="22"/>
        </w:rPr>
        <w:t xml:space="preserve">will receive $20 as compensation. </w:t>
      </w:r>
      <w:r w:rsidR="005E4C3E">
        <w:rPr>
          <w:rFonts w:ascii="Arial" w:eastAsia="Times New Roman" w:hAnsi="Arial" w:cs="Arial"/>
          <w:color w:val="000000"/>
          <w:sz w:val="22"/>
          <w:szCs w:val="22"/>
        </w:rPr>
        <w:t>Any</w:t>
      </w:r>
      <w:r w:rsidR="005E4C3E" w:rsidRPr="00845798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suspected fraud or abuse will result in forfeiture of compensation</w:t>
      </w:r>
      <w:r w:rsidR="005E4C3E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, and that includes not actually completing the task (more than 5 instances left unlabeled). </w:t>
      </w:r>
    </w:p>
    <w:p w14:paraId="344E7942" w14:textId="77777777" w:rsidR="005E4C3E" w:rsidRPr="00845798" w:rsidRDefault="005E4C3E" w:rsidP="00B70715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556DE9D" w14:textId="5D8FC879" w:rsidR="00B04EFA" w:rsidRDefault="00B04EFA" w:rsidP="00B04EFA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B04EFA">
        <w:rPr>
          <w:rFonts w:ascii="Arial" w:eastAsia="Times New Roman" w:hAnsi="Arial" w:cs="Arial"/>
          <w:color w:val="000000"/>
          <w:sz w:val="22"/>
          <w:szCs w:val="22"/>
        </w:rPr>
        <w:t>We will not ask you for any personally identifying information</w:t>
      </w:r>
      <w:r w:rsidR="0084579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B04EFA">
        <w:rPr>
          <w:rFonts w:ascii="Arial" w:eastAsia="Times New Roman" w:hAnsi="Arial" w:cs="Arial"/>
          <w:color w:val="000000"/>
          <w:sz w:val="22"/>
          <w:szCs w:val="22"/>
        </w:rPr>
        <w:t>and the annotations will never require any de-anonymizing information from you whatsoever.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2B26BE85" w14:textId="0867AF5D" w:rsidR="00B70715" w:rsidRDefault="00B70715" w:rsidP="00B04EFA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7258C7B" w14:textId="761153A0" w:rsidR="00B70715" w:rsidRPr="00B70715" w:rsidRDefault="006E43C3" w:rsidP="00B70715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You must be at least 18 years old in order to participate in this task. </w:t>
      </w:r>
      <w:r w:rsidR="00B70715" w:rsidRPr="00B70715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B70715" w:rsidRPr="00B70715">
        <w:rPr>
          <w:rFonts w:ascii="Arial" w:eastAsia="Times New Roman" w:hAnsi="Arial" w:cs="Arial"/>
          <w:sz w:val="22"/>
          <w:szCs w:val="22"/>
        </w:rPr>
        <w:t xml:space="preserve">f you have questions, concerns, or complaints, or if you need to report an injury related to the research, please contact the investigator: </w:t>
      </w:r>
    </w:p>
    <w:p w14:paraId="4C27C0AC" w14:textId="77777777" w:rsidR="00B70715" w:rsidRDefault="00B70715" w:rsidP="00B70715">
      <w:pPr>
        <w:rPr>
          <w:rFonts w:ascii="Times New Roman" w:eastAsia="Times New Roman" w:hAnsi="Times New Roman" w:cs="Times New Roman"/>
        </w:rPr>
      </w:pPr>
    </w:p>
    <w:p w14:paraId="56CDAEC5" w14:textId="77777777" w:rsidR="00B70715" w:rsidRDefault="00B70715" w:rsidP="00B70715">
      <w:pPr>
        <w:rPr>
          <w:rFonts w:ascii="Times New Roman" w:eastAsia="Times New Roman" w:hAnsi="Times New Roman" w:cs="Times New Roman"/>
        </w:rPr>
      </w:pPr>
      <w:r w:rsidRPr="00B70715">
        <w:rPr>
          <w:rFonts w:ascii="Times New Roman" w:eastAsia="Times New Roman" w:hAnsi="Times New Roman" w:cs="Times New Roman"/>
        </w:rPr>
        <w:t xml:space="preserve">Jordan Boyd-Graber </w:t>
      </w:r>
    </w:p>
    <w:p w14:paraId="1BA644C1" w14:textId="2C176FFC" w:rsidR="00B70715" w:rsidRDefault="00B70715" w:rsidP="00B70715">
      <w:pPr>
        <w:rPr>
          <w:rFonts w:ascii="Times New Roman" w:eastAsia="Times New Roman" w:hAnsi="Times New Roman" w:cs="Times New Roman"/>
        </w:rPr>
      </w:pPr>
      <w:proofErr w:type="spellStart"/>
      <w:r w:rsidRPr="00B70715">
        <w:rPr>
          <w:rFonts w:ascii="Times New Roman" w:eastAsia="Times New Roman" w:hAnsi="Times New Roman" w:cs="Times New Roman"/>
        </w:rPr>
        <w:t>Iribe</w:t>
      </w:r>
      <w:proofErr w:type="spellEnd"/>
      <w:r w:rsidRPr="00B70715">
        <w:rPr>
          <w:rFonts w:ascii="Times New Roman" w:eastAsia="Times New Roman" w:hAnsi="Times New Roman" w:cs="Times New Roman"/>
        </w:rPr>
        <w:t xml:space="preserve"> 4146 Un</w:t>
      </w:r>
      <w:r>
        <w:rPr>
          <w:rFonts w:ascii="Times New Roman" w:eastAsia="Times New Roman" w:hAnsi="Times New Roman" w:cs="Times New Roman"/>
        </w:rPr>
        <w:t>i</w:t>
      </w:r>
      <w:r w:rsidRPr="00B70715">
        <w:rPr>
          <w:rFonts w:ascii="Times New Roman" w:eastAsia="Times New Roman" w:hAnsi="Times New Roman" w:cs="Times New Roman"/>
        </w:rPr>
        <w:t xml:space="preserve">versity of Maryland </w:t>
      </w:r>
    </w:p>
    <w:p w14:paraId="5C55EE97" w14:textId="2558AF8A" w:rsidR="00B70715" w:rsidRDefault="006E43C3" w:rsidP="00B70715">
      <w:pPr>
        <w:rPr>
          <w:rFonts w:ascii="Times New Roman" w:eastAsia="Times New Roman" w:hAnsi="Times New Roman" w:cs="Times New Roman"/>
        </w:rPr>
      </w:pPr>
      <w:hyperlink r:id="rId5" w:history="1">
        <w:r w:rsidR="00B70715" w:rsidRPr="00AE3F31">
          <w:rPr>
            <w:rStyle w:val="Hyperlink"/>
            <w:rFonts w:ascii="Times New Roman" w:eastAsia="Times New Roman" w:hAnsi="Times New Roman" w:cs="Times New Roman"/>
          </w:rPr>
          <w:t>jbg@umiacs.umd.edu</w:t>
        </w:r>
      </w:hyperlink>
      <w:r w:rsidR="00B70715" w:rsidRPr="00B70715">
        <w:rPr>
          <w:rFonts w:ascii="Times New Roman" w:eastAsia="Times New Roman" w:hAnsi="Times New Roman" w:cs="Times New Roman"/>
        </w:rPr>
        <w:t xml:space="preserve"> </w:t>
      </w:r>
    </w:p>
    <w:p w14:paraId="6ECF8C1F" w14:textId="54A86C77" w:rsidR="00B70715" w:rsidRPr="00B70715" w:rsidRDefault="00B70715" w:rsidP="00B70715">
      <w:pPr>
        <w:rPr>
          <w:rFonts w:ascii="Times New Roman" w:eastAsia="Times New Roman" w:hAnsi="Times New Roman" w:cs="Times New Roman"/>
        </w:rPr>
      </w:pPr>
      <w:r w:rsidRPr="00B70715">
        <w:rPr>
          <w:rFonts w:ascii="Times New Roman" w:eastAsia="Times New Roman" w:hAnsi="Times New Roman" w:cs="Times New Roman"/>
        </w:rPr>
        <w:t>(301) 405-6766</w:t>
      </w:r>
    </w:p>
    <w:p w14:paraId="0CBF3B5C" w14:textId="2B3F7879" w:rsidR="00B70715" w:rsidRPr="00B04EFA" w:rsidRDefault="00B70715" w:rsidP="00B04EFA">
      <w:pPr>
        <w:rPr>
          <w:rFonts w:ascii="Times New Roman" w:eastAsia="Times New Roman" w:hAnsi="Times New Roman" w:cs="Times New Roman"/>
        </w:rPr>
      </w:pPr>
    </w:p>
    <w:p w14:paraId="70A6DFFC" w14:textId="77777777" w:rsidR="00B04EFA" w:rsidRPr="00B04EFA" w:rsidRDefault="00B04EFA" w:rsidP="00B04EFA">
      <w:pPr>
        <w:rPr>
          <w:rFonts w:ascii="Times New Roman" w:eastAsia="Times New Roman" w:hAnsi="Times New Roman" w:cs="Times New Roman"/>
        </w:rPr>
      </w:pPr>
    </w:p>
    <w:p w14:paraId="01E0008B" w14:textId="77777777" w:rsidR="00E5120A" w:rsidRDefault="00E5120A"/>
    <w:sectPr w:rsidR="00E5120A" w:rsidSect="00E47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62C51"/>
    <w:multiLevelType w:val="multilevel"/>
    <w:tmpl w:val="C38E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FA"/>
    <w:rsid w:val="00066345"/>
    <w:rsid w:val="00075B66"/>
    <w:rsid w:val="000877C4"/>
    <w:rsid w:val="0027049F"/>
    <w:rsid w:val="005959CD"/>
    <w:rsid w:val="005E4C3E"/>
    <w:rsid w:val="006E43C3"/>
    <w:rsid w:val="00845798"/>
    <w:rsid w:val="00B04EFA"/>
    <w:rsid w:val="00B70715"/>
    <w:rsid w:val="00BE73CC"/>
    <w:rsid w:val="00E473EA"/>
    <w:rsid w:val="00E5120A"/>
    <w:rsid w:val="00FD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12C19"/>
  <w14:defaultImageDpi w14:val="32767"/>
  <w15:chartTrackingRefBased/>
  <w15:docId w15:val="{723AA406-6D17-9F48-BB12-4CABE1CB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E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70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70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4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bg@umiacs.um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Goel</dc:creator>
  <cp:keywords/>
  <dc:description/>
  <cp:lastModifiedBy>Pranav Goel</cp:lastModifiedBy>
  <cp:revision>11</cp:revision>
  <dcterms:created xsi:type="dcterms:W3CDTF">2022-08-11T18:33:00Z</dcterms:created>
  <dcterms:modified xsi:type="dcterms:W3CDTF">2022-08-24T17:51:00Z</dcterms:modified>
</cp:coreProperties>
</file>