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7038" w14:textId="02D7399F" w:rsidR="000905EB" w:rsidRPr="000905EB" w:rsidRDefault="000905EB" w:rsidP="000905EB">
      <w:pPr>
        <w:rPr>
          <w:b/>
          <w:bCs/>
        </w:rPr>
      </w:pPr>
      <w:r w:rsidRPr="000905EB">
        <w:rPr>
          <w:rFonts w:ascii="Berlin Sans FB Demi" w:hAnsi="Berlin Sans FB Demi"/>
          <w:b/>
          <w:bCs/>
        </w:rPr>
        <w:t>Model Evaluation Report</w:t>
      </w:r>
      <w:r w:rsidR="005121D0" w:rsidRPr="005121D0">
        <w:rPr>
          <w:rFonts w:ascii="Berlin Sans FB Demi" w:hAnsi="Berlin Sans FB Demi"/>
          <w:b/>
          <w:bCs/>
        </w:rPr>
        <w:br/>
      </w:r>
      <w:r w:rsidR="005121D0">
        <w:rPr>
          <w:b/>
          <w:bCs/>
        </w:rPr>
        <w:br/>
      </w:r>
      <w:r w:rsidR="005121D0">
        <w:rPr>
          <w:b/>
          <w:bCs/>
        </w:rPr>
        <w:br/>
      </w:r>
      <w:proofErr w:type="gramStart"/>
      <w:r w:rsidR="005121D0">
        <w:rPr>
          <w:b/>
          <w:bCs/>
        </w:rPr>
        <w:t>NAME:PINAKAPAANI</w:t>
      </w:r>
      <w:proofErr w:type="gramEnd"/>
      <w:r w:rsidR="005121D0">
        <w:rPr>
          <w:b/>
          <w:bCs/>
        </w:rPr>
        <w:t xml:space="preserve"> P</w:t>
      </w:r>
      <w:r w:rsidR="005121D0">
        <w:rPr>
          <w:b/>
          <w:bCs/>
        </w:rPr>
        <w:br/>
      </w:r>
      <w:proofErr w:type="gramStart"/>
      <w:r w:rsidR="005121D0">
        <w:rPr>
          <w:b/>
          <w:bCs/>
        </w:rPr>
        <w:t>COURSE:CSE</w:t>
      </w:r>
      <w:proofErr w:type="gramEnd"/>
      <w:r w:rsidR="005121D0">
        <w:rPr>
          <w:b/>
          <w:bCs/>
        </w:rPr>
        <w:t xml:space="preserve"> &amp; AI</w:t>
      </w:r>
      <w:r w:rsidR="005121D0">
        <w:rPr>
          <w:b/>
          <w:bCs/>
        </w:rPr>
        <w:br/>
        <w:t>REGNO:24UG00530</w:t>
      </w:r>
    </w:p>
    <w:p w14:paraId="04FEFDC6" w14:textId="77777777" w:rsidR="000905EB" w:rsidRPr="000905EB" w:rsidRDefault="000905EB" w:rsidP="000905EB">
      <w:r w:rsidRPr="000905EB">
        <w:pict w14:anchorId="39DB910C">
          <v:rect id="_x0000_i1158" style="width:0;height:1.5pt" o:hralign="center" o:hrstd="t" o:hr="t" fillcolor="#a0a0a0" stroked="f"/>
        </w:pict>
      </w:r>
    </w:p>
    <w:p w14:paraId="455A37D9" w14:textId="77777777" w:rsidR="000905EB" w:rsidRPr="000905EB" w:rsidRDefault="000905EB" w:rsidP="000905EB">
      <w:pPr>
        <w:rPr>
          <w:b/>
          <w:bCs/>
        </w:rPr>
      </w:pPr>
      <w:r w:rsidRPr="000905EB">
        <w:rPr>
          <w:b/>
          <w:bCs/>
        </w:rPr>
        <w:t>1. Objective</w:t>
      </w:r>
    </w:p>
    <w:p w14:paraId="311D4C09" w14:textId="77777777" w:rsidR="000905EB" w:rsidRPr="000905EB" w:rsidRDefault="000905EB" w:rsidP="000905EB">
      <w:pPr>
        <w:rPr>
          <w:sz w:val="36"/>
          <w:szCs w:val="36"/>
        </w:rPr>
      </w:pPr>
      <w:r w:rsidRPr="000905EB">
        <w:rPr>
          <w:sz w:val="36"/>
          <w:szCs w:val="36"/>
        </w:rPr>
        <w:t>The goal of this task is to evaluate multiple machine learning models on the FIFA dataset to determine which performs best in predicting the target variable.</w:t>
      </w:r>
      <w:r w:rsidRPr="000905EB">
        <w:rPr>
          <w:sz w:val="36"/>
          <w:szCs w:val="36"/>
        </w:rPr>
        <w:br/>
        <w:t xml:space="preserve">Models are compared using performance metrics such as </w:t>
      </w:r>
      <w:r w:rsidRPr="000905EB">
        <w:rPr>
          <w:b/>
          <w:bCs/>
          <w:sz w:val="36"/>
          <w:szCs w:val="36"/>
        </w:rPr>
        <w:t>Accuracy, Precision, Recall, F1-score, and ROC-AUC</w:t>
      </w:r>
      <w:r w:rsidRPr="000905EB">
        <w:rPr>
          <w:sz w:val="36"/>
          <w:szCs w:val="36"/>
        </w:rPr>
        <w:t>, along with visualizations like confusion matrices and ROC curves.</w:t>
      </w:r>
    </w:p>
    <w:p w14:paraId="0947E8ED" w14:textId="77777777" w:rsidR="005121D0" w:rsidRPr="005121D0" w:rsidRDefault="005121D0" w:rsidP="000905EB">
      <w:pPr>
        <w:rPr>
          <w:sz w:val="36"/>
          <w:szCs w:val="36"/>
        </w:rPr>
      </w:pPr>
    </w:p>
    <w:p w14:paraId="1EA198A4" w14:textId="77777777" w:rsidR="005121D0" w:rsidRDefault="005121D0" w:rsidP="000905EB"/>
    <w:p w14:paraId="456C6907" w14:textId="77777777" w:rsidR="005121D0" w:rsidRDefault="005121D0" w:rsidP="000905EB"/>
    <w:p w14:paraId="4BFAC4B1" w14:textId="38699456" w:rsidR="000905EB" w:rsidRPr="000905EB" w:rsidRDefault="000905EB" w:rsidP="000905EB">
      <w:r w:rsidRPr="000905EB">
        <w:pict w14:anchorId="375855E6">
          <v:rect id="_x0000_i1159" style="width:0;height:1.5pt" o:hralign="center" o:hrstd="t" o:hr="t" fillcolor="#a0a0a0" stroked="f"/>
        </w:pict>
      </w:r>
    </w:p>
    <w:p w14:paraId="6E58A8D1" w14:textId="77777777" w:rsidR="000905EB" w:rsidRPr="000905EB" w:rsidRDefault="000905EB" w:rsidP="000905EB">
      <w:pPr>
        <w:rPr>
          <w:b/>
          <w:bCs/>
        </w:rPr>
      </w:pPr>
      <w:r w:rsidRPr="000905EB">
        <w:rPr>
          <w:b/>
          <w:bCs/>
        </w:rPr>
        <w:t>2. Dataset Information</w:t>
      </w:r>
    </w:p>
    <w:p w14:paraId="5A51570E" w14:textId="77777777" w:rsidR="000905EB" w:rsidRPr="000905EB" w:rsidRDefault="000905EB" w:rsidP="000905EB">
      <w:pPr>
        <w:numPr>
          <w:ilvl w:val="0"/>
          <w:numId w:val="1"/>
        </w:numPr>
      </w:pPr>
      <w:r w:rsidRPr="000905EB">
        <w:rPr>
          <w:b/>
          <w:bCs/>
        </w:rPr>
        <w:t>Dataset Name:</w:t>
      </w:r>
      <w:r w:rsidRPr="000905EB">
        <w:t xml:space="preserve"> cleaned_fifa_dataset.csv</w:t>
      </w:r>
    </w:p>
    <w:p w14:paraId="7D859B1C" w14:textId="77777777" w:rsidR="000905EB" w:rsidRPr="000905EB" w:rsidRDefault="000905EB" w:rsidP="000905EB">
      <w:pPr>
        <w:numPr>
          <w:ilvl w:val="0"/>
          <w:numId w:val="1"/>
        </w:numPr>
      </w:pPr>
      <w:r w:rsidRPr="000905EB">
        <w:rPr>
          <w:b/>
          <w:bCs/>
        </w:rPr>
        <w:t>Records:</w:t>
      </w:r>
      <w:r w:rsidRPr="000905EB">
        <w:t xml:space="preserve"> 964</w:t>
      </w:r>
    </w:p>
    <w:p w14:paraId="099C7803" w14:textId="77777777" w:rsidR="000905EB" w:rsidRPr="000905EB" w:rsidRDefault="000905EB" w:rsidP="000905EB">
      <w:pPr>
        <w:numPr>
          <w:ilvl w:val="0"/>
          <w:numId w:val="1"/>
        </w:numPr>
      </w:pPr>
      <w:r w:rsidRPr="000905EB">
        <w:rPr>
          <w:b/>
          <w:bCs/>
        </w:rPr>
        <w:t>Features:</w:t>
      </w:r>
      <w:r w:rsidRPr="000905EB">
        <w:t xml:space="preserve"> 37</w:t>
      </w:r>
    </w:p>
    <w:p w14:paraId="52B4C1DD" w14:textId="77777777" w:rsidR="000905EB" w:rsidRPr="000905EB" w:rsidRDefault="000905EB" w:rsidP="000905EB">
      <w:pPr>
        <w:numPr>
          <w:ilvl w:val="0"/>
          <w:numId w:val="1"/>
        </w:numPr>
      </w:pPr>
      <w:r w:rsidRPr="000905EB">
        <w:rPr>
          <w:b/>
          <w:bCs/>
        </w:rPr>
        <w:t>Target Variable:</w:t>
      </w:r>
      <w:r w:rsidRPr="000905EB">
        <w:t xml:space="preserve"> Group Stage (Binary Variable)</w:t>
      </w:r>
    </w:p>
    <w:p w14:paraId="7B7E0CA7" w14:textId="2D35B1A1" w:rsidR="000905EB" w:rsidRPr="000905EB" w:rsidRDefault="000905EB" w:rsidP="000905EB">
      <w:r w:rsidRPr="000905EB">
        <w:t>The dataset consists of FIFA World Cup-related information such as team names, tournament stages, goals, and match outcomes.</w:t>
      </w:r>
      <w:r w:rsidRPr="000905EB">
        <w:br/>
        <w:t xml:space="preserve">The target variable indicates whether a particular record belongs to the </w:t>
      </w:r>
      <w:r w:rsidRPr="000905EB">
        <w:rPr>
          <w:b/>
          <w:bCs/>
        </w:rPr>
        <w:t>Group Stage</w:t>
      </w:r>
      <w:r w:rsidRPr="000905EB">
        <w:t xml:space="preserve"> of the tournament.</w:t>
      </w:r>
    </w:p>
    <w:p w14:paraId="2DB86CEA" w14:textId="77777777" w:rsidR="000905EB" w:rsidRPr="000905EB" w:rsidRDefault="000905EB" w:rsidP="000905EB">
      <w:r w:rsidRPr="000905EB">
        <w:pict w14:anchorId="52E4188B">
          <v:rect id="_x0000_i1160" style="width:0;height:1.5pt" o:hralign="center" o:hrstd="t" o:hr="t" fillcolor="#a0a0a0" stroked="f"/>
        </w:pict>
      </w:r>
    </w:p>
    <w:p w14:paraId="123A250D" w14:textId="77777777" w:rsidR="005121D0" w:rsidRDefault="005121D0" w:rsidP="000905EB">
      <w:pPr>
        <w:rPr>
          <w:b/>
          <w:bCs/>
        </w:rPr>
      </w:pPr>
    </w:p>
    <w:p w14:paraId="774D0B4E" w14:textId="77777777" w:rsidR="005121D0" w:rsidRDefault="005121D0" w:rsidP="000905EB">
      <w:pPr>
        <w:rPr>
          <w:b/>
          <w:bCs/>
        </w:rPr>
      </w:pPr>
    </w:p>
    <w:p w14:paraId="5C0A5328" w14:textId="77777777" w:rsidR="005121D0" w:rsidRDefault="005121D0" w:rsidP="000905EB">
      <w:pPr>
        <w:rPr>
          <w:b/>
          <w:bCs/>
        </w:rPr>
      </w:pPr>
    </w:p>
    <w:p w14:paraId="0DF84A97" w14:textId="77777777" w:rsidR="005121D0" w:rsidRDefault="005121D0" w:rsidP="000905EB">
      <w:pPr>
        <w:rPr>
          <w:b/>
          <w:bCs/>
        </w:rPr>
      </w:pPr>
    </w:p>
    <w:p w14:paraId="34E96ACC" w14:textId="77777777" w:rsidR="005121D0" w:rsidRDefault="005121D0" w:rsidP="000905EB">
      <w:pPr>
        <w:rPr>
          <w:b/>
          <w:bCs/>
        </w:rPr>
      </w:pPr>
    </w:p>
    <w:p w14:paraId="6017782E" w14:textId="79DD9840" w:rsidR="005121D0" w:rsidRDefault="005121D0" w:rsidP="000905EB">
      <w:pPr>
        <w:rPr>
          <w:b/>
          <w:bCs/>
        </w:rPr>
      </w:pPr>
    </w:p>
    <w:p w14:paraId="1737056E" w14:textId="34B675FA" w:rsidR="000905EB" w:rsidRPr="000905EB" w:rsidRDefault="000905EB" w:rsidP="000905EB">
      <w:pPr>
        <w:rPr>
          <w:b/>
          <w:bCs/>
        </w:rPr>
      </w:pPr>
      <w:r w:rsidRPr="000905EB">
        <w:rPr>
          <w:b/>
          <w:bCs/>
        </w:rPr>
        <w:t>3. Python Code Used</w:t>
      </w:r>
    </w:p>
    <w:p w14:paraId="74E5CE63" w14:textId="5486A042" w:rsidR="000905EB" w:rsidRDefault="000905EB" w:rsidP="000905EB">
      <w:r w:rsidRPr="000905EB">
        <w:t>Below is the exact Python code used to train and evaluate the models:</w:t>
      </w:r>
    </w:p>
    <w:p w14:paraId="14C92BA3" w14:textId="13BBA9AB" w:rsidR="000905EB" w:rsidRDefault="000905EB" w:rsidP="000905EB"/>
    <w:p w14:paraId="69D01009" w14:textId="485CB7C9" w:rsidR="000905EB" w:rsidRDefault="005121D0" w:rsidP="000905EB"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285AFE2B" wp14:editId="3B81EA56">
                <wp:simplePos x="0" y="0"/>
                <wp:positionH relativeFrom="margin">
                  <wp:posOffset>665480</wp:posOffset>
                </wp:positionH>
                <wp:positionV relativeFrom="page">
                  <wp:posOffset>2068286</wp:posOffset>
                </wp:positionV>
                <wp:extent cx="3476625" cy="6781800"/>
                <wp:effectExtent l="0" t="0" r="9525" b="0"/>
                <wp:wrapSquare wrapText="bothSides"/>
                <wp:docPr id="4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6781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75CD9" w14:textId="77777777" w:rsidR="005121D0" w:rsidRDefault="005121D0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0647535D" w14:textId="77777777" w:rsidR="005121D0" w:rsidRDefault="005121D0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53317EB7" w14:textId="1C397AF7" w:rsidR="000905EB" w:rsidRPr="005121D0" w:rsidRDefault="005121D0" w:rsidP="005121D0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          </w:t>
                            </w:r>
                            <w:r w:rsidR="000905EB"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import pandas as pd</w:t>
                            </w:r>
                          </w:p>
                          <w:p w14:paraId="2CD71709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from sklearn.model_selection import train_test_split</w:t>
                            </w:r>
                          </w:p>
                          <w:p w14:paraId="529B84F7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from sklearn.preprocessing import LabelEncoder, StandardScaler</w:t>
                            </w:r>
                          </w:p>
                          <w:p w14:paraId="3348E99F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from sklearn.metrics import accuracy_score, precision_score, recall_score, f1_score, roc_auc_score, confusion_matrix, roc_curve</w:t>
                            </w:r>
                          </w:p>
                          <w:p w14:paraId="0F375633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from sklearn.linear_model import LogisticRegression</w:t>
                            </w:r>
                          </w:p>
                          <w:p w14:paraId="58F2A969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from sklearn.ensemble import RandomForestClassifier, GradientBoostingClassifier</w:t>
                            </w:r>
                          </w:p>
                          <w:p w14:paraId="7059F489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from sklearn.svm import SVC</w:t>
                            </w:r>
                          </w:p>
                          <w:p w14:paraId="46073257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import matplotlib.pyplot as plt</w:t>
                            </w:r>
                          </w:p>
                          <w:p w14:paraId="1D231623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import seaborn as sns</w:t>
                            </w:r>
                          </w:p>
                          <w:p w14:paraId="66151115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513D40B3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df = 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pd.read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_csv("cleaned_fifa_dataset.csv")</w:t>
                            </w:r>
                          </w:p>
                          <w:p w14:paraId="35E7E659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1C7CBD93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label_encoders = {}</w:t>
                            </w:r>
                          </w:p>
                          <w:p w14:paraId="788170B0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for column in 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df.select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_dtypes(include=['object']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).columns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:</w:t>
                            </w:r>
                          </w:p>
                          <w:p w14:paraId="18CD0A4C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le = 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LabelEncoder(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  <w:p w14:paraId="0D10D0EA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df[column] = le.fit_transform(df[column])</w:t>
                            </w:r>
                          </w:p>
                          <w:p w14:paraId="592B698A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label_encoders[column] = le</w:t>
                            </w:r>
                          </w:p>
                          <w:p w14:paraId="717CA660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5607A982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target_column = "Group Stage"</w:t>
                            </w:r>
                          </w:p>
                          <w:p w14:paraId="7EFECB25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X = 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df.drop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(columns=[target_column])</w:t>
                            </w:r>
                          </w:p>
                          <w:p w14:paraId="0FC4525D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y = df[target_column]</w:t>
                            </w:r>
                          </w:p>
                          <w:p w14:paraId="79988070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6A8453E7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X_train, X_test, y_train, y_test = train_test_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split(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X, y, test_size=0.2, random_state=42)</w:t>
                            </w:r>
                          </w:p>
                          <w:p w14:paraId="7193B1A3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4A12A98F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scaler = 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StandardScaler(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  <w:p w14:paraId="48FFA9CA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X_train = scaler.fit_transform(X_train)</w:t>
                            </w:r>
                          </w:p>
                          <w:p w14:paraId="1321983B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X_test = scaler.transform(X_test)</w:t>
                            </w:r>
                          </w:p>
                          <w:p w14:paraId="0AD9CDDA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60BAE36F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models = {</w:t>
                            </w:r>
                          </w:p>
                          <w:p w14:paraId="7CB3FED9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"Logistic Regression": LogisticRegression(max_iter=1000),</w:t>
                            </w:r>
                          </w:p>
                          <w:p w14:paraId="2044CFC2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"Random Forest": 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RandomForestClassifier(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n_estimators=100, random_state=42),</w:t>
                            </w:r>
                          </w:p>
                          <w:p w14:paraId="0AE301F2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"SVC": 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SVC(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probability=True, random_state=42),</w:t>
                            </w:r>
                          </w:p>
                          <w:p w14:paraId="41CE6ACB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"Gradient Boosting": GradientBoostingClassifier(random_state=42)</w:t>
                            </w:r>
                          </w:p>
                          <w:p w14:paraId="26E3CB55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0BFC50B4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69B0AE2E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results = []</w:t>
                            </w:r>
                          </w:p>
                          <w:p w14:paraId="3A16FBAB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1EC1AA9C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for name, model in models.items():</w:t>
                            </w:r>
                          </w:p>
                          <w:p w14:paraId="06BAF433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model.fit(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X_train, y_train)</w:t>
                            </w:r>
                          </w:p>
                          <w:p w14:paraId="4D36ED9E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y_pred = model.predict(X_test)</w:t>
                            </w:r>
                          </w:p>
                          <w:p w14:paraId="4F469CDD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y_prob = model.predict_proba(X_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test)[:,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1]</w:t>
                            </w:r>
                          </w:p>
                          <w:p w14:paraId="62FCBBA6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14B7C8B1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accuracy = accuracy_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score(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y_test, y_pred)</w:t>
                            </w:r>
                          </w:p>
                          <w:p w14:paraId="699AEBAA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precision = precision_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score(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y_test, y_pred)</w:t>
                            </w:r>
                          </w:p>
                          <w:p w14:paraId="774FCFE4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recall = recall_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score(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y_test, y_pred)</w:t>
                            </w:r>
                          </w:p>
                          <w:p w14:paraId="4BE756B0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f1 = f1_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score(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y_test, y_pred)</w:t>
                            </w:r>
                          </w:p>
                          <w:p w14:paraId="04F57755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roc_auc = roc_auc_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score(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y_test, y_prob)</w:t>
                            </w:r>
                          </w:p>
                          <w:p w14:paraId="57EF9FBD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</w:t>
                            </w:r>
                          </w:p>
                          <w:p w14:paraId="1ED007C7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results.append([name, accuracy, precision, recall, f1, roc_auc])</w:t>
                            </w:r>
                          </w:p>
                          <w:p w14:paraId="2DC72946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</w:t>
                            </w:r>
                          </w:p>
                          <w:p w14:paraId="4C871CF3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cm = confusion_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matrix(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y_test, y_pred)</w:t>
                            </w:r>
                          </w:p>
                          <w:p w14:paraId="766E6ACB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plt.figure(figsize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=(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4, 3))</w:t>
                            </w:r>
                          </w:p>
                          <w:p w14:paraId="0503E9C2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sns.heatmap(cm, annot=True, fmt='d', cmap='Blues')</w:t>
                            </w:r>
                          </w:p>
                          <w:p w14:paraId="022B5C45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plt.title(f'Confusion Matrix - {name}')</w:t>
                            </w:r>
                          </w:p>
                          <w:p w14:paraId="547F7DA9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plt.xlabel('Predicted')</w:t>
                            </w:r>
                          </w:p>
                          <w:p w14:paraId="3A0497E3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plt.ylabel('Actual')</w:t>
                            </w:r>
                          </w:p>
                          <w:p w14:paraId="5D43A1A0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plt.savefig(f'cm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_{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name.replace(" ", "")}.png')</w:t>
                            </w:r>
                          </w:p>
                          <w:p w14:paraId="069C5FE1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plt.close()</w:t>
                            </w:r>
                          </w:p>
                          <w:p w14:paraId="3816EBAB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625BCA0C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fpr, tpr, _ = roc_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curve(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y_test, y_prob)</w:t>
                            </w:r>
                          </w:p>
                          <w:p w14:paraId="766320C6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plt.figure(figsize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=(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4, 3))</w:t>
                            </w:r>
                          </w:p>
                          <w:p w14:paraId="53ED33C8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plt.plot(fpr, tpr, label=f'{name} (AUC = {roc_auc:.2f})')</w:t>
                            </w:r>
                          </w:p>
                          <w:p w14:paraId="4DE85034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plt.plot([0, 1], [0, 1], 'k--')</w:t>
                            </w:r>
                          </w:p>
                          <w:p w14:paraId="6459BED8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plt.xlabel('False Positive Rate')</w:t>
                            </w:r>
                          </w:p>
                          <w:p w14:paraId="61FB4A25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plt.ylabel('True Positive Rate')</w:t>
                            </w:r>
                          </w:p>
                          <w:p w14:paraId="005859F1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plt.title(f'ROC Curve - {name}')</w:t>
                            </w:r>
                          </w:p>
                          <w:p w14:paraId="587F26A0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plt.legend()</w:t>
                            </w:r>
                          </w:p>
                          <w:p w14:paraId="20F9AB2F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plt.savefig(f'roc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_{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name.replace(" ", "")}.png')</w:t>
                            </w:r>
                          </w:p>
                          <w:p w14:paraId="2528F0E2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   plt.close()</w:t>
                            </w:r>
                          </w:p>
                          <w:p w14:paraId="2EADDA88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5EA5515F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results_df = 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pd.DataFrame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(results, columns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=[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'Model', 'Accuracy', 'Precision', 'Recall', 'F1-score', 'ROC-AUC'])</w:t>
                            </w:r>
                          </w:p>
                          <w:p w14:paraId="02938214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results_df.to_</w:t>
                            </w:r>
                            <w:proofErr w:type="gramStart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csv(</w:t>
                            </w:r>
                            <w:proofErr w:type="gramEnd"/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>"model_evaluation_metrics.csv",</w:t>
                            </w:r>
                          </w:p>
                          <w:p w14:paraId="2F088737" w14:textId="77777777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207EDB4F" w14:textId="6FF1EC70" w:rsidR="000905EB" w:rsidRPr="005121D0" w:rsidRDefault="000905EB" w:rsidP="000905EB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5121D0">
                              <w:rPr>
                                <w:cap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index=False)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AFE2B" id="Rectangle 52" o:spid="_x0000_s1026" style="position:absolute;margin-left:52.4pt;margin-top:162.85pt;width:273.75pt;height:534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" fillcolor="black [3213]" stroked="f" strokeweight="1pt">
                <v:textbox inset="18pt,18pt,18pt,18pt">
                  <w:txbxContent>
                    <w:p w14:paraId="66A75CD9" w14:textId="77777777" w:rsidR="005121D0" w:rsidRDefault="005121D0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0647535D" w14:textId="77777777" w:rsidR="005121D0" w:rsidRDefault="005121D0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53317EB7" w14:textId="1C397AF7" w:rsidR="000905EB" w:rsidRPr="005121D0" w:rsidRDefault="005121D0" w:rsidP="005121D0">
                      <w:pPr>
                        <w:pStyle w:val="NoSpacing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          </w:t>
                      </w:r>
                      <w:r w:rsidR="000905EB"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import pandas as pd</w:t>
                      </w:r>
                    </w:p>
                    <w:p w14:paraId="2CD71709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from sklearn.model_selection import train_test_split</w:t>
                      </w:r>
                    </w:p>
                    <w:p w14:paraId="529B84F7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from sklearn.preprocessing import LabelEncoder, StandardScaler</w:t>
                      </w:r>
                    </w:p>
                    <w:p w14:paraId="3348E99F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from sklearn.metrics import accuracy_score, precision_score, recall_score, f1_score, roc_auc_score, confusion_matrix, roc_curve</w:t>
                      </w:r>
                    </w:p>
                    <w:p w14:paraId="0F375633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from sklearn.linear_model import LogisticRegression</w:t>
                      </w:r>
                    </w:p>
                    <w:p w14:paraId="58F2A969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from sklearn.ensemble import RandomForestClassifier, GradientBoostingClassifier</w:t>
                      </w:r>
                    </w:p>
                    <w:p w14:paraId="7059F489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from sklearn.svm import SVC</w:t>
                      </w:r>
                    </w:p>
                    <w:p w14:paraId="46073257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import matplotlib.pyplot as plt</w:t>
                      </w:r>
                    </w:p>
                    <w:p w14:paraId="1D231623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import seaborn as sns</w:t>
                      </w:r>
                    </w:p>
                    <w:p w14:paraId="66151115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513D40B3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df = 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pd.read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_csv("cleaned_fifa_dataset.csv")</w:t>
                      </w:r>
                    </w:p>
                    <w:p w14:paraId="35E7E659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1C7CBD93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label_encoders = {}</w:t>
                      </w:r>
                    </w:p>
                    <w:p w14:paraId="788170B0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for column in 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df.select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_dtypes(include=['object']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).columns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:</w:t>
                      </w:r>
                    </w:p>
                    <w:p w14:paraId="18CD0A4C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le = 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LabelEncoder(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)</w:t>
                      </w:r>
                    </w:p>
                    <w:p w14:paraId="0D10D0EA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df[column] = le.fit_transform(df[column])</w:t>
                      </w:r>
                    </w:p>
                    <w:p w14:paraId="592B698A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label_encoders[column] = le</w:t>
                      </w:r>
                    </w:p>
                    <w:p w14:paraId="717CA660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5607A982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target_column = "Group Stage"</w:t>
                      </w:r>
                    </w:p>
                    <w:p w14:paraId="7EFECB25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X = 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df.drop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(columns=[target_column])</w:t>
                      </w:r>
                    </w:p>
                    <w:p w14:paraId="0FC4525D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y = df[target_column]</w:t>
                      </w:r>
                    </w:p>
                    <w:p w14:paraId="79988070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6A8453E7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X_train, X_test, y_train, y_test = train_test_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split(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X, y, test_size=0.2, random_state=42)</w:t>
                      </w:r>
                    </w:p>
                    <w:p w14:paraId="7193B1A3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4A12A98F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scaler = 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StandardScaler(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)</w:t>
                      </w:r>
                    </w:p>
                    <w:p w14:paraId="48FFA9CA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X_train = scaler.fit_transform(X_train)</w:t>
                      </w:r>
                    </w:p>
                    <w:p w14:paraId="1321983B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X_test = scaler.transform(X_test)</w:t>
                      </w:r>
                    </w:p>
                    <w:p w14:paraId="0AD9CDDA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60BAE36F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models = {</w:t>
                      </w:r>
                    </w:p>
                    <w:p w14:paraId="7CB3FED9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"Logistic Regression": LogisticRegression(max_iter=1000),</w:t>
                      </w:r>
                    </w:p>
                    <w:p w14:paraId="2044CFC2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"Random Forest": 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RandomForestClassifier(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n_estimators=100, random_state=42),</w:t>
                      </w:r>
                    </w:p>
                    <w:p w14:paraId="0AE301F2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"SVC": 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SVC(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probability=True, random_state=42),</w:t>
                      </w:r>
                    </w:p>
                    <w:p w14:paraId="41CE6ACB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"Gradient Boosting": GradientBoostingClassifier(random_state=42)</w:t>
                      </w:r>
                    </w:p>
                    <w:p w14:paraId="26E3CB55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}</w:t>
                      </w:r>
                    </w:p>
                    <w:p w14:paraId="0BFC50B4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69B0AE2E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results = []</w:t>
                      </w:r>
                    </w:p>
                    <w:p w14:paraId="3A16FBAB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1EC1AA9C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for name, model in models.items():</w:t>
                      </w:r>
                    </w:p>
                    <w:p w14:paraId="06BAF433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model.fit(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X_train, y_train)</w:t>
                      </w:r>
                    </w:p>
                    <w:p w14:paraId="4D36ED9E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y_pred = model.predict(X_test)</w:t>
                      </w:r>
                    </w:p>
                    <w:p w14:paraId="4F469CDD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y_prob = model.predict_proba(X_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test)[:,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1]</w:t>
                      </w:r>
                    </w:p>
                    <w:p w14:paraId="62FCBBA6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14B7C8B1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accuracy = accuracy_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score(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y_test, y_pred)</w:t>
                      </w:r>
                    </w:p>
                    <w:p w14:paraId="699AEBAA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precision = precision_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score(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y_test, y_pred)</w:t>
                      </w:r>
                    </w:p>
                    <w:p w14:paraId="774FCFE4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recall = recall_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score(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y_test, y_pred)</w:t>
                      </w:r>
                    </w:p>
                    <w:p w14:paraId="4BE756B0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f1 = f1_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score(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y_test, y_pred)</w:t>
                      </w:r>
                    </w:p>
                    <w:p w14:paraId="04F57755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roc_auc = roc_auc_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score(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y_test, y_prob)</w:t>
                      </w:r>
                    </w:p>
                    <w:p w14:paraId="57EF9FBD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</w:t>
                      </w:r>
                    </w:p>
                    <w:p w14:paraId="1ED007C7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results.append([name, accuracy, precision, recall, f1, roc_auc])</w:t>
                      </w:r>
                    </w:p>
                    <w:p w14:paraId="2DC72946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</w:t>
                      </w:r>
                    </w:p>
                    <w:p w14:paraId="4C871CF3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cm = confusion_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matrix(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y_test, y_pred)</w:t>
                      </w:r>
                    </w:p>
                    <w:p w14:paraId="766E6ACB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plt.figure(figsize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=(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4, 3))</w:t>
                      </w:r>
                    </w:p>
                    <w:p w14:paraId="0503E9C2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sns.heatmap(cm, annot=True, fmt='d', cmap='Blues')</w:t>
                      </w:r>
                    </w:p>
                    <w:p w14:paraId="022B5C45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plt.title(f'Confusion Matrix - {name}')</w:t>
                      </w:r>
                    </w:p>
                    <w:p w14:paraId="547F7DA9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plt.xlabel('Predicted')</w:t>
                      </w:r>
                    </w:p>
                    <w:p w14:paraId="3A0497E3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plt.ylabel('Actual')</w:t>
                      </w:r>
                    </w:p>
                    <w:p w14:paraId="5D43A1A0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plt.savefig(f'cm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_{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name.replace(" ", "")}.png')</w:t>
                      </w:r>
                    </w:p>
                    <w:p w14:paraId="069C5FE1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plt.close()</w:t>
                      </w:r>
                    </w:p>
                    <w:p w14:paraId="3816EBAB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625BCA0C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fpr, tpr, _ = roc_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curve(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y_test, y_prob)</w:t>
                      </w:r>
                    </w:p>
                    <w:p w14:paraId="766320C6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plt.figure(figsize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=(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4, 3))</w:t>
                      </w:r>
                    </w:p>
                    <w:p w14:paraId="53ED33C8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plt.plot(fpr, tpr, label=f'{name} (AUC = {roc_auc:.2f})')</w:t>
                      </w:r>
                    </w:p>
                    <w:p w14:paraId="4DE85034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plt.plot([0, 1], [0, 1], 'k--')</w:t>
                      </w:r>
                    </w:p>
                    <w:p w14:paraId="6459BED8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plt.xlabel('False Positive Rate')</w:t>
                      </w:r>
                    </w:p>
                    <w:p w14:paraId="61FB4A25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plt.ylabel('True Positive Rate')</w:t>
                      </w:r>
                    </w:p>
                    <w:p w14:paraId="005859F1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plt.title(f'ROC Curve - {name}')</w:t>
                      </w:r>
                    </w:p>
                    <w:p w14:paraId="587F26A0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plt.legend()</w:t>
                      </w:r>
                    </w:p>
                    <w:p w14:paraId="20F9AB2F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plt.savefig(f'roc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_{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name.replace(" ", "")}.png')</w:t>
                      </w:r>
                    </w:p>
                    <w:p w14:paraId="2528F0E2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   plt.close()</w:t>
                      </w:r>
                    </w:p>
                    <w:p w14:paraId="2EADDA88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5EA5515F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results_df = 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pd.DataFrame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(results, columns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=[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'Model', 'Accuracy', 'Precision', 'Recall', 'F1-score', 'ROC-AUC'])</w:t>
                      </w:r>
                    </w:p>
                    <w:p w14:paraId="02938214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results_df.to_</w:t>
                      </w:r>
                      <w:proofErr w:type="gramStart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csv(</w:t>
                      </w:r>
                      <w:proofErr w:type="gramEnd"/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>"model_evaluation_metrics.csv",</w:t>
                      </w:r>
                    </w:p>
                    <w:p w14:paraId="2F088737" w14:textId="77777777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207EDB4F" w14:textId="6FF1EC70" w:rsidR="000905EB" w:rsidRPr="005121D0" w:rsidRDefault="000905EB" w:rsidP="000905EB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</w:pPr>
                      <w:r w:rsidRPr="005121D0">
                        <w:rPr>
                          <w:caps/>
                          <w:color w:val="FFFFFF" w:themeColor="background1"/>
                          <w:sz w:val="10"/>
                          <w:szCs w:val="10"/>
                        </w:rPr>
                        <w:t xml:space="preserve"> index=False)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1658397A" w14:textId="3A126CB6" w:rsidR="005121D0" w:rsidRDefault="005121D0" w:rsidP="000905EB"/>
    <w:p w14:paraId="470A859D" w14:textId="61F3F5D3" w:rsidR="005121D0" w:rsidRDefault="005121D0" w:rsidP="000905EB"/>
    <w:p w14:paraId="2204E7F9" w14:textId="6681F021" w:rsidR="005121D0" w:rsidRDefault="005121D0" w:rsidP="000905EB"/>
    <w:p w14:paraId="1B289F56" w14:textId="7521F778" w:rsidR="005121D0" w:rsidRDefault="005121D0" w:rsidP="000905EB"/>
    <w:p w14:paraId="33EB17E4" w14:textId="77777777" w:rsidR="005121D0" w:rsidRDefault="005121D0" w:rsidP="000905EB"/>
    <w:p w14:paraId="72B93C69" w14:textId="77777777" w:rsidR="005121D0" w:rsidRDefault="005121D0" w:rsidP="000905EB"/>
    <w:p w14:paraId="52062674" w14:textId="77777777" w:rsidR="005121D0" w:rsidRDefault="005121D0" w:rsidP="000905EB"/>
    <w:p w14:paraId="3E83C054" w14:textId="77777777" w:rsidR="005121D0" w:rsidRDefault="005121D0" w:rsidP="000905EB"/>
    <w:p w14:paraId="52D3D41F" w14:textId="77777777" w:rsidR="005121D0" w:rsidRDefault="005121D0" w:rsidP="000905EB"/>
    <w:p w14:paraId="2CD54561" w14:textId="5F945F64" w:rsidR="000905EB" w:rsidRDefault="000905EB" w:rsidP="000905EB"/>
    <w:p w14:paraId="10C1A710" w14:textId="086E0563" w:rsidR="000905EB" w:rsidRPr="000905EB" w:rsidRDefault="000905EB" w:rsidP="000905EB"/>
    <w:p w14:paraId="7578ADFA" w14:textId="57036CEE" w:rsidR="000905EB" w:rsidRDefault="000905EB" w:rsidP="000905EB">
      <w:pPr>
        <w:rPr>
          <w:b/>
          <w:bCs/>
        </w:rPr>
      </w:pPr>
    </w:p>
    <w:p w14:paraId="5C6F7700" w14:textId="77777777" w:rsidR="000905EB" w:rsidRDefault="000905EB" w:rsidP="000905EB">
      <w:pPr>
        <w:rPr>
          <w:b/>
          <w:bCs/>
        </w:rPr>
      </w:pPr>
    </w:p>
    <w:p w14:paraId="7FFCDBCC" w14:textId="51D2EA3A" w:rsidR="000905EB" w:rsidRDefault="000905EB" w:rsidP="000905EB">
      <w:pPr>
        <w:rPr>
          <w:b/>
          <w:bCs/>
        </w:rPr>
      </w:pPr>
    </w:p>
    <w:p w14:paraId="022327FD" w14:textId="77777777" w:rsidR="000905EB" w:rsidRDefault="000905EB" w:rsidP="000905EB">
      <w:pPr>
        <w:rPr>
          <w:b/>
          <w:bCs/>
        </w:rPr>
      </w:pPr>
    </w:p>
    <w:p w14:paraId="3976780C" w14:textId="5DCC1EA1" w:rsidR="000905EB" w:rsidRDefault="000905EB" w:rsidP="000905EB">
      <w:pPr>
        <w:rPr>
          <w:b/>
          <w:bCs/>
        </w:rPr>
      </w:pPr>
    </w:p>
    <w:p w14:paraId="362E98A7" w14:textId="77777777" w:rsidR="000905EB" w:rsidRDefault="000905EB" w:rsidP="000905EB">
      <w:pPr>
        <w:rPr>
          <w:b/>
          <w:bCs/>
        </w:rPr>
      </w:pPr>
    </w:p>
    <w:p w14:paraId="6DC25DFC" w14:textId="388B0D24" w:rsidR="000905EB" w:rsidRDefault="000905EB" w:rsidP="000905EB">
      <w:pPr>
        <w:rPr>
          <w:b/>
          <w:bCs/>
        </w:rPr>
      </w:pPr>
    </w:p>
    <w:p w14:paraId="13D37EE1" w14:textId="6DAE0E38" w:rsidR="000905EB" w:rsidRDefault="000905EB" w:rsidP="000905EB">
      <w:pPr>
        <w:rPr>
          <w:b/>
          <w:bCs/>
        </w:rPr>
      </w:pPr>
    </w:p>
    <w:p w14:paraId="197CD366" w14:textId="77777777" w:rsidR="000905EB" w:rsidRDefault="000905EB" w:rsidP="000905EB">
      <w:pPr>
        <w:rPr>
          <w:b/>
          <w:bCs/>
        </w:rPr>
      </w:pPr>
    </w:p>
    <w:p w14:paraId="37A11A5C" w14:textId="5602E6CA" w:rsidR="000905EB" w:rsidRDefault="000905EB" w:rsidP="000905EB">
      <w:pPr>
        <w:rPr>
          <w:b/>
          <w:bCs/>
        </w:rPr>
      </w:pPr>
    </w:p>
    <w:p w14:paraId="67E84813" w14:textId="7F2EF44A" w:rsidR="000905EB" w:rsidRDefault="000905EB" w:rsidP="000905EB">
      <w:pPr>
        <w:rPr>
          <w:b/>
          <w:bCs/>
        </w:rPr>
      </w:pPr>
    </w:p>
    <w:p w14:paraId="132FAA64" w14:textId="6203DCFC" w:rsidR="000905EB" w:rsidRDefault="000905EB" w:rsidP="000905EB">
      <w:pPr>
        <w:rPr>
          <w:b/>
          <w:bCs/>
        </w:rPr>
      </w:pPr>
    </w:p>
    <w:p w14:paraId="284AD030" w14:textId="2D2125E8" w:rsidR="000905EB" w:rsidRDefault="000905EB" w:rsidP="000905EB">
      <w:pPr>
        <w:rPr>
          <w:b/>
          <w:bCs/>
        </w:rPr>
      </w:pPr>
    </w:p>
    <w:p w14:paraId="75D17228" w14:textId="29CAF637" w:rsidR="005121D0" w:rsidRDefault="005121D0" w:rsidP="000905EB">
      <w:pPr>
        <w:rPr>
          <w:b/>
          <w:bCs/>
        </w:rPr>
      </w:pPr>
    </w:p>
    <w:p w14:paraId="7032BFDD" w14:textId="7BD49BDA" w:rsidR="000905EB" w:rsidRPr="000905EB" w:rsidRDefault="000905EB" w:rsidP="000905EB">
      <w:pPr>
        <w:rPr>
          <w:b/>
          <w:bCs/>
        </w:rPr>
      </w:pPr>
      <w:r w:rsidRPr="000905EB">
        <w:rPr>
          <w:b/>
          <w:bCs/>
        </w:rPr>
        <w:lastRenderedPageBreak/>
        <w:t>4. Evaluation Metrics</w:t>
      </w:r>
      <w:r w:rsidR="005121D0" w:rsidRPr="000905EB">
        <w:pict w14:anchorId="61EA7D45">
          <v:rect id="_x0000_i117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74"/>
        <w:gridCol w:w="888"/>
        <w:gridCol w:w="674"/>
        <w:gridCol w:w="824"/>
        <w:gridCol w:w="919"/>
      </w:tblGrid>
      <w:tr w:rsidR="000905EB" w:rsidRPr="000905EB" w14:paraId="33768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7842F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396E580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EEF44F4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C351C3C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C88EA3D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B8EE1BA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ROC-AUC</w:t>
            </w:r>
          </w:p>
        </w:tc>
      </w:tr>
      <w:tr w:rsidR="000905EB" w:rsidRPr="000905EB" w14:paraId="4E889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7132" w14:textId="77777777" w:rsidR="000905EB" w:rsidRPr="000905EB" w:rsidRDefault="000905EB" w:rsidP="000905EB">
            <w:r w:rsidRPr="000905EB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38F696D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6FCC4167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09F5FF36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3D4C7895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39BACE49" w14:textId="77777777" w:rsidR="000905EB" w:rsidRPr="000905EB" w:rsidRDefault="000905EB" w:rsidP="000905EB">
            <w:r w:rsidRPr="000905EB">
              <w:t>1.0000</w:t>
            </w:r>
          </w:p>
        </w:tc>
      </w:tr>
      <w:tr w:rsidR="000905EB" w:rsidRPr="000905EB" w14:paraId="3F0A2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FE74" w14:textId="77777777" w:rsidR="000905EB" w:rsidRPr="000905EB" w:rsidRDefault="000905EB" w:rsidP="000905EB">
            <w:r w:rsidRPr="000905EB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AFB9FF4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42341820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638E5E36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67C12E9B" w14:textId="6DFF830F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7925ED36" w14:textId="77777777" w:rsidR="000905EB" w:rsidRPr="000905EB" w:rsidRDefault="000905EB" w:rsidP="000905EB">
            <w:r w:rsidRPr="000905EB">
              <w:t>1.0000</w:t>
            </w:r>
          </w:p>
        </w:tc>
      </w:tr>
      <w:tr w:rsidR="000905EB" w:rsidRPr="000905EB" w14:paraId="62929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E7B2" w14:textId="77777777" w:rsidR="000905EB" w:rsidRPr="000905EB" w:rsidRDefault="000905EB" w:rsidP="000905EB">
            <w:r w:rsidRPr="000905EB">
              <w:t>SVC</w:t>
            </w:r>
          </w:p>
        </w:tc>
        <w:tc>
          <w:tcPr>
            <w:tcW w:w="0" w:type="auto"/>
            <w:vAlign w:val="center"/>
            <w:hideMark/>
          </w:tcPr>
          <w:p w14:paraId="26B23CFB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1EDA2E32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332AF2CE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11B19CFC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65E02259" w14:textId="77777777" w:rsidR="000905EB" w:rsidRPr="000905EB" w:rsidRDefault="000905EB" w:rsidP="000905EB">
            <w:r w:rsidRPr="000905EB">
              <w:t>1.0000</w:t>
            </w:r>
          </w:p>
        </w:tc>
      </w:tr>
      <w:tr w:rsidR="000905EB" w:rsidRPr="000905EB" w14:paraId="2FF86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C192" w14:textId="77777777" w:rsidR="000905EB" w:rsidRPr="000905EB" w:rsidRDefault="000905EB" w:rsidP="000905EB">
            <w:r w:rsidRPr="000905EB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772DC8E4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3280BE47" w14:textId="2E14A35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10106F8E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6194522E" w14:textId="77777777" w:rsidR="000905EB" w:rsidRPr="000905EB" w:rsidRDefault="000905EB" w:rsidP="000905EB">
            <w:r w:rsidRPr="000905EB">
              <w:t>1.0000</w:t>
            </w:r>
          </w:p>
        </w:tc>
        <w:tc>
          <w:tcPr>
            <w:tcW w:w="0" w:type="auto"/>
            <w:vAlign w:val="center"/>
            <w:hideMark/>
          </w:tcPr>
          <w:p w14:paraId="1221A660" w14:textId="77777777" w:rsidR="000905EB" w:rsidRPr="000905EB" w:rsidRDefault="000905EB" w:rsidP="000905EB">
            <w:r w:rsidRPr="000905EB">
              <w:t>1.0000</w:t>
            </w:r>
          </w:p>
        </w:tc>
      </w:tr>
    </w:tbl>
    <w:p w14:paraId="67A47D10" w14:textId="77777777" w:rsidR="000905EB" w:rsidRPr="000905EB" w:rsidRDefault="000905EB" w:rsidP="000905EB">
      <w:r w:rsidRPr="000905EB">
        <w:t>Each model achieved perfect scores across all evaluation metrics.</w:t>
      </w:r>
    </w:p>
    <w:p w14:paraId="2C5EBF0E" w14:textId="1135B764" w:rsidR="000905EB" w:rsidRPr="000905EB" w:rsidRDefault="000905EB" w:rsidP="000905EB">
      <w:r w:rsidRPr="000905EB">
        <w:pict w14:anchorId="59AAFAE5">
          <v:rect id="_x0000_i1083" style="width:0;height:1.5pt" o:hralign="center" o:hrstd="t" o:hr="t" fillcolor="#a0a0a0" stroked="f"/>
        </w:pict>
      </w:r>
    </w:p>
    <w:p w14:paraId="49D459AC" w14:textId="77777777" w:rsidR="000905EB" w:rsidRPr="000905EB" w:rsidRDefault="000905EB" w:rsidP="000905EB">
      <w:pPr>
        <w:rPr>
          <w:b/>
          <w:bCs/>
        </w:rPr>
      </w:pPr>
      <w:r w:rsidRPr="000905EB">
        <w:rPr>
          <w:b/>
          <w:bCs/>
        </w:rPr>
        <w:t>5. Observations and Interpretation</w:t>
      </w:r>
    </w:p>
    <w:p w14:paraId="7280F04D" w14:textId="77777777" w:rsidR="000905EB" w:rsidRPr="000905EB" w:rsidRDefault="000905EB" w:rsidP="000905EB">
      <w:r w:rsidRPr="000905EB">
        <w:t xml:space="preserve">All models performed with </w:t>
      </w:r>
      <w:r w:rsidRPr="000905EB">
        <w:rPr>
          <w:b/>
          <w:bCs/>
        </w:rPr>
        <w:t>100% accuracy and AUC = 1.0</w:t>
      </w:r>
      <w:r w:rsidRPr="000905EB">
        <w:t>.</w:t>
      </w:r>
      <w:r w:rsidRPr="000905EB">
        <w:br/>
        <w:t xml:space="preserve">While this might appear ideal, such perfect metrics suggest </w:t>
      </w:r>
      <w:r w:rsidRPr="000905EB">
        <w:rPr>
          <w:b/>
          <w:bCs/>
        </w:rPr>
        <w:t>data leakage</w:t>
      </w:r>
      <w:r w:rsidRPr="000905EB">
        <w:t xml:space="preserve"> or a </w:t>
      </w:r>
      <w:r w:rsidRPr="000905EB">
        <w:rPr>
          <w:b/>
          <w:bCs/>
        </w:rPr>
        <w:t>target feature that can be directly inferred</w:t>
      </w:r>
      <w:r w:rsidRPr="000905EB">
        <w:t xml:space="preserve"> from other columns (e.g., “Stage”, “Group Name”, etc.).</w:t>
      </w:r>
    </w:p>
    <w:p w14:paraId="578FAB7D" w14:textId="77777777" w:rsidR="000905EB" w:rsidRPr="000905EB" w:rsidRDefault="000905EB" w:rsidP="000905EB">
      <w:r w:rsidRPr="000905EB">
        <w:t>Therefore, these results should be interpreted cautiously.</w:t>
      </w:r>
      <w:r w:rsidRPr="000905EB">
        <w:br/>
        <w:t>It is highly recommended to verify that no features directly expose the target information.</w:t>
      </w:r>
    </w:p>
    <w:p w14:paraId="3DB2BB71" w14:textId="77777777" w:rsidR="000905EB" w:rsidRPr="000905EB" w:rsidRDefault="000905EB" w:rsidP="000905EB">
      <w:r w:rsidRPr="000905EB">
        <w:pict w14:anchorId="0F68099F">
          <v:rect id="_x0000_i1084" style="width:0;height:1.5pt" o:hralign="center" o:hrstd="t" o:hr="t" fillcolor="#a0a0a0" stroked="f"/>
        </w:pict>
      </w:r>
    </w:p>
    <w:p w14:paraId="0CCDC083" w14:textId="77777777" w:rsidR="000905EB" w:rsidRPr="000905EB" w:rsidRDefault="000905EB" w:rsidP="000905EB">
      <w:pPr>
        <w:rPr>
          <w:b/>
          <w:bCs/>
        </w:rPr>
      </w:pPr>
      <w:r w:rsidRPr="000905EB">
        <w:rPr>
          <w:b/>
          <w:bCs/>
        </w:rPr>
        <w:t>6.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74"/>
        <w:gridCol w:w="1500"/>
        <w:gridCol w:w="1249"/>
        <w:gridCol w:w="1719"/>
      </w:tblGrid>
      <w:tr w:rsidR="000905EB" w:rsidRPr="000905EB" w14:paraId="035FF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08A1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DAD450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A0FFA60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204EB5A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SVC</w:t>
            </w:r>
          </w:p>
        </w:tc>
        <w:tc>
          <w:tcPr>
            <w:tcW w:w="0" w:type="auto"/>
            <w:vAlign w:val="center"/>
            <w:hideMark/>
          </w:tcPr>
          <w:p w14:paraId="31C59132" w14:textId="77777777" w:rsidR="000905EB" w:rsidRPr="000905EB" w:rsidRDefault="000905EB" w:rsidP="000905EB">
            <w:pPr>
              <w:rPr>
                <w:b/>
                <w:bCs/>
              </w:rPr>
            </w:pPr>
            <w:r w:rsidRPr="000905EB">
              <w:rPr>
                <w:b/>
                <w:bCs/>
              </w:rPr>
              <w:t>Gradient Boosting</w:t>
            </w:r>
          </w:p>
        </w:tc>
      </w:tr>
      <w:tr w:rsidR="000905EB" w:rsidRPr="000905EB" w14:paraId="72FAB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9D79" w14:textId="77777777" w:rsidR="000905EB" w:rsidRPr="000905EB" w:rsidRDefault="000905EB" w:rsidP="000905EB">
            <w:r w:rsidRPr="000905EB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1133DCF0" w14:textId="77777777" w:rsidR="000905EB" w:rsidRPr="000905EB" w:rsidRDefault="000905EB" w:rsidP="000905EB">
            <w:r w:rsidRPr="000905EB">
              <w:t>High</w:t>
            </w:r>
          </w:p>
        </w:tc>
        <w:tc>
          <w:tcPr>
            <w:tcW w:w="0" w:type="auto"/>
            <w:vAlign w:val="center"/>
            <w:hideMark/>
          </w:tcPr>
          <w:p w14:paraId="0DAF9C96" w14:textId="77777777" w:rsidR="000905EB" w:rsidRPr="000905EB" w:rsidRDefault="000905EB" w:rsidP="000905EB">
            <w:r w:rsidRPr="000905EB">
              <w:t>Medium</w:t>
            </w:r>
          </w:p>
        </w:tc>
        <w:tc>
          <w:tcPr>
            <w:tcW w:w="0" w:type="auto"/>
            <w:vAlign w:val="center"/>
            <w:hideMark/>
          </w:tcPr>
          <w:p w14:paraId="2516DF37" w14:textId="77777777" w:rsidR="000905EB" w:rsidRPr="000905EB" w:rsidRDefault="000905EB" w:rsidP="000905EB">
            <w:r w:rsidRPr="000905EB">
              <w:t>Low</w:t>
            </w:r>
          </w:p>
        </w:tc>
        <w:tc>
          <w:tcPr>
            <w:tcW w:w="0" w:type="auto"/>
            <w:vAlign w:val="center"/>
            <w:hideMark/>
          </w:tcPr>
          <w:p w14:paraId="797E07B6" w14:textId="77777777" w:rsidR="000905EB" w:rsidRPr="000905EB" w:rsidRDefault="000905EB" w:rsidP="000905EB">
            <w:r w:rsidRPr="000905EB">
              <w:t>Medium</w:t>
            </w:r>
          </w:p>
        </w:tc>
      </w:tr>
      <w:tr w:rsidR="000905EB" w:rsidRPr="000905EB" w14:paraId="50F90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2BB7" w14:textId="77777777" w:rsidR="000905EB" w:rsidRPr="000905EB" w:rsidRDefault="000905EB" w:rsidP="000905EB">
            <w:r w:rsidRPr="000905EB"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64ACCDF1" w14:textId="77777777" w:rsidR="000905EB" w:rsidRPr="000905EB" w:rsidRDefault="000905EB" w:rsidP="000905EB">
            <w:r w:rsidRPr="000905EB">
              <w:t>Fast</w:t>
            </w:r>
          </w:p>
        </w:tc>
        <w:tc>
          <w:tcPr>
            <w:tcW w:w="0" w:type="auto"/>
            <w:vAlign w:val="center"/>
            <w:hideMark/>
          </w:tcPr>
          <w:p w14:paraId="546574CF" w14:textId="77777777" w:rsidR="000905EB" w:rsidRPr="000905EB" w:rsidRDefault="000905EB" w:rsidP="000905EB">
            <w:r w:rsidRPr="000905EB">
              <w:t>Moderate</w:t>
            </w:r>
          </w:p>
        </w:tc>
        <w:tc>
          <w:tcPr>
            <w:tcW w:w="0" w:type="auto"/>
            <w:vAlign w:val="center"/>
            <w:hideMark/>
          </w:tcPr>
          <w:p w14:paraId="533F165E" w14:textId="77777777" w:rsidR="000905EB" w:rsidRPr="000905EB" w:rsidRDefault="000905EB" w:rsidP="000905EB">
            <w:r w:rsidRPr="000905EB">
              <w:t>Moderate</w:t>
            </w:r>
          </w:p>
        </w:tc>
        <w:tc>
          <w:tcPr>
            <w:tcW w:w="0" w:type="auto"/>
            <w:vAlign w:val="center"/>
            <w:hideMark/>
          </w:tcPr>
          <w:p w14:paraId="364A06F1" w14:textId="77777777" w:rsidR="000905EB" w:rsidRPr="000905EB" w:rsidRDefault="000905EB" w:rsidP="000905EB">
            <w:r w:rsidRPr="000905EB">
              <w:t>Slow</w:t>
            </w:r>
          </w:p>
        </w:tc>
      </w:tr>
      <w:tr w:rsidR="000905EB" w:rsidRPr="000905EB" w14:paraId="36E86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EF1B" w14:textId="77777777" w:rsidR="000905EB" w:rsidRPr="000905EB" w:rsidRDefault="000905EB" w:rsidP="000905EB">
            <w:r w:rsidRPr="000905EB"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7557DD0F" w14:textId="77777777" w:rsidR="000905EB" w:rsidRPr="000905EB" w:rsidRDefault="000905EB" w:rsidP="000905EB">
            <w:r w:rsidRPr="000905EB">
              <w:t>Low</w:t>
            </w:r>
          </w:p>
        </w:tc>
        <w:tc>
          <w:tcPr>
            <w:tcW w:w="0" w:type="auto"/>
            <w:vAlign w:val="center"/>
            <w:hideMark/>
          </w:tcPr>
          <w:p w14:paraId="46C88B33" w14:textId="77777777" w:rsidR="000905EB" w:rsidRPr="000905EB" w:rsidRDefault="000905EB" w:rsidP="000905EB">
            <w:r w:rsidRPr="000905EB">
              <w:t>Medium</w:t>
            </w:r>
          </w:p>
        </w:tc>
        <w:tc>
          <w:tcPr>
            <w:tcW w:w="0" w:type="auto"/>
            <w:vAlign w:val="center"/>
            <w:hideMark/>
          </w:tcPr>
          <w:p w14:paraId="1690FC05" w14:textId="77777777" w:rsidR="000905EB" w:rsidRPr="000905EB" w:rsidRDefault="000905EB" w:rsidP="000905EB">
            <w:r w:rsidRPr="000905EB">
              <w:t>Medium</w:t>
            </w:r>
          </w:p>
        </w:tc>
        <w:tc>
          <w:tcPr>
            <w:tcW w:w="0" w:type="auto"/>
            <w:vAlign w:val="center"/>
            <w:hideMark/>
          </w:tcPr>
          <w:p w14:paraId="53211326" w14:textId="77777777" w:rsidR="000905EB" w:rsidRPr="000905EB" w:rsidRDefault="000905EB" w:rsidP="000905EB">
            <w:r w:rsidRPr="000905EB">
              <w:t>High</w:t>
            </w:r>
          </w:p>
        </w:tc>
      </w:tr>
      <w:tr w:rsidR="000905EB" w:rsidRPr="000905EB" w14:paraId="36274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FACA" w14:textId="77777777" w:rsidR="000905EB" w:rsidRPr="000905EB" w:rsidRDefault="000905EB" w:rsidP="000905EB">
            <w:r w:rsidRPr="000905EB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1614D5CD" w14:textId="77777777" w:rsidR="000905EB" w:rsidRPr="000905EB" w:rsidRDefault="000905EB" w:rsidP="000905EB">
            <w:r w:rsidRPr="000905EB">
              <w:t>Coefficients</w:t>
            </w:r>
          </w:p>
        </w:tc>
        <w:tc>
          <w:tcPr>
            <w:tcW w:w="0" w:type="auto"/>
            <w:vAlign w:val="center"/>
            <w:hideMark/>
          </w:tcPr>
          <w:p w14:paraId="385AD8B7" w14:textId="77777777" w:rsidR="000905EB" w:rsidRPr="000905EB" w:rsidRDefault="000905EB" w:rsidP="000905EB">
            <w:r w:rsidRPr="000905EB">
              <w:t>Gini Importance</w:t>
            </w:r>
          </w:p>
        </w:tc>
        <w:tc>
          <w:tcPr>
            <w:tcW w:w="0" w:type="auto"/>
            <w:vAlign w:val="center"/>
            <w:hideMark/>
          </w:tcPr>
          <w:p w14:paraId="1038A3A6" w14:textId="77777777" w:rsidR="000905EB" w:rsidRPr="000905EB" w:rsidRDefault="000905EB" w:rsidP="000905EB">
            <w:r w:rsidRPr="000905EB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67EACF80" w14:textId="77777777" w:rsidR="000905EB" w:rsidRPr="000905EB" w:rsidRDefault="000905EB" w:rsidP="000905EB">
            <w:r w:rsidRPr="000905EB">
              <w:t>Gain Importance</w:t>
            </w:r>
          </w:p>
        </w:tc>
      </w:tr>
    </w:tbl>
    <w:p w14:paraId="1B6F7B05" w14:textId="77777777" w:rsidR="000905EB" w:rsidRPr="000905EB" w:rsidRDefault="000905EB" w:rsidP="000905EB">
      <w:r w:rsidRPr="000905EB">
        <w:t xml:space="preserve">Although all models scored equally, </w:t>
      </w:r>
      <w:r w:rsidRPr="000905EB">
        <w:rPr>
          <w:b/>
          <w:bCs/>
        </w:rPr>
        <w:t>Logistic Regression</w:t>
      </w:r>
      <w:r w:rsidRPr="000905EB">
        <w:t xml:space="preserve"> is preferred due to:</w:t>
      </w:r>
    </w:p>
    <w:p w14:paraId="1ECF2E48" w14:textId="77777777" w:rsidR="000905EB" w:rsidRPr="000905EB" w:rsidRDefault="000905EB" w:rsidP="000905EB">
      <w:pPr>
        <w:numPr>
          <w:ilvl w:val="0"/>
          <w:numId w:val="2"/>
        </w:numPr>
      </w:pPr>
      <w:r w:rsidRPr="000905EB">
        <w:t>Its simplicity</w:t>
      </w:r>
    </w:p>
    <w:p w14:paraId="0D2F543B" w14:textId="77777777" w:rsidR="000905EB" w:rsidRPr="000905EB" w:rsidRDefault="000905EB" w:rsidP="000905EB">
      <w:pPr>
        <w:numPr>
          <w:ilvl w:val="0"/>
          <w:numId w:val="2"/>
        </w:numPr>
      </w:pPr>
      <w:r w:rsidRPr="000905EB">
        <w:t>Ease of interpretation</w:t>
      </w:r>
    </w:p>
    <w:p w14:paraId="6BBF0744" w14:textId="77777777" w:rsidR="000905EB" w:rsidRPr="000905EB" w:rsidRDefault="000905EB" w:rsidP="000905EB">
      <w:pPr>
        <w:numPr>
          <w:ilvl w:val="0"/>
          <w:numId w:val="2"/>
        </w:numPr>
      </w:pPr>
      <w:r w:rsidRPr="000905EB">
        <w:t>Lower overfitting risk</w:t>
      </w:r>
    </w:p>
    <w:p w14:paraId="1A869F83" w14:textId="33ED7093" w:rsidR="000905EB" w:rsidRPr="000905EB" w:rsidRDefault="000905EB" w:rsidP="000905EB">
      <w:r w:rsidRPr="000905EB">
        <w:pict w14:anchorId="2545D7DA">
          <v:rect id="_x0000_i1085" style="width:0;height:1.5pt" o:hralign="center" o:hrstd="t" o:hr="t" fillcolor="#a0a0a0" stroked="f"/>
        </w:pict>
      </w:r>
    </w:p>
    <w:p w14:paraId="3FE64843" w14:textId="77777777" w:rsidR="005121D0" w:rsidRDefault="005121D0" w:rsidP="000905EB">
      <w:pPr>
        <w:rPr>
          <w:b/>
          <w:bCs/>
        </w:rPr>
      </w:pPr>
    </w:p>
    <w:p w14:paraId="3EA91897" w14:textId="77777777" w:rsidR="005121D0" w:rsidRDefault="005121D0" w:rsidP="000905EB">
      <w:pPr>
        <w:rPr>
          <w:b/>
          <w:bCs/>
        </w:rPr>
      </w:pPr>
    </w:p>
    <w:p w14:paraId="2D776A3B" w14:textId="77777777" w:rsidR="005121D0" w:rsidRDefault="005121D0" w:rsidP="000905EB">
      <w:pPr>
        <w:rPr>
          <w:b/>
          <w:bCs/>
        </w:rPr>
      </w:pPr>
    </w:p>
    <w:p w14:paraId="1B4BA13A" w14:textId="77777777" w:rsidR="005121D0" w:rsidRDefault="005121D0" w:rsidP="000905EB">
      <w:pPr>
        <w:rPr>
          <w:b/>
          <w:bCs/>
        </w:rPr>
      </w:pPr>
    </w:p>
    <w:p w14:paraId="39A215F8" w14:textId="59332CD4" w:rsidR="000905EB" w:rsidRPr="000905EB" w:rsidRDefault="000905EB" w:rsidP="000905EB">
      <w:pPr>
        <w:rPr>
          <w:b/>
          <w:bCs/>
        </w:rPr>
      </w:pPr>
      <w:r w:rsidRPr="000905EB">
        <w:rPr>
          <w:b/>
          <w:bCs/>
        </w:rPr>
        <w:lastRenderedPageBreak/>
        <w:t>7. Recommendations</w:t>
      </w:r>
    </w:p>
    <w:p w14:paraId="1A319979" w14:textId="77777777" w:rsidR="000905EB" w:rsidRPr="000905EB" w:rsidRDefault="000905EB" w:rsidP="000905EB">
      <w:pPr>
        <w:numPr>
          <w:ilvl w:val="0"/>
          <w:numId w:val="3"/>
        </w:numPr>
      </w:pPr>
      <w:r w:rsidRPr="000905EB">
        <w:rPr>
          <w:b/>
          <w:bCs/>
        </w:rPr>
        <w:t>Check Target Validity:</w:t>
      </w:r>
      <w:r w:rsidRPr="000905EB">
        <w:t xml:space="preserve"> Ensure Group Stage is a valid prediction target.</w:t>
      </w:r>
    </w:p>
    <w:p w14:paraId="7BD96A48" w14:textId="3F295CF8" w:rsidR="000905EB" w:rsidRPr="000905EB" w:rsidRDefault="000905EB" w:rsidP="000905EB">
      <w:pPr>
        <w:numPr>
          <w:ilvl w:val="0"/>
          <w:numId w:val="3"/>
        </w:numPr>
      </w:pPr>
      <w:r w:rsidRPr="000905EB">
        <w:rPr>
          <w:b/>
          <w:bCs/>
        </w:rPr>
        <w:t>Remove Leakage Columns:</w:t>
      </w:r>
      <w:r w:rsidRPr="000905EB">
        <w:t xml:space="preserve"> Drop columns like Stage Name, Knockout Stage, or others that directly indicate the target.</w:t>
      </w:r>
    </w:p>
    <w:p w14:paraId="5ECF3641" w14:textId="1664B9B8" w:rsidR="000905EB" w:rsidRPr="000905EB" w:rsidRDefault="000905EB" w:rsidP="000905EB">
      <w:pPr>
        <w:numPr>
          <w:ilvl w:val="0"/>
          <w:numId w:val="3"/>
        </w:numPr>
      </w:pPr>
      <w:r w:rsidRPr="000905EB">
        <w:rPr>
          <w:b/>
          <w:bCs/>
        </w:rPr>
        <w:t>Retrain Models:</w:t>
      </w:r>
      <w:r w:rsidRPr="000905EB">
        <w:t xml:space="preserve"> Use cleaned data for a realistic performance evaluation.</w:t>
      </w:r>
    </w:p>
    <w:p w14:paraId="4E613D3F" w14:textId="77777777" w:rsidR="000905EB" w:rsidRPr="000905EB" w:rsidRDefault="000905EB" w:rsidP="000905EB">
      <w:pPr>
        <w:numPr>
          <w:ilvl w:val="0"/>
          <w:numId w:val="3"/>
        </w:numPr>
      </w:pPr>
      <w:r w:rsidRPr="000905EB">
        <w:rPr>
          <w:b/>
          <w:bCs/>
        </w:rPr>
        <w:t>Apply Cross-Validation:</w:t>
      </w:r>
      <w:r w:rsidRPr="000905EB">
        <w:t xml:space="preserve"> Use k-fold validation for consistent and unbiased results.</w:t>
      </w:r>
    </w:p>
    <w:p w14:paraId="0377675E" w14:textId="77777777" w:rsidR="000905EB" w:rsidRPr="000905EB" w:rsidRDefault="000905EB" w:rsidP="000905EB">
      <w:pPr>
        <w:numPr>
          <w:ilvl w:val="0"/>
          <w:numId w:val="3"/>
        </w:numPr>
      </w:pPr>
      <w:r w:rsidRPr="000905EB">
        <w:rPr>
          <w:b/>
          <w:bCs/>
        </w:rPr>
        <w:t>Prefer Simpler Models:</w:t>
      </w:r>
      <w:r w:rsidRPr="000905EB">
        <w:t xml:space="preserve"> Start with Logistic Regression or Gradient Boosting after removing leakage.</w:t>
      </w:r>
    </w:p>
    <w:p w14:paraId="16C52D95" w14:textId="77777777" w:rsidR="000905EB" w:rsidRPr="000905EB" w:rsidRDefault="000905EB" w:rsidP="000905EB">
      <w:r w:rsidRPr="000905EB">
        <w:pict w14:anchorId="03769DCA">
          <v:rect id="_x0000_i1086" style="width:0;height:1.5pt" o:hralign="center" o:hrstd="t" o:hr="t" fillcolor="#a0a0a0" stroked="f"/>
        </w:pict>
      </w:r>
    </w:p>
    <w:p w14:paraId="25727BF5" w14:textId="77777777" w:rsidR="000905EB" w:rsidRPr="000905EB" w:rsidRDefault="000905EB" w:rsidP="000905EB">
      <w:pPr>
        <w:rPr>
          <w:b/>
          <w:bCs/>
        </w:rPr>
      </w:pPr>
      <w:r w:rsidRPr="000905EB">
        <w:rPr>
          <w:b/>
          <w:bCs/>
        </w:rPr>
        <w:t>8. Conclusion</w:t>
      </w:r>
    </w:p>
    <w:p w14:paraId="340A1CC7" w14:textId="77777777" w:rsidR="000905EB" w:rsidRPr="000905EB" w:rsidRDefault="000905EB" w:rsidP="000905EB">
      <w:r w:rsidRPr="000905EB">
        <w:t>All tested models — Logistic Regression, Random Forest, SVC, and Gradient Boosting — achieved perfect metrics.</w:t>
      </w:r>
      <w:r w:rsidRPr="000905EB">
        <w:br/>
        <w:t xml:space="preserve">This indicates that the dataset likely contains </w:t>
      </w:r>
      <w:r w:rsidRPr="000905EB">
        <w:rPr>
          <w:b/>
          <w:bCs/>
        </w:rPr>
        <w:t>target leakage</w:t>
      </w:r>
      <w:r w:rsidRPr="000905EB">
        <w:t xml:space="preserve"> rather than genuinely learnable patterns.</w:t>
      </w:r>
    </w:p>
    <w:p w14:paraId="02FECFAB" w14:textId="77777777" w:rsidR="000905EB" w:rsidRPr="000905EB" w:rsidRDefault="000905EB" w:rsidP="000905EB">
      <w:r w:rsidRPr="000905EB">
        <w:t xml:space="preserve">For robust predictive </w:t>
      </w:r>
      <w:proofErr w:type="spellStart"/>
      <w:r w:rsidRPr="000905EB">
        <w:t>modeling</w:t>
      </w:r>
      <w:proofErr w:type="spellEnd"/>
      <w:r w:rsidRPr="000905EB">
        <w:t>:</w:t>
      </w:r>
    </w:p>
    <w:p w14:paraId="047190A4" w14:textId="485C4099" w:rsidR="000905EB" w:rsidRPr="000905EB" w:rsidRDefault="000905EB" w:rsidP="000905EB">
      <w:pPr>
        <w:numPr>
          <w:ilvl w:val="0"/>
          <w:numId w:val="4"/>
        </w:numPr>
      </w:pPr>
      <w:r w:rsidRPr="000905EB">
        <w:t>Clean the dataset,</w:t>
      </w:r>
    </w:p>
    <w:p w14:paraId="13C69BEE" w14:textId="795B08D6" w:rsidR="000905EB" w:rsidRPr="000905EB" w:rsidRDefault="000905EB" w:rsidP="000905EB">
      <w:pPr>
        <w:numPr>
          <w:ilvl w:val="0"/>
          <w:numId w:val="4"/>
        </w:numPr>
      </w:pPr>
      <w:r w:rsidRPr="000905EB">
        <w:t>Re-define the target variable if needed, and</w:t>
      </w:r>
    </w:p>
    <w:p w14:paraId="4558B458" w14:textId="77777777" w:rsidR="000905EB" w:rsidRPr="000905EB" w:rsidRDefault="000905EB" w:rsidP="000905EB">
      <w:pPr>
        <w:numPr>
          <w:ilvl w:val="0"/>
          <w:numId w:val="4"/>
        </w:numPr>
      </w:pPr>
      <w:r w:rsidRPr="000905EB">
        <w:t>Re-train models to evaluate their real predictive performance.</w:t>
      </w:r>
    </w:p>
    <w:p w14:paraId="770B7C14" w14:textId="7B624E3A" w:rsidR="000905EB" w:rsidRPr="000905EB" w:rsidRDefault="001537C9" w:rsidP="000905EB">
      <w:r>
        <w:rPr>
          <w:noProof/>
        </w:rPr>
        <w:drawing>
          <wp:anchor distT="0" distB="0" distL="114300" distR="114300" simplePos="0" relativeHeight="251660288" behindDoc="0" locked="0" layoutInCell="1" allowOverlap="1" wp14:anchorId="222464C9" wp14:editId="36414A7F">
            <wp:simplePos x="0" y="0"/>
            <wp:positionH relativeFrom="column">
              <wp:posOffset>304800</wp:posOffset>
            </wp:positionH>
            <wp:positionV relativeFrom="paragraph">
              <wp:posOffset>1108710</wp:posOffset>
            </wp:positionV>
            <wp:extent cx="3627120" cy="2454910"/>
            <wp:effectExtent l="0" t="0" r="0" b="2540"/>
            <wp:wrapTopAndBottom/>
            <wp:docPr id="87395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05EB" w:rsidRPr="000905EB">
        <w:t xml:space="preserve">Among the models, </w:t>
      </w:r>
      <w:r w:rsidR="000905EB" w:rsidRPr="000905EB">
        <w:rPr>
          <w:b/>
          <w:bCs/>
        </w:rPr>
        <w:t>Logistic Regression</w:t>
      </w:r>
      <w:r w:rsidR="000905EB" w:rsidRPr="000905EB">
        <w:t xml:space="preserve"> remains the recommended baseline due to its interpretability and simplicity.</w:t>
      </w:r>
      <w:r>
        <w:br/>
      </w:r>
      <w:r>
        <w:br/>
        <w:t>GRAPHS:</w:t>
      </w:r>
      <w:r w:rsidRPr="001537C9">
        <w:rPr>
          <w:noProof/>
        </w:rPr>
        <w:t xml:space="preserve"> </w:t>
      </w:r>
    </w:p>
    <w:p w14:paraId="0D5992BB" w14:textId="01D3BD50" w:rsidR="00697A48" w:rsidRDefault="005121D0">
      <w:r>
        <w:rPr>
          <w:noProof/>
        </w:rPr>
        <w:lastRenderedPageBreak/>
        <w:drawing>
          <wp:inline distT="0" distB="0" distL="0" distR="0" wp14:anchorId="2829E952" wp14:editId="7F7C7038">
            <wp:extent cx="3657600" cy="2468687"/>
            <wp:effectExtent l="0" t="0" r="0" b="8255"/>
            <wp:docPr id="962123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638" cy="247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55DF4" wp14:editId="4DE94BF1">
            <wp:extent cx="3688080" cy="2433225"/>
            <wp:effectExtent l="0" t="0" r="7620" b="5715"/>
            <wp:docPr id="122951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296" cy="244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1C5A8" wp14:editId="6C00B802">
            <wp:extent cx="3278957" cy="2144395"/>
            <wp:effectExtent l="0" t="0" r="0" b="8255"/>
            <wp:docPr id="1396648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327" cy="215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B8F07" wp14:editId="14649CB4">
            <wp:extent cx="3277245" cy="2162175"/>
            <wp:effectExtent l="0" t="0" r="0" b="0"/>
            <wp:docPr id="1114481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821" cy="217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CFCB5" wp14:editId="01DE0EB4">
            <wp:extent cx="3332463" cy="2185670"/>
            <wp:effectExtent l="0" t="0" r="1905" b="5080"/>
            <wp:docPr id="219172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636" cy="21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27498C" wp14:editId="65106239">
            <wp:extent cx="4217180" cy="2854325"/>
            <wp:effectExtent l="0" t="0" r="0" b="3175"/>
            <wp:docPr id="4575136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579" cy="285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C085A" wp14:editId="42E7C296">
            <wp:extent cx="4282440" cy="2939339"/>
            <wp:effectExtent l="0" t="0" r="3810" b="0"/>
            <wp:docPr id="2745398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450" cy="29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7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017"/>
    <w:multiLevelType w:val="multilevel"/>
    <w:tmpl w:val="371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A00"/>
    <w:multiLevelType w:val="multilevel"/>
    <w:tmpl w:val="4B1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F443F"/>
    <w:multiLevelType w:val="multilevel"/>
    <w:tmpl w:val="BBE02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03178"/>
    <w:multiLevelType w:val="multilevel"/>
    <w:tmpl w:val="30A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F0566"/>
    <w:multiLevelType w:val="multilevel"/>
    <w:tmpl w:val="7E9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125519">
    <w:abstractNumId w:val="3"/>
  </w:num>
  <w:num w:numId="2" w16cid:durableId="1731419098">
    <w:abstractNumId w:val="1"/>
  </w:num>
  <w:num w:numId="3" w16cid:durableId="137038145">
    <w:abstractNumId w:val="2"/>
  </w:num>
  <w:num w:numId="4" w16cid:durableId="1633822521">
    <w:abstractNumId w:val="4"/>
  </w:num>
  <w:num w:numId="5" w16cid:durableId="93659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EB"/>
    <w:rsid w:val="000905EB"/>
    <w:rsid w:val="001537C9"/>
    <w:rsid w:val="00484FB9"/>
    <w:rsid w:val="005121D0"/>
    <w:rsid w:val="005600DC"/>
    <w:rsid w:val="00697A48"/>
    <w:rsid w:val="00CF4F40"/>
    <w:rsid w:val="00E1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3B96"/>
  <w15:chartTrackingRefBased/>
  <w15:docId w15:val="{CE5CC5DC-F5C3-4A48-8D0F-0E0FBEC7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5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5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5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05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05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5E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05EB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05EB"/>
    <w:rPr>
      <w:rFonts w:eastAsiaTheme="minorEastAsia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A30E6-560A-413F-A4EB-71DDFE6E0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bhargava raja</dc:creator>
  <cp:keywords/>
  <dc:description/>
  <cp:lastModifiedBy>bhargava raja</cp:lastModifiedBy>
  <cp:revision>1</cp:revision>
  <dcterms:created xsi:type="dcterms:W3CDTF">2025-11-02T17:24:00Z</dcterms:created>
  <dcterms:modified xsi:type="dcterms:W3CDTF">2025-11-02T17:47:00Z</dcterms:modified>
</cp:coreProperties>
</file>