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46C09" w14:textId="47503152" w:rsidR="001B67C9" w:rsidRPr="004C3E38" w:rsidRDefault="00FB79E9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>
        <w:rPr>
          <w:bCs/>
          <w:lang w:val="ru-RU" w:eastAsia="x-none"/>
        </w:rPr>
        <w:t>ГУАП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FB79E9" w14:paraId="0AB267EC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16837" w14:textId="3B49CB14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sz w:val="20"/>
                <w:szCs w:val="20"/>
                <w:lang w:val="ru-RU"/>
              </w:rPr>
            </w:pPr>
            <w:r w:rsidRPr="00F135D8">
              <w:rPr>
                <w:sz w:val="20"/>
                <w:szCs w:val="20"/>
                <w:lang w:val="ru-RU"/>
              </w:rPr>
              <w:t xml:space="preserve">КАФЕДРА </w:t>
            </w:r>
            <w:r w:rsidR="00FB79E9">
              <w:rPr>
                <w:sz w:val="20"/>
                <w:szCs w:val="20"/>
                <w:lang w:val="ru-RU"/>
              </w:rPr>
              <w:t>ИНФОРМАЦИОННОЙ БЕЗОПАСНОСТИ</w:t>
            </w:r>
          </w:p>
          <w:p w14:paraId="73A7E2BD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</w:tr>
    </w:tbl>
    <w:p w14:paraId="79497490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1209C27C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F135D8" w14:paraId="530D21AE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B76C06D" w14:textId="75C140E3" w:rsidR="001B67C9" w:rsidRPr="00F135D8" w:rsidRDefault="004F2E4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к.т.н.,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0E3F9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3F6A125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F28A" w14:textId="77777777" w:rsidR="001B67C9" w:rsidRPr="00F135D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3EB579C4" w14:textId="15371012" w:rsidR="001B67C9" w:rsidRPr="00F135D8" w:rsidRDefault="004F2E4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F135D8">
              <w:rPr>
                <w:lang w:val="ru-RU"/>
              </w:rPr>
              <w:t>.</w:t>
            </w:r>
            <w:r>
              <w:rPr>
                <w:lang w:val="ru-RU"/>
              </w:rPr>
              <w:t>В</w:t>
            </w:r>
            <w:r w:rsidR="00F135D8"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Мышко</w:t>
            </w:r>
            <w:proofErr w:type="spellEnd"/>
          </w:p>
        </w:tc>
      </w:tr>
      <w:tr w:rsidR="001B67C9" w:rsidRPr="004C3E38" w14:paraId="58DC9DD5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1E30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E928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9085C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282C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089A0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229FE500" w14:textId="77777777" w:rsidR="001B67C9" w:rsidRPr="004C3E38" w:rsidRDefault="001B67C9" w:rsidP="001B67C9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5F2F4069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0E4B3" w14:textId="3127FB9B" w:rsidR="002C2F18" w:rsidRDefault="00FB79E9" w:rsidP="002C2F18">
            <w:pPr>
              <w:pStyle w:val="BodyText"/>
              <w:spacing w:before="300"/>
              <w:rPr>
                <w:lang w:val="en-US"/>
              </w:rPr>
            </w:pPr>
            <w:r>
              <w:t xml:space="preserve">ОТЧЕТ О </w:t>
            </w:r>
            <w:r w:rsidR="00291872">
              <w:t>ЛАБОРАТОРН</w:t>
            </w:r>
            <w:r>
              <w:t>ОЙ</w:t>
            </w:r>
            <w:r w:rsidR="00291872">
              <w:t xml:space="preserve"> РАБОТ</w:t>
            </w:r>
            <w:r>
              <w:t>Е</w:t>
            </w:r>
            <w:r w:rsidR="00291872">
              <w:t xml:space="preserve"> </w:t>
            </w:r>
          </w:p>
          <w:p w14:paraId="67F28D9A" w14:textId="77777777" w:rsidR="00B65CDD" w:rsidRPr="00B65CDD" w:rsidRDefault="00B65CDD" w:rsidP="002C2F18">
            <w:pPr>
              <w:pStyle w:val="BodyText"/>
              <w:spacing w:before="300"/>
              <w:rPr>
                <w:lang w:val="en-US"/>
              </w:rPr>
            </w:pPr>
          </w:p>
        </w:tc>
      </w:tr>
      <w:tr w:rsidR="001B67C9" w:rsidRPr="000002CC" w14:paraId="54042ADF" w14:textId="77777777" w:rsidTr="001B67C9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C6D277" w14:textId="54EB1A26" w:rsidR="001B67C9" w:rsidRPr="00525D80" w:rsidRDefault="00525D80" w:rsidP="00D12C41">
            <w:pPr>
              <w:pStyle w:val="default1"/>
              <w:jc w:val="center"/>
              <w:rPr>
                <w:bCs/>
                <w:sz w:val="32"/>
                <w:szCs w:val="32"/>
                <w:lang w:val="ru-RU"/>
              </w:rPr>
            </w:pPr>
            <w:r>
              <w:rPr>
                <w:bCs/>
                <w:sz w:val="32"/>
                <w:szCs w:val="32"/>
                <w:lang w:val="ru-RU"/>
              </w:rPr>
              <w:t>Однофакторный регрессионный анализ</w:t>
            </w:r>
          </w:p>
          <w:p w14:paraId="1084DC4D" w14:textId="77777777" w:rsidR="001B67C9" w:rsidRPr="00173025" w:rsidRDefault="001B67C9" w:rsidP="001B67C9">
            <w:pPr>
              <w:rPr>
                <w:lang w:val="ru-RU"/>
              </w:rPr>
            </w:pPr>
          </w:p>
        </w:tc>
      </w:tr>
      <w:tr w:rsidR="001B67C9" w:rsidRPr="0025264B" w14:paraId="3AB9DB17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EED8FFE" w14:textId="0EA18C03" w:rsidR="001B67C9" w:rsidRPr="00F135D8" w:rsidRDefault="001B67C9" w:rsidP="00C46BEE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  <w:rPr>
                <w:lang w:val="ru-RU"/>
              </w:rPr>
            </w:pPr>
            <w:r w:rsidRPr="00F135D8">
              <w:rPr>
                <w:lang w:val="ru-RU"/>
              </w:rPr>
              <w:t xml:space="preserve">по </w:t>
            </w:r>
            <w:r w:rsidR="00FB79E9">
              <w:rPr>
                <w:lang w:val="ru-RU"/>
              </w:rPr>
              <w:t>курсу</w:t>
            </w:r>
            <w:r w:rsidRPr="00F135D8">
              <w:rPr>
                <w:lang w:val="ru-RU"/>
              </w:rPr>
              <w:t xml:space="preserve">: </w:t>
            </w:r>
            <w:r w:rsidR="004F2E4F">
              <w:rPr>
                <w:lang w:val="ru-RU"/>
              </w:rPr>
              <w:t>Обработка экспериментальных данных</w:t>
            </w:r>
          </w:p>
        </w:tc>
      </w:tr>
    </w:tbl>
    <w:p w14:paraId="0716D6B4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299"/>
        <w:gridCol w:w="236"/>
        <w:gridCol w:w="1024"/>
        <w:gridCol w:w="236"/>
        <w:gridCol w:w="1369"/>
        <w:gridCol w:w="1270"/>
        <w:gridCol w:w="236"/>
        <w:gridCol w:w="2629"/>
      </w:tblGrid>
      <w:tr w:rsidR="001B67C9" w:rsidRPr="004C3E38" w14:paraId="7FC80F31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76699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67BFB0" w14:textId="6A33E6B1" w:rsidR="001B67C9" w:rsidRPr="00464955" w:rsidRDefault="00464955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rPr>
                <w:lang w:val="ru-RU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1C76A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BE66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1EBE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4406DC" w14:textId="524F6978" w:rsidR="001B67C9" w:rsidRPr="001975DF" w:rsidRDefault="001975DF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ru-RU"/>
              </w:rPr>
            </w:pPr>
            <w:r>
              <w:t>Н.А.</w:t>
            </w:r>
            <w:r w:rsidR="00F135D8">
              <w:rPr>
                <w:lang w:val="ru-RU"/>
              </w:rPr>
              <w:t xml:space="preserve"> </w:t>
            </w:r>
            <w:proofErr w:type="spellStart"/>
            <w:r>
              <w:t>Козлова</w:t>
            </w:r>
            <w:proofErr w:type="spellEnd"/>
          </w:p>
        </w:tc>
      </w:tr>
      <w:tr w:rsidR="001B67C9" w:rsidRPr="004C3E38" w14:paraId="10627B91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BD2DF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2FD58975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E071C2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1D0DFE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252AC743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752B121B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  <w:tr w:rsidR="00291872" w:rsidRPr="004C3E38" w14:paraId="155933EB" w14:textId="77777777" w:rsidTr="00866FBF">
        <w:trPr>
          <w:gridAfter w:val="3"/>
          <w:wAfter w:w="4135" w:type="dxa"/>
          <w:trHeight w:val="340"/>
        </w:trPr>
        <w:tc>
          <w:tcPr>
            <w:tcW w:w="2639" w:type="dxa"/>
            <w:gridSpan w:val="2"/>
            <w:tcBorders>
              <w:left w:val="nil"/>
              <w:right w:val="nil"/>
            </w:tcBorders>
            <w:vAlign w:val="center"/>
          </w:tcPr>
          <w:p w14:paraId="0C14ADD5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05D771C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gridSpan w:val="3"/>
            <w:tcBorders>
              <w:left w:val="nil"/>
              <w:right w:val="nil"/>
            </w:tcBorders>
            <w:vAlign w:val="center"/>
          </w:tcPr>
          <w:p w14:paraId="6CAF1F85" w14:textId="77777777" w:rsidR="00291872" w:rsidRPr="004C3E38" w:rsidRDefault="00291872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</w:tr>
    </w:tbl>
    <w:p w14:paraId="1A2988ED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676BBAC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0A8B93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3997B4B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221BAD83" w14:textId="77777777" w:rsidR="00E04691" w:rsidRPr="004C3E38" w:rsidRDefault="00E04691" w:rsidP="00E04691">
      <w:pPr>
        <w:widowControl w:val="0"/>
        <w:autoSpaceDE w:val="0"/>
        <w:autoSpaceDN w:val="0"/>
        <w:adjustRightInd w:val="0"/>
        <w:spacing w:before="500"/>
      </w:pPr>
    </w:p>
    <w:p w14:paraId="1ADC3616" w14:textId="2057E767" w:rsidR="00B93D73" w:rsidRPr="00290037" w:rsidRDefault="001B67C9" w:rsidP="001B67C9">
      <w:pPr>
        <w:widowControl w:val="0"/>
        <w:autoSpaceDE w:val="0"/>
        <w:autoSpaceDN w:val="0"/>
        <w:adjustRightInd w:val="0"/>
        <w:jc w:val="center"/>
      </w:pPr>
      <w:r w:rsidRPr="004C3E38">
        <w:t>Санкт-Петербург</w:t>
      </w:r>
      <w:r w:rsidRPr="000231FF">
        <w:t xml:space="preserve"> </w:t>
      </w:r>
      <w:r w:rsidR="00E416AF">
        <w:t>20</w:t>
      </w:r>
      <w:r w:rsidR="00AE1769">
        <w:t>2</w:t>
      </w:r>
      <w:r w:rsidR="00290037">
        <w:t>5</w:t>
      </w:r>
    </w:p>
    <w:p w14:paraId="65712067" w14:textId="6633BB0F" w:rsidR="00EB7F17" w:rsidRPr="008C0994" w:rsidRDefault="00B93D73" w:rsidP="008C0994">
      <w:pPr>
        <w:pStyle w:val="TOCHeading"/>
      </w:pPr>
      <w:r>
        <w:br w:type="page"/>
      </w:r>
    </w:p>
    <w:p w14:paraId="5F559A59" w14:textId="77777777" w:rsidR="004F2E4F" w:rsidRPr="00E346B3" w:rsidRDefault="004F2E4F" w:rsidP="004F2E4F">
      <w:pPr>
        <w:pStyle w:val="default2"/>
        <w:jc w:val="left"/>
        <w:rPr>
          <w:b/>
          <w:bCs/>
          <w:lang w:val="ru-RU"/>
        </w:rPr>
      </w:pPr>
      <w:r w:rsidRPr="00E346B3">
        <w:rPr>
          <w:b/>
          <w:bCs/>
          <w:lang w:val="ru-RU"/>
        </w:rPr>
        <w:lastRenderedPageBreak/>
        <w:t>Цель работы</w:t>
      </w:r>
    </w:p>
    <w:p w14:paraId="4E4A8CD0" w14:textId="1999389D" w:rsidR="00525D80" w:rsidRPr="00525D80" w:rsidRDefault="00525D80" w:rsidP="00525D80">
      <w:pPr>
        <w:ind w:firstLine="706"/>
        <w:jc w:val="both"/>
        <w:rPr>
          <w:sz w:val="28"/>
          <w:lang w:val="ru-RU" w:eastAsia="ru-RU"/>
        </w:rPr>
      </w:pPr>
      <w:r w:rsidRPr="00525D80">
        <w:rPr>
          <w:sz w:val="28"/>
          <w:lang w:val="ru-RU" w:eastAsia="ru-RU"/>
        </w:rPr>
        <w:t>На основе заданного массива данных построить уравнение регрессии</w:t>
      </w:r>
      <w:r>
        <w:rPr>
          <w:sz w:val="28"/>
          <w:lang w:val="ru-RU" w:eastAsia="ru-RU"/>
        </w:rPr>
        <w:t xml:space="preserve"> </w:t>
      </w:r>
      <w:r w:rsidRPr="00525D80">
        <w:rPr>
          <w:sz w:val="28"/>
          <w:lang w:val="ru-RU" w:eastAsia="ru-RU"/>
        </w:rPr>
        <w:t>в виде алгебраического полинома второй степени, проверить его адекватность и значимость коэффициентов регрессии. Расчёты произвести в скалярной и матричной форме.</w:t>
      </w:r>
    </w:p>
    <w:p w14:paraId="68E4E7A3" w14:textId="77777777" w:rsidR="00525D80" w:rsidRPr="00FF5122" w:rsidRDefault="00525D80" w:rsidP="00FF5122">
      <w:pPr>
        <w:spacing w:line="276" w:lineRule="auto"/>
        <w:ind w:firstLine="706"/>
        <w:jc w:val="both"/>
        <w:rPr>
          <w:sz w:val="28"/>
          <w:lang w:val="ru-RU" w:eastAsia="ru-RU"/>
        </w:rPr>
      </w:pPr>
    </w:p>
    <w:p w14:paraId="4BCF4A70" w14:textId="77777777" w:rsidR="004F2E4F" w:rsidRPr="00E346B3" w:rsidRDefault="004F2E4F" w:rsidP="004F2E4F">
      <w:pPr>
        <w:pStyle w:val="default2"/>
        <w:jc w:val="left"/>
        <w:rPr>
          <w:b/>
          <w:bCs/>
          <w:lang w:val="ru-RU"/>
        </w:rPr>
      </w:pPr>
      <w:r>
        <w:rPr>
          <w:b/>
          <w:bCs/>
          <w:lang w:val="ru-RU"/>
        </w:rPr>
        <w:t>Задание на лабораторную работу</w:t>
      </w:r>
    </w:p>
    <w:p w14:paraId="4FFE9D7C" w14:textId="46C76690" w:rsidR="00FF5122" w:rsidRPr="00FF5122" w:rsidRDefault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>
        <w:rPr>
          <w:sz w:val="28"/>
        </w:rPr>
        <w:t>Составить систему нормальных уравнений, используя массив экспериментальных данных (табл.4.1).</w:t>
      </w:r>
    </w:p>
    <w:p w14:paraId="75EC72CA" w14:textId="28F86034" w:rsidR="00FF5122" w:rsidRPr="00FF5122" w:rsidRDefault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>
        <w:rPr>
          <w:sz w:val="28"/>
        </w:rPr>
        <w:t>Найти оценки коэффициентов регрессии посредством решения системы нормальных уравнений.</w:t>
      </w:r>
    </w:p>
    <w:p w14:paraId="17AA248B" w14:textId="7639D3AF" w:rsidR="00FF5122" w:rsidRPr="00FF5122" w:rsidRDefault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>
        <w:rPr>
          <w:sz w:val="28"/>
        </w:rPr>
        <w:t>При расчетах в матричной форме составить матричное уравнение с вектором неизвестных оценок коэффициентов регрессии и найти его решение.</w:t>
      </w:r>
    </w:p>
    <w:p w14:paraId="5A659DE8" w14:textId="64743242" w:rsidR="00FF5122" w:rsidRPr="004C2035" w:rsidRDefault="00FF5122" w:rsidP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28"/>
        </w:rPr>
      </w:pPr>
      <w:r w:rsidRPr="00FF5122">
        <w:rPr>
          <w:sz w:val="28"/>
        </w:rPr>
        <w:t>П</w:t>
      </w:r>
      <w:r w:rsidR="00525D80">
        <w:rPr>
          <w:sz w:val="28"/>
        </w:rPr>
        <w:t>роверить адекватность построенного уравнения регрессии экспериме</w:t>
      </w:r>
      <w:r w:rsidR="004C2035">
        <w:rPr>
          <w:sz w:val="28"/>
        </w:rPr>
        <w:t xml:space="preserve">нтальным данным по критерию Фишера при уровне значимости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α=0,01</m:t>
        </m:r>
      </m:oMath>
      <w:r w:rsidR="004C2035" w:rsidRPr="004C2035">
        <w:rPr>
          <w:sz w:val="28"/>
          <w:szCs w:val="28"/>
        </w:rPr>
        <w:t>.</w:t>
      </w:r>
    </w:p>
    <w:p w14:paraId="4BC12AA5" w14:textId="245402E3" w:rsidR="004C2035" w:rsidRPr="004C2035" w:rsidRDefault="004C2035" w:rsidP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32"/>
          <w:szCs w:val="28"/>
        </w:rPr>
      </w:pPr>
      <w:r w:rsidRPr="004C2035">
        <w:rPr>
          <w:sz w:val="28"/>
          <w:szCs w:val="28"/>
        </w:rPr>
        <w:t>Проверить значимость коэффициентов регрессии по критерию Стьюдента при таком же уровне значимости</w:t>
      </w:r>
    </w:p>
    <w:p w14:paraId="751ECC92" w14:textId="065AD291" w:rsidR="004C2035" w:rsidRPr="004C2035" w:rsidRDefault="004C2035" w:rsidP="00525D80">
      <w:pPr>
        <w:pStyle w:val="ListParagraph"/>
        <w:numPr>
          <w:ilvl w:val="0"/>
          <w:numId w:val="3"/>
        </w:numPr>
        <w:spacing w:line="276" w:lineRule="auto"/>
        <w:ind w:left="709" w:firstLine="0"/>
        <w:jc w:val="both"/>
        <w:rPr>
          <w:sz w:val="32"/>
          <w:szCs w:val="28"/>
        </w:rPr>
      </w:pPr>
      <w:r w:rsidRPr="004C2035">
        <w:rPr>
          <w:sz w:val="28"/>
          <w:szCs w:val="28"/>
        </w:rPr>
        <w:t>Повторно проверить адекватность уравнения регрессии после исключения незначимых коэффициентов</w:t>
      </w:r>
    </w:p>
    <w:p w14:paraId="2A266E38" w14:textId="0F5C5968" w:rsidR="00273FD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t>Вариант 12.</w:t>
      </w:r>
    </w:p>
    <w:p w14:paraId="51B797E6" w14:textId="77777777" w:rsidR="00FF5122" w:rsidRDefault="00FF5122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</w:p>
    <w:p w14:paraId="5E772A6A" w14:textId="7C45024A" w:rsidR="00FF5122" w:rsidRPr="004C2035" w:rsidRDefault="004C2035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4C2035">
        <w:rPr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47604AD6" wp14:editId="5423CB8F">
            <wp:extent cx="5956300" cy="520700"/>
            <wp:effectExtent l="0" t="0" r="0" b="0"/>
            <wp:docPr id="89536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6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B616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3E67B705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0C341B47" w14:textId="77777777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</w:p>
    <w:p w14:paraId="10B4BED3" w14:textId="434D9CE8" w:rsid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br/>
      </w:r>
    </w:p>
    <w:p w14:paraId="138935F8" w14:textId="77777777" w:rsidR="004F2E4F" w:rsidRDefault="004F2E4F">
      <w:pPr>
        <w:rPr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color w:val="000000" w:themeColor="text1"/>
          <w:sz w:val="28"/>
          <w:szCs w:val="28"/>
          <w:shd w:val="clear" w:color="auto" w:fill="FFFFFF"/>
          <w:lang w:val="ru-RU"/>
        </w:rPr>
        <w:br w:type="page"/>
      </w:r>
    </w:p>
    <w:p w14:paraId="691AC6E8" w14:textId="2F313067" w:rsidR="00FA0AF9" w:rsidRPr="004F2E4F" w:rsidRDefault="004F2E4F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 w:rsidRPr="004F2E4F">
        <w:rPr>
          <w:b/>
          <w:bCs/>
          <w:color w:val="000000" w:themeColor="text1"/>
          <w:sz w:val="28"/>
          <w:szCs w:val="28"/>
          <w:shd w:val="clear" w:color="auto" w:fill="FFFFFF"/>
          <w:lang w:val="ru-RU"/>
        </w:rPr>
        <w:lastRenderedPageBreak/>
        <w:t>Ход работы</w:t>
      </w:r>
    </w:p>
    <w:p w14:paraId="13316488" w14:textId="3D0827B2" w:rsidR="00464955" w:rsidRDefault="00464955" w:rsidP="00270F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40"/>
          <w:szCs w:val="40"/>
          <w:lang w:val="ru-RU" w:eastAsia="ru-RU"/>
        </w:rPr>
      </w:pPr>
    </w:p>
    <w:p w14:paraId="4551C8AF" w14:textId="77777777" w:rsidR="0025264B" w:rsidRDefault="0025264B" w:rsidP="0025264B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bCs/>
          <w:sz w:val="28"/>
        </w:rPr>
      </w:pPr>
      <w:r w:rsidRPr="0025264B">
        <w:rPr>
          <w:b/>
          <w:bCs/>
          <w:sz w:val="28"/>
        </w:rPr>
        <w:t>Составить систему нормальных уравнений, используя массив экспериментальных данных (табл.4.1).</w:t>
      </w:r>
    </w:p>
    <w:p w14:paraId="29AB485C" w14:textId="4223B3A2" w:rsidR="0025264B" w:rsidRDefault="00F22100" w:rsidP="0025264B">
      <w:pPr>
        <w:spacing w:line="276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>Требуется построить уравнение регрессии в виде алгебраического полинома второй степени:</w:t>
      </w:r>
    </w:p>
    <w:p w14:paraId="16124565" w14:textId="77777777" w:rsidR="00943458" w:rsidRDefault="00943458" w:rsidP="00943458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943458">
        <w:rPr>
          <w:rFonts w:eastAsiaTheme="minorEastAsia"/>
          <w:sz w:val="28"/>
          <w:szCs w:val="28"/>
        </w:rPr>
        <w:drawing>
          <wp:inline distT="0" distB="0" distL="0" distR="0" wp14:anchorId="3903306D" wp14:editId="20B74CFF">
            <wp:extent cx="2628900" cy="553453"/>
            <wp:effectExtent l="0" t="0" r="0" b="5715"/>
            <wp:docPr id="16661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00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551" cy="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A102" w14:textId="387FB367" w:rsidR="00647B9D" w:rsidRDefault="00647B9D" w:rsidP="00943458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Или</w:t>
      </w:r>
      <w:proofErr w:type="spellEnd"/>
      <w:r>
        <w:rPr>
          <w:rFonts w:eastAsiaTheme="minorEastAsia"/>
          <w:sz w:val="28"/>
          <w:szCs w:val="28"/>
        </w:rPr>
        <w:t xml:space="preserve"> в </w:t>
      </w:r>
      <w:proofErr w:type="spellStart"/>
      <w:r>
        <w:rPr>
          <w:rFonts w:eastAsiaTheme="minorEastAsia"/>
          <w:sz w:val="28"/>
          <w:szCs w:val="28"/>
        </w:rPr>
        <w:t>общем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виде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61EAE73C" w14:textId="77777777" w:rsidR="00943458" w:rsidRDefault="00943458" w:rsidP="00943458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943458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1AC93ED4" wp14:editId="1CC1CD65">
            <wp:extent cx="3710354" cy="412262"/>
            <wp:effectExtent l="0" t="0" r="0" b="0"/>
            <wp:docPr id="163453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39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648" cy="4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8B91" w14:textId="77777777" w:rsidR="00943458" w:rsidRDefault="00943458" w:rsidP="00943458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4D7ADC59" w14:textId="69CCAB2C" w:rsidR="00647B9D" w:rsidRPr="00943458" w:rsidRDefault="00647B9D" w:rsidP="00943458">
      <w:pPr>
        <w:spacing w:line="360" w:lineRule="auto"/>
        <w:jc w:val="center"/>
        <w:rPr>
          <w:rFonts w:eastAsiaTheme="minorEastAsia"/>
          <w:i/>
          <w:sz w:val="28"/>
          <w:szCs w:val="28"/>
        </w:rPr>
      </w:pPr>
      <w:r w:rsidRPr="00647B9D">
        <w:rPr>
          <w:rFonts w:eastAsiaTheme="minorEastAsia"/>
          <w:sz w:val="28"/>
          <w:szCs w:val="28"/>
          <w:lang w:val="ru-RU"/>
        </w:rPr>
        <w:t>Где</w:t>
      </w:r>
      <w:r w:rsidR="00943458" w:rsidRPr="00943458">
        <w:rPr>
          <w:rFonts w:eastAsiaTheme="minorEastAsia"/>
          <w:sz w:val="28"/>
          <w:szCs w:val="28"/>
          <w:lang w:val="ru-RU"/>
        </w:rPr>
        <w:t xml:space="preserve">: </w:t>
      </w:r>
      <w:r w:rsidR="00943458" w:rsidRPr="00943458">
        <w:rPr>
          <w:rFonts w:eastAsiaTheme="minorEastAsia"/>
          <w:sz w:val="28"/>
          <w:szCs w:val="28"/>
        </w:rPr>
        <w:drawing>
          <wp:inline distT="0" distB="0" distL="0" distR="0" wp14:anchorId="23675169" wp14:editId="3761367F">
            <wp:extent cx="3165230" cy="410164"/>
            <wp:effectExtent l="0" t="0" r="0" b="0"/>
            <wp:docPr id="105558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87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4103" cy="4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B9D">
        <w:rPr>
          <w:rFonts w:eastAsiaTheme="minorEastAsia"/>
          <w:sz w:val="28"/>
          <w:szCs w:val="28"/>
          <w:lang w:val="ru-RU"/>
        </w:rPr>
        <w:t xml:space="preserve"> </w:t>
      </w:r>
    </w:p>
    <w:p w14:paraId="32A289F8" w14:textId="77777777" w:rsidR="00647B9D" w:rsidRPr="00943458" w:rsidRDefault="00647B9D" w:rsidP="00647B9D">
      <w:pPr>
        <w:rPr>
          <w:rFonts w:eastAsiaTheme="minorEastAsia"/>
          <w:sz w:val="28"/>
          <w:szCs w:val="28"/>
          <w:lang w:val="ru-RU"/>
        </w:rPr>
      </w:pPr>
    </w:p>
    <w:p w14:paraId="015495A7" w14:textId="77777777" w:rsidR="00647B9D" w:rsidRPr="00647B9D" w:rsidRDefault="00647B9D" w:rsidP="00647B9D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647B9D">
        <w:rPr>
          <w:rFonts w:eastAsiaTheme="minorEastAsia"/>
          <w:sz w:val="28"/>
          <w:szCs w:val="28"/>
          <w:lang w:val="ru-RU"/>
        </w:rPr>
        <w:t xml:space="preserve">На основании этого выражения выстраиваем систему нормальных уравнений. Поскольку размер массива экспериментальных данных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=5</m:t>
        </m:r>
      </m:oMath>
      <w:r w:rsidRPr="00647B9D">
        <w:rPr>
          <w:rFonts w:eastAsiaTheme="minorEastAsia"/>
          <w:sz w:val="28"/>
          <w:szCs w:val="28"/>
          <w:lang w:val="ru-RU"/>
        </w:rPr>
        <w:t>, то система принимает вид:</w:t>
      </w:r>
    </w:p>
    <w:p w14:paraId="661DA437" w14:textId="064D2BD9" w:rsidR="00647B9D" w:rsidRDefault="00943458" w:rsidP="00943458">
      <w:pPr>
        <w:spacing w:line="360" w:lineRule="auto"/>
        <w:jc w:val="center"/>
        <w:rPr>
          <w:sz w:val="28"/>
          <w:szCs w:val="28"/>
          <w:lang w:val="ru-RU"/>
        </w:rPr>
      </w:pPr>
      <w:r w:rsidRPr="00943458">
        <w:rPr>
          <w:sz w:val="28"/>
          <w:szCs w:val="28"/>
          <w:lang w:val="ru-RU"/>
        </w:rPr>
        <w:drawing>
          <wp:inline distT="0" distB="0" distL="0" distR="0" wp14:anchorId="5997DCDA" wp14:editId="73989443">
            <wp:extent cx="5275385" cy="1897357"/>
            <wp:effectExtent l="0" t="0" r="0" b="0"/>
            <wp:docPr id="177960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2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990" cy="190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975" w14:textId="0C1A4033" w:rsidR="00647B9D" w:rsidRDefault="00647B9D" w:rsidP="00943458">
      <w:p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Произведем замену функций на выражения:</w:t>
      </w:r>
    </w:p>
    <w:p w14:paraId="6BC5F3F5" w14:textId="77777777" w:rsidR="00647B9D" w:rsidRDefault="00647B9D" w:rsidP="00647B9D">
      <w:pPr>
        <w:rPr>
          <w:sz w:val="28"/>
          <w:lang w:val="ru-RU"/>
        </w:rPr>
      </w:pPr>
    </w:p>
    <w:p w14:paraId="38D6583A" w14:textId="78EF7EFB" w:rsidR="00647B9D" w:rsidRPr="00334C80" w:rsidRDefault="00647B9D" w:rsidP="00647B9D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∙5=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</m:e>
              </m:eqArr>
            </m:e>
          </m:d>
        </m:oMath>
      </m:oMathPara>
    </w:p>
    <w:p w14:paraId="37AEEFAA" w14:textId="77777777" w:rsidR="00647B9D" w:rsidRDefault="00647B9D" w:rsidP="00647B9D">
      <w:pPr>
        <w:rPr>
          <w:sz w:val="28"/>
          <w:lang w:val="ru-RU"/>
        </w:rPr>
      </w:pPr>
    </w:p>
    <w:p w14:paraId="641D80E8" w14:textId="77777777" w:rsidR="004518CC" w:rsidRPr="004518CC" w:rsidRDefault="004518CC" w:rsidP="004518CC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4518CC">
        <w:rPr>
          <w:rFonts w:eastAsiaTheme="minorEastAsia"/>
          <w:sz w:val="28"/>
          <w:szCs w:val="28"/>
          <w:lang w:val="ru-RU"/>
        </w:rPr>
        <w:t>Для вычисления сомножителей при неизвестных составляется таблица.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275"/>
        <w:gridCol w:w="1276"/>
        <w:gridCol w:w="1276"/>
        <w:gridCol w:w="1417"/>
        <w:gridCol w:w="1560"/>
        <w:gridCol w:w="1666"/>
      </w:tblGrid>
      <w:tr w:rsidR="004518CC" w:rsidRPr="00334C80" w14:paraId="3FFB8CF3" w14:textId="77777777" w:rsidTr="001C5BE8">
        <w:tc>
          <w:tcPr>
            <w:tcW w:w="1101" w:type="dxa"/>
          </w:tcPr>
          <w:p w14:paraId="5A14F40B" w14:textId="77777777" w:rsidR="004518CC" w:rsidRDefault="004518CC" w:rsidP="001C5BE8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5" w:type="dxa"/>
          </w:tcPr>
          <w:p w14:paraId="70E32A5A" w14:textId="77777777" w:rsidR="004518CC" w:rsidRDefault="004518CC" w:rsidP="001C5BE8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55DCAF29" w14:textId="77777777" w:rsidR="004518CC" w:rsidRDefault="004518CC" w:rsidP="001C5BE8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76" w:type="dxa"/>
          </w:tcPr>
          <w:p w14:paraId="0E38AA77" w14:textId="77777777" w:rsidR="004518CC" w:rsidRDefault="004518CC" w:rsidP="001C5BE8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bSup>
              </m:oMath>
            </m:oMathPara>
          </w:p>
        </w:tc>
        <w:tc>
          <w:tcPr>
            <w:tcW w:w="1417" w:type="dxa"/>
          </w:tcPr>
          <w:p w14:paraId="2EF0404B" w14:textId="77777777" w:rsidR="004518CC" w:rsidRDefault="004518CC" w:rsidP="001C5BE8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sup>
                </m:sSubSup>
              </m:oMath>
            </m:oMathPara>
          </w:p>
        </w:tc>
        <w:tc>
          <w:tcPr>
            <w:tcW w:w="1560" w:type="dxa"/>
          </w:tcPr>
          <w:p w14:paraId="51DF4567" w14:textId="77777777" w:rsidR="004518CC" w:rsidRPr="00334C80" w:rsidRDefault="004518CC" w:rsidP="001C5BE8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7D76572E" w14:textId="77777777" w:rsidR="004518CC" w:rsidRPr="00334C80" w:rsidRDefault="004518CC" w:rsidP="001C5BE8">
            <w:pPr>
              <w:spacing w:line="360" w:lineRule="auto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bSup>
              </m:oMath>
            </m:oMathPara>
          </w:p>
        </w:tc>
      </w:tr>
      <w:tr w:rsidR="004518CC" w:rsidRPr="001C3C1E" w14:paraId="75F7EE39" w14:textId="77777777" w:rsidTr="001C5BE8">
        <w:tc>
          <w:tcPr>
            <w:tcW w:w="1101" w:type="dxa"/>
          </w:tcPr>
          <w:p w14:paraId="305B2F41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-2</w:t>
            </w:r>
          </w:p>
        </w:tc>
        <w:tc>
          <w:tcPr>
            <w:tcW w:w="1275" w:type="dxa"/>
          </w:tcPr>
          <w:p w14:paraId="35309673" w14:textId="16CDBF5A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18</w:t>
            </w:r>
          </w:p>
        </w:tc>
        <w:tc>
          <w:tcPr>
            <w:tcW w:w="1276" w:type="dxa"/>
          </w:tcPr>
          <w:p w14:paraId="24087858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73FD9524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-8</w:t>
            </w:r>
          </w:p>
        </w:tc>
        <w:tc>
          <w:tcPr>
            <w:tcW w:w="1417" w:type="dxa"/>
          </w:tcPr>
          <w:p w14:paraId="624F89BA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16</w:t>
            </w:r>
          </w:p>
        </w:tc>
        <w:tc>
          <w:tcPr>
            <w:tcW w:w="1560" w:type="dxa"/>
          </w:tcPr>
          <w:p w14:paraId="206383F5" w14:textId="7EBFEFFD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-36</w:t>
            </w:r>
          </w:p>
        </w:tc>
        <w:tc>
          <w:tcPr>
            <w:tcW w:w="1666" w:type="dxa"/>
          </w:tcPr>
          <w:p w14:paraId="24CA0A40" w14:textId="370ED112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72</w:t>
            </w:r>
          </w:p>
        </w:tc>
      </w:tr>
      <w:tr w:rsidR="004518CC" w:rsidRPr="001C3C1E" w14:paraId="0BEBD9A3" w14:textId="77777777" w:rsidTr="001C5BE8">
        <w:tc>
          <w:tcPr>
            <w:tcW w:w="1101" w:type="dxa"/>
          </w:tcPr>
          <w:p w14:paraId="437AEAA8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275" w:type="dxa"/>
          </w:tcPr>
          <w:p w14:paraId="5D8902BA" w14:textId="230B0C0B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6C3A6F49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18CC3BEF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6E23EF67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560" w:type="dxa"/>
          </w:tcPr>
          <w:p w14:paraId="73A4295E" w14:textId="77777777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666" w:type="dxa"/>
          </w:tcPr>
          <w:p w14:paraId="7BD3EB03" w14:textId="77777777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</w:tr>
      <w:tr w:rsidR="004518CC" w:rsidRPr="001C3C1E" w14:paraId="367BF2B4" w14:textId="77777777" w:rsidTr="001C5BE8">
        <w:tc>
          <w:tcPr>
            <w:tcW w:w="1101" w:type="dxa"/>
          </w:tcPr>
          <w:p w14:paraId="72090C51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275" w:type="dxa"/>
          </w:tcPr>
          <w:p w14:paraId="602A71EA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57610CD3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4135ED4B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CDD2CA3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560" w:type="dxa"/>
          </w:tcPr>
          <w:p w14:paraId="5C06539D" w14:textId="77777777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666" w:type="dxa"/>
          </w:tcPr>
          <w:p w14:paraId="79C2852C" w14:textId="77777777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</w:tr>
      <w:tr w:rsidR="004518CC" w:rsidRPr="001C3C1E" w14:paraId="24C555D4" w14:textId="77777777" w:rsidTr="001C5BE8">
        <w:tc>
          <w:tcPr>
            <w:tcW w:w="1101" w:type="dxa"/>
          </w:tcPr>
          <w:p w14:paraId="4C1AB7AF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1275" w:type="dxa"/>
          </w:tcPr>
          <w:p w14:paraId="38059BAD" w14:textId="3141870D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4A32134A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7E1AD6BF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14:paraId="66AD478F" w14:textId="7777777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16</w:t>
            </w:r>
          </w:p>
        </w:tc>
        <w:tc>
          <w:tcPr>
            <w:tcW w:w="1560" w:type="dxa"/>
          </w:tcPr>
          <w:p w14:paraId="209F21A0" w14:textId="2466A836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6</w:t>
            </w:r>
          </w:p>
        </w:tc>
        <w:tc>
          <w:tcPr>
            <w:tcW w:w="1666" w:type="dxa"/>
          </w:tcPr>
          <w:p w14:paraId="13D9C773" w14:textId="59FF3E52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</w:tr>
      <w:tr w:rsidR="004518CC" w:rsidRPr="001C3C1E" w14:paraId="1FAAE51C" w14:textId="77777777" w:rsidTr="001C5BE8">
        <w:tc>
          <w:tcPr>
            <w:tcW w:w="1101" w:type="dxa"/>
          </w:tcPr>
          <w:p w14:paraId="417A71B2" w14:textId="136E82F2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275" w:type="dxa"/>
          </w:tcPr>
          <w:p w14:paraId="11687EAD" w14:textId="53A99367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21</w:t>
            </w:r>
          </w:p>
        </w:tc>
        <w:tc>
          <w:tcPr>
            <w:tcW w:w="1276" w:type="dxa"/>
          </w:tcPr>
          <w:p w14:paraId="70D0717C" w14:textId="1D62C9A4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16</w:t>
            </w:r>
          </w:p>
        </w:tc>
        <w:tc>
          <w:tcPr>
            <w:tcW w:w="1276" w:type="dxa"/>
          </w:tcPr>
          <w:p w14:paraId="079E9C8F" w14:textId="7CB4FA80" w:rsidR="004518CC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64</w:t>
            </w:r>
          </w:p>
        </w:tc>
        <w:tc>
          <w:tcPr>
            <w:tcW w:w="1417" w:type="dxa"/>
          </w:tcPr>
          <w:p w14:paraId="6AE8CCD3" w14:textId="60789DF7" w:rsidR="004518CC" w:rsidRPr="00334C80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256</w:t>
            </w:r>
          </w:p>
        </w:tc>
        <w:tc>
          <w:tcPr>
            <w:tcW w:w="1560" w:type="dxa"/>
          </w:tcPr>
          <w:p w14:paraId="0006A14F" w14:textId="3F030A26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</w:t>
            </w: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666" w:type="dxa"/>
          </w:tcPr>
          <w:p w14:paraId="19670155" w14:textId="565C1B15" w:rsidR="004518CC" w:rsidRPr="001C3C1E" w:rsidRDefault="004518CC" w:rsidP="001C5BE8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336</w:t>
            </w:r>
          </w:p>
        </w:tc>
      </w:tr>
      <w:tr w:rsidR="004518CC" w:rsidRPr="007C5666" w14:paraId="5BB869BA" w14:textId="77777777" w:rsidTr="001C5BE8">
        <w:tc>
          <w:tcPr>
            <w:tcW w:w="1101" w:type="dxa"/>
          </w:tcPr>
          <w:p w14:paraId="7A243263" w14:textId="1813C692" w:rsidR="004518CC" w:rsidRPr="007C5666" w:rsidRDefault="004518CC" w:rsidP="001C5BE8">
            <w:pPr>
              <w:spacing w:line="360" w:lineRule="auto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</m:t>
                </m:r>
              </m:oMath>
            </m:oMathPara>
          </w:p>
        </w:tc>
        <w:tc>
          <w:tcPr>
            <w:tcW w:w="1275" w:type="dxa"/>
          </w:tcPr>
          <w:p w14:paraId="59ADF81C" w14:textId="7853FE72" w:rsidR="004518CC" w:rsidRPr="007C5666" w:rsidRDefault="004518CC" w:rsidP="001C5BE8">
            <w:pPr>
              <w:spacing w:line="360" w:lineRule="auto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46</m:t>
                    </m:r>
                  </m:e>
                </m:nary>
              </m:oMath>
            </m:oMathPara>
          </w:p>
        </w:tc>
        <w:tc>
          <w:tcPr>
            <w:tcW w:w="1276" w:type="dxa"/>
          </w:tcPr>
          <w:p w14:paraId="0214413D" w14:textId="2FD4E852" w:rsidR="004518CC" w:rsidRPr="007C5666" w:rsidRDefault="004518CC" w:rsidP="001C5BE8">
            <w:pPr>
              <w:spacing w:line="360" w:lineRule="auto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25</m:t>
                </m:r>
              </m:oMath>
            </m:oMathPara>
          </w:p>
        </w:tc>
        <w:tc>
          <w:tcPr>
            <w:tcW w:w="1276" w:type="dxa"/>
          </w:tcPr>
          <w:p w14:paraId="5E176653" w14:textId="13EF2D33" w:rsidR="004518CC" w:rsidRPr="007C5666" w:rsidRDefault="004518CC" w:rsidP="001C5BE8">
            <w:pPr>
              <w:spacing w:line="360" w:lineRule="auto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65</m:t>
                </m:r>
              </m:oMath>
            </m:oMathPara>
          </w:p>
        </w:tc>
        <w:tc>
          <w:tcPr>
            <w:tcW w:w="1417" w:type="dxa"/>
          </w:tcPr>
          <w:p w14:paraId="42BD5B97" w14:textId="46980530" w:rsidR="004518CC" w:rsidRPr="007C5666" w:rsidRDefault="004518CC" w:rsidP="001C5BE8">
            <w:pPr>
              <w:spacing w:line="360" w:lineRule="auto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289</m:t>
                </m:r>
              </m:oMath>
            </m:oMathPara>
          </w:p>
        </w:tc>
        <w:tc>
          <w:tcPr>
            <w:tcW w:w="1560" w:type="dxa"/>
          </w:tcPr>
          <w:p w14:paraId="756F8DBD" w14:textId="029D69F6" w:rsidR="004518CC" w:rsidRPr="007C5666" w:rsidRDefault="004518CC" w:rsidP="001C5BE8">
            <w:pPr>
              <w:spacing w:line="360" w:lineRule="auto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55</m:t>
                </m:r>
              </m:oMath>
            </m:oMathPara>
          </w:p>
        </w:tc>
        <w:tc>
          <w:tcPr>
            <w:tcW w:w="1666" w:type="dxa"/>
          </w:tcPr>
          <w:p w14:paraId="539D7C5A" w14:textId="5435D1B2" w:rsidR="004518CC" w:rsidRPr="007C5666" w:rsidRDefault="004518CC" w:rsidP="001C5BE8">
            <w:pPr>
              <w:spacing w:line="360" w:lineRule="auto"/>
              <w:jc w:val="center"/>
              <w:rPr>
                <w:rFonts w:eastAsiaTheme="minorEastAsia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421</m:t>
                </m:r>
              </m:oMath>
            </m:oMathPara>
          </w:p>
        </w:tc>
      </w:tr>
    </w:tbl>
    <w:p w14:paraId="00DE0ED7" w14:textId="77777777" w:rsidR="00647B9D" w:rsidRDefault="00647B9D" w:rsidP="00647B9D">
      <w:pPr>
        <w:rPr>
          <w:sz w:val="28"/>
        </w:rPr>
      </w:pPr>
    </w:p>
    <w:p w14:paraId="7EB81416" w14:textId="77777777" w:rsidR="004518CC" w:rsidRPr="007C5666" w:rsidRDefault="004518CC" w:rsidP="004518CC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Полученная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система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уравнений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3CD189A0" w14:textId="4CC6924E" w:rsidR="004518CC" w:rsidRPr="00B34ACA" w:rsidRDefault="004518CC" w:rsidP="004518CC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289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421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65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46</m:t>
                  </m:r>
                </m:e>
              </m:eqArr>
            </m:e>
          </m:d>
        </m:oMath>
      </m:oMathPara>
    </w:p>
    <w:p w14:paraId="7C485A2B" w14:textId="77777777" w:rsidR="004518CC" w:rsidRPr="004518CC" w:rsidRDefault="004518CC" w:rsidP="00647B9D">
      <w:pPr>
        <w:rPr>
          <w:sz w:val="28"/>
        </w:rPr>
      </w:pPr>
    </w:p>
    <w:p w14:paraId="6D8CABFA" w14:textId="77777777" w:rsidR="0025264B" w:rsidRPr="00AC510B" w:rsidRDefault="0025264B" w:rsidP="0025264B">
      <w:pPr>
        <w:pStyle w:val="ListParagraph"/>
        <w:numPr>
          <w:ilvl w:val="0"/>
          <w:numId w:val="5"/>
        </w:numPr>
        <w:spacing w:line="276" w:lineRule="auto"/>
        <w:ind w:left="709" w:firstLine="0"/>
        <w:jc w:val="both"/>
        <w:rPr>
          <w:b/>
          <w:bCs/>
          <w:sz w:val="28"/>
        </w:rPr>
      </w:pPr>
      <w:r w:rsidRPr="0025264B">
        <w:rPr>
          <w:b/>
          <w:bCs/>
          <w:sz w:val="28"/>
        </w:rPr>
        <w:t>Найти оценки коэффициентов регрессии посредством решения системы нормальных уравнений.</w:t>
      </w:r>
    </w:p>
    <w:p w14:paraId="670F9550" w14:textId="77777777" w:rsidR="00AC510B" w:rsidRDefault="00AC510B" w:rsidP="00AC510B">
      <w:pPr>
        <w:spacing w:line="276" w:lineRule="auto"/>
        <w:jc w:val="both"/>
        <w:rPr>
          <w:b/>
          <w:bCs/>
          <w:sz w:val="28"/>
        </w:rPr>
      </w:pPr>
    </w:p>
    <w:p w14:paraId="41CACF5B" w14:textId="19E0E64E" w:rsidR="00AC510B" w:rsidRDefault="00AC510B" w:rsidP="00AC510B">
      <w:pPr>
        <w:spacing w:line="276" w:lineRule="auto"/>
        <w:jc w:val="both"/>
        <w:rPr>
          <w:rFonts w:eastAsiaTheme="minorEastAsia"/>
          <w:sz w:val="28"/>
          <w:szCs w:val="28"/>
          <w:lang w:val="ru-RU"/>
        </w:rPr>
      </w:pPr>
      <w:r>
        <w:rPr>
          <w:sz w:val="28"/>
          <w:lang w:val="ru-RU"/>
        </w:rPr>
        <w:t xml:space="preserve">Решение </w:t>
      </w:r>
      <w:r w:rsidRPr="00AC510B">
        <w:rPr>
          <w:rFonts w:eastAsiaTheme="minorEastAsia"/>
          <w:sz w:val="28"/>
          <w:szCs w:val="28"/>
          <w:lang w:val="ru-RU"/>
        </w:rPr>
        <w:t>системы находим по формулам Крамера (через определитель):</w:t>
      </w:r>
    </w:p>
    <w:p w14:paraId="1B4BB38B" w14:textId="77777777" w:rsidR="00AC510B" w:rsidRDefault="00AC510B" w:rsidP="00AC510B">
      <w:pPr>
        <w:spacing w:line="276" w:lineRule="auto"/>
        <w:jc w:val="both"/>
        <w:rPr>
          <w:rFonts w:eastAsiaTheme="minorEastAsia"/>
          <w:sz w:val="28"/>
          <w:szCs w:val="28"/>
          <w:lang w:val="ru-RU"/>
        </w:rPr>
      </w:pPr>
    </w:p>
    <w:p w14:paraId="3771965B" w14:textId="1DABEBC0" w:rsidR="00AC510B" w:rsidRPr="00047978" w:rsidRDefault="00AC510B" w:rsidP="00AC510B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Δ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89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89*100-65*200+25*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-300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=28900-13000-7500=8400</m:t>
          </m:r>
        </m:oMath>
      </m:oMathPara>
    </w:p>
    <w:p w14:paraId="09E28B8E" w14:textId="77777777" w:rsidR="00AC510B" w:rsidRPr="00AC510B" w:rsidRDefault="00AC510B" w:rsidP="00AC510B">
      <w:pPr>
        <w:spacing w:line="276" w:lineRule="auto"/>
        <w:jc w:val="both"/>
        <w:rPr>
          <w:sz w:val="28"/>
          <w:lang w:val="ru-RU"/>
        </w:rPr>
      </w:pPr>
    </w:p>
    <w:p w14:paraId="48DC34A5" w14:textId="2ED3E3B0" w:rsidR="00647B9D" w:rsidRPr="00B427CA" w:rsidRDefault="00047978" w:rsidP="00647B9D">
      <w:pPr>
        <w:spacing w:line="276" w:lineRule="auto"/>
        <w:jc w:val="both"/>
        <w:rPr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4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4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21*100-65*45+25*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-875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=42100-2925-21875=17300</m:t>
          </m:r>
        </m:oMath>
      </m:oMathPara>
    </w:p>
    <w:p w14:paraId="2D1DB59A" w14:textId="77777777" w:rsidR="00047978" w:rsidRPr="00047978" w:rsidRDefault="00047978" w:rsidP="00647B9D">
      <w:pPr>
        <w:spacing w:line="276" w:lineRule="auto"/>
        <w:jc w:val="both"/>
        <w:rPr>
          <w:sz w:val="28"/>
          <w:szCs w:val="28"/>
          <w:lang w:val="ru-RU"/>
        </w:rPr>
      </w:pPr>
    </w:p>
    <w:p w14:paraId="47CDCBE2" w14:textId="646823C4" w:rsidR="00047978" w:rsidRPr="009F7B4B" w:rsidRDefault="00047978" w:rsidP="00647B9D">
      <w:pPr>
        <w:spacing w:line="276" w:lineRule="auto"/>
        <w:jc w:val="both"/>
        <w:rPr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89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4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89*45-421*200+25*1615=13005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-84200+40375=-30820</m:t>
          </m:r>
        </m:oMath>
      </m:oMathPara>
    </w:p>
    <w:p w14:paraId="57B86FBA" w14:textId="77777777" w:rsidR="00B427CA" w:rsidRPr="00B427CA" w:rsidRDefault="00B427CA" w:rsidP="00647B9D">
      <w:pPr>
        <w:spacing w:line="276" w:lineRule="auto"/>
        <w:jc w:val="both"/>
        <w:rPr>
          <w:sz w:val="28"/>
          <w:szCs w:val="28"/>
          <w:lang w:val="ru-RU"/>
        </w:rPr>
      </w:pPr>
    </w:p>
    <w:p w14:paraId="2EBA9666" w14:textId="5C3FEAB7" w:rsidR="00B427CA" w:rsidRPr="008D5051" w:rsidRDefault="00B427CA" w:rsidP="00647B9D">
      <w:pPr>
        <w:spacing w:line="276" w:lineRule="auto"/>
        <w:jc w:val="both"/>
        <w:rPr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89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w:rPr>
              <w:rFonts w:ascii="Cambria Math" w:eastAsiaTheme="minorEastAsia" w:hAnsi="Cambria Math"/>
              <w:sz w:val="28"/>
              <w:szCs w:val="28"/>
            </w:rPr>
            <m:t>4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89*875-65*1615+421*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-300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=252875-104975-126300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21600</m:t>
          </m:r>
        </m:oMath>
      </m:oMathPara>
    </w:p>
    <w:p w14:paraId="6A14EA05" w14:textId="77777777" w:rsidR="008D5051" w:rsidRPr="008D5051" w:rsidRDefault="008D5051" w:rsidP="00647B9D">
      <w:pPr>
        <w:spacing w:line="276" w:lineRule="auto"/>
        <w:jc w:val="both"/>
        <w:rPr>
          <w:i/>
          <w:sz w:val="28"/>
          <w:szCs w:val="28"/>
          <w:lang w:val="ru-RU"/>
        </w:rPr>
      </w:pPr>
    </w:p>
    <w:p w14:paraId="3AC231CC" w14:textId="77777777" w:rsidR="008D5051" w:rsidRDefault="008D5051" w:rsidP="008D5051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8D5051">
        <w:rPr>
          <w:rFonts w:eastAsiaTheme="minorEastAsia"/>
          <w:sz w:val="28"/>
          <w:szCs w:val="28"/>
          <w:lang w:val="ru-RU"/>
        </w:rPr>
        <w:t>Находим решения уравнения - оценки коэффициентов регрессии:</w:t>
      </w:r>
    </w:p>
    <w:p w14:paraId="6C5057B5" w14:textId="1484F62B" w:rsidR="008D5051" w:rsidRPr="008D5051" w:rsidRDefault="008D5051" w:rsidP="008D5051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7300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400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0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595</m:t>
          </m:r>
        </m:oMath>
      </m:oMathPara>
    </w:p>
    <w:p w14:paraId="6141A6B9" w14:textId="6D5CA24E" w:rsidR="008D5051" w:rsidRPr="008D5051" w:rsidRDefault="008D5051" w:rsidP="008D5051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30820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400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-3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69</m:t>
          </m:r>
        </m:oMath>
      </m:oMathPara>
    </w:p>
    <w:p w14:paraId="59DF731F" w14:textId="508C40E5" w:rsidR="008D5051" w:rsidRPr="00FD7295" w:rsidRDefault="008D5051" w:rsidP="008D5051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1600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400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,571</m:t>
          </m:r>
        </m:oMath>
      </m:oMathPara>
    </w:p>
    <w:p w14:paraId="7A158CE3" w14:textId="4177C0D5" w:rsidR="008D5051" w:rsidRDefault="008D5051" w:rsidP="008D5051">
      <w:pPr>
        <w:spacing w:line="360" w:lineRule="auto"/>
        <w:rPr>
          <w:rFonts w:eastAsiaTheme="minorEastAsia"/>
          <w:sz w:val="28"/>
          <w:szCs w:val="28"/>
          <w:lang w:val="ru-RU"/>
        </w:rPr>
      </w:pPr>
      <w:proofErr w:type="spellStart"/>
      <w:r>
        <w:rPr>
          <w:rFonts w:eastAsiaTheme="minorEastAsia"/>
          <w:sz w:val="28"/>
          <w:szCs w:val="28"/>
        </w:rPr>
        <w:t>Формируем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уравнение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регрессии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2DA18F1E" w14:textId="47363D4E" w:rsidR="008D5051" w:rsidRPr="008D5051" w:rsidRDefault="008D5051" w:rsidP="008D5051">
      <w:pPr>
        <w:jc w:val="center"/>
        <w:rPr>
          <w:rFonts w:eastAsiaTheme="minorEastAsia"/>
          <w:i/>
          <w:sz w:val="28"/>
          <w:szCs w:val="28"/>
          <w:lang w:val="ru-RU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67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w:rPr>
              <w:rFonts w:ascii="Cambria Math" w:eastAsiaTheme="minorEastAsia" w:hAnsi="Cambria Math"/>
              <w:sz w:val="28"/>
              <w:szCs w:val="28"/>
            </w:rPr>
            <m:t>+2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,57</m:t>
          </m:r>
        </m:oMath>
      </m:oMathPara>
    </w:p>
    <w:p w14:paraId="631C5BE7" w14:textId="77777777" w:rsidR="00B427CA" w:rsidRPr="00B427CA" w:rsidRDefault="00B427CA" w:rsidP="00647B9D">
      <w:pPr>
        <w:spacing w:line="276" w:lineRule="auto"/>
        <w:jc w:val="both"/>
        <w:rPr>
          <w:b/>
          <w:bCs/>
          <w:sz w:val="28"/>
          <w:lang w:val="ru-RU"/>
        </w:rPr>
      </w:pPr>
    </w:p>
    <w:p w14:paraId="48AE7DD2" w14:textId="77777777" w:rsidR="0025264B" w:rsidRDefault="0025264B" w:rsidP="0025264B">
      <w:pPr>
        <w:pStyle w:val="ListParagraph"/>
        <w:numPr>
          <w:ilvl w:val="0"/>
          <w:numId w:val="5"/>
        </w:numPr>
        <w:spacing w:line="276" w:lineRule="auto"/>
        <w:ind w:left="709" w:firstLine="0"/>
        <w:jc w:val="both"/>
        <w:rPr>
          <w:b/>
          <w:bCs/>
          <w:sz w:val="28"/>
        </w:rPr>
      </w:pPr>
      <w:r w:rsidRPr="0025264B">
        <w:rPr>
          <w:b/>
          <w:bCs/>
          <w:sz w:val="28"/>
        </w:rPr>
        <w:t>При расчетах в матричной форме составить матричное уравнение с вектором неизвестных оценок коэффициентов регрессии и найти его решение.</w:t>
      </w:r>
    </w:p>
    <w:p w14:paraId="306FE553" w14:textId="77777777" w:rsidR="008D5051" w:rsidRPr="00C15F13" w:rsidRDefault="008D5051" w:rsidP="00C15F13">
      <w:pPr>
        <w:spacing w:line="276" w:lineRule="auto"/>
        <w:jc w:val="both"/>
        <w:rPr>
          <w:b/>
          <w:bCs/>
          <w:sz w:val="28"/>
          <w:lang w:val="ru-RU"/>
        </w:rPr>
      </w:pPr>
    </w:p>
    <w:p w14:paraId="407207BA" w14:textId="25203A6C" w:rsidR="008D5051" w:rsidRDefault="008D5051" w:rsidP="008D5051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8D5051">
        <w:rPr>
          <w:rFonts w:eastAsiaTheme="minorEastAsia"/>
          <w:sz w:val="28"/>
          <w:szCs w:val="28"/>
          <w:lang w:val="ru-RU"/>
        </w:rPr>
        <w:t>Система уравнений эквивалентна следующему матричному уравнению:</w:t>
      </w:r>
    </w:p>
    <w:p w14:paraId="425EC860" w14:textId="389E5FBA" w:rsidR="00C15F13" w:rsidRDefault="00C15F13" w:rsidP="00C15F13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  <w:r w:rsidRPr="00C15F13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2ECB2C9A" wp14:editId="1601B922">
            <wp:extent cx="4026877" cy="556093"/>
            <wp:effectExtent l="0" t="0" r="0" b="3175"/>
            <wp:docPr id="177289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99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944" cy="58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7171" w14:textId="611F8F65" w:rsidR="00C15F13" w:rsidRDefault="00C15F13" w:rsidP="00C15F13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  <w:r w:rsidRPr="00C15F13">
        <w:rPr>
          <w:rFonts w:eastAsiaTheme="minorEastAsia"/>
          <w:sz w:val="28"/>
          <w:szCs w:val="28"/>
          <w:lang w:val="ru-RU"/>
        </w:rPr>
        <w:lastRenderedPageBreak/>
        <w:drawing>
          <wp:inline distT="0" distB="0" distL="0" distR="0" wp14:anchorId="12CD0F01" wp14:editId="0E633776">
            <wp:extent cx="3534508" cy="1722565"/>
            <wp:effectExtent l="0" t="0" r="0" b="5080"/>
            <wp:docPr id="2600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27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241" cy="175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74A9" w14:textId="6BC5698F" w:rsidR="00C15F13" w:rsidRDefault="00C15F13" w:rsidP="00C15F13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  <w:r w:rsidRPr="00C15F13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0F6F848B" wp14:editId="01FEB23D">
            <wp:extent cx="2848708" cy="613133"/>
            <wp:effectExtent l="0" t="0" r="0" b="0"/>
            <wp:docPr id="212865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1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564" cy="63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D55E" w14:textId="4CD66D2E" w:rsidR="00C15F13" w:rsidRDefault="00C15F13" w:rsidP="00C15F13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  <w:r w:rsidRPr="00C15F13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59276F00" wp14:editId="2E5A457C">
            <wp:extent cx="2848707" cy="728486"/>
            <wp:effectExtent l="0" t="0" r="0" b="0"/>
            <wp:docPr id="181687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78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166" cy="74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C858" w14:textId="5BE02B18" w:rsidR="00C15F13" w:rsidRDefault="00C15F13" w:rsidP="00C15F13">
      <w:pPr>
        <w:spacing w:line="360" w:lineRule="auto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Где:</w:t>
      </w:r>
    </w:p>
    <w:p w14:paraId="6D7BFCAB" w14:textId="77777777" w:rsidR="00C15F13" w:rsidRPr="00C15F13" w:rsidRDefault="00C15F13" w:rsidP="00C15F13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=2</m:t>
        </m:r>
      </m:oMath>
      <w:r w:rsidRPr="00C15F13">
        <w:rPr>
          <w:rFonts w:eastAsiaTheme="minorEastAsia"/>
          <w:iCs/>
          <w:sz w:val="28"/>
          <w:szCs w:val="28"/>
          <w:lang w:val="ru-RU"/>
        </w:rPr>
        <w:t xml:space="preserve"> – степень полинома</w:t>
      </w:r>
    </w:p>
    <w:p w14:paraId="4F1B82F6" w14:textId="4B181F99" w:rsidR="00C15F13" w:rsidRPr="00C15F13" w:rsidRDefault="00C15F13" w:rsidP="00C15F13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=5</m:t>
        </m:r>
      </m:oMath>
      <w:r w:rsidRPr="00C15F13">
        <w:rPr>
          <w:rFonts w:eastAsiaTheme="minorEastAsia"/>
          <w:iCs/>
          <w:sz w:val="28"/>
          <w:szCs w:val="28"/>
          <w:lang w:val="ru-RU"/>
        </w:rPr>
        <w:t xml:space="preserve"> – количество переменных</w:t>
      </w:r>
    </w:p>
    <w:p w14:paraId="4766D037" w14:textId="77777777" w:rsidR="00C15F13" w:rsidRDefault="00C15F13" w:rsidP="00C15F13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C15F13">
        <w:rPr>
          <w:rFonts w:eastAsiaTheme="minorEastAsia"/>
          <w:iCs/>
          <w:sz w:val="28"/>
          <w:szCs w:val="28"/>
          <w:lang w:val="ru-RU"/>
        </w:rPr>
        <w:t xml:space="preserve">Для того, чтобы выразить неизвестный вектор, обе части матричного уравнения необходимо умножить слева на квадратную матрицу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</m:d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3</m:t>
                </m:r>
              </m:e>
            </m:d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-1</m:t>
            </m:r>
          </m:sup>
        </m:sSubSup>
        <m:r>
          <w:rPr>
            <w:rFonts w:ascii="Cambria Math" w:eastAsiaTheme="minorEastAsia" w:hAnsi="Cambria Math"/>
            <w:sz w:val="28"/>
            <w:szCs w:val="28"/>
            <w:lang w:val="ru-RU"/>
          </w:rPr>
          <m:t>:</m:t>
        </m:r>
      </m:oMath>
    </w:p>
    <w:p w14:paraId="2C2EE645" w14:textId="5C25CC43" w:rsidR="00C15F13" w:rsidRDefault="00C15F13" w:rsidP="00C15F13">
      <w:pPr>
        <w:spacing w:line="360" w:lineRule="auto"/>
        <w:jc w:val="center"/>
        <w:rPr>
          <w:rFonts w:eastAsiaTheme="minorEastAsia"/>
          <w:iCs/>
          <w:sz w:val="28"/>
          <w:szCs w:val="28"/>
          <w:lang w:val="ru-RU"/>
        </w:rPr>
      </w:pPr>
      <w:r w:rsidRPr="00C15F13">
        <w:rPr>
          <w:rFonts w:eastAsiaTheme="minorEastAsia"/>
          <w:iCs/>
          <w:sz w:val="28"/>
          <w:szCs w:val="28"/>
          <w:lang w:val="ru-RU"/>
        </w:rPr>
        <w:drawing>
          <wp:inline distT="0" distB="0" distL="0" distR="0" wp14:anchorId="311A1B9B" wp14:editId="01EBACAF">
            <wp:extent cx="3947648" cy="495936"/>
            <wp:effectExtent l="0" t="0" r="2540" b="0"/>
            <wp:docPr id="17363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5999" cy="52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FBBA" w14:textId="77777777" w:rsidR="00C15F13" w:rsidRDefault="00C15F13" w:rsidP="00C15F13">
      <w:pPr>
        <w:rPr>
          <w:rFonts w:eastAsiaTheme="minorEastAsia"/>
          <w:iCs/>
          <w:sz w:val="28"/>
          <w:szCs w:val="28"/>
        </w:rPr>
      </w:pPr>
      <w:proofErr w:type="spellStart"/>
      <w:r>
        <w:rPr>
          <w:rFonts w:eastAsiaTheme="minorEastAsia"/>
          <w:iCs/>
          <w:sz w:val="28"/>
          <w:szCs w:val="28"/>
        </w:rPr>
        <w:t>Далее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учитыывается</w:t>
      </w:r>
      <w:proofErr w:type="spellEnd"/>
      <w:r>
        <w:rPr>
          <w:rFonts w:eastAsiaTheme="minorEastAsia"/>
          <w:iCs/>
          <w:sz w:val="28"/>
          <w:szCs w:val="28"/>
        </w:rPr>
        <w:t xml:space="preserve">, </w:t>
      </w:r>
      <w:proofErr w:type="spellStart"/>
      <w:r>
        <w:rPr>
          <w:rFonts w:eastAsiaTheme="minorEastAsia"/>
          <w:iCs/>
          <w:sz w:val="28"/>
          <w:szCs w:val="28"/>
        </w:rPr>
        <w:t>что</w:t>
      </w:r>
      <w:proofErr w:type="spellEnd"/>
    </w:p>
    <w:p w14:paraId="1116C40B" w14:textId="77777777" w:rsidR="00C15F13" w:rsidRDefault="00C15F13" w:rsidP="00C15F13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</w:p>
    <w:p w14:paraId="07C5BD46" w14:textId="1DCC1DAC" w:rsidR="00C15F13" w:rsidRPr="00C15F13" w:rsidRDefault="00C15F13" w:rsidP="00C15F13">
      <w:pPr>
        <w:spacing w:line="360" w:lineRule="auto"/>
        <w:jc w:val="center"/>
        <w:rPr>
          <w:rFonts w:eastAsiaTheme="minorEastAsia"/>
          <w:iCs/>
          <w:sz w:val="28"/>
          <w:szCs w:val="28"/>
          <w:lang w:val="ru-RU"/>
        </w:rPr>
      </w:pPr>
      <w:r w:rsidRPr="00C15F13">
        <w:rPr>
          <w:rFonts w:eastAsiaTheme="minorEastAsia"/>
          <w:iCs/>
          <w:sz w:val="28"/>
          <w:szCs w:val="28"/>
          <w:lang w:val="ru-RU"/>
        </w:rPr>
        <w:drawing>
          <wp:inline distT="0" distB="0" distL="0" distR="0" wp14:anchorId="3A9B1B3D" wp14:editId="091AA18A">
            <wp:extent cx="3930161" cy="585108"/>
            <wp:effectExtent l="0" t="0" r="0" b="0"/>
            <wp:docPr id="24692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23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5793" cy="60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CAAE" w14:textId="77777777" w:rsidR="00C15F13" w:rsidRPr="00C15F13" w:rsidRDefault="00C15F13" w:rsidP="00C15F13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C15F13">
        <w:rPr>
          <w:rFonts w:eastAsiaTheme="minorEastAsia"/>
          <w:iCs/>
          <w:sz w:val="28"/>
          <w:szCs w:val="28"/>
          <w:lang w:val="ru-RU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k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+1</m:t>
                </m:r>
              </m:e>
            </m:d>
          </m:sub>
        </m:sSub>
      </m:oMath>
      <w:r w:rsidRPr="00C15F13">
        <w:rPr>
          <w:rFonts w:eastAsiaTheme="minorEastAsia"/>
          <w:iCs/>
          <w:sz w:val="28"/>
          <w:szCs w:val="28"/>
          <w:lang w:val="ru-RU"/>
        </w:rPr>
        <w:t xml:space="preserve"> – единичная матрица порядка </w:t>
      </w: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+1</m:t>
        </m:r>
      </m:oMath>
      <w:r w:rsidRPr="00C15F13">
        <w:rPr>
          <w:rFonts w:eastAsiaTheme="minorEastAsia"/>
          <w:iCs/>
          <w:sz w:val="28"/>
          <w:szCs w:val="28"/>
          <w:lang w:val="ru-RU"/>
        </w:rPr>
        <w:t>.</w:t>
      </w:r>
    </w:p>
    <w:p w14:paraId="29AD22C3" w14:textId="77777777" w:rsidR="00C15F13" w:rsidRPr="00C15F13" w:rsidRDefault="00C15F13" w:rsidP="00C15F13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C15F13">
        <w:rPr>
          <w:rFonts w:eastAsiaTheme="minorEastAsia"/>
          <w:iCs/>
          <w:sz w:val="28"/>
          <w:szCs w:val="28"/>
          <w:lang w:val="ru-RU"/>
        </w:rPr>
        <w:t>Окончательное выражение для вычисления вектора оценок коэффициентов регрессии:</w:t>
      </w:r>
    </w:p>
    <w:p w14:paraId="197204FE" w14:textId="1D1ED486" w:rsidR="00C15F13" w:rsidRPr="008D5051" w:rsidRDefault="00C15F13" w:rsidP="00C15F13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  <w:r w:rsidRPr="00C15F13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42CBD79F" wp14:editId="0FB94B9D">
            <wp:extent cx="4132385" cy="559691"/>
            <wp:effectExtent l="0" t="0" r="0" b="0"/>
            <wp:docPr id="11192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8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0125" cy="5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E571" w14:textId="77777777" w:rsidR="00C15F13" w:rsidRDefault="00C15F13" w:rsidP="00D84659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C15F13">
        <w:rPr>
          <w:rFonts w:eastAsiaTheme="minorEastAsia"/>
          <w:iCs/>
          <w:sz w:val="28"/>
          <w:szCs w:val="28"/>
          <w:lang w:val="ru-RU"/>
        </w:rPr>
        <w:t>Где</w:t>
      </w:r>
      <w:r>
        <w:rPr>
          <w:rFonts w:eastAsiaTheme="minorEastAsia"/>
          <w:iCs/>
          <w:sz w:val="28"/>
          <w:szCs w:val="28"/>
          <w:lang w:val="ru-RU"/>
        </w:rPr>
        <w:t>:</w:t>
      </w:r>
    </w:p>
    <w:p w14:paraId="26A2485B" w14:textId="6C3E867A" w:rsidR="00C15F13" w:rsidRPr="00C15F13" w:rsidRDefault="00C15F13" w:rsidP="00D84659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C15F13">
        <w:rPr>
          <w:rFonts w:eastAsiaTheme="minorEastAsia"/>
          <w:iCs/>
          <w:sz w:val="28"/>
          <w:szCs w:val="28"/>
          <w:lang w:val="ru-RU"/>
        </w:rPr>
        <w:lastRenderedPageBreak/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&lt;3&gt;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Pr="00C15F13">
        <w:rPr>
          <w:rFonts w:eastAsiaTheme="minorEastAsia"/>
          <w:iCs/>
          <w:sz w:val="28"/>
          <w:szCs w:val="28"/>
          <w:lang w:val="ru-RU"/>
        </w:rPr>
        <w:t xml:space="preserve"> – вектор неизвестных;</w:t>
      </w:r>
    </w:p>
    <w:p w14:paraId="3ABE8DF8" w14:textId="77777777" w:rsidR="00C15F13" w:rsidRPr="00C15F13" w:rsidRDefault="00C15F13" w:rsidP="00D84659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&lt;5&gt;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5</m:t>
                      </m:r>
                    </m:sub>
                  </m:sSub>
                </m:e>
              </m:mr>
            </m:m>
          </m:e>
        </m:d>
      </m:oMath>
      <w:r w:rsidRPr="00C15F13">
        <w:rPr>
          <w:rFonts w:eastAsiaTheme="minorEastAsia"/>
          <w:iCs/>
          <w:sz w:val="28"/>
          <w:szCs w:val="28"/>
          <w:lang w:val="ru-RU"/>
        </w:rPr>
        <w:t xml:space="preserve"> – вектор значений выходной переменной;</w:t>
      </w:r>
    </w:p>
    <w:p w14:paraId="3B5944CD" w14:textId="77777777" w:rsidR="00C15F13" w:rsidRPr="00C15F13" w:rsidRDefault="00C15F13" w:rsidP="00D84659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[5;3]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ru-RU"/>
                            </w:rPr>
                            <m:t>4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ru-RU"/>
                            </w:rPr>
                            <m:t>4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ru-RU"/>
                            </w:rPr>
                            <m:t>4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ru-RU"/>
                            </w:rPr>
                            <m:t>5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ru-RU"/>
                            </w:rPr>
                            <m:t>5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ru-RU"/>
                        </w:rPr>
                        <m:t>5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ru-RU"/>
                            </w:rPr>
                            <m:t>5</m:t>
                          </m:r>
                        </m:sub>
                      </m:sSub>
                    </m:e>
                  </m:d>
                </m:e>
              </m:mr>
            </m:m>
          </m:e>
        </m:d>
      </m:oMath>
      <w:r w:rsidRPr="00C15F13">
        <w:rPr>
          <w:rFonts w:eastAsiaTheme="minorEastAsia"/>
          <w:iCs/>
          <w:sz w:val="28"/>
          <w:szCs w:val="28"/>
          <w:lang w:val="ru-RU"/>
        </w:rPr>
        <w:t xml:space="preserve"> – матрица значений базисных функций</w:t>
      </w:r>
    </w:p>
    <w:p w14:paraId="6AB140EA" w14:textId="77777777" w:rsidR="00C15F13" w:rsidRDefault="00C15F13" w:rsidP="00D84659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C15F13">
        <w:rPr>
          <w:rFonts w:eastAsiaTheme="minorEastAsia"/>
          <w:iCs/>
          <w:sz w:val="28"/>
          <w:szCs w:val="28"/>
          <w:lang w:val="ru-RU"/>
        </w:rPr>
        <w:t xml:space="preserve">Приведём систему к условиям задачи, заменив переменные </w:t>
      </w:r>
      <w:r>
        <w:rPr>
          <w:rFonts w:eastAsiaTheme="minorEastAsia"/>
          <w:iCs/>
          <w:sz w:val="28"/>
          <w:szCs w:val="28"/>
        </w:rPr>
        <w:t>k</w:t>
      </w:r>
      <w:r w:rsidRPr="00C15F13">
        <w:rPr>
          <w:rFonts w:eastAsiaTheme="minorEastAsia"/>
          <w:iCs/>
          <w:sz w:val="28"/>
          <w:szCs w:val="28"/>
          <w:lang w:val="ru-RU"/>
        </w:rPr>
        <w:t xml:space="preserve">, </w:t>
      </w:r>
      <w:r>
        <w:rPr>
          <w:rFonts w:eastAsiaTheme="minorEastAsia"/>
          <w:iCs/>
          <w:sz w:val="28"/>
          <w:szCs w:val="28"/>
        </w:rPr>
        <w:t>n</w:t>
      </w:r>
      <w:r w:rsidRPr="00C15F13">
        <w:rPr>
          <w:rFonts w:eastAsiaTheme="minorEastAsia"/>
          <w:iCs/>
          <w:sz w:val="28"/>
          <w:szCs w:val="28"/>
          <w:lang w:val="ru-RU"/>
        </w:rPr>
        <w:t xml:space="preserve"> и обозначения функций на выражения:</w:t>
      </w:r>
    </w:p>
    <w:p w14:paraId="08D21B07" w14:textId="77777777" w:rsidR="00C15F13" w:rsidRPr="00557F15" w:rsidRDefault="00C15F13" w:rsidP="00D84659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3;5</m:t>
                      </m:r>
                    </m:e>
                  </m:d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5;3</m:t>
                      </m:r>
                    </m:e>
                  </m:d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&lt;3&gt;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3;5</m:t>
                  </m:r>
                </m:e>
              </m:d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&lt;5&gt;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bookmarkStart w:id="0" w:name="OLE_LINK4"/>
    <w:bookmarkStart w:id="1" w:name="OLE_LINK5"/>
    <w:p w14:paraId="7F637E15" w14:textId="67EF7B84" w:rsidR="00C15F13" w:rsidRPr="00611CF0" w:rsidRDefault="00C15F13" w:rsidP="00D84659">
      <w:pPr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3,5</m:t>
                  </m:r>
                </m:e>
              </m:d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5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bookmarkEnd w:id="0"/>
    <w:bookmarkEnd w:id="1"/>
    <w:p w14:paraId="26E8E1B8" w14:textId="2A611C85" w:rsidR="00C15F13" w:rsidRPr="00611CF0" w:rsidRDefault="00C15F13" w:rsidP="00D84659">
      <w:pPr>
        <w:spacing w:line="360" w:lineRule="auto"/>
        <w:rPr>
          <w:rFonts w:eastAsiaTheme="minorEastAsia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&lt;3&gt;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&lt;5&gt;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ru-RU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</m:oMath>
      </m:oMathPara>
    </w:p>
    <w:p w14:paraId="219E082F" w14:textId="77777777" w:rsidR="00D84659" w:rsidRPr="00D84659" w:rsidRDefault="00D84659" w:rsidP="00D84659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D84659">
        <w:rPr>
          <w:rFonts w:eastAsiaTheme="minorEastAsia"/>
          <w:sz w:val="28"/>
          <w:szCs w:val="28"/>
          <w:lang w:val="ru-RU"/>
        </w:rPr>
        <w:t xml:space="preserve">Находим произведение транспонированной матрицы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</m:oMath>
      <w:r w:rsidRPr="00D84659">
        <w:rPr>
          <w:rFonts w:eastAsiaTheme="minorEastAsia"/>
          <w:sz w:val="28"/>
          <w:szCs w:val="28"/>
          <w:lang w:val="ru-RU"/>
        </w:rPr>
        <w:t xml:space="preserve"> на исходную:</w:t>
      </w:r>
    </w:p>
    <w:p w14:paraId="46ACC499" w14:textId="2BBA5EF1" w:rsidR="00D84659" w:rsidRPr="00A27997" w:rsidRDefault="00D84659" w:rsidP="00D84659">
      <w:pPr>
        <w:spacing w:line="360" w:lineRule="auto"/>
        <w:rPr>
          <w:rFonts w:eastAsiaTheme="minorEastAsia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[5,3]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[3,5]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w:bookmarkStart w:id="2" w:name="OLE_LINK1"/>
          <w:bookmarkStart w:id="3" w:name="OLE_LINK2"/>
          <w:bookmarkStart w:id="4" w:name="OLE_LINK3"/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w:bookmarkEnd w:id="2"/>
          <w:bookmarkEnd w:id="3"/>
          <w:bookmarkEnd w:id="4"/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14:paraId="6CFEED08" w14:textId="3EE153EA" w:rsidR="00D84659" w:rsidRPr="006E6470" w:rsidRDefault="00D84659" w:rsidP="00D84659">
      <w:pPr>
        <w:spacing w:line="360" w:lineRule="auto"/>
        <w:rPr>
          <w:rFonts w:eastAsiaTheme="minorEastAsia"/>
          <w:i/>
          <w:iCs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4∙4+0∙0+1∙1+4∙4+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ru-RU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ru-RU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4∙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16"/>
                            <w:szCs w:val="16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+0∙0+1∙1+4∙2+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ru-RU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4∙1+0∙1+1∙1+4∙1+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ru-RU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∙1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16"/>
                            <w:szCs w:val="16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∙4+0∙0+1∙1+2∙4+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ru-RU"/>
                      </w:rPr>
                      <m:t>6</m:t>
                    </m:r>
                  </m: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16"/>
                            <w:szCs w:val="16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16"/>
                            <w:szCs w:val="16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+0∙0+1∙1+2∙2+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(-2)∙1+0∙1+1∙1+2∙1+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∙1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1∙4+1∙0+1∙1+1∙4+1∙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ru-RU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1∙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16"/>
                            <w:szCs w:val="16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+1∙0+1∙1+1∙2+1∙</m:t>
                    </m:r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1∙1+1∙1+1∙1+1∙1+1∙1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16"/>
              <w:szCs w:val="16"/>
            </w:rPr>
            <m:t>=</m:t>
          </m:r>
        </m:oMath>
      </m:oMathPara>
    </w:p>
    <w:p w14:paraId="0AD848BE" w14:textId="7594C6E8" w:rsidR="00D84659" w:rsidRPr="00097BBD" w:rsidRDefault="00D84659" w:rsidP="00097BBD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</m:oMath>
      </m:oMathPara>
    </w:p>
    <w:p w14:paraId="4A3C2C69" w14:textId="77777777" w:rsidR="00097BBD" w:rsidRPr="00097BBD" w:rsidRDefault="00097BBD" w:rsidP="00097BBD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097BBD">
        <w:rPr>
          <w:rFonts w:eastAsiaTheme="minorEastAsia"/>
          <w:sz w:val="28"/>
          <w:szCs w:val="28"/>
          <w:lang w:val="ru-RU"/>
        </w:rPr>
        <w:t xml:space="preserve">Далее требуется найти </w:t>
      </w:r>
      <w:proofErr w:type="spellStart"/>
      <w:r w:rsidRPr="00097BBD">
        <w:rPr>
          <w:rFonts w:eastAsiaTheme="minorEastAsia"/>
          <w:sz w:val="28"/>
          <w:szCs w:val="28"/>
          <w:lang w:val="ru-RU"/>
        </w:rPr>
        <w:t>обартную</w:t>
      </w:r>
      <w:proofErr w:type="spellEnd"/>
      <w:r w:rsidRPr="00097BBD">
        <w:rPr>
          <w:rFonts w:eastAsiaTheme="minorEastAsia"/>
          <w:sz w:val="28"/>
          <w:szCs w:val="28"/>
          <w:lang w:val="ru-RU"/>
        </w:rPr>
        <w:t xml:space="preserve"> матрицу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-1</m:t>
            </m:r>
          </m:sup>
        </m:sSup>
      </m:oMath>
      <w:r w:rsidRPr="00097BBD">
        <w:rPr>
          <w:rFonts w:eastAsiaTheme="minorEastAsia"/>
          <w:sz w:val="28"/>
          <w:szCs w:val="28"/>
          <w:lang w:val="ru-RU"/>
        </w:rPr>
        <w:t>.</w:t>
      </w:r>
    </w:p>
    <w:p w14:paraId="0180A1CC" w14:textId="77777777" w:rsidR="00097BBD" w:rsidRPr="00097BBD" w:rsidRDefault="00097BBD" w:rsidP="00097BBD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097BBD">
        <w:rPr>
          <w:rFonts w:eastAsiaTheme="minorEastAsia"/>
          <w:sz w:val="28"/>
          <w:szCs w:val="28"/>
          <w:lang w:val="ru-RU"/>
        </w:rPr>
        <w:t xml:space="preserve">Алгебраические дополнения элементов матрицы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F</m:t>
        </m:r>
      </m:oMath>
      <w:r w:rsidRPr="00097BBD">
        <w:rPr>
          <w:rFonts w:eastAsiaTheme="minorEastAsia"/>
          <w:sz w:val="28"/>
          <w:szCs w:val="28"/>
          <w:lang w:val="ru-RU"/>
        </w:rPr>
        <w:t>:</w:t>
      </w:r>
    </w:p>
    <w:p w14:paraId="3ECBC6EE" w14:textId="430CEA45" w:rsidR="00097BBD" w:rsidRPr="006266DF" w:rsidRDefault="00097BBD" w:rsidP="00097BBD">
      <w:pPr>
        <w:spacing w:line="360" w:lineRule="auto"/>
        <w:rPr>
          <w:rFonts w:eastAsiaTheme="minorEastAsia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25-25</m:t>
          </m:r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00</m:t>
          </m:r>
        </m:oMath>
      </m:oMathPara>
    </w:p>
    <w:p w14:paraId="2A9B7EAA" w14:textId="6DCEFAA3" w:rsidR="00097BBD" w:rsidRPr="00832AF4" w:rsidRDefault="00097BBD" w:rsidP="00097BBD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25-125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00</m:t>
          </m:r>
        </m:oMath>
      </m:oMathPara>
    </w:p>
    <w:p w14:paraId="2A571BC5" w14:textId="72F0216A" w:rsidR="00097BBD" w:rsidRPr="00832AF4" w:rsidRDefault="00097BBD" w:rsidP="00097BBD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25-625</m:t>
          </m:r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00</m:t>
          </m:r>
        </m:oMath>
      </m:oMathPara>
    </w:p>
    <w:p w14:paraId="6AD13080" w14:textId="78EFE3AB" w:rsidR="00097BBD" w:rsidRPr="001214F4" w:rsidRDefault="00097BBD" w:rsidP="00097BBD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25-125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-2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00</m:t>
          </m:r>
        </m:oMath>
      </m:oMathPara>
    </w:p>
    <w:p w14:paraId="763E99D4" w14:textId="12596A64" w:rsidR="00097BBD" w:rsidRPr="001214F4" w:rsidRDefault="00097BBD" w:rsidP="00097BBD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445-625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8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20</m:t>
          </m:r>
        </m:oMath>
      </m:oMathPara>
    </w:p>
    <w:p w14:paraId="5AA05978" w14:textId="37386F6A" w:rsidR="00097BBD" w:rsidRPr="001214F4" w:rsidRDefault="00097BBD" w:rsidP="00097BBD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445-1625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180</m:t>
          </m:r>
        </m:oMath>
      </m:oMathPara>
    </w:p>
    <w:p w14:paraId="54952962" w14:textId="01219EE5" w:rsidR="00097BBD" w:rsidRPr="001214F4" w:rsidRDefault="00097BBD" w:rsidP="00097BBD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25-625</m:t>
          </m:r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00</m:t>
          </m:r>
        </m:oMath>
      </m:oMathPara>
    </w:p>
    <w:p w14:paraId="796177CE" w14:textId="0B170BC1" w:rsidR="00097BBD" w:rsidRPr="001214F4" w:rsidRDefault="00097BBD" w:rsidP="00097BBD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1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445-1625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180</m:t>
          </m:r>
        </m:oMath>
      </m:oMathPara>
    </w:p>
    <w:p w14:paraId="0B5333A6" w14:textId="34FDE9D5" w:rsidR="00097BBD" w:rsidRPr="001214F4" w:rsidRDefault="00097BBD" w:rsidP="00D84659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7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225-4225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000</m:t>
          </m:r>
        </m:oMath>
      </m:oMathPara>
    </w:p>
    <w:p w14:paraId="3DD08616" w14:textId="77777777" w:rsidR="001214F4" w:rsidRPr="00097BBD" w:rsidRDefault="001214F4" w:rsidP="00D84659">
      <w:pPr>
        <w:spacing w:line="360" w:lineRule="auto"/>
        <w:rPr>
          <w:rFonts w:eastAsiaTheme="minorEastAsia"/>
          <w:i/>
          <w:iCs/>
          <w:sz w:val="28"/>
          <w:szCs w:val="28"/>
          <w:lang w:val="ru-RU"/>
        </w:rPr>
      </w:pPr>
    </w:p>
    <w:p w14:paraId="393980C3" w14:textId="31A3A572" w:rsidR="001214F4" w:rsidRPr="0055674F" w:rsidRDefault="001214F4" w:rsidP="001214F4">
      <w:pPr>
        <w:jc w:val="center"/>
        <w:rPr>
          <w:rFonts w:eastAsiaTheme="minorEastAsia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Δ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8400</m:t>
        </m:r>
      </m:oMath>
      <w:r w:rsidRPr="0055674F">
        <w:rPr>
          <w:rFonts w:eastAsiaTheme="minorEastAsia"/>
          <w:i/>
          <w:iCs/>
          <w:sz w:val="28"/>
          <w:szCs w:val="28"/>
          <w:lang w:val="ru-RU"/>
        </w:rPr>
        <w:t xml:space="preserve"> </w:t>
      </w:r>
      <w:r w:rsidRPr="0055674F">
        <w:rPr>
          <w:rFonts w:eastAsiaTheme="minorEastAsia"/>
          <w:sz w:val="28"/>
          <w:szCs w:val="28"/>
          <w:lang w:val="ru-RU"/>
        </w:rPr>
        <w:t>(</w:t>
      </w:r>
      <w:r w:rsidRPr="001214F4">
        <w:rPr>
          <w:rFonts w:eastAsiaTheme="minorEastAsia"/>
          <w:sz w:val="28"/>
          <w:szCs w:val="28"/>
          <w:lang w:val="ru-RU"/>
        </w:rPr>
        <w:t>из пункта 2</w:t>
      </w:r>
      <w:r w:rsidRPr="0055674F">
        <w:rPr>
          <w:rFonts w:eastAsiaTheme="minorEastAsia"/>
          <w:sz w:val="28"/>
          <w:szCs w:val="28"/>
          <w:lang w:val="ru-RU"/>
        </w:rPr>
        <w:t>)</w:t>
      </w:r>
    </w:p>
    <w:p w14:paraId="6E0D90E1" w14:textId="77777777" w:rsidR="001214F4" w:rsidRPr="001214F4" w:rsidRDefault="001214F4" w:rsidP="001214F4">
      <w:pPr>
        <w:rPr>
          <w:rFonts w:eastAsiaTheme="minorEastAsia"/>
          <w:sz w:val="28"/>
          <w:szCs w:val="28"/>
          <w:lang w:val="ru-RU"/>
        </w:rPr>
      </w:pPr>
      <w:r w:rsidRPr="001214F4">
        <w:rPr>
          <w:rFonts w:eastAsiaTheme="minorEastAsia"/>
          <w:sz w:val="28"/>
          <w:szCs w:val="28"/>
          <w:lang w:val="ru-RU"/>
        </w:rPr>
        <w:t>Находим обратную матрицу:</w:t>
      </w:r>
    </w:p>
    <w:p w14:paraId="197BF1FD" w14:textId="501E7FA1" w:rsidR="001214F4" w:rsidRPr="00FE1795" w:rsidRDefault="001214F4" w:rsidP="00B307CB">
      <w:pPr>
        <w:spacing w:line="360" w:lineRule="auto"/>
        <w:rPr>
          <w:rFonts w:eastAsiaTheme="minorEastAsia"/>
          <w:i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8400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180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180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012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09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,3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57</m:t>
                    </m:r>
                  </m:e>
                </m:mr>
              </m:m>
            </m:e>
          </m:d>
        </m:oMath>
      </m:oMathPara>
    </w:p>
    <w:p w14:paraId="76B90B79" w14:textId="77777777" w:rsidR="00B307CB" w:rsidRPr="00B307CB" w:rsidRDefault="00B307CB" w:rsidP="00B307CB">
      <w:pPr>
        <w:spacing w:line="360" w:lineRule="auto"/>
        <w:rPr>
          <w:rFonts w:eastAsiaTheme="minorEastAsia"/>
          <w:sz w:val="28"/>
          <w:szCs w:val="28"/>
          <w:lang w:val="ru-RU"/>
        </w:rPr>
      </w:pPr>
      <w:r w:rsidRPr="00B307CB">
        <w:rPr>
          <w:rFonts w:eastAsiaTheme="minorEastAsia"/>
          <w:sz w:val="28"/>
          <w:szCs w:val="28"/>
          <w:lang w:val="ru-RU"/>
        </w:rPr>
        <w:t xml:space="preserve">Найдём произведение транспонированной матрицы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</m:oMath>
      <w:r w:rsidRPr="00B307CB">
        <w:rPr>
          <w:rFonts w:eastAsiaTheme="minorEastAsia"/>
          <w:sz w:val="28"/>
          <w:szCs w:val="28"/>
          <w:lang w:val="ru-RU"/>
        </w:rPr>
        <w:t xml:space="preserve"> на вектор </w:t>
      </w:r>
      <w:r>
        <w:rPr>
          <w:rFonts w:eastAsiaTheme="minorEastAsia"/>
          <w:sz w:val="28"/>
          <w:szCs w:val="28"/>
        </w:rPr>
        <w:t>Y</w:t>
      </w:r>
      <w:r w:rsidRPr="00B307CB">
        <w:rPr>
          <w:rFonts w:eastAsiaTheme="minorEastAsia"/>
          <w:sz w:val="28"/>
          <w:szCs w:val="28"/>
          <w:lang w:val="ru-RU"/>
        </w:rPr>
        <w:t>:</w:t>
      </w:r>
    </w:p>
    <w:p w14:paraId="33FA1DB7" w14:textId="07F98A41" w:rsidR="00B307CB" w:rsidRPr="00B307CB" w:rsidRDefault="00B307CB" w:rsidP="00B307CB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Y=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ru-RU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+0∙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+1∙1+4∙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(-2)∙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+0∙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+1∙1+2∙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+1∙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+1∙1+1∙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+1∙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</m:m>
            </m:e>
          </m:d>
        </m:oMath>
      </m:oMathPara>
    </w:p>
    <w:p w14:paraId="6EC10F69" w14:textId="77777777" w:rsidR="00B307CB" w:rsidRPr="00B307CB" w:rsidRDefault="00B307CB" w:rsidP="00B307CB">
      <w:pPr>
        <w:spacing w:line="360" w:lineRule="auto"/>
        <w:rPr>
          <w:rFonts w:eastAsiaTheme="minorEastAsia"/>
          <w:iCs/>
          <w:sz w:val="28"/>
          <w:szCs w:val="28"/>
          <w:lang w:val="ru-RU"/>
        </w:rPr>
      </w:pPr>
      <w:r w:rsidRPr="00B307CB">
        <w:rPr>
          <w:rFonts w:eastAsiaTheme="minorEastAsia"/>
          <w:iCs/>
          <w:sz w:val="28"/>
          <w:szCs w:val="28"/>
          <w:lang w:val="ru-RU"/>
        </w:rPr>
        <w:t>Полученный вектор соответствует свободным коэффициентам из правой части системы уравнений из пункта 2.</w:t>
      </w:r>
    </w:p>
    <w:p w14:paraId="50599201" w14:textId="77777777" w:rsidR="00B307CB" w:rsidRDefault="00B307CB" w:rsidP="00B307CB">
      <w:pPr>
        <w:spacing w:line="360" w:lineRule="auto"/>
        <w:rPr>
          <w:rFonts w:eastAsiaTheme="minorEastAsia"/>
          <w:iCs/>
          <w:sz w:val="28"/>
          <w:szCs w:val="28"/>
        </w:rPr>
      </w:pPr>
      <w:proofErr w:type="spellStart"/>
      <w:r>
        <w:rPr>
          <w:rFonts w:eastAsiaTheme="minorEastAsia"/>
          <w:iCs/>
          <w:sz w:val="28"/>
          <w:szCs w:val="28"/>
        </w:rPr>
        <w:t>Решаем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матричное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уравнение</w:t>
      </w:r>
      <w:proofErr w:type="spellEnd"/>
      <w:r>
        <w:rPr>
          <w:rFonts w:eastAsiaTheme="minorEastAsia"/>
          <w:iCs/>
          <w:sz w:val="28"/>
          <w:szCs w:val="28"/>
        </w:rPr>
        <w:t>:</w:t>
      </w:r>
    </w:p>
    <w:p w14:paraId="2E6F60CB" w14:textId="0577EBCB" w:rsidR="00F03A39" w:rsidRPr="00871E33" w:rsidRDefault="00F03A39" w:rsidP="00F03A3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8400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180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180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14:paraId="01E10ED0" w14:textId="5FD44901" w:rsidR="00F03A39" w:rsidRPr="00871E33" w:rsidRDefault="00F03A39" w:rsidP="00F03A39">
      <w:pPr>
        <w:rPr>
          <w:rFonts w:eastAsiaTheme="minorEastAsia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8400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14:paraId="3201E47B" w14:textId="397B8D8A" w:rsidR="00F03A39" w:rsidRDefault="00F03A39" w:rsidP="00F03A39">
      <w:pPr>
        <w:rPr>
          <w:rFonts w:eastAsiaTheme="minorEastAsia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400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2100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1000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3800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4200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5100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280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26300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900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38000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400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7300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30820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1600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,06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3,67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,57</m:t>
                    </m:r>
                  </m:e>
                </m:mr>
              </m:m>
            </m:e>
          </m:d>
        </m:oMath>
      </m:oMathPara>
    </w:p>
    <w:p w14:paraId="49EEF1DA" w14:textId="77777777" w:rsidR="00B307CB" w:rsidRPr="00F03A39" w:rsidRDefault="00B307CB" w:rsidP="00FD7295">
      <w:pPr>
        <w:spacing w:line="360" w:lineRule="auto"/>
        <w:rPr>
          <w:rFonts w:eastAsiaTheme="minorEastAsia"/>
          <w:i/>
          <w:sz w:val="28"/>
          <w:szCs w:val="28"/>
        </w:rPr>
      </w:pPr>
    </w:p>
    <w:p w14:paraId="3FB1E94D" w14:textId="77777777" w:rsidR="00FD7295" w:rsidRDefault="00FD7295" w:rsidP="00FD7295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 w:rsidRPr="00871E33">
        <w:rPr>
          <w:rFonts w:eastAsiaTheme="minorEastAsia"/>
          <w:sz w:val="28"/>
          <w:szCs w:val="28"/>
        </w:rPr>
        <w:t>Полученные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оценки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коэффициентов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регрессии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27500811" w14:textId="38B8D412" w:rsidR="00FD7295" w:rsidRPr="00FD7295" w:rsidRDefault="00FD7295" w:rsidP="00FD7295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0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7</m:t>
          </m:r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5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7</m:t>
          </m:r>
        </m:oMath>
      </m:oMathPara>
    </w:p>
    <w:p w14:paraId="44523D88" w14:textId="77777777" w:rsidR="00FD7295" w:rsidRDefault="00FD7295" w:rsidP="00FD7295">
      <w:pPr>
        <w:spacing w:line="360" w:lineRule="auto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Уравнение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регрессии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66208272" w14:textId="58110A39" w:rsidR="00FD7295" w:rsidRPr="008D5051" w:rsidRDefault="00FD7295" w:rsidP="00FD7295">
      <w:pPr>
        <w:spacing w:line="360" w:lineRule="auto"/>
        <w:jc w:val="center"/>
        <w:rPr>
          <w:rFonts w:eastAsiaTheme="minorEastAsia"/>
          <w:i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y</m:t>
          </m:r>
          <m:r>
            <w:rPr>
              <w:rFonts w:ascii="Cambria Math" w:eastAsiaTheme="minorEastAsia" w:hAnsi="Cambria Math"/>
              <w:sz w:val="28"/>
              <w:szCs w:val="28"/>
            </w:rPr>
            <m:t>=2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,06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,67</m:t>
          </m:r>
          <m:r>
            <w:rPr>
              <w:rFonts w:ascii="Cambria Math" w:eastAsiaTheme="minorEastAsia" w:hAnsi="Cambria Math"/>
              <w:sz w:val="28"/>
              <w:szCs w:val="28"/>
            </w:rPr>
            <m:t>x+2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,57</m:t>
          </m:r>
        </m:oMath>
      </m:oMathPara>
    </w:p>
    <w:p w14:paraId="6DF73F58" w14:textId="4F8D4E81" w:rsidR="008D5051" w:rsidRDefault="00FD7295" w:rsidP="00FD7295">
      <w:pPr>
        <w:spacing w:line="360" w:lineRule="auto"/>
        <w:rPr>
          <w:rFonts w:eastAsiaTheme="minorEastAsia"/>
          <w:sz w:val="28"/>
          <w:szCs w:val="28"/>
        </w:rPr>
      </w:pPr>
      <w:r w:rsidRPr="00FD7295">
        <w:rPr>
          <w:rFonts w:eastAsiaTheme="minorEastAsia"/>
          <w:sz w:val="28"/>
          <w:szCs w:val="28"/>
          <w:lang w:val="ru-RU"/>
        </w:rPr>
        <w:t>Полученное уравнение совпадает с таковым из пункта 2, что говорит в пользу корректности произведённых расчётов.</w:t>
      </w:r>
    </w:p>
    <w:p w14:paraId="3731DF31" w14:textId="77777777" w:rsidR="00FD7295" w:rsidRPr="00FD7295" w:rsidRDefault="00FD7295" w:rsidP="00FD7295">
      <w:pPr>
        <w:spacing w:line="360" w:lineRule="auto"/>
        <w:rPr>
          <w:rFonts w:eastAsiaTheme="minorEastAsia"/>
          <w:sz w:val="28"/>
          <w:szCs w:val="28"/>
        </w:rPr>
      </w:pPr>
    </w:p>
    <w:p w14:paraId="691DBF9F" w14:textId="405BE8C6" w:rsidR="0025264B" w:rsidRPr="0061530C" w:rsidRDefault="0025264B" w:rsidP="0061530C">
      <w:pPr>
        <w:pStyle w:val="ListParagraph"/>
        <w:numPr>
          <w:ilvl w:val="0"/>
          <w:numId w:val="5"/>
        </w:numPr>
        <w:ind w:left="709" w:firstLine="0"/>
        <w:jc w:val="both"/>
        <w:rPr>
          <w:b/>
          <w:bCs/>
          <w:sz w:val="28"/>
        </w:rPr>
      </w:pPr>
      <w:r w:rsidRPr="0025264B">
        <w:rPr>
          <w:b/>
          <w:bCs/>
          <w:sz w:val="28"/>
        </w:rPr>
        <w:t xml:space="preserve">Проверить адекватность построенного уравнения регрессии экспериментальным данным по критерию Фишера при уровне значимости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α=0,01</m:t>
        </m:r>
      </m:oMath>
      <w:r w:rsidRPr="0025264B">
        <w:rPr>
          <w:b/>
          <w:bCs/>
          <w:sz w:val="28"/>
          <w:szCs w:val="28"/>
        </w:rPr>
        <w:t>.</w:t>
      </w:r>
    </w:p>
    <w:p w14:paraId="692C6BC9" w14:textId="77777777" w:rsidR="0061530C" w:rsidRPr="0061530C" w:rsidRDefault="0061530C" w:rsidP="0061530C">
      <w:pPr>
        <w:jc w:val="both"/>
        <w:rPr>
          <w:b/>
          <w:bCs/>
          <w:sz w:val="28"/>
          <w:lang w:val="ru-RU"/>
        </w:rPr>
      </w:pPr>
    </w:p>
    <w:p w14:paraId="4EEC547F" w14:textId="77777777" w:rsidR="0061530C" w:rsidRDefault="0061530C" w:rsidP="0061530C">
      <w:pPr>
        <w:spacing w:line="360" w:lineRule="auto"/>
        <w:rPr>
          <w:rFonts w:eastAsiaTheme="minorEastAsia"/>
          <w:sz w:val="28"/>
          <w:szCs w:val="28"/>
          <w:lang w:val="ru-RU"/>
        </w:rPr>
      </w:pPr>
      <w:proofErr w:type="spellStart"/>
      <w:r w:rsidRPr="0061530C">
        <w:rPr>
          <w:rFonts w:eastAsiaTheme="minorEastAsia"/>
          <w:sz w:val="28"/>
          <w:szCs w:val="28"/>
        </w:rPr>
        <w:t>Выдвигается</w:t>
      </w:r>
      <w:proofErr w:type="spellEnd"/>
      <w:r w:rsidRPr="0061530C">
        <w:rPr>
          <w:rFonts w:eastAsiaTheme="minorEastAsia"/>
          <w:sz w:val="28"/>
          <w:szCs w:val="28"/>
        </w:rPr>
        <w:t xml:space="preserve"> </w:t>
      </w:r>
      <w:proofErr w:type="spellStart"/>
      <w:r w:rsidRPr="0061530C">
        <w:rPr>
          <w:rFonts w:eastAsiaTheme="minorEastAsia"/>
          <w:sz w:val="28"/>
          <w:szCs w:val="28"/>
        </w:rPr>
        <w:t>гипотеза</w:t>
      </w:r>
      <w:proofErr w:type="spellEnd"/>
      <w:r w:rsidRPr="0061530C">
        <w:rPr>
          <w:rFonts w:eastAsiaTheme="minorEastAsia"/>
          <w:sz w:val="28"/>
          <w:szCs w:val="28"/>
        </w:rPr>
        <w:t xml:space="preserve"> о </w:t>
      </w:r>
      <w:proofErr w:type="spellStart"/>
      <w:r w:rsidRPr="0061530C">
        <w:rPr>
          <w:rFonts w:eastAsiaTheme="minorEastAsia"/>
          <w:sz w:val="28"/>
          <w:szCs w:val="28"/>
        </w:rPr>
        <w:t>том</w:t>
      </w:r>
      <w:proofErr w:type="spellEnd"/>
      <w:r w:rsidRPr="0061530C">
        <w:rPr>
          <w:rFonts w:eastAsiaTheme="minorEastAsia"/>
          <w:sz w:val="28"/>
          <w:szCs w:val="28"/>
        </w:rPr>
        <w:t xml:space="preserve">, </w:t>
      </w:r>
      <w:proofErr w:type="spellStart"/>
      <w:r w:rsidRPr="0061530C">
        <w:rPr>
          <w:rFonts w:eastAsiaTheme="minorEastAsia"/>
          <w:sz w:val="28"/>
          <w:szCs w:val="28"/>
        </w:rPr>
        <w:t>что</w:t>
      </w:r>
      <w:proofErr w:type="spellEnd"/>
      <w:r w:rsidRPr="0061530C">
        <w:rPr>
          <w:rFonts w:eastAsiaTheme="minorEastAsia"/>
          <w:sz w:val="28"/>
          <w:szCs w:val="28"/>
        </w:rPr>
        <w:t xml:space="preserve"> построенное уравнение адекватно экспериментальным данным и формируется </w:t>
      </w:r>
      <w:proofErr w:type="spellStart"/>
      <w:r w:rsidRPr="0061530C">
        <w:rPr>
          <w:rFonts w:eastAsiaTheme="minorEastAsia"/>
          <w:sz w:val="28"/>
          <w:szCs w:val="28"/>
        </w:rPr>
        <w:t>показатель</w:t>
      </w:r>
      <w:proofErr w:type="spellEnd"/>
      <w:r w:rsidRPr="0061530C">
        <w:rPr>
          <w:rFonts w:eastAsiaTheme="minorEastAsia"/>
          <w:sz w:val="28"/>
          <w:szCs w:val="28"/>
        </w:rPr>
        <w:t xml:space="preserve"> </w:t>
      </w:r>
      <w:proofErr w:type="spellStart"/>
      <w:r w:rsidRPr="0061530C">
        <w:rPr>
          <w:rFonts w:eastAsiaTheme="minorEastAsia"/>
          <w:sz w:val="28"/>
          <w:szCs w:val="28"/>
        </w:rPr>
        <w:t>согласованности</w:t>
      </w:r>
      <w:proofErr w:type="spellEnd"/>
      <w:r w:rsidRPr="0061530C">
        <w:rPr>
          <w:rFonts w:eastAsiaTheme="minorEastAsia"/>
          <w:sz w:val="28"/>
          <w:szCs w:val="28"/>
        </w:rPr>
        <w:t xml:space="preserve"> </w:t>
      </w:r>
      <w:proofErr w:type="spellStart"/>
      <w:r w:rsidRPr="0061530C">
        <w:rPr>
          <w:rFonts w:eastAsiaTheme="minorEastAsia"/>
          <w:sz w:val="28"/>
          <w:szCs w:val="28"/>
        </w:rPr>
        <w:t>данной</w:t>
      </w:r>
      <w:proofErr w:type="spellEnd"/>
      <w:r w:rsidRPr="0061530C">
        <w:rPr>
          <w:rFonts w:eastAsiaTheme="minorEastAsia"/>
          <w:sz w:val="28"/>
          <w:szCs w:val="28"/>
        </w:rPr>
        <w:t xml:space="preserve"> </w:t>
      </w:r>
      <w:proofErr w:type="spellStart"/>
      <w:r w:rsidRPr="0061530C">
        <w:rPr>
          <w:rFonts w:eastAsiaTheme="minorEastAsia"/>
          <w:sz w:val="28"/>
          <w:szCs w:val="28"/>
        </w:rPr>
        <w:t>гипотезы</w:t>
      </w:r>
      <w:proofErr w:type="spellEnd"/>
      <w:r w:rsidRPr="0061530C">
        <w:rPr>
          <w:rFonts w:eastAsiaTheme="minorEastAsia"/>
          <w:sz w:val="28"/>
          <w:szCs w:val="28"/>
        </w:rPr>
        <w:t>:</w:t>
      </w:r>
    </w:p>
    <w:p w14:paraId="4766849B" w14:textId="2688FC02" w:rsidR="0061530C" w:rsidRPr="00844185" w:rsidRDefault="0061530C" w:rsidP="0061530C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  <w:r w:rsidRPr="0061530C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7038939E" wp14:editId="0FADF9C2">
            <wp:extent cx="896816" cy="850588"/>
            <wp:effectExtent l="0" t="0" r="5080" b="635"/>
            <wp:docPr id="1786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6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2414" cy="8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EE27" w14:textId="77777777" w:rsidR="0061530C" w:rsidRPr="0061530C" w:rsidRDefault="0061530C" w:rsidP="0061530C">
      <w:pPr>
        <w:rPr>
          <w:rFonts w:eastAsiaTheme="minorEastAsia"/>
          <w:sz w:val="28"/>
          <w:szCs w:val="28"/>
          <w:lang w:val="ru-RU"/>
        </w:rPr>
      </w:pPr>
      <w:r w:rsidRPr="0061530C">
        <w:rPr>
          <w:rFonts w:eastAsiaTheme="minorEastAsia"/>
          <w:sz w:val="28"/>
          <w:szCs w:val="28"/>
          <w:lang w:val="ru-RU"/>
        </w:rPr>
        <w:t>В числителе оценка дисперсии выходной переменной:</w:t>
      </w:r>
    </w:p>
    <w:p w14:paraId="36D813FB" w14:textId="77777777" w:rsidR="0061530C" w:rsidRDefault="0061530C" w:rsidP="0061530C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</w:p>
    <w:p w14:paraId="015E0010" w14:textId="1D2D430A" w:rsidR="0061530C" w:rsidRDefault="0061530C" w:rsidP="0061530C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  <w:r w:rsidRPr="0061530C">
        <w:rPr>
          <w:rFonts w:eastAsiaTheme="minorEastAsia"/>
          <w:sz w:val="28"/>
          <w:szCs w:val="28"/>
          <w:lang w:val="ru-RU"/>
        </w:rPr>
        <w:drawing>
          <wp:inline distT="0" distB="0" distL="0" distR="0" wp14:anchorId="6C718D41" wp14:editId="7BA47BC8">
            <wp:extent cx="1670538" cy="1009873"/>
            <wp:effectExtent l="0" t="0" r="6350" b="0"/>
            <wp:docPr id="69085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57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8273" cy="10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DC07" w14:textId="77777777" w:rsidR="0061530C" w:rsidRPr="0061530C" w:rsidRDefault="0061530C" w:rsidP="0061530C">
      <w:pPr>
        <w:rPr>
          <w:rFonts w:eastAsiaTheme="minorEastAsia"/>
          <w:sz w:val="28"/>
          <w:szCs w:val="28"/>
          <w:lang w:val="ru-RU"/>
        </w:rPr>
      </w:pPr>
      <w:r w:rsidRPr="0061530C">
        <w:rPr>
          <w:rFonts w:eastAsiaTheme="minorEastAsia"/>
          <w:sz w:val="28"/>
          <w:szCs w:val="28"/>
          <w:lang w:val="ru-RU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-1=5-1=4</m:t>
        </m:r>
      </m:oMath>
      <w:r w:rsidRPr="0061530C">
        <w:rPr>
          <w:rFonts w:eastAsiaTheme="minorEastAsia"/>
          <w:sz w:val="28"/>
          <w:szCs w:val="28"/>
          <w:lang w:val="ru-RU"/>
        </w:rPr>
        <w:t xml:space="preserve"> – число степеней свободы, при которых находится оценка дисперсии выходной переменной.</w:t>
      </w:r>
    </w:p>
    <w:p w14:paraId="5322BB9A" w14:textId="77777777" w:rsidR="0061530C" w:rsidRPr="0061530C" w:rsidRDefault="0061530C" w:rsidP="0061530C">
      <w:pPr>
        <w:rPr>
          <w:rFonts w:eastAsiaTheme="minorEastAsia"/>
          <w:sz w:val="28"/>
          <w:szCs w:val="28"/>
          <w:lang w:val="ru-RU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acc>
      </m:oMath>
      <w:r w:rsidRPr="0061530C">
        <w:rPr>
          <w:rFonts w:eastAsiaTheme="minorEastAsia"/>
          <w:sz w:val="28"/>
          <w:szCs w:val="28"/>
          <w:lang w:val="ru-RU"/>
        </w:rPr>
        <w:t xml:space="preserve"> – среднее арифметическое нзачение выходной переменной</w:t>
      </w:r>
    </w:p>
    <w:p w14:paraId="21EF5BB5" w14:textId="77777777" w:rsidR="0061530C" w:rsidRDefault="0061530C" w:rsidP="0061530C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</w:p>
    <w:p w14:paraId="5B82EB41" w14:textId="2DB63E42" w:rsidR="0061530C" w:rsidRPr="0061530C" w:rsidRDefault="0061530C" w:rsidP="0061530C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+1+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9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,2</m:t>
          </m:r>
        </m:oMath>
      </m:oMathPara>
    </w:p>
    <w:p w14:paraId="4E11235D" w14:textId="77777777" w:rsidR="0061530C" w:rsidRPr="0061530C" w:rsidRDefault="0061530C" w:rsidP="0061530C">
      <w:pPr>
        <w:rPr>
          <w:rFonts w:eastAsiaTheme="minorEastAsia"/>
          <w:i/>
          <w:sz w:val="28"/>
          <w:szCs w:val="28"/>
          <w:lang w:val="ru-RU"/>
        </w:rPr>
      </w:pPr>
    </w:p>
    <w:p w14:paraId="037C9363" w14:textId="77777777" w:rsidR="0061530C" w:rsidRDefault="0061530C" w:rsidP="0061530C">
      <w:pPr>
        <w:rPr>
          <w:rFonts w:eastAsiaTheme="minorEastAsia"/>
          <w:sz w:val="28"/>
          <w:szCs w:val="28"/>
          <w:lang w:val="ru-RU"/>
        </w:rPr>
      </w:pPr>
      <w:r w:rsidRPr="0061530C">
        <w:rPr>
          <w:rFonts w:eastAsiaTheme="minorEastAsia"/>
          <w:sz w:val="28"/>
          <w:szCs w:val="28"/>
          <w:lang w:val="ru-RU"/>
        </w:rPr>
        <w:t>В знаменателе оценка остаточной дисперсии:</w:t>
      </w:r>
    </w:p>
    <w:p w14:paraId="3249B606" w14:textId="77777777" w:rsidR="0061530C" w:rsidRPr="0061530C" w:rsidRDefault="0061530C" w:rsidP="0061530C">
      <w:pPr>
        <w:rPr>
          <w:rFonts w:eastAsiaTheme="minorEastAsia"/>
          <w:sz w:val="28"/>
          <w:szCs w:val="28"/>
          <w:lang w:val="ru-RU"/>
        </w:rPr>
      </w:pPr>
    </w:p>
    <w:p w14:paraId="01823B52" w14:textId="7975749C" w:rsidR="0061530C" w:rsidRPr="0061530C" w:rsidRDefault="0061530C" w:rsidP="0061530C">
      <w:pPr>
        <w:jc w:val="center"/>
        <w:rPr>
          <w:rFonts w:eastAsiaTheme="minorEastAsia"/>
          <w:i/>
          <w:sz w:val="28"/>
          <w:szCs w:val="28"/>
          <w:lang w:val="ru-RU"/>
        </w:rPr>
      </w:pPr>
      <w:r w:rsidRPr="0061530C">
        <w:rPr>
          <w:rFonts w:eastAsiaTheme="minorEastAsia"/>
          <w:i/>
          <w:sz w:val="28"/>
          <w:szCs w:val="28"/>
          <w:lang w:val="ru-RU"/>
        </w:rPr>
        <w:drawing>
          <wp:inline distT="0" distB="0" distL="0" distR="0" wp14:anchorId="2A078B8B" wp14:editId="51392AD8">
            <wp:extent cx="1485900" cy="873071"/>
            <wp:effectExtent l="0" t="0" r="0" b="3810"/>
            <wp:docPr id="12319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05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0483" cy="90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1B08" w14:textId="77777777" w:rsidR="0061530C" w:rsidRDefault="0061530C" w:rsidP="0061530C">
      <w:pPr>
        <w:spacing w:line="360" w:lineRule="auto"/>
        <w:jc w:val="center"/>
        <w:rPr>
          <w:rFonts w:eastAsiaTheme="minorEastAsia"/>
          <w:sz w:val="28"/>
          <w:szCs w:val="28"/>
          <w:lang w:val="ru-RU"/>
        </w:rPr>
      </w:pPr>
    </w:p>
    <w:p w14:paraId="6E6D0037" w14:textId="77777777" w:rsidR="0061530C" w:rsidRPr="0061530C" w:rsidRDefault="0061530C" w:rsidP="0061530C">
      <w:pPr>
        <w:rPr>
          <w:rFonts w:eastAsiaTheme="minorEastAsia"/>
          <w:sz w:val="28"/>
          <w:szCs w:val="28"/>
          <w:lang w:val="ru-RU"/>
        </w:rPr>
      </w:pP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</m:acc>
      </m:oMath>
      <w:r w:rsidRPr="0061530C">
        <w:rPr>
          <w:rFonts w:eastAsiaTheme="minorEastAsia"/>
          <w:sz w:val="28"/>
          <w:szCs w:val="28"/>
          <w:lang w:val="ru-RU"/>
        </w:rPr>
        <w:t xml:space="preserve"> – теоретические значения выходной переменной, считаются на основе полученного полинома</w:t>
      </w:r>
    </w:p>
    <w:p w14:paraId="66AE2AA0" w14:textId="1D32F8E6" w:rsidR="0061530C" w:rsidRPr="0061530C" w:rsidRDefault="0061530C" w:rsidP="0061530C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0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-3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7</m:t>
          </m:r>
          <m:r>
            <w:rPr>
              <w:rFonts w:ascii="Cambria Math" w:eastAsiaTheme="minorEastAsia" w:hAnsi="Cambria Math"/>
              <w:sz w:val="28"/>
              <w:szCs w:val="28"/>
            </w:rPr>
            <m:t>+2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5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7</m:t>
          </m:r>
        </m:oMath>
      </m:oMathPara>
    </w:p>
    <w:p w14:paraId="680059CF" w14:textId="77777777" w:rsidR="0061530C" w:rsidRPr="0061530C" w:rsidRDefault="0061530C" w:rsidP="0061530C">
      <w:pPr>
        <w:rPr>
          <w:rFonts w:eastAsiaTheme="minorEastAsia"/>
          <w:i/>
          <w:sz w:val="28"/>
          <w:szCs w:val="28"/>
          <w:lang w:val="ru-RU"/>
        </w:rPr>
      </w:pPr>
    </w:p>
    <w:p w14:paraId="677C9046" w14:textId="77777777" w:rsidR="0061530C" w:rsidRPr="0061530C" w:rsidRDefault="0061530C" w:rsidP="0061530C">
      <w:pPr>
        <w:rPr>
          <w:rFonts w:eastAsiaTheme="minorEastAsia"/>
          <w:sz w:val="28"/>
          <w:szCs w:val="28"/>
          <w:lang w:val="ru-RU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-1=5-2-1=2</m:t>
        </m:r>
      </m:oMath>
      <w:r w:rsidRPr="0061530C">
        <w:rPr>
          <w:rFonts w:eastAsiaTheme="minorEastAsia"/>
          <w:sz w:val="28"/>
          <w:szCs w:val="28"/>
          <w:lang w:val="ru-RU"/>
        </w:rPr>
        <w:t xml:space="preserve"> – число степеней свободы, при которых находится оценка остаточной дисперсии</w:t>
      </w:r>
    </w:p>
    <w:p w14:paraId="30B7AE77" w14:textId="77777777" w:rsidR="0061530C" w:rsidRDefault="0061530C" w:rsidP="0061530C">
      <w:pPr>
        <w:rPr>
          <w:rFonts w:eastAsiaTheme="minorEastAsia"/>
          <w:sz w:val="28"/>
          <w:szCs w:val="28"/>
          <w:lang w:val="ru-RU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=2</m:t>
        </m:r>
      </m:oMath>
      <w:r w:rsidRPr="0061530C">
        <w:rPr>
          <w:rFonts w:eastAsiaTheme="minorEastAsia"/>
          <w:sz w:val="28"/>
          <w:szCs w:val="28"/>
          <w:lang w:val="ru-RU"/>
        </w:rPr>
        <w:t xml:space="preserve"> – степень алгебраического полинома, в виде которого строится уравнение регрессии</w:t>
      </w:r>
    </w:p>
    <w:p w14:paraId="5FD66AAB" w14:textId="77777777" w:rsidR="0061530C" w:rsidRPr="0061530C" w:rsidRDefault="0061530C" w:rsidP="0061530C">
      <w:pPr>
        <w:rPr>
          <w:rFonts w:eastAsiaTheme="minorEastAsia"/>
          <w:sz w:val="28"/>
          <w:szCs w:val="28"/>
          <w:lang w:val="ru-RU"/>
        </w:rPr>
      </w:pPr>
    </w:p>
    <w:p w14:paraId="52EA1D90" w14:textId="77777777" w:rsidR="0061530C" w:rsidRDefault="0061530C" w:rsidP="0061530C">
      <w:pPr>
        <w:rPr>
          <w:rFonts w:eastAsiaTheme="minorEastAsia"/>
          <w:sz w:val="28"/>
          <w:szCs w:val="28"/>
          <w:lang w:val="ru-RU"/>
        </w:rPr>
      </w:pPr>
      <w:r w:rsidRPr="0061530C">
        <w:rPr>
          <w:rFonts w:eastAsiaTheme="minorEastAsia"/>
          <w:sz w:val="28"/>
          <w:szCs w:val="28"/>
          <w:lang w:val="ru-RU"/>
        </w:rPr>
        <w:t xml:space="preserve">Для вычисления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p>
        </m:sSup>
      </m:oMath>
      <w:r w:rsidRPr="0061530C">
        <w:rPr>
          <w:rFonts w:eastAsiaTheme="minorEastAsia"/>
          <w:sz w:val="28"/>
          <w:szCs w:val="28"/>
          <w:lang w:val="ru-RU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p>
        </m:sSubSup>
      </m:oMath>
      <w:r w:rsidRPr="0061530C">
        <w:rPr>
          <w:rFonts w:eastAsiaTheme="minorEastAsia"/>
          <w:sz w:val="28"/>
          <w:szCs w:val="28"/>
          <w:lang w:val="ru-RU"/>
        </w:rPr>
        <w:t xml:space="preserve"> составим таблицу. </w:t>
      </w:r>
    </w:p>
    <w:p w14:paraId="4099DC06" w14:textId="77777777" w:rsidR="0061530C" w:rsidRPr="0061530C" w:rsidRDefault="0061530C" w:rsidP="0061530C">
      <w:pPr>
        <w:rPr>
          <w:rFonts w:eastAsiaTheme="minorEastAsia"/>
          <w:sz w:val="28"/>
          <w:szCs w:val="2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1276"/>
        <w:gridCol w:w="1417"/>
        <w:gridCol w:w="1134"/>
        <w:gridCol w:w="1560"/>
        <w:gridCol w:w="1666"/>
      </w:tblGrid>
      <w:tr w:rsidR="0061530C" w14:paraId="42F18E60" w14:textId="77777777" w:rsidTr="001C5BE8">
        <w:tc>
          <w:tcPr>
            <w:tcW w:w="1242" w:type="dxa"/>
          </w:tcPr>
          <w:p w14:paraId="2AA01745" w14:textId="77777777" w:rsidR="0061530C" w:rsidRDefault="0061530C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5AA97AAC" w14:textId="77777777" w:rsidR="0061530C" w:rsidRPr="007E0B7E" w:rsidRDefault="0061530C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32D3F2B3" w14:textId="77777777" w:rsidR="0061530C" w:rsidRDefault="0061530C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417" w:type="dxa"/>
          </w:tcPr>
          <w:p w14:paraId="08128B2E" w14:textId="77777777" w:rsidR="0061530C" w:rsidRPr="007E0B7E" w:rsidRDefault="0061530C" w:rsidP="001C5BE8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</w:tcPr>
          <w:p w14:paraId="4A72287F" w14:textId="77777777" w:rsidR="0061530C" w:rsidRDefault="0061530C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14:paraId="1888603D" w14:textId="77777777" w:rsidR="0061530C" w:rsidRPr="007E0B7E" w:rsidRDefault="0061530C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1666" w:type="dxa"/>
          </w:tcPr>
          <w:p w14:paraId="42E0BE4E" w14:textId="77777777" w:rsidR="0061530C" w:rsidRPr="007E0B7E" w:rsidRDefault="0061530C" w:rsidP="001C5BE8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A83A7D" w14:paraId="26D82DC8" w14:textId="77777777" w:rsidTr="001C5BE8">
        <w:tc>
          <w:tcPr>
            <w:tcW w:w="1242" w:type="dxa"/>
          </w:tcPr>
          <w:p w14:paraId="47EFE320" w14:textId="1EF95479" w:rsidR="00A83A7D" w:rsidRPr="00FD3497" w:rsidRDefault="00A83A7D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-2</w:t>
            </w:r>
          </w:p>
        </w:tc>
        <w:tc>
          <w:tcPr>
            <w:tcW w:w="1276" w:type="dxa"/>
          </w:tcPr>
          <w:p w14:paraId="58E90BD4" w14:textId="1770EBC0" w:rsidR="00A83A7D" w:rsidRPr="00FD3497" w:rsidRDefault="00A83A7D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18</w:t>
            </w:r>
          </w:p>
        </w:tc>
        <w:tc>
          <w:tcPr>
            <w:tcW w:w="1276" w:type="dxa"/>
          </w:tcPr>
          <w:p w14:paraId="7F77AF9C" w14:textId="5D1DA150" w:rsidR="00A83A7D" w:rsidRPr="00A83A7D" w:rsidRDefault="00A83A7D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8,8</w:t>
            </w:r>
          </w:p>
        </w:tc>
        <w:tc>
          <w:tcPr>
            <w:tcW w:w="1417" w:type="dxa"/>
          </w:tcPr>
          <w:p w14:paraId="2D98ED95" w14:textId="0528BE00" w:rsidR="00A83A7D" w:rsidRPr="00DB40F6" w:rsidRDefault="00DB40F6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77,44</w:t>
            </w:r>
          </w:p>
        </w:tc>
        <w:tc>
          <w:tcPr>
            <w:tcW w:w="1134" w:type="dxa"/>
          </w:tcPr>
          <w:p w14:paraId="5EDF34FC" w14:textId="684E9EAB" w:rsidR="00A83A7D" w:rsidRPr="00DB40F6" w:rsidRDefault="00DB40F6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18,15</w:t>
            </w:r>
          </w:p>
        </w:tc>
        <w:tc>
          <w:tcPr>
            <w:tcW w:w="1560" w:type="dxa"/>
          </w:tcPr>
          <w:p w14:paraId="340088CE" w14:textId="038A6A74" w:rsidR="00A83A7D" w:rsidRPr="00FD3497" w:rsidRDefault="00DB40F6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-0,15</w:t>
            </w:r>
          </w:p>
        </w:tc>
        <w:tc>
          <w:tcPr>
            <w:tcW w:w="1666" w:type="dxa"/>
          </w:tcPr>
          <w:p w14:paraId="138D17D6" w14:textId="2FD03910" w:rsidR="00A83A7D" w:rsidRPr="00FD3497" w:rsidRDefault="00DB40F6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0,02</w:t>
            </w:r>
          </w:p>
        </w:tc>
      </w:tr>
      <w:tr w:rsidR="00A83A7D" w14:paraId="7639E89E" w14:textId="77777777" w:rsidTr="001C5BE8">
        <w:tc>
          <w:tcPr>
            <w:tcW w:w="1242" w:type="dxa"/>
          </w:tcPr>
          <w:p w14:paraId="4E611E9B" w14:textId="1E5BD375" w:rsidR="00A83A7D" w:rsidRPr="00FD3497" w:rsidRDefault="00A83A7D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7EE00F0D" w14:textId="3C7D4CA5" w:rsidR="00A83A7D" w:rsidRPr="00FD3497" w:rsidRDefault="00A83A7D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74AE5164" w14:textId="56703B4D" w:rsidR="00A83A7D" w:rsidRPr="004A4994" w:rsidRDefault="004A4994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-6,2</w:t>
            </w:r>
          </w:p>
        </w:tc>
        <w:tc>
          <w:tcPr>
            <w:tcW w:w="1417" w:type="dxa"/>
          </w:tcPr>
          <w:p w14:paraId="5E756A47" w14:textId="635519E8" w:rsidR="00A83A7D" w:rsidRPr="00DB40F6" w:rsidRDefault="00DB40F6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38,44</w:t>
            </w:r>
          </w:p>
        </w:tc>
        <w:tc>
          <w:tcPr>
            <w:tcW w:w="1134" w:type="dxa"/>
          </w:tcPr>
          <w:p w14:paraId="597B16DC" w14:textId="190BEB43" w:rsidR="00A83A7D" w:rsidRPr="00DB40F6" w:rsidRDefault="00DB40F6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2,57</w:t>
            </w:r>
          </w:p>
        </w:tc>
        <w:tc>
          <w:tcPr>
            <w:tcW w:w="1560" w:type="dxa"/>
          </w:tcPr>
          <w:p w14:paraId="6228D36E" w14:textId="2A97E938" w:rsidR="00A83A7D" w:rsidRPr="00FD3497" w:rsidRDefault="00DB40F6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0,43</w:t>
            </w:r>
          </w:p>
        </w:tc>
        <w:tc>
          <w:tcPr>
            <w:tcW w:w="1666" w:type="dxa"/>
          </w:tcPr>
          <w:p w14:paraId="5344172D" w14:textId="2680A8C3" w:rsidR="00A83A7D" w:rsidRPr="00FD3497" w:rsidRDefault="00DB40F6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0,18</w:t>
            </w:r>
          </w:p>
        </w:tc>
      </w:tr>
      <w:tr w:rsidR="00A83A7D" w14:paraId="194A4425" w14:textId="77777777" w:rsidTr="001C5BE8">
        <w:tc>
          <w:tcPr>
            <w:tcW w:w="1242" w:type="dxa"/>
          </w:tcPr>
          <w:p w14:paraId="269DFC59" w14:textId="02C666B8" w:rsidR="00A83A7D" w:rsidRPr="00FD3497" w:rsidRDefault="00A83A7D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15E69B0E" w14:textId="40BAEAD6" w:rsidR="00A83A7D" w:rsidRPr="00FD3497" w:rsidRDefault="00A83A7D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4AD72ED1" w14:textId="4BDE5CA1" w:rsidR="00A83A7D" w:rsidRPr="004A4994" w:rsidRDefault="004A4994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-8,2</w:t>
            </w:r>
          </w:p>
        </w:tc>
        <w:tc>
          <w:tcPr>
            <w:tcW w:w="1417" w:type="dxa"/>
          </w:tcPr>
          <w:p w14:paraId="3C2BF3C0" w14:textId="0E980B6D" w:rsidR="00A83A7D" w:rsidRPr="00DB40F6" w:rsidRDefault="00DB40F6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67,24</w:t>
            </w:r>
          </w:p>
        </w:tc>
        <w:tc>
          <w:tcPr>
            <w:tcW w:w="1134" w:type="dxa"/>
          </w:tcPr>
          <w:p w14:paraId="7D32CED5" w14:textId="410CF1FF" w:rsidR="00A83A7D" w:rsidRPr="00DB40F6" w:rsidRDefault="00DB40F6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0,96</w:t>
            </w:r>
          </w:p>
        </w:tc>
        <w:tc>
          <w:tcPr>
            <w:tcW w:w="1560" w:type="dxa"/>
          </w:tcPr>
          <w:p w14:paraId="2135C987" w14:textId="44343056" w:rsidR="00A83A7D" w:rsidRPr="00FD3497" w:rsidRDefault="00DB40F6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0,04</w:t>
            </w:r>
          </w:p>
        </w:tc>
        <w:tc>
          <w:tcPr>
            <w:tcW w:w="1666" w:type="dxa"/>
          </w:tcPr>
          <w:p w14:paraId="2780F52B" w14:textId="29DE23FB" w:rsidR="00A83A7D" w:rsidRPr="00FD3497" w:rsidRDefault="00DB40F6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0,00</w:t>
            </w:r>
          </w:p>
        </w:tc>
      </w:tr>
      <w:tr w:rsidR="00DB40F6" w14:paraId="5506C713" w14:textId="77777777" w:rsidTr="001C5BE8">
        <w:tc>
          <w:tcPr>
            <w:tcW w:w="1242" w:type="dxa"/>
          </w:tcPr>
          <w:p w14:paraId="51250AE5" w14:textId="32107809" w:rsidR="00DB40F6" w:rsidRPr="00FD3497" w:rsidRDefault="00DB40F6" w:rsidP="00DB40F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14:paraId="151FC9A9" w14:textId="0AB53781" w:rsidR="00DB40F6" w:rsidRPr="00FD3497" w:rsidRDefault="00DB40F6" w:rsidP="00DB40F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7F882365" w14:textId="763D9E01" w:rsidR="00DB40F6" w:rsidRPr="00FD3497" w:rsidRDefault="00DB40F6" w:rsidP="00DB40F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-6,2</w:t>
            </w:r>
          </w:p>
        </w:tc>
        <w:tc>
          <w:tcPr>
            <w:tcW w:w="1417" w:type="dxa"/>
          </w:tcPr>
          <w:p w14:paraId="24C2D314" w14:textId="41D87944" w:rsidR="00DB40F6" w:rsidRPr="00FD3497" w:rsidRDefault="00DB40F6" w:rsidP="00DB40F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38,44</w:t>
            </w:r>
          </w:p>
        </w:tc>
        <w:tc>
          <w:tcPr>
            <w:tcW w:w="1134" w:type="dxa"/>
          </w:tcPr>
          <w:p w14:paraId="612863A1" w14:textId="48F2DBEF" w:rsidR="00DB40F6" w:rsidRPr="00DB40F6" w:rsidRDefault="00DB40F6" w:rsidP="00DB40F6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3,47</w:t>
            </w:r>
          </w:p>
        </w:tc>
        <w:tc>
          <w:tcPr>
            <w:tcW w:w="1560" w:type="dxa"/>
          </w:tcPr>
          <w:p w14:paraId="65830E9F" w14:textId="0FFCEBDD" w:rsidR="00DB40F6" w:rsidRPr="00FD3497" w:rsidRDefault="00DB40F6" w:rsidP="00DB40F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-0,47</w:t>
            </w:r>
          </w:p>
        </w:tc>
        <w:tc>
          <w:tcPr>
            <w:tcW w:w="1666" w:type="dxa"/>
          </w:tcPr>
          <w:p w14:paraId="6FD4E29E" w14:textId="18D81EE1" w:rsidR="00DB40F6" w:rsidRPr="00FD3497" w:rsidRDefault="00C17C59" w:rsidP="00DB40F6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0,22</w:t>
            </w:r>
          </w:p>
        </w:tc>
      </w:tr>
      <w:tr w:rsidR="00A83A7D" w14:paraId="5A3282D7" w14:textId="77777777" w:rsidTr="001C5BE8">
        <w:tc>
          <w:tcPr>
            <w:tcW w:w="1242" w:type="dxa"/>
          </w:tcPr>
          <w:p w14:paraId="00101187" w14:textId="0A4EE2FA" w:rsidR="00A83A7D" w:rsidRPr="00FD3497" w:rsidRDefault="00A83A7D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037D118F" w14:textId="74B870C7" w:rsidR="00A83A7D" w:rsidRPr="00FD3497" w:rsidRDefault="00A83A7D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21</w:t>
            </w:r>
          </w:p>
        </w:tc>
        <w:tc>
          <w:tcPr>
            <w:tcW w:w="1276" w:type="dxa"/>
          </w:tcPr>
          <w:p w14:paraId="70174030" w14:textId="0419EF8D" w:rsidR="00A83A7D" w:rsidRPr="004A4994" w:rsidRDefault="004A4994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11,8</w:t>
            </w:r>
          </w:p>
        </w:tc>
        <w:tc>
          <w:tcPr>
            <w:tcW w:w="1417" w:type="dxa"/>
          </w:tcPr>
          <w:p w14:paraId="4706637F" w14:textId="367E1726" w:rsidR="00A83A7D" w:rsidRPr="00DB40F6" w:rsidRDefault="00DB40F6" w:rsidP="00A83A7D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139,24</w:t>
            </w:r>
          </w:p>
        </w:tc>
        <w:tc>
          <w:tcPr>
            <w:tcW w:w="1134" w:type="dxa"/>
          </w:tcPr>
          <w:p w14:paraId="5B23E2B7" w14:textId="2E6E1D71" w:rsidR="00A83A7D" w:rsidRPr="00DB40F6" w:rsidRDefault="00DB40F6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20,85</w:t>
            </w:r>
          </w:p>
        </w:tc>
        <w:tc>
          <w:tcPr>
            <w:tcW w:w="1560" w:type="dxa"/>
          </w:tcPr>
          <w:p w14:paraId="0ABD6FAF" w14:textId="775A2AA3" w:rsidR="00A83A7D" w:rsidRPr="00FD3497" w:rsidRDefault="00DB40F6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0,15</w:t>
            </w:r>
          </w:p>
        </w:tc>
        <w:tc>
          <w:tcPr>
            <w:tcW w:w="1666" w:type="dxa"/>
          </w:tcPr>
          <w:p w14:paraId="207240F4" w14:textId="659C2B08" w:rsidR="00A83A7D" w:rsidRPr="00C17C59" w:rsidRDefault="00C17C59" w:rsidP="00A83A7D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0,02</w:t>
            </w:r>
          </w:p>
        </w:tc>
      </w:tr>
      <w:tr w:rsidR="0061530C" w14:paraId="2509ECBE" w14:textId="77777777" w:rsidTr="001C5BE8">
        <w:tc>
          <w:tcPr>
            <w:tcW w:w="5211" w:type="dxa"/>
            <w:gridSpan w:val="4"/>
          </w:tcPr>
          <w:p w14:paraId="5ED266C4" w14:textId="5EBF0015" w:rsidR="0061530C" w:rsidRPr="00FD3497" w:rsidRDefault="0061530C" w:rsidP="001C5BE8">
            <w:pPr>
              <w:jc w:val="center"/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360,8</m:t>
                </m:r>
              </m:oMath>
            </m:oMathPara>
          </w:p>
        </w:tc>
        <w:tc>
          <w:tcPr>
            <w:tcW w:w="4360" w:type="dxa"/>
            <w:gridSpan w:val="3"/>
          </w:tcPr>
          <w:p w14:paraId="48BD6649" w14:textId="03079E93" w:rsidR="0061530C" w:rsidRDefault="0061530C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=0,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452</m:t>
                </m:r>
              </m:oMath>
            </m:oMathPara>
          </w:p>
        </w:tc>
      </w:tr>
    </w:tbl>
    <w:p w14:paraId="7B01A2D0" w14:textId="77777777" w:rsidR="0061530C" w:rsidRDefault="0061530C" w:rsidP="0061530C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5B8CEA61" w14:textId="77777777" w:rsidR="00C17C59" w:rsidRDefault="00C17C59" w:rsidP="00C17C59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Оценка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дисперсии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выходной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переменной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74EA4CB0" w14:textId="77777777" w:rsidR="00C17C59" w:rsidRDefault="00C17C59" w:rsidP="0061530C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3DC8FFC9" w14:textId="0C0993F4" w:rsidR="00C17C59" w:rsidRPr="00FD3497" w:rsidRDefault="00C17C59" w:rsidP="00C17C59">
      <w:pPr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5-1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360,8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90,2</m:t>
          </m:r>
        </m:oMath>
      </m:oMathPara>
    </w:p>
    <w:p w14:paraId="3401A2A2" w14:textId="77777777" w:rsidR="00C17C59" w:rsidRDefault="00C17C59" w:rsidP="0061530C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3C3D7637" w14:textId="77777777" w:rsidR="00C17C59" w:rsidRDefault="00C17C59" w:rsidP="00C17C59">
      <w:pPr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Оценка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остаточной</w:t>
      </w:r>
      <w:proofErr w:type="spellEnd"/>
      <w:r>
        <w:rPr>
          <w:rFonts w:eastAsiaTheme="minorEastAsia"/>
          <w:sz w:val="28"/>
          <w:szCs w:val="28"/>
        </w:rPr>
        <w:t xml:space="preserve"> </w:t>
      </w:r>
      <w:proofErr w:type="spellStart"/>
      <w:r>
        <w:rPr>
          <w:rFonts w:eastAsiaTheme="minorEastAsia"/>
          <w:sz w:val="28"/>
          <w:szCs w:val="28"/>
        </w:rPr>
        <w:t>дисперсии</w:t>
      </w:r>
      <w:proofErr w:type="spellEnd"/>
      <w:r>
        <w:rPr>
          <w:rFonts w:eastAsiaTheme="minorEastAsia"/>
          <w:sz w:val="28"/>
          <w:szCs w:val="28"/>
        </w:rPr>
        <w:t>:</w:t>
      </w:r>
    </w:p>
    <w:p w14:paraId="3FAF1ECD" w14:textId="77777777" w:rsidR="00C17C59" w:rsidRPr="00C17C59" w:rsidRDefault="00C17C59" w:rsidP="0061530C">
      <w:pPr>
        <w:spacing w:line="360" w:lineRule="auto"/>
        <w:jc w:val="center"/>
        <w:rPr>
          <w:rFonts w:eastAsiaTheme="minorEastAsia"/>
          <w:sz w:val="28"/>
          <w:szCs w:val="28"/>
        </w:rPr>
      </w:pPr>
    </w:p>
    <w:p w14:paraId="1C46F4ED" w14:textId="7D93700A" w:rsidR="00C17C59" w:rsidRPr="00C17C59" w:rsidRDefault="00C17C59" w:rsidP="00C17C59">
      <w:pPr>
        <w:rPr>
          <w:rFonts w:eastAsiaTheme="minorEastAsia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5-2-1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0,452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=0,</m:t>
          </m:r>
          <m:r>
            <w:rPr>
              <w:rFonts w:ascii="Cambria Math" w:eastAsiaTheme="minorEastAsia" w:hAnsi="Cambria Math"/>
              <w:sz w:val="28"/>
              <w:szCs w:val="28"/>
            </w:rPr>
            <m:t>226</m:t>
          </m:r>
        </m:oMath>
      </m:oMathPara>
    </w:p>
    <w:p w14:paraId="1E88D6AC" w14:textId="77777777" w:rsidR="00C17C59" w:rsidRDefault="00C17C59" w:rsidP="00C17C59">
      <w:pPr>
        <w:rPr>
          <w:rFonts w:eastAsiaTheme="minorEastAsia"/>
          <w:iCs/>
          <w:sz w:val="28"/>
          <w:szCs w:val="28"/>
        </w:rPr>
      </w:pPr>
      <w:proofErr w:type="spellStart"/>
      <w:r>
        <w:rPr>
          <w:rFonts w:eastAsiaTheme="minorEastAsia"/>
          <w:iCs/>
          <w:sz w:val="28"/>
          <w:szCs w:val="28"/>
        </w:rPr>
        <w:lastRenderedPageBreak/>
        <w:t>Наблюдаемое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значение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показателя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согласованности</w:t>
      </w:r>
      <w:proofErr w:type="spellEnd"/>
      <w:r>
        <w:rPr>
          <w:rFonts w:eastAsiaTheme="minorEastAsia"/>
          <w:iCs/>
          <w:sz w:val="28"/>
          <w:szCs w:val="28"/>
        </w:rPr>
        <w:t>:</w:t>
      </w:r>
    </w:p>
    <w:p w14:paraId="15F2CC00" w14:textId="77777777" w:rsidR="00C17C59" w:rsidRDefault="00C17C59" w:rsidP="00C17C59">
      <w:pPr>
        <w:rPr>
          <w:rFonts w:eastAsiaTheme="minorEastAsia"/>
          <w:i/>
          <w:sz w:val="28"/>
          <w:szCs w:val="28"/>
        </w:rPr>
      </w:pPr>
    </w:p>
    <w:p w14:paraId="48F80986" w14:textId="08837178" w:rsidR="00C17C59" w:rsidRPr="003A6B2E" w:rsidRDefault="00C17C59" w:rsidP="00C17C59">
      <w:pPr>
        <w:rPr>
          <w:rFonts w:eastAsiaTheme="minorEastAsia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90,2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0,226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399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115</m:t>
          </m:r>
        </m:oMath>
      </m:oMathPara>
    </w:p>
    <w:p w14:paraId="3C41F245" w14:textId="77777777" w:rsidR="00C17C59" w:rsidRPr="00A51C0B" w:rsidRDefault="00C17C59" w:rsidP="00C17C59">
      <w:pPr>
        <w:rPr>
          <w:rFonts w:eastAsiaTheme="minorEastAsia"/>
          <w:i/>
          <w:sz w:val="28"/>
          <w:szCs w:val="28"/>
        </w:rPr>
      </w:pPr>
    </w:p>
    <w:p w14:paraId="0A8AFED4" w14:textId="77777777" w:rsidR="00C17C59" w:rsidRDefault="00C17C59" w:rsidP="00C17C59">
      <w:pPr>
        <w:rPr>
          <w:rFonts w:eastAsiaTheme="minorEastAsia"/>
          <w:iCs/>
          <w:sz w:val="28"/>
          <w:szCs w:val="28"/>
        </w:rPr>
      </w:pPr>
      <w:r w:rsidRPr="00C17C59">
        <w:rPr>
          <w:rFonts w:eastAsiaTheme="minorEastAsia"/>
          <w:iCs/>
          <w:sz w:val="28"/>
          <w:szCs w:val="28"/>
          <w:lang w:val="ru-RU"/>
        </w:rPr>
        <w:t>Критическое значение показателя согласованности гипотезы:</w:t>
      </w:r>
    </w:p>
    <w:p w14:paraId="27F7B145" w14:textId="77777777" w:rsidR="00C17C59" w:rsidRPr="00C17C59" w:rsidRDefault="00C17C59" w:rsidP="00C17C59">
      <w:pPr>
        <w:rPr>
          <w:rFonts w:eastAsiaTheme="minorEastAsia"/>
          <w:iCs/>
          <w:sz w:val="28"/>
          <w:szCs w:val="28"/>
        </w:rPr>
      </w:pPr>
    </w:p>
    <w:p w14:paraId="15B8ED99" w14:textId="77777777" w:rsidR="00C17C59" w:rsidRPr="00C17C59" w:rsidRDefault="00C17C59" w:rsidP="00C17C5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α;n-1;n-k-1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0,01;4;2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=99,25</m:t>
          </m:r>
        </m:oMath>
      </m:oMathPara>
    </w:p>
    <w:p w14:paraId="132B337D" w14:textId="77777777" w:rsidR="00C17C59" w:rsidRPr="00C17C59" w:rsidRDefault="00C17C59" w:rsidP="00C17C59">
      <w:pPr>
        <w:rPr>
          <w:rFonts w:eastAsiaTheme="minorEastAsia"/>
          <w:sz w:val="28"/>
          <w:szCs w:val="28"/>
        </w:rPr>
      </w:pPr>
    </w:p>
    <w:p w14:paraId="177F7AC1" w14:textId="65D82E5D" w:rsidR="00C17C59" w:rsidRPr="00C17C59" w:rsidRDefault="00C17C59" w:rsidP="00C17C59">
      <w:pPr>
        <w:rPr>
          <w:rFonts w:eastAsiaTheme="minorEastAsia"/>
          <w:iCs/>
          <w:sz w:val="28"/>
          <w:szCs w:val="28"/>
          <w:lang w:val="ru-RU"/>
        </w:rPr>
      </w:pPr>
      <w:r w:rsidRPr="00C17C59">
        <w:rPr>
          <w:rFonts w:eastAsiaTheme="minorEastAsia"/>
          <w:iCs/>
          <w:sz w:val="28"/>
          <w:szCs w:val="28"/>
          <w:lang w:val="ru-RU"/>
        </w:rPr>
        <w:t xml:space="preserve">Поскольку </w:t>
      </w:r>
      <m:oMath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&gt;</m:t>
        </m:r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0,01;4;2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⇔399,115&gt;99,25</m:t>
        </m:r>
      </m:oMath>
      <w:r w:rsidRPr="00C17C59">
        <w:rPr>
          <w:rFonts w:eastAsiaTheme="minorEastAsia"/>
          <w:iCs/>
          <w:sz w:val="28"/>
          <w:szCs w:val="28"/>
          <w:lang w:val="ru-RU"/>
        </w:rPr>
        <w:t>, то гипотеза об адекватности уравнения регрессии экспериментальным данным принимается.</w:t>
      </w:r>
    </w:p>
    <w:p w14:paraId="35F00744" w14:textId="77777777" w:rsidR="006E27B2" w:rsidRPr="00CD4A4E" w:rsidRDefault="006E27B2" w:rsidP="006E27B2">
      <w:pPr>
        <w:spacing w:line="276" w:lineRule="auto"/>
        <w:jc w:val="both"/>
        <w:rPr>
          <w:b/>
          <w:bCs/>
          <w:sz w:val="28"/>
        </w:rPr>
      </w:pPr>
    </w:p>
    <w:p w14:paraId="354D2AE7" w14:textId="77777777" w:rsidR="0025264B" w:rsidRPr="00CD4A4E" w:rsidRDefault="0025264B" w:rsidP="0025264B">
      <w:pPr>
        <w:pStyle w:val="ListParagraph"/>
        <w:numPr>
          <w:ilvl w:val="0"/>
          <w:numId w:val="5"/>
        </w:numPr>
        <w:spacing w:line="276" w:lineRule="auto"/>
        <w:ind w:left="709" w:firstLine="0"/>
        <w:jc w:val="both"/>
        <w:rPr>
          <w:b/>
          <w:bCs/>
          <w:sz w:val="32"/>
          <w:szCs w:val="28"/>
        </w:rPr>
      </w:pPr>
      <w:r w:rsidRPr="0025264B">
        <w:rPr>
          <w:b/>
          <w:bCs/>
          <w:sz w:val="28"/>
          <w:szCs w:val="28"/>
        </w:rPr>
        <w:t>Проверить значимость коэффициентов регрессии по критерию Стьюдента при таком же уровне значимости</w:t>
      </w:r>
    </w:p>
    <w:p w14:paraId="7348B389" w14:textId="77777777" w:rsidR="00CD4A4E" w:rsidRDefault="00CD4A4E" w:rsidP="00CD4A4E">
      <w:pPr>
        <w:spacing w:line="276" w:lineRule="auto"/>
        <w:jc w:val="both"/>
        <w:rPr>
          <w:b/>
          <w:bCs/>
          <w:sz w:val="32"/>
          <w:szCs w:val="28"/>
        </w:rPr>
      </w:pPr>
    </w:p>
    <w:p w14:paraId="124DAA62" w14:textId="77777777" w:rsidR="00CD4A4E" w:rsidRPr="00CD4A4E" w:rsidRDefault="00CD4A4E" w:rsidP="00CD4A4E">
      <w:pPr>
        <w:rPr>
          <w:rFonts w:eastAsiaTheme="minorEastAsia"/>
          <w:iCs/>
          <w:sz w:val="28"/>
          <w:szCs w:val="28"/>
          <w:lang w:val="ru-RU"/>
        </w:rPr>
      </w:pPr>
      <w:r w:rsidRPr="00CD4A4E">
        <w:rPr>
          <w:rFonts w:eastAsiaTheme="minorEastAsia"/>
          <w:iCs/>
          <w:sz w:val="28"/>
          <w:szCs w:val="28"/>
          <w:lang w:val="ru-RU"/>
        </w:rPr>
        <w:t xml:space="preserve">Выдвигается гипотеза о значимости коэффициента регрессии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CD4A4E">
        <w:rPr>
          <w:rFonts w:eastAsiaTheme="minorEastAsia"/>
          <w:iCs/>
          <w:sz w:val="28"/>
          <w:szCs w:val="28"/>
          <w:lang w:val="ru-RU"/>
        </w:rPr>
        <w:t xml:space="preserve"> и формируется показатель согласованности данной гипотезы:</w:t>
      </w:r>
    </w:p>
    <w:p w14:paraId="05D189A2" w14:textId="77777777" w:rsidR="00CD4A4E" w:rsidRDefault="00CD4A4E" w:rsidP="00CD4A4E">
      <w:pPr>
        <w:spacing w:line="276" w:lineRule="auto"/>
        <w:jc w:val="both"/>
        <w:rPr>
          <w:b/>
          <w:bCs/>
          <w:sz w:val="32"/>
          <w:szCs w:val="28"/>
        </w:rPr>
      </w:pPr>
    </w:p>
    <w:p w14:paraId="71CA30A3" w14:textId="7042AF82" w:rsidR="00CD4A4E" w:rsidRPr="00527D93" w:rsidRDefault="00527D93" w:rsidP="00CD4A4E">
      <w:pPr>
        <w:spacing w:line="276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0,k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=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0,2</m:t>
                  </m:r>
                </m:e>
              </m:acc>
            </m:e>
          </m:d>
        </m:oMath>
      </m:oMathPara>
    </w:p>
    <w:p w14:paraId="46AE8477" w14:textId="77777777" w:rsidR="00527D93" w:rsidRDefault="00527D93" w:rsidP="00527D93">
      <w:pPr>
        <w:rPr>
          <w:rFonts w:eastAsiaTheme="minorEastAsia"/>
          <w:sz w:val="28"/>
          <w:szCs w:val="28"/>
        </w:rPr>
      </w:pPr>
      <w:r w:rsidRPr="00527D93">
        <w:rPr>
          <w:rFonts w:eastAsiaTheme="minorEastAsia"/>
          <w:iCs/>
          <w:sz w:val="28"/>
          <w:szCs w:val="28"/>
          <w:lang w:val="ru-RU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527D93">
        <w:rPr>
          <w:rFonts w:eastAsiaTheme="minorEastAsia"/>
          <w:iCs/>
          <w:sz w:val="28"/>
          <w:szCs w:val="28"/>
          <w:lang w:val="ru-RU"/>
        </w:rPr>
        <w:t xml:space="preserve"> – модуль величины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527D93">
        <w:rPr>
          <w:rFonts w:eastAsiaTheme="minorEastAsia"/>
          <w:iCs/>
          <w:sz w:val="28"/>
          <w:szCs w:val="28"/>
          <w:lang w:val="ru-RU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</m:sub>
        </m:sSub>
      </m:oMath>
      <w:r w:rsidRPr="00527D93">
        <w:rPr>
          <w:rFonts w:eastAsiaTheme="minorEastAsia"/>
          <w:sz w:val="28"/>
          <w:szCs w:val="28"/>
          <w:lang w:val="ru-RU"/>
        </w:rPr>
        <w:t xml:space="preserve"> – оценка среднего квадратического отклонения коэффициента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527D93">
        <w:rPr>
          <w:rFonts w:eastAsiaTheme="minorEastAsia"/>
          <w:sz w:val="28"/>
          <w:szCs w:val="28"/>
          <w:lang w:val="ru-RU"/>
        </w:rPr>
        <w:t>.</w:t>
      </w:r>
    </w:p>
    <w:p w14:paraId="2DD1CAD8" w14:textId="77777777" w:rsidR="00527D93" w:rsidRPr="00527D93" w:rsidRDefault="00527D93" w:rsidP="00527D93">
      <w:pPr>
        <w:rPr>
          <w:rFonts w:eastAsiaTheme="minorEastAsia"/>
          <w:sz w:val="28"/>
          <w:szCs w:val="28"/>
        </w:rPr>
      </w:pPr>
    </w:p>
    <w:p w14:paraId="301CA7DE" w14:textId="77777777" w:rsidR="00527D93" w:rsidRDefault="00527D93" w:rsidP="00527D93">
      <w:pPr>
        <w:rPr>
          <w:rFonts w:eastAsiaTheme="minorEastAsia"/>
          <w:sz w:val="28"/>
          <w:szCs w:val="28"/>
        </w:rPr>
      </w:pPr>
      <w:r w:rsidRPr="00527D93">
        <w:rPr>
          <w:rFonts w:eastAsiaTheme="minorEastAsia"/>
          <w:sz w:val="28"/>
          <w:szCs w:val="28"/>
          <w:lang w:val="ru-RU"/>
        </w:rPr>
        <w:t xml:space="preserve">Формируется корреляционная матрица для вычисления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</m:sub>
        </m:sSub>
      </m:oMath>
      <w:r w:rsidRPr="00527D93">
        <w:rPr>
          <w:rFonts w:eastAsiaTheme="minorEastAsia"/>
          <w:sz w:val="28"/>
          <w:szCs w:val="28"/>
          <w:lang w:val="ru-RU"/>
        </w:rPr>
        <w:t>:</w:t>
      </w:r>
    </w:p>
    <w:p w14:paraId="2CAA9F6B" w14:textId="77777777" w:rsidR="00527D93" w:rsidRPr="00527D93" w:rsidRDefault="00527D93" w:rsidP="00527D93">
      <w:pPr>
        <w:rPr>
          <w:rFonts w:eastAsiaTheme="minorEastAsia"/>
          <w:sz w:val="28"/>
          <w:szCs w:val="28"/>
        </w:rPr>
      </w:pPr>
    </w:p>
    <w:p w14:paraId="30B462AE" w14:textId="77777777" w:rsidR="00527D93" w:rsidRPr="009642DF" w:rsidRDefault="00527D93" w:rsidP="00527D93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k+1</m:t>
                  </m:r>
                </m:e>
              </m:d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k+1;n</m:t>
                          </m:r>
                        </m:e>
                      </m:d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n;k+1</m:t>
                          </m:r>
                        </m:e>
                      </m:d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14:paraId="133A8A93" w14:textId="1D06C21A" w:rsidR="00527D93" w:rsidRPr="00527D93" w:rsidRDefault="00527D93" w:rsidP="00527D93">
      <w:pPr>
        <w:rPr>
          <w:rFonts w:eastAsiaTheme="minorEastAsia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=0,226∙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8400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300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180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300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180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69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807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38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206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-0,0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807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84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0,0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071</m:t>
                    </m:r>
                  </m:e>
                </m:mr>
              </m:m>
            </m:e>
          </m:d>
        </m:oMath>
      </m:oMathPara>
    </w:p>
    <w:p w14:paraId="3C8D8434" w14:textId="77777777" w:rsidR="00527D93" w:rsidRPr="00527D93" w:rsidRDefault="00527D93" w:rsidP="00527D93">
      <w:pPr>
        <w:rPr>
          <w:rFonts w:eastAsiaTheme="minorEastAsia"/>
          <w:sz w:val="28"/>
          <w:szCs w:val="28"/>
          <w:lang w:val="ru-RU"/>
        </w:rPr>
      </w:pPr>
    </w:p>
    <w:p w14:paraId="0F8E21F1" w14:textId="77777777" w:rsidR="00527D93" w:rsidRPr="00527D93" w:rsidRDefault="00527D93" w:rsidP="00527D93">
      <w:pPr>
        <w:rPr>
          <w:rFonts w:eastAsiaTheme="minorEastAsia"/>
          <w:sz w:val="28"/>
          <w:szCs w:val="28"/>
          <w:lang w:val="ru-RU"/>
        </w:rPr>
      </w:pPr>
      <w:r w:rsidRPr="00527D93">
        <w:rPr>
          <w:rFonts w:eastAsiaTheme="minorEastAsia"/>
          <w:sz w:val="28"/>
          <w:szCs w:val="28"/>
          <w:lang w:val="ru-RU"/>
        </w:rPr>
        <w:t xml:space="preserve">На главной диагонали матрицы будут дисперсии оценок коэффициентов </w:t>
      </w:r>
      <w:proofErr w:type="spellStart"/>
      <w:r w:rsidRPr="00527D93">
        <w:rPr>
          <w:rFonts w:eastAsiaTheme="minorEastAsia"/>
          <w:sz w:val="28"/>
          <w:szCs w:val="28"/>
          <w:lang w:val="ru-RU"/>
        </w:rPr>
        <w:t>регресии</w:t>
      </w:r>
      <w:proofErr w:type="spellEnd"/>
      <w:r w:rsidRPr="00527D93">
        <w:rPr>
          <w:rFonts w:eastAsiaTheme="minorEastAsia"/>
          <w:sz w:val="28"/>
          <w:szCs w:val="28"/>
          <w:lang w:val="ru-RU"/>
        </w:rPr>
        <w:t>:</w:t>
      </w:r>
    </w:p>
    <w:p w14:paraId="14B6B846" w14:textId="77777777" w:rsidR="00527D93" w:rsidRDefault="00527D93" w:rsidP="00CD4A4E">
      <w:pPr>
        <w:spacing w:line="276" w:lineRule="auto"/>
        <w:jc w:val="both"/>
        <w:rPr>
          <w:b/>
          <w:bCs/>
          <w:sz w:val="32"/>
          <w:szCs w:val="28"/>
          <w:lang w:val="ru-RU"/>
        </w:rPr>
      </w:pPr>
    </w:p>
    <w:p w14:paraId="25EAD289" w14:textId="6ACF94FE" w:rsidR="00527D93" w:rsidRPr="00527D93" w:rsidRDefault="00527D93" w:rsidP="00527D93">
      <w:pPr>
        <w:rPr>
          <w:rFonts w:eastAsiaTheme="minorEastAsia"/>
          <w:iCs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diag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;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8"/>
                  <w:szCs w:val="28"/>
                </w:rPr>
                <m:t>;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0,002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69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;0,02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206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;0,08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071</m:t>
              </m:r>
            </m:e>
          </m:d>
        </m:oMath>
      </m:oMathPara>
    </w:p>
    <w:p w14:paraId="24C652F4" w14:textId="77777777" w:rsidR="00527D93" w:rsidRDefault="00527D93" w:rsidP="00527D93">
      <w:pPr>
        <w:rPr>
          <w:rFonts w:eastAsiaTheme="minorEastAsia"/>
          <w:iCs/>
          <w:sz w:val="28"/>
          <w:szCs w:val="28"/>
          <w:lang w:val="ru-RU"/>
        </w:rPr>
      </w:pPr>
    </w:p>
    <w:p w14:paraId="0B1D2446" w14:textId="77777777" w:rsidR="00527D93" w:rsidRPr="00527D93" w:rsidRDefault="00527D93" w:rsidP="00527D93">
      <w:pPr>
        <w:rPr>
          <w:rFonts w:eastAsiaTheme="minorEastAsia"/>
          <w:iCs/>
          <w:sz w:val="28"/>
          <w:szCs w:val="28"/>
          <w:lang w:val="ru-RU"/>
        </w:rPr>
      </w:pPr>
      <w:r w:rsidRPr="00527D93">
        <w:rPr>
          <w:rFonts w:eastAsiaTheme="minorEastAsia"/>
          <w:iCs/>
          <w:sz w:val="28"/>
          <w:szCs w:val="28"/>
          <w:lang w:val="ru-RU"/>
        </w:rPr>
        <w:t xml:space="preserve">Тогда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sub>
            </m:sSub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eg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σ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j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p>
            </m:sSubSup>
          </m:e>
        </m:rad>
      </m:oMath>
      <w:r w:rsidRPr="00527D93">
        <w:rPr>
          <w:rFonts w:eastAsiaTheme="minorEastAsia"/>
          <w:iCs/>
          <w:sz w:val="28"/>
          <w:szCs w:val="28"/>
          <w:lang w:val="ru-RU"/>
        </w:rPr>
        <w:t xml:space="preserve"> – среднее квадратичное отклонение коэффициента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</w:p>
    <w:p w14:paraId="3ACB676A" w14:textId="244ED9ED" w:rsidR="00ED6CCD" w:rsidRPr="00ED6CCD" w:rsidRDefault="00ED6CCD" w:rsidP="00ED6CCD">
      <w:pPr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g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g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0,002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69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≈0,0</m:t>
          </m:r>
          <m:r>
            <w:rPr>
              <w:rFonts w:ascii="Cambria Math" w:eastAsiaTheme="minorEastAsia" w:hAnsi="Cambria Math"/>
              <w:sz w:val="28"/>
              <w:szCs w:val="28"/>
            </w:rPr>
            <m:t>5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</m:t>
          </m:r>
        </m:oMath>
      </m:oMathPara>
    </w:p>
    <w:p w14:paraId="284B1B49" w14:textId="6D53A620" w:rsidR="00ED6CCD" w:rsidRPr="00ED6CCD" w:rsidRDefault="00ED6CCD" w:rsidP="00ED6CCD">
      <w:pPr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g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g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0,02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206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≈0,1</m:t>
          </m:r>
          <m:r>
            <w:rPr>
              <w:rFonts w:ascii="Cambria Math" w:eastAsiaTheme="minorEastAsia" w:hAnsi="Cambria Math"/>
              <w:sz w:val="28"/>
              <w:szCs w:val="28"/>
            </w:rPr>
            <m:t>4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9</m:t>
          </m:r>
        </m:oMath>
      </m:oMathPara>
    </w:p>
    <w:p w14:paraId="646287D3" w14:textId="16CBE16A" w:rsidR="00ED6CCD" w:rsidRPr="00ED6CCD" w:rsidRDefault="00ED6CCD" w:rsidP="00ED6CCD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g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g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071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</w:rPr>
            <m:t>≈0,2</m:t>
          </m:r>
          <m:r>
            <w:rPr>
              <w:rFonts w:ascii="Cambria Math" w:eastAsiaTheme="minorEastAsia" w:hAnsi="Cambria Math"/>
              <w:sz w:val="28"/>
              <w:szCs w:val="28"/>
            </w:rPr>
            <m:t>8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4</m:t>
          </m:r>
        </m:oMath>
      </m:oMathPara>
    </w:p>
    <w:p w14:paraId="3B0990DA" w14:textId="77777777" w:rsidR="00ED6CCD" w:rsidRPr="00ED6CCD" w:rsidRDefault="00ED6CCD" w:rsidP="00ED6CCD">
      <w:pPr>
        <w:rPr>
          <w:rFonts w:eastAsiaTheme="minorEastAsia"/>
          <w:i/>
          <w:iCs/>
          <w:sz w:val="28"/>
          <w:szCs w:val="28"/>
          <w:lang w:val="ru-RU"/>
        </w:rPr>
      </w:pPr>
    </w:p>
    <w:p w14:paraId="24416280" w14:textId="77777777" w:rsidR="00ED6CCD" w:rsidRDefault="00ED6CCD" w:rsidP="00ED6CCD">
      <w:pPr>
        <w:rPr>
          <w:rFonts w:eastAsiaTheme="minorEastAsia"/>
          <w:sz w:val="28"/>
          <w:szCs w:val="28"/>
        </w:rPr>
      </w:pPr>
      <w:proofErr w:type="spellStart"/>
      <w:r w:rsidRPr="005D195E">
        <w:rPr>
          <w:rFonts w:eastAsiaTheme="minorEastAsia"/>
          <w:sz w:val="28"/>
          <w:szCs w:val="28"/>
        </w:rPr>
        <w:t>Наблюдаемые</w:t>
      </w:r>
      <w:proofErr w:type="spellEnd"/>
      <w:r w:rsidRPr="005D195E">
        <w:rPr>
          <w:rFonts w:eastAsiaTheme="minorEastAsia"/>
          <w:sz w:val="28"/>
          <w:szCs w:val="28"/>
        </w:rPr>
        <w:t xml:space="preserve"> </w:t>
      </w:r>
      <w:proofErr w:type="spellStart"/>
      <w:r w:rsidRPr="005D195E">
        <w:rPr>
          <w:rFonts w:eastAsiaTheme="minorEastAsia"/>
          <w:sz w:val="28"/>
          <w:szCs w:val="28"/>
        </w:rPr>
        <w:t>значения</w:t>
      </w:r>
      <w:proofErr w:type="spellEnd"/>
      <w:r w:rsidRPr="005D195E">
        <w:rPr>
          <w:rFonts w:eastAsiaTheme="minorEastAsia"/>
          <w:sz w:val="28"/>
          <w:szCs w:val="28"/>
        </w:rPr>
        <w:t xml:space="preserve"> </w:t>
      </w:r>
      <w:proofErr w:type="spellStart"/>
      <w:r w:rsidRPr="005D195E">
        <w:rPr>
          <w:rFonts w:eastAsiaTheme="minorEastAsia"/>
          <w:sz w:val="28"/>
          <w:szCs w:val="28"/>
        </w:rPr>
        <w:t>показателя</w:t>
      </w:r>
      <w:proofErr w:type="spellEnd"/>
      <w:r w:rsidRPr="005D195E">
        <w:rPr>
          <w:rFonts w:eastAsiaTheme="minorEastAsia"/>
          <w:sz w:val="28"/>
          <w:szCs w:val="28"/>
        </w:rPr>
        <w:t xml:space="preserve"> </w:t>
      </w:r>
      <w:proofErr w:type="spellStart"/>
      <w:r w:rsidRPr="005D195E">
        <w:rPr>
          <w:rFonts w:eastAsiaTheme="minorEastAsia"/>
          <w:sz w:val="28"/>
          <w:szCs w:val="28"/>
        </w:rPr>
        <w:t>согласованности</w:t>
      </w:r>
      <w:proofErr w:type="spellEnd"/>
      <w:r w:rsidRPr="005D195E">
        <w:rPr>
          <w:rFonts w:eastAsiaTheme="minorEastAsia"/>
          <w:sz w:val="28"/>
          <w:szCs w:val="28"/>
        </w:rPr>
        <w:t>:</w:t>
      </w:r>
    </w:p>
    <w:p w14:paraId="483A996F" w14:textId="77777777" w:rsidR="00527D93" w:rsidRPr="00527D93" w:rsidRDefault="00527D93" w:rsidP="00527D93">
      <w:pPr>
        <w:rPr>
          <w:rFonts w:eastAsiaTheme="minorEastAsia"/>
          <w:iCs/>
          <w:sz w:val="28"/>
          <w:szCs w:val="28"/>
          <w:lang w:val="ru-RU"/>
        </w:rPr>
      </w:pPr>
    </w:p>
    <w:p w14:paraId="252045EC" w14:textId="733AB3FE" w:rsidR="00ED6CCD" w:rsidRPr="00ED6CCD" w:rsidRDefault="00ED6CCD" w:rsidP="00ED6CCD">
      <w:pPr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2,0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6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0,05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9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15</m:t>
          </m:r>
        </m:oMath>
      </m:oMathPara>
    </w:p>
    <w:p w14:paraId="62272BCD" w14:textId="51A6A43A" w:rsidR="00ED6CCD" w:rsidRPr="00ED6CCD" w:rsidRDefault="00ED6CCD" w:rsidP="00ED6CCD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,6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0,14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24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3</m:t>
          </m:r>
        </m:oMath>
      </m:oMathPara>
    </w:p>
    <w:p w14:paraId="13C832BD" w14:textId="173EB1F3" w:rsidR="00ED6CCD" w:rsidRPr="00DF0782" w:rsidRDefault="00ED6CCD" w:rsidP="00ED6CCD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7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0,28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9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  <m:r>
            <w:rPr>
              <w:rFonts w:ascii="Cambria Math" w:eastAsiaTheme="minorEastAsia" w:hAnsi="Cambria Math"/>
              <w:sz w:val="28"/>
              <w:szCs w:val="28"/>
            </w:rPr>
            <m:t>0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49</m:t>
          </m:r>
        </m:oMath>
      </m:oMathPara>
    </w:p>
    <w:p w14:paraId="2306BCCE" w14:textId="77777777" w:rsidR="00DF0782" w:rsidRPr="00ED6CCD" w:rsidRDefault="00DF0782" w:rsidP="00ED6CCD">
      <w:pPr>
        <w:rPr>
          <w:rFonts w:eastAsiaTheme="minorEastAsia"/>
          <w:i/>
          <w:sz w:val="28"/>
          <w:szCs w:val="28"/>
          <w:lang w:val="ru-RU"/>
        </w:rPr>
      </w:pPr>
    </w:p>
    <w:p w14:paraId="1BAF2514" w14:textId="77777777" w:rsidR="00DF0782" w:rsidRDefault="00DF0782" w:rsidP="00DF0782">
      <w:pPr>
        <w:rPr>
          <w:rFonts w:eastAsiaTheme="minorEastAsia"/>
          <w:sz w:val="28"/>
          <w:szCs w:val="28"/>
          <w:lang w:val="ru-RU"/>
        </w:rPr>
      </w:pPr>
      <w:r w:rsidRPr="00DF0782">
        <w:rPr>
          <w:rFonts w:eastAsiaTheme="minorEastAsia"/>
          <w:sz w:val="28"/>
          <w:szCs w:val="28"/>
          <w:lang w:val="ru-RU"/>
        </w:rPr>
        <w:t xml:space="preserve">Критическое значение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(</m:t>
        </m:r>
        <m:r>
          <w:rPr>
            <w:rFonts w:ascii="Cambria Math" w:eastAsiaTheme="minorEastAsia" w:hAnsi="Cambria Math"/>
            <w:sz w:val="28"/>
            <w:szCs w:val="28"/>
          </w:rPr>
          <m:t>α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;</m:t>
        </m:r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-1)</m:t>
        </m:r>
      </m:oMath>
      <w:r w:rsidRPr="00DF0782">
        <w:rPr>
          <w:rFonts w:eastAsiaTheme="minorEastAsia"/>
          <w:sz w:val="28"/>
          <w:szCs w:val="28"/>
          <w:lang w:val="ru-RU"/>
        </w:rPr>
        <w:t xml:space="preserve"> показателя согласованности при уровне значимости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=0,01</m:t>
        </m:r>
      </m:oMath>
      <w:r w:rsidRPr="00DF0782">
        <w:rPr>
          <w:rFonts w:eastAsiaTheme="minorEastAsia"/>
          <w:sz w:val="28"/>
          <w:szCs w:val="28"/>
          <w:lang w:val="ru-RU"/>
        </w:rPr>
        <w:t xml:space="preserve"> и степени свободы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-1=5-2-1=2</m:t>
        </m:r>
      </m:oMath>
      <w:r w:rsidRPr="00DF0782">
        <w:rPr>
          <w:rFonts w:eastAsiaTheme="minorEastAsia"/>
          <w:sz w:val="28"/>
          <w:szCs w:val="28"/>
          <w:lang w:val="ru-RU"/>
        </w:rPr>
        <w:t xml:space="preserve"> н</w:t>
      </w:r>
      <w:proofErr w:type="spellStart"/>
      <w:r w:rsidRPr="00DF0782">
        <w:rPr>
          <w:rFonts w:eastAsiaTheme="minorEastAsia"/>
          <w:sz w:val="28"/>
          <w:szCs w:val="28"/>
          <w:lang w:val="ru-RU"/>
        </w:rPr>
        <w:t>аходим</w:t>
      </w:r>
      <w:proofErr w:type="spellEnd"/>
      <w:r w:rsidRPr="00DF0782">
        <w:rPr>
          <w:rFonts w:eastAsiaTheme="minorEastAsia"/>
          <w:sz w:val="28"/>
          <w:szCs w:val="28"/>
          <w:lang w:val="ru-RU"/>
        </w:rPr>
        <w:t xml:space="preserve"> по таблице критических точек распределения Стьюдента (приложения 6).</w:t>
      </w:r>
    </w:p>
    <w:p w14:paraId="3BB6D7D6" w14:textId="77777777" w:rsidR="00DF0782" w:rsidRPr="00DF0782" w:rsidRDefault="00DF0782" w:rsidP="00DF0782">
      <w:pPr>
        <w:rPr>
          <w:rFonts w:eastAsiaTheme="minorEastAsia"/>
          <w:sz w:val="28"/>
          <w:szCs w:val="28"/>
          <w:lang w:val="ru-RU"/>
        </w:rPr>
      </w:pPr>
    </w:p>
    <w:p w14:paraId="329277ED" w14:textId="77777777" w:rsidR="00DF0782" w:rsidRPr="0070225F" w:rsidRDefault="00DF0782" w:rsidP="00DF0782">
      <w:pPr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0,01;2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=9,92</m:t>
          </m:r>
        </m:oMath>
      </m:oMathPara>
    </w:p>
    <w:p w14:paraId="0585391B" w14:textId="77777777" w:rsidR="00527D93" w:rsidRPr="00527D93" w:rsidRDefault="00527D93" w:rsidP="00CD4A4E">
      <w:pPr>
        <w:spacing w:line="276" w:lineRule="auto"/>
        <w:jc w:val="both"/>
        <w:rPr>
          <w:b/>
          <w:bCs/>
          <w:sz w:val="32"/>
          <w:szCs w:val="28"/>
          <w:lang w:val="ru-RU"/>
        </w:rPr>
      </w:pPr>
    </w:p>
    <w:p w14:paraId="6B2DAFFE" w14:textId="77777777" w:rsidR="00DF0782" w:rsidRDefault="00DF0782" w:rsidP="00DF0782">
      <w:pPr>
        <w:rPr>
          <w:rFonts w:eastAsiaTheme="minorEastAsia"/>
          <w:iCs/>
          <w:sz w:val="28"/>
          <w:szCs w:val="28"/>
        </w:rPr>
      </w:pPr>
      <w:r w:rsidRPr="00DF0782">
        <w:rPr>
          <w:rFonts w:eastAsiaTheme="minorEastAsia"/>
          <w:iCs/>
          <w:sz w:val="28"/>
          <w:szCs w:val="28"/>
          <w:lang w:val="ru-RU"/>
        </w:rPr>
        <w:t xml:space="preserve">Чтобы гипотеза о значимости коэффициента регрессии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</m:oMath>
      <w:r w:rsidRPr="00DF0782">
        <w:rPr>
          <w:rFonts w:eastAsiaTheme="minorEastAsia"/>
          <w:iCs/>
          <w:sz w:val="28"/>
          <w:szCs w:val="28"/>
          <w:lang w:val="ru-RU"/>
        </w:rPr>
        <w:t xml:space="preserve"> принималась, полученный показатель согласованности должен превышать критическое значение. </w:t>
      </w:r>
      <w:proofErr w:type="spellStart"/>
      <w:r>
        <w:rPr>
          <w:rFonts w:eastAsiaTheme="minorEastAsia"/>
          <w:iCs/>
          <w:sz w:val="28"/>
          <w:szCs w:val="28"/>
        </w:rPr>
        <w:t>Проверим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это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условие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для</w:t>
      </w:r>
      <w:proofErr w:type="spellEnd"/>
      <w:r>
        <w:rPr>
          <w:rFonts w:eastAsiaTheme="minorEastAsia"/>
          <w:iCs/>
          <w:sz w:val="28"/>
          <w:szCs w:val="28"/>
        </w:rPr>
        <w:t xml:space="preserve"> каждого из показателей:</w:t>
      </w:r>
    </w:p>
    <w:p w14:paraId="164B019F" w14:textId="77777777" w:rsidR="00CD4A4E" w:rsidRDefault="00CD4A4E" w:rsidP="00CD4A4E">
      <w:pPr>
        <w:spacing w:line="276" w:lineRule="auto"/>
        <w:jc w:val="both"/>
        <w:rPr>
          <w:b/>
          <w:bCs/>
          <w:sz w:val="32"/>
          <w:szCs w:val="28"/>
          <w:lang w:val="ru-RU"/>
        </w:rPr>
      </w:pPr>
    </w:p>
    <w:p w14:paraId="04BD081A" w14:textId="14F1A17E" w:rsidR="00DF0782" w:rsidRPr="0070225F" w:rsidRDefault="00DF0782" w:rsidP="00DF0782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&gt;t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0,01;2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⇔3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9</m:t>
          </m:r>
          <m:r>
            <w:rPr>
              <w:rFonts w:ascii="Cambria Math" w:eastAsiaTheme="minorEastAsia" w:hAnsi="Cambria Math"/>
              <w:sz w:val="28"/>
              <w:szCs w:val="28"/>
            </w:rPr>
            <m:t>,6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15</m:t>
          </m:r>
          <m:r>
            <w:rPr>
              <w:rFonts w:ascii="Cambria Math" w:eastAsiaTheme="minorEastAsia" w:hAnsi="Cambria Math"/>
              <w:sz w:val="28"/>
              <w:szCs w:val="28"/>
            </w:rPr>
            <m:t>&gt;9,92</m:t>
          </m:r>
        </m:oMath>
      </m:oMathPara>
    </w:p>
    <w:p w14:paraId="62EC887D" w14:textId="62ED6D81" w:rsidR="00DF0782" w:rsidRPr="0070225F" w:rsidRDefault="00DF0782" w:rsidP="00DF0782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&gt;t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0,01;2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⇔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24</m:t>
          </m:r>
          <m:r>
            <w:rPr>
              <w:rFonts w:ascii="Cambria Math" w:eastAsiaTheme="minorEastAsia" w:hAnsi="Cambria Math"/>
              <w:sz w:val="28"/>
              <w:szCs w:val="28"/>
            </w:rPr>
            <m:t>,6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</w:rPr>
            <m:t>&gt;9,92</m:t>
          </m:r>
        </m:oMath>
      </m:oMathPara>
    </w:p>
    <w:p w14:paraId="273D0259" w14:textId="45EC46D3" w:rsidR="00DF0782" w:rsidRPr="00844185" w:rsidRDefault="00DF0782" w:rsidP="00DF0782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&gt;t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0,01;2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⇔9,0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49</m:t>
          </m:r>
          <m:r>
            <w:rPr>
              <w:rFonts w:ascii="Cambria Math" w:eastAsiaTheme="minorEastAsia" w:hAnsi="Cambria Math"/>
              <w:sz w:val="28"/>
              <w:szCs w:val="28"/>
            </w:rPr>
            <m:t>&lt;</m:t>
          </m:r>
          <m:r>
            <w:rPr>
              <w:rFonts w:ascii="Cambria Math" w:eastAsiaTheme="minorEastAsia" w:hAnsi="Cambria Math"/>
              <w:sz w:val="28"/>
              <w:szCs w:val="28"/>
            </w:rPr>
            <m:t>9,92</m:t>
          </m:r>
        </m:oMath>
      </m:oMathPara>
    </w:p>
    <w:p w14:paraId="59263F78" w14:textId="77777777" w:rsidR="00844185" w:rsidRPr="00844185" w:rsidRDefault="00844185" w:rsidP="00DF0782">
      <w:pPr>
        <w:rPr>
          <w:rFonts w:eastAsiaTheme="minorEastAsia"/>
          <w:i/>
          <w:sz w:val="28"/>
          <w:szCs w:val="28"/>
          <w:lang w:val="ru-RU"/>
        </w:rPr>
      </w:pPr>
    </w:p>
    <w:p w14:paraId="451B3EB6" w14:textId="3F4C58C4" w:rsidR="00844185" w:rsidRPr="00844185" w:rsidRDefault="00844185" w:rsidP="00844185">
      <w:pPr>
        <w:rPr>
          <w:rFonts w:eastAsiaTheme="minorEastAsia"/>
          <w:i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 xml:space="preserve">Поскольку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b>
        </m:sSub>
        <m:r>
          <m:rPr>
            <m:sty m:val="b"/>
          </m:rPr>
          <w:rPr>
            <w:rStyle w:val="Strong"/>
            <w:rFonts w:ascii="Cambria Math" w:hAnsi="Cambria Math"/>
            <w:lang w:val="ru-RU"/>
          </w:rPr>
          <m:t>≈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9,0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49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&lt;9,92</m:t>
        </m:r>
      </m:oMath>
      <w:r>
        <w:rPr>
          <w:rFonts w:eastAsiaTheme="minorEastAsia"/>
          <w:sz w:val="28"/>
          <w:szCs w:val="28"/>
          <w:lang w:val="ru-RU"/>
        </w:rPr>
        <w:t xml:space="preserve">, то гипотезы о значимости коэффициентов </w:t>
      </w:r>
      <w:r>
        <w:rPr>
          <w:rFonts w:eastAsiaTheme="minorEastAsia"/>
          <w:sz w:val="28"/>
          <w:szCs w:val="28"/>
        </w:rPr>
        <w:t>a</w:t>
      </w:r>
      <w:r w:rsidRPr="00844185">
        <w:rPr>
          <w:rFonts w:eastAsiaTheme="minorEastAsia"/>
          <w:sz w:val="28"/>
          <w:szCs w:val="28"/>
          <w:vertAlign w:val="subscript"/>
          <w:lang w:val="ru-RU"/>
        </w:rPr>
        <w:t xml:space="preserve">0 </w:t>
      </w:r>
      <w:r>
        <w:rPr>
          <w:rFonts w:eastAsiaTheme="minorEastAsia"/>
          <w:sz w:val="28"/>
          <w:szCs w:val="28"/>
          <w:lang w:val="ru-RU"/>
        </w:rPr>
        <w:t>и</w:t>
      </w:r>
      <w:r w:rsidRPr="00844185">
        <w:rPr>
          <w:rFonts w:eastAsiaTheme="minorEastAsia"/>
          <w:sz w:val="28"/>
          <w:szCs w:val="28"/>
          <w:vertAlign w:val="subscript"/>
          <w:lang w:val="ru-RU"/>
        </w:rPr>
        <w:t xml:space="preserve"> </w:t>
      </w:r>
      <w:r>
        <w:rPr>
          <w:rFonts w:eastAsiaTheme="minorEastAsia"/>
          <w:sz w:val="28"/>
          <w:szCs w:val="28"/>
        </w:rPr>
        <w:t>a</w:t>
      </w:r>
      <w:r w:rsidRPr="00844185">
        <w:rPr>
          <w:rFonts w:eastAsiaTheme="minorEastAsia"/>
          <w:sz w:val="28"/>
          <w:szCs w:val="28"/>
          <w:vertAlign w:val="subscript"/>
          <w:lang w:val="ru-RU"/>
        </w:rPr>
        <w:t>1</w:t>
      </w:r>
      <w:r>
        <w:rPr>
          <w:rFonts w:eastAsiaTheme="minorEastAsia"/>
          <w:sz w:val="28"/>
          <w:szCs w:val="28"/>
          <w:vertAlign w:val="subscript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 xml:space="preserve">принимаются, а гипотеза о значимости </w:t>
      </w:r>
      <w:proofErr w:type="spellStart"/>
      <w:r>
        <w:rPr>
          <w:rFonts w:eastAsiaTheme="minorEastAsia"/>
          <w:sz w:val="28"/>
          <w:szCs w:val="28"/>
          <w:lang w:val="ru-RU"/>
        </w:rPr>
        <w:t>коэфициента</w:t>
      </w:r>
      <w:proofErr w:type="spellEnd"/>
      <w:r w:rsidRPr="00844185">
        <w:rPr>
          <w:rFonts w:eastAsiaTheme="minorEastAsia"/>
          <w:sz w:val="28"/>
          <w:szCs w:val="28"/>
          <w:vertAlign w:val="subscript"/>
          <w:lang w:val="ru-RU"/>
        </w:rPr>
        <w:t xml:space="preserve"> </w:t>
      </w:r>
      <w:r>
        <w:rPr>
          <w:rFonts w:eastAsiaTheme="minorEastAsia"/>
          <w:sz w:val="28"/>
          <w:szCs w:val="28"/>
        </w:rPr>
        <w:t>a</w:t>
      </w:r>
      <w:r w:rsidRPr="00844185">
        <w:rPr>
          <w:rFonts w:eastAsiaTheme="minorEastAsia"/>
          <w:sz w:val="28"/>
          <w:szCs w:val="28"/>
          <w:vertAlign w:val="subscript"/>
          <w:lang w:val="ru-RU"/>
        </w:rPr>
        <w:t>2</w:t>
      </w:r>
      <w:r>
        <w:rPr>
          <w:rFonts w:eastAsiaTheme="minorEastAsia"/>
          <w:sz w:val="28"/>
          <w:szCs w:val="28"/>
          <w:vertAlign w:val="subscript"/>
          <w:lang w:val="ru-RU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отвергается.</w:t>
      </w:r>
    </w:p>
    <w:p w14:paraId="23F4E334" w14:textId="4141B0AC" w:rsidR="00DF0782" w:rsidRPr="00CD4A4E" w:rsidRDefault="00DF0782" w:rsidP="00CD4A4E">
      <w:pPr>
        <w:spacing w:line="276" w:lineRule="auto"/>
        <w:jc w:val="both"/>
        <w:rPr>
          <w:b/>
          <w:bCs/>
          <w:sz w:val="32"/>
          <w:szCs w:val="28"/>
          <w:lang w:val="ru-RU"/>
        </w:rPr>
      </w:pPr>
    </w:p>
    <w:p w14:paraId="6C73A839" w14:textId="77777777" w:rsidR="0025264B" w:rsidRPr="0025264B" w:rsidRDefault="0025264B" w:rsidP="0025264B">
      <w:pPr>
        <w:pStyle w:val="ListParagraph"/>
        <w:numPr>
          <w:ilvl w:val="0"/>
          <w:numId w:val="5"/>
        </w:numPr>
        <w:spacing w:line="276" w:lineRule="auto"/>
        <w:ind w:left="709" w:firstLine="0"/>
        <w:jc w:val="both"/>
        <w:rPr>
          <w:b/>
          <w:bCs/>
          <w:sz w:val="32"/>
          <w:szCs w:val="28"/>
        </w:rPr>
      </w:pPr>
      <w:r w:rsidRPr="0025264B">
        <w:rPr>
          <w:b/>
          <w:bCs/>
          <w:sz w:val="28"/>
          <w:szCs w:val="28"/>
        </w:rPr>
        <w:t>Повторно проверить адекватность уравнения регрессии после исключения незначимых коэффициентов</w:t>
      </w:r>
    </w:p>
    <w:p w14:paraId="760F207B" w14:textId="3D5DF9D5" w:rsidR="00017C9A" w:rsidRDefault="00F90569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74BE98D3" w14:textId="1BA260DF" w:rsidR="00017C9A" w:rsidRDefault="00017C9A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Уравнение регрессии с новой структурой:</w:t>
      </w:r>
    </w:p>
    <w:p w14:paraId="0B7D3BDD" w14:textId="77777777" w:rsidR="00017C9A" w:rsidRDefault="00017C9A">
      <w:pPr>
        <w:rPr>
          <w:color w:val="000000"/>
          <w:sz w:val="28"/>
          <w:szCs w:val="28"/>
          <w:lang w:val="ru-RU"/>
        </w:rPr>
      </w:pPr>
    </w:p>
    <w:p w14:paraId="6A98F467" w14:textId="08E50ED4" w:rsidR="00017C9A" w:rsidRPr="00AC6656" w:rsidRDefault="00017C9A" w:rsidP="00017C9A">
      <w:pPr>
        <w:jc w:val="center"/>
        <w:rPr>
          <w:rFonts w:eastAsiaTheme="minorEastAsia"/>
          <w:i/>
          <w:sz w:val="28"/>
          <w:szCs w:val="28"/>
          <w:lang w:val="ru-RU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,06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,67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</m:oMath>
      </m:oMathPara>
    </w:p>
    <w:p w14:paraId="116874E5" w14:textId="77777777" w:rsidR="00017C9A" w:rsidRDefault="00017C9A" w:rsidP="00017C9A">
      <w:pPr>
        <w:jc w:val="center"/>
        <w:rPr>
          <w:rFonts w:eastAsiaTheme="minorEastAsia"/>
          <w:i/>
          <w:sz w:val="28"/>
          <w:szCs w:val="28"/>
          <w:lang w:val="ru-RU"/>
        </w:rPr>
      </w:pPr>
    </w:p>
    <w:p w14:paraId="4A8E18E3" w14:textId="77F44BC3" w:rsidR="00017C9A" w:rsidRDefault="00017C9A" w:rsidP="00017C9A">
      <w:pPr>
        <w:rPr>
          <w:rFonts w:eastAsiaTheme="minorEastAsia"/>
          <w:iCs/>
          <w:sz w:val="28"/>
          <w:szCs w:val="28"/>
          <w:lang w:val="ru-RU"/>
        </w:rPr>
      </w:pPr>
      <w:r w:rsidRPr="00017C9A">
        <w:rPr>
          <w:rFonts w:eastAsiaTheme="minorEastAsia"/>
          <w:iCs/>
          <w:sz w:val="28"/>
          <w:szCs w:val="28"/>
          <w:lang w:val="ru-RU"/>
        </w:rPr>
        <w:t>Выполняется проверка на адекватность экспериментальным данным также, как в задании 4.</w:t>
      </w:r>
    </w:p>
    <w:p w14:paraId="22C8D794" w14:textId="77777777" w:rsidR="0002080B" w:rsidRDefault="0002080B" w:rsidP="00017C9A">
      <w:pPr>
        <w:rPr>
          <w:rFonts w:eastAsiaTheme="minorEastAsia"/>
          <w:iCs/>
          <w:sz w:val="28"/>
          <w:szCs w:val="28"/>
          <w:lang w:val="ru-RU"/>
        </w:rPr>
      </w:pPr>
    </w:p>
    <w:p w14:paraId="3CA401CA" w14:textId="4DA82D3C" w:rsidR="008A11FC" w:rsidRDefault="008A11FC" w:rsidP="00017C9A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</m:t>
        </m:r>
        <m: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-1=5-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1-1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3</m:t>
        </m:r>
      </m:oMath>
      <w:r w:rsidRPr="0061530C">
        <w:rPr>
          <w:rFonts w:eastAsiaTheme="minorEastAsia"/>
          <w:sz w:val="28"/>
          <w:szCs w:val="28"/>
          <w:lang w:val="ru-RU"/>
        </w:rPr>
        <w:t xml:space="preserve"> – число степеней свободы, при которых находится оценка остаточной дисперсии</w:t>
      </w:r>
    </w:p>
    <w:p w14:paraId="4A41716F" w14:textId="77777777" w:rsidR="003A19D4" w:rsidRDefault="003A19D4" w:rsidP="00017C9A">
      <w:pPr>
        <w:rPr>
          <w:rFonts w:eastAsiaTheme="minorEastAsia"/>
          <w:sz w:val="28"/>
          <w:szCs w:val="28"/>
        </w:rPr>
      </w:pPr>
    </w:p>
    <w:p w14:paraId="14974332" w14:textId="77777777" w:rsidR="003A19D4" w:rsidRDefault="003A19D4" w:rsidP="003A19D4">
      <w:pPr>
        <w:rPr>
          <w:rFonts w:eastAsiaTheme="minorEastAsia"/>
          <w:sz w:val="28"/>
          <w:szCs w:val="28"/>
          <w:lang w:val="ru-RU"/>
        </w:rPr>
      </w:pPr>
      <w:r w:rsidRPr="0061530C">
        <w:rPr>
          <w:rFonts w:eastAsiaTheme="minorEastAsia"/>
          <w:sz w:val="28"/>
          <w:szCs w:val="28"/>
          <w:lang w:val="ru-RU"/>
        </w:rPr>
        <w:t xml:space="preserve">Для вычисления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p>
        </m:sSup>
      </m:oMath>
      <w:r w:rsidRPr="0061530C">
        <w:rPr>
          <w:rFonts w:eastAsiaTheme="minorEastAsia"/>
          <w:sz w:val="28"/>
          <w:szCs w:val="28"/>
          <w:lang w:val="ru-RU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σ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p>
        </m:sSubSup>
      </m:oMath>
      <w:r w:rsidRPr="0061530C">
        <w:rPr>
          <w:rFonts w:eastAsiaTheme="minorEastAsia"/>
          <w:sz w:val="28"/>
          <w:szCs w:val="28"/>
          <w:lang w:val="ru-RU"/>
        </w:rPr>
        <w:t xml:space="preserve"> составим таблицу. </w:t>
      </w:r>
    </w:p>
    <w:p w14:paraId="4159296E" w14:textId="77777777" w:rsidR="003A19D4" w:rsidRDefault="003A19D4" w:rsidP="00017C9A">
      <w:pPr>
        <w:rPr>
          <w:rFonts w:eastAsiaTheme="minorEastAsia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276"/>
        <w:gridCol w:w="1276"/>
        <w:gridCol w:w="1417"/>
        <w:gridCol w:w="1134"/>
        <w:gridCol w:w="1560"/>
        <w:gridCol w:w="1666"/>
      </w:tblGrid>
      <w:tr w:rsidR="003A19D4" w14:paraId="1286A1EF" w14:textId="77777777" w:rsidTr="001C5BE8">
        <w:tc>
          <w:tcPr>
            <w:tcW w:w="1242" w:type="dxa"/>
          </w:tcPr>
          <w:p w14:paraId="3E1F26C5" w14:textId="77777777" w:rsidR="003A19D4" w:rsidRDefault="003A19D4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4C1F22FD" w14:textId="77777777" w:rsidR="003A19D4" w:rsidRPr="007E0B7E" w:rsidRDefault="003A19D4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618E326D" w14:textId="77777777" w:rsidR="003A19D4" w:rsidRDefault="003A19D4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1417" w:type="dxa"/>
          </w:tcPr>
          <w:p w14:paraId="27317CBB" w14:textId="77777777" w:rsidR="003A19D4" w:rsidRPr="007E0B7E" w:rsidRDefault="003A19D4" w:rsidP="001C5BE8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</w:tcPr>
          <w:p w14:paraId="308AD273" w14:textId="77777777" w:rsidR="003A19D4" w:rsidRDefault="003A19D4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60" w:type="dxa"/>
          </w:tcPr>
          <w:p w14:paraId="58B84850" w14:textId="77777777" w:rsidR="003A19D4" w:rsidRPr="007E0B7E" w:rsidRDefault="003A19D4" w:rsidP="001C5BE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1666" w:type="dxa"/>
          </w:tcPr>
          <w:p w14:paraId="30BB0A4B" w14:textId="77777777" w:rsidR="003A19D4" w:rsidRPr="007E0B7E" w:rsidRDefault="003A19D4" w:rsidP="001C5BE8">
            <w:pPr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3A19D4" w14:paraId="5B745BBB" w14:textId="77777777" w:rsidTr="001C5BE8">
        <w:tc>
          <w:tcPr>
            <w:tcW w:w="1242" w:type="dxa"/>
          </w:tcPr>
          <w:p w14:paraId="51FF1AA0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-2</w:t>
            </w:r>
          </w:p>
        </w:tc>
        <w:tc>
          <w:tcPr>
            <w:tcW w:w="1276" w:type="dxa"/>
          </w:tcPr>
          <w:p w14:paraId="42AD4CEF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18</w:t>
            </w:r>
          </w:p>
        </w:tc>
        <w:tc>
          <w:tcPr>
            <w:tcW w:w="1276" w:type="dxa"/>
          </w:tcPr>
          <w:p w14:paraId="0D6D3A61" w14:textId="77777777" w:rsidR="003A19D4" w:rsidRPr="00A83A7D" w:rsidRDefault="003A19D4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8,8</w:t>
            </w:r>
          </w:p>
        </w:tc>
        <w:tc>
          <w:tcPr>
            <w:tcW w:w="1417" w:type="dxa"/>
          </w:tcPr>
          <w:p w14:paraId="32654EA4" w14:textId="77777777" w:rsidR="003A19D4" w:rsidRPr="00DB40F6" w:rsidRDefault="003A19D4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77,44</w:t>
            </w:r>
          </w:p>
        </w:tc>
        <w:tc>
          <w:tcPr>
            <w:tcW w:w="1134" w:type="dxa"/>
          </w:tcPr>
          <w:p w14:paraId="7386B447" w14:textId="5D47EF27" w:rsidR="003A19D4" w:rsidRPr="00B66D0E" w:rsidRDefault="00B66D0E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15,57</w:t>
            </w:r>
          </w:p>
        </w:tc>
        <w:tc>
          <w:tcPr>
            <w:tcW w:w="1560" w:type="dxa"/>
          </w:tcPr>
          <w:p w14:paraId="11BF0BAB" w14:textId="4130FC9D" w:rsidR="003A19D4" w:rsidRPr="00B66D0E" w:rsidRDefault="00B66D0E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2,42</w:t>
            </w:r>
          </w:p>
        </w:tc>
        <w:tc>
          <w:tcPr>
            <w:tcW w:w="1666" w:type="dxa"/>
          </w:tcPr>
          <w:p w14:paraId="692F6CF8" w14:textId="16CD37C5" w:rsidR="003A19D4" w:rsidRPr="00B66D0E" w:rsidRDefault="00B66D0E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5,88</w:t>
            </w:r>
          </w:p>
        </w:tc>
      </w:tr>
      <w:tr w:rsidR="003A19D4" w14:paraId="01D0A8BB" w14:textId="77777777" w:rsidTr="001C5BE8">
        <w:tc>
          <w:tcPr>
            <w:tcW w:w="1242" w:type="dxa"/>
          </w:tcPr>
          <w:p w14:paraId="19EFF585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14:paraId="25AAA7F7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1EFA6E7F" w14:textId="77777777" w:rsidR="003A19D4" w:rsidRPr="004A4994" w:rsidRDefault="003A19D4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-6,2</w:t>
            </w:r>
          </w:p>
        </w:tc>
        <w:tc>
          <w:tcPr>
            <w:tcW w:w="1417" w:type="dxa"/>
          </w:tcPr>
          <w:p w14:paraId="086DC7B8" w14:textId="77777777" w:rsidR="003A19D4" w:rsidRPr="00DB40F6" w:rsidRDefault="003A19D4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38,44</w:t>
            </w:r>
          </w:p>
        </w:tc>
        <w:tc>
          <w:tcPr>
            <w:tcW w:w="1134" w:type="dxa"/>
          </w:tcPr>
          <w:p w14:paraId="76939F8E" w14:textId="3A44B47E" w:rsidR="003A19D4" w:rsidRPr="004C643E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</w:t>
            </w:r>
          </w:p>
        </w:tc>
        <w:tc>
          <w:tcPr>
            <w:tcW w:w="1560" w:type="dxa"/>
          </w:tcPr>
          <w:p w14:paraId="185CEFE4" w14:textId="7F8D68FB" w:rsidR="003A19D4" w:rsidRPr="00FD3497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666" w:type="dxa"/>
          </w:tcPr>
          <w:p w14:paraId="406BC77C" w14:textId="03093B64" w:rsidR="003A19D4" w:rsidRPr="00FD3497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9</w:t>
            </w:r>
          </w:p>
        </w:tc>
      </w:tr>
      <w:tr w:rsidR="003A19D4" w14:paraId="539AE0C2" w14:textId="77777777" w:rsidTr="001C5BE8">
        <w:tc>
          <w:tcPr>
            <w:tcW w:w="1242" w:type="dxa"/>
          </w:tcPr>
          <w:p w14:paraId="3CE5C8C1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56535E25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</w:t>
            </w:r>
          </w:p>
        </w:tc>
        <w:tc>
          <w:tcPr>
            <w:tcW w:w="1276" w:type="dxa"/>
          </w:tcPr>
          <w:p w14:paraId="574F8D9A" w14:textId="77777777" w:rsidR="003A19D4" w:rsidRPr="004A4994" w:rsidRDefault="003A19D4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-8,2</w:t>
            </w:r>
          </w:p>
        </w:tc>
        <w:tc>
          <w:tcPr>
            <w:tcW w:w="1417" w:type="dxa"/>
          </w:tcPr>
          <w:p w14:paraId="21F836D2" w14:textId="77777777" w:rsidR="003A19D4" w:rsidRPr="00DB40F6" w:rsidRDefault="003A19D4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67,24</w:t>
            </w:r>
          </w:p>
        </w:tc>
        <w:tc>
          <w:tcPr>
            <w:tcW w:w="1134" w:type="dxa"/>
          </w:tcPr>
          <w:p w14:paraId="4A5BE304" w14:textId="3F55F827" w:rsidR="003A19D4" w:rsidRPr="004C643E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-1,61</w:t>
            </w:r>
          </w:p>
        </w:tc>
        <w:tc>
          <w:tcPr>
            <w:tcW w:w="1560" w:type="dxa"/>
          </w:tcPr>
          <w:p w14:paraId="4220EA4B" w14:textId="6A995F61" w:rsidR="003A19D4" w:rsidRPr="00FD3497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2,61</w:t>
            </w:r>
          </w:p>
        </w:tc>
        <w:tc>
          <w:tcPr>
            <w:tcW w:w="1666" w:type="dxa"/>
          </w:tcPr>
          <w:p w14:paraId="03C910EC" w14:textId="4C66CBBD" w:rsidR="003A19D4" w:rsidRPr="00B66D0E" w:rsidRDefault="00B66D0E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6,81</w:t>
            </w:r>
          </w:p>
        </w:tc>
      </w:tr>
      <w:tr w:rsidR="003A19D4" w14:paraId="3C76D781" w14:textId="77777777" w:rsidTr="001C5BE8">
        <w:tc>
          <w:tcPr>
            <w:tcW w:w="1242" w:type="dxa"/>
          </w:tcPr>
          <w:p w14:paraId="77AD6710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1276" w:type="dxa"/>
          </w:tcPr>
          <w:p w14:paraId="5257C2ED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14:paraId="0BDDF084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-6,2</w:t>
            </w:r>
          </w:p>
        </w:tc>
        <w:tc>
          <w:tcPr>
            <w:tcW w:w="1417" w:type="dxa"/>
          </w:tcPr>
          <w:p w14:paraId="5C60B970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38,44</w:t>
            </w:r>
          </w:p>
        </w:tc>
        <w:tc>
          <w:tcPr>
            <w:tcW w:w="1134" w:type="dxa"/>
          </w:tcPr>
          <w:p w14:paraId="05B6F474" w14:textId="37B5BF60" w:rsidR="003A19D4" w:rsidRPr="004C643E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0,9</w:t>
            </w:r>
          </w:p>
        </w:tc>
        <w:tc>
          <w:tcPr>
            <w:tcW w:w="1560" w:type="dxa"/>
          </w:tcPr>
          <w:p w14:paraId="56CCB5CB" w14:textId="3647A55D" w:rsidR="003A19D4" w:rsidRPr="00FD3497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2,1</w:t>
            </w:r>
          </w:p>
        </w:tc>
        <w:tc>
          <w:tcPr>
            <w:tcW w:w="1666" w:type="dxa"/>
          </w:tcPr>
          <w:p w14:paraId="06671AAB" w14:textId="31D80395" w:rsidR="003A19D4" w:rsidRPr="00B66D0E" w:rsidRDefault="00B66D0E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4,41</w:t>
            </w:r>
          </w:p>
        </w:tc>
      </w:tr>
      <w:tr w:rsidR="003A19D4" w14:paraId="2361AB54" w14:textId="77777777" w:rsidTr="001C5BE8">
        <w:tc>
          <w:tcPr>
            <w:tcW w:w="1242" w:type="dxa"/>
          </w:tcPr>
          <w:p w14:paraId="36365159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14:paraId="5CDB82DF" w14:textId="77777777" w:rsidR="003A19D4" w:rsidRPr="00FD3497" w:rsidRDefault="003A19D4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21</w:t>
            </w:r>
          </w:p>
        </w:tc>
        <w:tc>
          <w:tcPr>
            <w:tcW w:w="1276" w:type="dxa"/>
          </w:tcPr>
          <w:p w14:paraId="6C38800C" w14:textId="77777777" w:rsidR="003A19D4" w:rsidRPr="004A4994" w:rsidRDefault="003A19D4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11,8</w:t>
            </w:r>
          </w:p>
        </w:tc>
        <w:tc>
          <w:tcPr>
            <w:tcW w:w="1417" w:type="dxa"/>
          </w:tcPr>
          <w:p w14:paraId="4E9540CC" w14:textId="77777777" w:rsidR="003A19D4" w:rsidRPr="00DB40F6" w:rsidRDefault="003A19D4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139,24</w:t>
            </w:r>
          </w:p>
        </w:tc>
        <w:tc>
          <w:tcPr>
            <w:tcW w:w="1134" w:type="dxa"/>
          </w:tcPr>
          <w:p w14:paraId="4EE3B64A" w14:textId="29CC7EBA" w:rsidR="003A19D4" w:rsidRPr="004C643E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18,28</w:t>
            </w:r>
          </w:p>
        </w:tc>
        <w:tc>
          <w:tcPr>
            <w:tcW w:w="1560" w:type="dxa"/>
          </w:tcPr>
          <w:p w14:paraId="10D5091B" w14:textId="339DB3F6" w:rsidR="003A19D4" w:rsidRPr="00FD3497" w:rsidRDefault="004C643E" w:rsidP="001C5BE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2,72</w:t>
            </w:r>
          </w:p>
        </w:tc>
        <w:tc>
          <w:tcPr>
            <w:tcW w:w="1666" w:type="dxa"/>
          </w:tcPr>
          <w:p w14:paraId="57CB0A94" w14:textId="73DDC746" w:rsidR="003A19D4" w:rsidRPr="00B66D0E" w:rsidRDefault="00B66D0E" w:rsidP="001C5BE8">
            <w:pPr>
              <w:jc w:val="center"/>
              <w:rPr>
                <w:rFonts w:eastAsiaTheme="minorEastAsia"/>
                <w:sz w:val="28"/>
                <w:szCs w:val="28"/>
                <w:lang w:val="ru-RU"/>
              </w:rPr>
            </w:pPr>
            <w:r>
              <w:rPr>
                <w:rFonts w:eastAsiaTheme="minorEastAsia"/>
                <w:sz w:val="28"/>
                <w:szCs w:val="28"/>
                <w:lang w:val="ru-RU"/>
              </w:rPr>
              <w:t>7,3</w:t>
            </w:r>
          </w:p>
        </w:tc>
      </w:tr>
      <w:tr w:rsidR="003A19D4" w14:paraId="2E32D84B" w14:textId="77777777" w:rsidTr="001C5BE8">
        <w:tc>
          <w:tcPr>
            <w:tcW w:w="5211" w:type="dxa"/>
            <w:gridSpan w:val="4"/>
          </w:tcPr>
          <w:p w14:paraId="74F68E01" w14:textId="77777777" w:rsidR="003A19D4" w:rsidRPr="00FD3497" w:rsidRDefault="003A19D4" w:rsidP="001C5BE8">
            <w:pPr>
              <w:jc w:val="center"/>
              <w:rPr>
                <w:rFonts w:eastAsiaTheme="minorEastAsia"/>
                <w:i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=360,8</m:t>
                </m:r>
              </m:oMath>
            </m:oMathPara>
          </w:p>
        </w:tc>
        <w:tc>
          <w:tcPr>
            <w:tcW w:w="4360" w:type="dxa"/>
            <w:gridSpan w:val="3"/>
          </w:tcPr>
          <w:p w14:paraId="31B2AA0F" w14:textId="41CDEA6C" w:rsidR="003A19D4" w:rsidRPr="00B66D0E" w:rsidRDefault="003A19D4" w:rsidP="001C5BE8">
            <w:pPr>
              <w:jc w:val="center"/>
              <w:rPr>
                <w:rFonts w:eastAsiaTheme="minorEastAsia"/>
                <w:i/>
                <w:sz w:val="28"/>
                <w:szCs w:val="28"/>
                <w:lang w:val="ru-RU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3,4</m:t>
                </m:r>
              </m:oMath>
            </m:oMathPara>
          </w:p>
        </w:tc>
      </w:tr>
    </w:tbl>
    <w:p w14:paraId="45BC6496" w14:textId="77777777" w:rsidR="003A19D4" w:rsidRPr="003A19D4" w:rsidRDefault="003A19D4" w:rsidP="00017C9A">
      <w:pPr>
        <w:rPr>
          <w:rFonts w:eastAsiaTheme="minorEastAsia"/>
          <w:sz w:val="28"/>
          <w:szCs w:val="28"/>
        </w:rPr>
      </w:pPr>
    </w:p>
    <w:p w14:paraId="3CD55212" w14:textId="77777777" w:rsidR="00017C9A" w:rsidRPr="00C31204" w:rsidRDefault="00017C9A" w:rsidP="00017C9A">
      <w:pPr>
        <w:rPr>
          <w:rFonts w:eastAsiaTheme="minorEastAsia"/>
          <w:i/>
          <w:color w:val="000000" w:themeColor="text1"/>
          <w:sz w:val="28"/>
          <w:szCs w:val="28"/>
          <w:lang w:val="ru-RU"/>
        </w:rPr>
      </w:pPr>
    </w:p>
    <w:p w14:paraId="33589E72" w14:textId="1F2324F3" w:rsidR="00017C9A" w:rsidRPr="00C31204" w:rsidRDefault="00017C9A" w:rsidP="00017C9A">
      <w:pPr>
        <w:rPr>
          <w:rFonts w:eastAsiaTheme="minorEastAsia"/>
          <w:iCs/>
          <w:color w:val="000000" w:themeColor="text1"/>
          <w:sz w:val="28"/>
          <w:szCs w:val="28"/>
          <w:lang w:val="ru-RU"/>
        </w:rPr>
      </w:pPr>
      <w:r w:rsidRPr="00C31204">
        <w:rPr>
          <w:rFonts w:eastAsiaTheme="minorEastAsia"/>
          <w:iCs/>
          <w:color w:val="000000" w:themeColor="text1"/>
          <w:sz w:val="28"/>
          <w:szCs w:val="28"/>
          <w:lang w:val="ru-RU"/>
        </w:rPr>
        <w:t>Пересчитаем оценку остаточной дисперсии:</w:t>
      </w:r>
    </w:p>
    <w:p w14:paraId="2E2BD1EE" w14:textId="77777777" w:rsidR="00017C9A" w:rsidRPr="00C31204" w:rsidRDefault="00017C9A" w:rsidP="00017C9A">
      <w:pPr>
        <w:rPr>
          <w:rFonts w:eastAsiaTheme="minorEastAsia"/>
          <w:iCs/>
          <w:color w:val="000000" w:themeColor="text1"/>
          <w:sz w:val="28"/>
          <w:szCs w:val="28"/>
          <w:lang w:val="ru-RU"/>
        </w:rPr>
      </w:pPr>
    </w:p>
    <w:p w14:paraId="09408AD8" w14:textId="326E85B8" w:rsidR="00017C9A" w:rsidRPr="004C643E" w:rsidRDefault="00017C9A" w:rsidP="00017C9A">
      <w:pPr>
        <w:rPr>
          <w:rFonts w:eastAsiaTheme="minorEastAsia"/>
          <w:i/>
          <w:color w:val="000000" w:themeColor="text1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5</m:t>
              </m:r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ru-RU"/>
                </w:rPr>
                <m:t>1-1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3</m:t>
              </m:r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val="ru-RU"/>
                </w:rPr>
                <m:t>3,4</m:t>
              </m:r>
            </m:num>
            <m:den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ru-RU"/>
            </w:rPr>
            <m:t>11,13</m:t>
          </m:r>
        </m:oMath>
      </m:oMathPara>
    </w:p>
    <w:p w14:paraId="4C9FEE20" w14:textId="77777777" w:rsidR="00C31204" w:rsidRPr="00C31204" w:rsidRDefault="00C31204" w:rsidP="00017C9A">
      <w:pPr>
        <w:rPr>
          <w:rFonts w:eastAsiaTheme="minorEastAsia"/>
          <w:i/>
          <w:color w:val="000000" w:themeColor="text1"/>
          <w:sz w:val="28"/>
          <w:szCs w:val="28"/>
          <w:lang w:val="ru-RU"/>
        </w:rPr>
      </w:pPr>
    </w:p>
    <w:p w14:paraId="449D2CA6" w14:textId="77777777" w:rsidR="00C31204" w:rsidRDefault="00C31204" w:rsidP="00C31204">
      <w:pPr>
        <w:rPr>
          <w:rFonts w:eastAsiaTheme="minorEastAsia"/>
          <w:iCs/>
          <w:sz w:val="28"/>
          <w:szCs w:val="28"/>
        </w:rPr>
      </w:pPr>
      <w:proofErr w:type="spellStart"/>
      <w:r>
        <w:rPr>
          <w:rFonts w:eastAsiaTheme="minorEastAsia"/>
          <w:iCs/>
          <w:sz w:val="28"/>
          <w:szCs w:val="28"/>
        </w:rPr>
        <w:t>Наблюдаемое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значение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показателя</w:t>
      </w:r>
      <w:proofErr w:type="spellEnd"/>
      <w:r>
        <w:rPr>
          <w:rFonts w:eastAsiaTheme="minorEastAsia"/>
          <w:iCs/>
          <w:sz w:val="28"/>
          <w:szCs w:val="28"/>
        </w:rPr>
        <w:t xml:space="preserve"> </w:t>
      </w:r>
      <w:proofErr w:type="spellStart"/>
      <w:r>
        <w:rPr>
          <w:rFonts w:eastAsiaTheme="minorEastAsia"/>
          <w:iCs/>
          <w:sz w:val="28"/>
          <w:szCs w:val="28"/>
        </w:rPr>
        <w:t>согласованности</w:t>
      </w:r>
      <w:proofErr w:type="spellEnd"/>
      <w:r>
        <w:rPr>
          <w:rFonts w:eastAsiaTheme="minorEastAsia"/>
          <w:iCs/>
          <w:sz w:val="28"/>
          <w:szCs w:val="28"/>
        </w:rPr>
        <w:t>:</w:t>
      </w:r>
    </w:p>
    <w:p w14:paraId="0B512FA3" w14:textId="77777777" w:rsidR="00C31204" w:rsidRDefault="00C31204" w:rsidP="00017C9A">
      <w:pPr>
        <w:rPr>
          <w:rFonts w:eastAsiaTheme="minorEastAsia"/>
          <w:i/>
          <w:color w:val="000000" w:themeColor="text1"/>
          <w:sz w:val="28"/>
          <w:szCs w:val="28"/>
          <w:lang w:val="ru-RU"/>
        </w:rPr>
      </w:pPr>
    </w:p>
    <w:p w14:paraId="4E835603" w14:textId="157C52B1" w:rsidR="00C31204" w:rsidRPr="00B66D0E" w:rsidRDefault="00C31204" w:rsidP="00C31204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90,2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1,13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</w:rPr>
            <m:t>8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,1</m:t>
          </m:r>
        </m:oMath>
      </m:oMathPara>
    </w:p>
    <w:p w14:paraId="144849F6" w14:textId="77777777" w:rsidR="00C31204" w:rsidRPr="00C31204" w:rsidRDefault="00C31204" w:rsidP="00C31204">
      <w:pPr>
        <w:rPr>
          <w:rFonts w:eastAsiaTheme="minorEastAsia"/>
          <w:i/>
          <w:sz w:val="28"/>
          <w:szCs w:val="28"/>
          <w:lang w:val="ru-RU"/>
        </w:rPr>
      </w:pPr>
    </w:p>
    <w:p w14:paraId="37E5DE3A" w14:textId="77777777" w:rsidR="00C31204" w:rsidRPr="00C31204" w:rsidRDefault="00C31204" w:rsidP="00C31204">
      <w:pPr>
        <w:rPr>
          <w:rFonts w:eastAsiaTheme="minorEastAsia"/>
          <w:iCs/>
          <w:sz w:val="28"/>
          <w:szCs w:val="28"/>
          <w:lang w:val="ru-RU"/>
        </w:rPr>
      </w:pPr>
      <w:r w:rsidRPr="00C17C59">
        <w:rPr>
          <w:rFonts w:eastAsiaTheme="minorEastAsia"/>
          <w:iCs/>
          <w:sz w:val="28"/>
          <w:szCs w:val="28"/>
          <w:lang w:val="ru-RU"/>
        </w:rPr>
        <w:t>Критическое значение показателя согласованности гипотезы:</w:t>
      </w:r>
    </w:p>
    <w:p w14:paraId="088B2BAB" w14:textId="77777777" w:rsidR="00C31204" w:rsidRPr="00E75931" w:rsidRDefault="00C31204" w:rsidP="00C31204">
      <w:pPr>
        <w:rPr>
          <w:rFonts w:eastAsiaTheme="minorEastAsia"/>
          <w:iCs/>
          <w:sz w:val="28"/>
          <w:szCs w:val="28"/>
          <w:lang w:val="ru-RU"/>
        </w:rPr>
      </w:pPr>
    </w:p>
    <w:p w14:paraId="5E16F55E" w14:textId="5097E3D1" w:rsidR="00C31204" w:rsidRPr="00C31204" w:rsidRDefault="00C31204" w:rsidP="00C31204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α;n-1;n-k-1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0,01;4;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8,71</m:t>
          </m:r>
        </m:oMath>
      </m:oMathPara>
    </w:p>
    <w:p w14:paraId="03EE8D64" w14:textId="77777777" w:rsidR="00C31204" w:rsidRPr="00C31204" w:rsidRDefault="00C31204" w:rsidP="00C31204">
      <w:pPr>
        <w:rPr>
          <w:rFonts w:eastAsiaTheme="minorEastAsia"/>
          <w:i/>
          <w:sz w:val="28"/>
          <w:szCs w:val="28"/>
          <w:lang w:val="ru-RU"/>
        </w:rPr>
      </w:pPr>
    </w:p>
    <w:p w14:paraId="514D3568" w14:textId="0F661AC4" w:rsidR="00C31204" w:rsidRDefault="00C31204" w:rsidP="00C31204">
      <w:pPr>
        <w:rPr>
          <w:rFonts w:eastAsiaTheme="minorEastAsia"/>
          <w:iCs/>
          <w:sz w:val="28"/>
          <w:szCs w:val="28"/>
          <w:lang w:val="ru-RU"/>
        </w:rPr>
      </w:pPr>
      <w:r w:rsidRPr="00C31204">
        <w:rPr>
          <w:rFonts w:eastAsiaTheme="minorEastAsia"/>
          <w:iCs/>
          <w:sz w:val="28"/>
          <w:szCs w:val="28"/>
          <w:lang w:val="ru-RU"/>
        </w:rPr>
        <w:t>Поскольку</w:t>
      </w:r>
      <w:r>
        <w:rPr>
          <w:rFonts w:eastAsiaTheme="minorEastAsia"/>
          <w:i/>
          <w:sz w:val="28"/>
          <w:szCs w:val="28"/>
          <w:lang w:val="ru-RU"/>
        </w:rPr>
        <w:t xml:space="preserve"> </w:t>
      </w:r>
      <m:oMath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&gt;</m:t>
        </m:r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0,01;4;</m:t>
            </m:r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3</m:t>
            </m:r>
          </m:e>
        </m:d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⇔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8,1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&lt;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28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,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71</m:t>
        </m:r>
      </m:oMath>
      <w:r w:rsidRPr="00C31204">
        <w:rPr>
          <w:rFonts w:eastAsiaTheme="minorEastAsia"/>
          <w:iCs/>
          <w:sz w:val="28"/>
          <w:szCs w:val="28"/>
          <w:lang w:val="ru-RU"/>
        </w:rPr>
        <w:t xml:space="preserve">, </w:t>
      </w:r>
      <w:r w:rsidRPr="00C17C59">
        <w:rPr>
          <w:rFonts w:eastAsiaTheme="minorEastAsia"/>
          <w:iCs/>
          <w:sz w:val="28"/>
          <w:szCs w:val="28"/>
          <w:lang w:val="ru-RU"/>
        </w:rPr>
        <w:t xml:space="preserve">то гипотеза об адекватности уравнения </w:t>
      </w:r>
      <w:r w:rsidR="00E75931">
        <w:rPr>
          <w:rFonts w:eastAsiaTheme="minorEastAsia"/>
          <w:iCs/>
          <w:sz w:val="28"/>
          <w:szCs w:val="28"/>
          <w:lang w:val="ru-RU"/>
        </w:rPr>
        <w:t>с новой структурой</w:t>
      </w:r>
      <w:r w:rsidRPr="00C17C59">
        <w:rPr>
          <w:rFonts w:eastAsiaTheme="minorEastAsia"/>
          <w:iCs/>
          <w:sz w:val="28"/>
          <w:szCs w:val="28"/>
          <w:lang w:val="ru-RU"/>
        </w:rPr>
        <w:t xml:space="preserve"> </w:t>
      </w:r>
      <w:r w:rsidR="00E75931">
        <w:rPr>
          <w:rFonts w:eastAsiaTheme="minorEastAsia"/>
          <w:iCs/>
          <w:sz w:val="28"/>
          <w:szCs w:val="28"/>
          <w:lang w:val="ru-RU"/>
        </w:rPr>
        <w:t>отвергается</w:t>
      </w:r>
      <w:r w:rsidRPr="00C17C59">
        <w:rPr>
          <w:rFonts w:eastAsiaTheme="minorEastAsia"/>
          <w:iCs/>
          <w:sz w:val="28"/>
          <w:szCs w:val="28"/>
          <w:lang w:val="ru-RU"/>
        </w:rPr>
        <w:t>.</w:t>
      </w:r>
    </w:p>
    <w:p w14:paraId="1B0DE52B" w14:textId="77777777" w:rsidR="00C31204" w:rsidRDefault="00C31204" w:rsidP="00C31204">
      <w:pPr>
        <w:rPr>
          <w:rFonts w:eastAsiaTheme="minorEastAsia"/>
          <w:iCs/>
          <w:sz w:val="28"/>
          <w:szCs w:val="28"/>
          <w:lang w:val="ru-RU"/>
        </w:rPr>
      </w:pPr>
    </w:p>
    <w:p w14:paraId="2600C8CA" w14:textId="1846DDDA" w:rsidR="00C31204" w:rsidRDefault="00C31204" w:rsidP="00C31204">
      <w:pPr>
        <w:rPr>
          <w:rFonts w:eastAsiaTheme="minorEastAsia"/>
          <w:iCs/>
          <w:sz w:val="28"/>
          <w:szCs w:val="28"/>
          <w:lang w:val="ru-RU"/>
        </w:rPr>
      </w:pPr>
      <w:r>
        <w:rPr>
          <w:rFonts w:eastAsiaTheme="minorEastAsia"/>
          <w:iCs/>
          <w:sz w:val="28"/>
          <w:szCs w:val="28"/>
          <w:lang w:val="ru-RU"/>
        </w:rPr>
        <w:t>Поэтому окончательный вид уравнения регрессии:</w:t>
      </w:r>
    </w:p>
    <w:p w14:paraId="7BC6B31E" w14:textId="77777777" w:rsidR="00C31204" w:rsidRDefault="00C31204" w:rsidP="00C31204">
      <w:pPr>
        <w:rPr>
          <w:rFonts w:eastAsiaTheme="minorEastAsia"/>
          <w:iCs/>
          <w:sz w:val="28"/>
          <w:szCs w:val="28"/>
          <w:lang w:val="ru-RU"/>
        </w:rPr>
      </w:pPr>
    </w:p>
    <w:p w14:paraId="5C08A484" w14:textId="3581516B" w:rsidR="00C31204" w:rsidRPr="00E75931" w:rsidRDefault="00C31204" w:rsidP="00C31204">
      <w:pPr>
        <w:jc w:val="center"/>
        <w:rPr>
          <w:rFonts w:eastAsiaTheme="minorEastAsia"/>
          <w:i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y</m:t>
          </m:r>
          <m:r>
            <w:rPr>
              <w:rFonts w:ascii="Cambria Math" w:eastAsiaTheme="minorEastAsia" w:hAnsi="Cambria Math"/>
              <w:sz w:val="28"/>
              <w:szCs w:val="28"/>
            </w:rPr>
            <m:t>=2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,06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,67</m:t>
          </m:r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+2,57</m:t>
          </m:r>
        </m:oMath>
      </m:oMathPara>
    </w:p>
    <w:p w14:paraId="1ED4F3C8" w14:textId="77777777" w:rsidR="00017C9A" w:rsidRDefault="00017C9A">
      <w:pPr>
        <w:rPr>
          <w:color w:val="000000"/>
          <w:sz w:val="28"/>
          <w:szCs w:val="28"/>
          <w:lang w:val="ru-RU"/>
        </w:rPr>
      </w:pPr>
    </w:p>
    <w:p w14:paraId="135B9404" w14:textId="0B73533D" w:rsidR="00D5032D" w:rsidRDefault="00D5032D" w:rsidP="00D5032D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Результат работы</w:t>
      </w:r>
    </w:p>
    <w:p w14:paraId="3DCED087" w14:textId="21CAE8E8" w:rsidR="00D5032D" w:rsidRDefault="00D5032D" w:rsidP="00D5032D">
      <w:pPr>
        <w:pStyle w:val="default2"/>
        <w:jc w:val="left"/>
        <w:rPr>
          <w:lang w:val="ru-RU"/>
        </w:rPr>
      </w:pPr>
      <w:r>
        <w:t xml:space="preserve">Python </w:t>
      </w:r>
      <w:r>
        <w:rPr>
          <w:lang w:val="ru-RU"/>
        </w:rPr>
        <w:t>код:</w:t>
      </w:r>
    </w:p>
    <w:p w14:paraId="41A43028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numpy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</w:p>
    <w:p w14:paraId="52D8350A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statsmodels.api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sm</w:t>
      </w:r>
      <w:proofErr w:type="spellEnd"/>
    </w:p>
    <w:p w14:paraId="4B77978D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5FDCAAC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.array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([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4550925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.array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([</w:t>
      </w:r>
      <w:r>
        <w:rPr>
          <w:rFonts w:ascii="Menlo" w:hAnsi="Menlo" w:cs="Menlo"/>
          <w:color w:val="B5CEA8"/>
          <w:sz w:val="18"/>
          <w:szCs w:val="18"/>
        </w:rPr>
        <w:t>18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21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EC9B0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D4C900E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D3F4B18" w14:textId="77777777" w:rsidR="00D5032D" w:rsidRP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ru-RU"/>
        </w:rPr>
      </w:pPr>
      <w:r w:rsidRPr="00D5032D">
        <w:rPr>
          <w:rFonts w:ascii="Menlo" w:hAnsi="Menlo" w:cs="Menlo"/>
          <w:color w:val="6A9955"/>
          <w:sz w:val="18"/>
          <w:szCs w:val="18"/>
          <w:lang w:val="ru-RU"/>
        </w:rPr>
        <w:t xml:space="preserve"># Строим матрицу для уравнения регрессии вида </w:t>
      </w:r>
      <w:r>
        <w:rPr>
          <w:rFonts w:ascii="Menlo" w:hAnsi="Menlo" w:cs="Menlo"/>
          <w:color w:val="6A9955"/>
          <w:sz w:val="18"/>
          <w:szCs w:val="18"/>
        </w:rPr>
        <w:t>y</w:t>
      </w:r>
      <w:r w:rsidRPr="00D5032D">
        <w:rPr>
          <w:rFonts w:ascii="Menlo" w:hAnsi="Menlo" w:cs="Menlo"/>
          <w:color w:val="6A9955"/>
          <w:sz w:val="18"/>
          <w:szCs w:val="18"/>
          <w:lang w:val="ru-RU"/>
        </w:rPr>
        <w:t xml:space="preserve"> = </w:t>
      </w:r>
      <w:r>
        <w:rPr>
          <w:rFonts w:ascii="Menlo" w:hAnsi="Menlo" w:cs="Menlo"/>
          <w:color w:val="6A9955"/>
          <w:sz w:val="18"/>
          <w:szCs w:val="18"/>
        </w:rPr>
        <w:t>a</w:t>
      </w:r>
      <w:r w:rsidRPr="00D5032D">
        <w:rPr>
          <w:rFonts w:ascii="Menlo" w:hAnsi="Menlo" w:cs="Menlo"/>
          <w:color w:val="6A9955"/>
          <w:sz w:val="18"/>
          <w:szCs w:val="18"/>
          <w:lang w:val="ru-RU"/>
        </w:rPr>
        <w:t>0*</w:t>
      </w:r>
      <w:r>
        <w:rPr>
          <w:rFonts w:ascii="Menlo" w:hAnsi="Menlo" w:cs="Menlo"/>
          <w:color w:val="6A9955"/>
          <w:sz w:val="18"/>
          <w:szCs w:val="18"/>
        </w:rPr>
        <w:t>x</w:t>
      </w:r>
      <w:r w:rsidRPr="00D5032D">
        <w:rPr>
          <w:rFonts w:ascii="Menlo" w:hAnsi="Menlo" w:cs="Menlo"/>
          <w:color w:val="6A9955"/>
          <w:sz w:val="18"/>
          <w:szCs w:val="18"/>
          <w:lang w:val="ru-RU"/>
        </w:rPr>
        <w:t xml:space="preserve">^2 + </w:t>
      </w:r>
      <w:r>
        <w:rPr>
          <w:rFonts w:ascii="Menlo" w:hAnsi="Menlo" w:cs="Menlo"/>
          <w:color w:val="6A9955"/>
          <w:sz w:val="18"/>
          <w:szCs w:val="18"/>
        </w:rPr>
        <w:t>a</w:t>
      </w:r>
      <w:r w:rsidRPr="00D5032D">
        <w:rPr>
          <w:rFonts w:ascii="Menlo" w:hAnsi="Menlo" w:cs="Menlo"/>
          <w:color w:val="6A9955"/>
          <w:sz w:val="18"/>
          <w:szCs w:val="18"/>
          <w:lang w:val="ru-RU"/>
        </w:rPr>
        <w:t>1*</w:t>
      </w:r>
      <w:r>
        <w:rPr>
          <w:rFonts w:ascii="Menlo" w:hAnsi="Menlo" w:cs="Menlo"/>
          <w:color w:val="6A9955"/>
          <w:sz w:val="18"/>
          <w:szCs w:val="18"/>
        </w:rPr>
        <w:t>x</w:t>
      </w:r>
      <w:r w:rsidRPr="00D5032D">
        <w:rPr>
          <w:rFonts w:ascii="Menlo" w:hAnsi="Menlo" w:cs="Menlo"/>
          <w:color w:val="6A9955"/>
          <w:sz w:val="18"/>
          <w:szCs w:val="18"/>
          <w:lang w:val="ru-RU"/>
        </w:rPr>
        <w:t xml:space="preserve"> + </w:t>
      </w:r>
      <w:r>
        <w:rPr>
          <w:rFonts w:ascii="Menlo" w:hAnsi="Menlo" w:cs="Menlo"/>
          <w:color w:val="6A9955"/>
          <w:sz w:val="18"/>
          <w:szCs w:val="18"/>
        </w:rPr>
        <w:t>a</w:t>
      </w:r>
      <w:r w:rsidRPr="00D5032D">
        <w:rPr>
          <w:rFonts w:ascii="Menlo" w:hAnsi="Menlo" w:cs="Menlo"/>
          <w:color w:val="6A9955"/>
          <w:sz w:val="18"/>
          <w:szCs w:val="18"/>
          <w:lang w:val="ru-RU"/>
        </w:rPr>
        <w:t>2</w:t>
      </w:r>
    </w:p>
    <w:p w14:paraId="4030A1AC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>"""[[ 4. -2.  1.]</w:t>
      </w:r>
    </w:p>
    <w:p w14:paraId="24B7280A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[ 0.  0.  1.]</w:t>
      </w:r>
    </w:p>
    <w:p w14:paraId="2187D855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[ 1.  1.  1.]</w:t>
      </w:r>
    </w:p>
    <w:p w14:paraId="73830067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[ 4.  2.  1.]</w:t>
      </w:r>
    </w:p>
    <w:p w14:paraId="03B37339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E9178"/>
          <w:sz w:val="18"/>
          <w:szCs w:val="18"/>
        </w:rPr>
        <w:t xml:space="preserve"> [16.  4.  1.]]"""</w:t>
      </w:r>
    </w:p>
    <w:p w14:paraId="1657F24E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FC1FF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.column</w:t>
      </w:r>
      <w:proofErr w:type="gramEnd"/>
      <w:r>
        <w:rPr>
          <w:rFonts w:ascii="Menlo" w:hAnsi="Menlo" w:cs="Menlo"/>
          <w:color w:val="CCCCCC"/>
          <w:sz w:val="18"/>
          <w:szCs w:val="18"/>
        </w:rPr>
        <w:t>_stack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([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.ones_like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 ])</w:t>
      </w:r>
    </w:p>
    <w:p w14:paraId="46F74E56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8851555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Воспользуемся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библиотекой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statsmodels</w:t>
      </w:r>
      <w:proofErr w:type="spellEnd"/>
    </w:p>
    <w:p w14:paraId="44901A6C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sm</w:t>
      </w:r>
      <w:r>
        <w:rPr>
          <w:rFonts w:ascii="Menlo" w:hAnsi="Menlo" w:cs="Menlo"/>
          <w:color w:val="CCCCCC"/>
          <w:sz w:val="18"/>
          <w:szCs w:val="18"/>
        </w:rPr>
        <w:t>.OLS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7527214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results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>.fit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60EF6917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B9F92E9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"/n"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3D3E2A4" w14:textId="77777777" w:rsidR="00D5032D" w:rsidRDefault="00D5032D" w:rsidP="00D5032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results</w:t>
      </w:r>
      <w:r>
        <w:rPr>
          <w:rFonts w:ascii="Menlo" w:hAnsi="Menlo" w:cs="Menlo"/>
          <w:color w:val="CCCCCC"/>
          <w:sz w:val="18"/>
          <w:szCs w:val="18"/>
        </w:rPr>
        <w:t>.summary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())</w:t>
      </w:r>
    </w:p>
    <w:p w14:paraId="7528C175" w14:textId="77777777" w:rsidR="00D5032D" w:rsidRPr="00D5032D" w:rsidRDefault="00D5032D" w:rsidP="00D5032D">
      <w:pPr>
        <w:pStyle w:val="default2"/>
        <w:ind w:firstLine="0"/>
        <w:jc w:val="left"/>
        <w:rPr>
          <w:lang w:val="ru-RU"/>
        </w:rPr>
      </w:pPr>
    </w:p>
    <w:p w14:paraId="2525BCDE" w14:textId="5D1BED9C" w:rsidR="00D5032D" w:rsidRPr="00D5032D" w:rsidRDefault="00D5032D" w:rsidP="00D5032D">
      <w:pPr>
        <w:pStyle w:val="default2"/>
        <w:jc w:val="left"/>
        <w:rPr>
          <w:lang w:val="ru-RU"/>
        </w:rPr>
      </w:pPr>
      <w:r>
        <w:rPr>
          <w:lang w:val="ru-RU"/>
        </w:rPr>
        <w:t>Вывод:</w:t>
      </w:r>
    </w:p>
    <w:p w14:paraId="0DD94F62" w14:textId="0322AAAD" w:rsidR="00FC5F37" w:rsidRDefault="00D5032D" w:rsidP="0013114E">
      <w:pPr>
        <w:rPr>
          <w:b/>
          <w:bCs/>
          <w:color w:val="000000"/>
          <w:sz w:val="28"/>
          <w:szCs w:val="28"/>
          <w:lang w:val="ru-RU"/>
        </w:rPr>
      </w:pPr>
      <w:r w:rsidRPr="00D5032D">
        <w:rPr>
          <w:b/>
          <w:bCs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3FA51FD" wp14:editId="52A78F74">
            <wp:extent cx="6391275" cy="5156200"/>
            <wp:effectExtent l="0" t="0" r="0" b="0"/>
            <wp:docPr id="20733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5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B6F6" w14:textId="77777777" w:rsidR="00D5032D" w:rsidRDefault="00D5032D" w:rsidP="0013114E">
      <w:pPr>
        <w:rPr>
          <w:b/>
          <w:bCs/>
          <w:color w:val="000000"/>
          <w:sz w:val="28"/>
          <w:szCs w:val="28"/>
          <w:lang w:val="ru-RU"/>
        </w:rPr>
      </w:pPr>
    </w:p>
    <w:p w14:paraId="281A6D95" w14:textId="60F9C3B3" w:rsidR="00D5032D" w:rsidRDefault="00D5032D" w:rsidP="00D5032D">
      <w:pPr>
        <w:ind w:firstLine="720"/>
        <w:rPr>
          <w:sz w:val="28"/>
          <w:lang w:val="ru-RU" w:eastAsia="ru-RU"/>
        </w:rPr>
      </w:pPr>
      <w:r w:rsidRPr="00D5032D">
        <w:rPr>
          <w:sz w:val="28"/>
          <w:lang w:val="ru-RU" w:eastAsia="ru-RU"/>
        </w:rPr>
        <w:t>Интерпретация результата</w:t>
      </w:r>
      <w:r>
        <w:rPr>
          <w:sz w:val="28"/>
          <w:lang w:val="ru-RU" w:eastAsia="ru-RU"/>
        </w:rPr>
        <w:t>:</w:t>
      </w:r>
    </w:p>
    <w:p w14:paraId="6308439E" w14:textId="77777777" w:rsidR="00D5032D" w:rsidRDefault="00D5032D" w:rsidP="00D5032D">
      <w:pPr>
        <w:ind w:firstLine="720"/>
        <w:rPr>
          <w:sz w:val="28"/>
          <w:lang w:val="ru-RU" w:eastAsia="ru-RU"/>
        </w:rPr>
      </w:pPr>
    </w:p>
    <w:p w14:paraId="40B3BE25" w14:textId="34F9AA6F" w:rsidR="00D5032D" w:rsidRDefault="00D5032D" w:rsidP="00D5032D">
      <w:pPr>
        <w:ind w:firstLine="720"/>
        <w:rPr>
          <w:sz w:val="28"/>
          <w:lang w:val="ru-RU" w:eastAsia="ru-RU"/>
        </w:rPr>
      </w:pPr>
      <w:r>
        <w:rPr>
          <w:sz w:val="28"/>
          <w:lang w:val="ru-RU" w:eastAsia="ru-RU"/>
        </w:rPr>
        <w:t xml:space="preserve">Вывод показывает коэффициенты </w:t>
      </w:r>
      <w:proofErr w:type="gramStart"/>
      <w:r>
        <w:rPr>
          <w:sz w:val="28"/>
          <w:lang w:val="ru-RU" w:eastAsia="ru-RU"/>
        </w:rPr>
        <w:t>регрессии</w:t>
      </w:r>
      <w:proofErr w:type="gramEnd"/>
      <w:r>
        <w:rPr>
          <w:sz w:val="28"/>
          <w:lang w:val="ru-RU" w:eastAsia="ru-RU"/>
        </w:rPr>
        <w:t xml:space="preserve"> соответствующие подсчетам выше:</w:t>
      </w:r>
    </w:p>
    <w:p w14:paraId="139A5B60" w14:textId="77777777" w:rsidR="00D5032D" w:rsidRDefault="00D5032D" w:rsidP="00D5032D">
      <w:pPr>
        <w:ind w:firstLine="720"/>
        <w:rPr>
          <w:sz w:val="28"/>
          <w:lang w:val="ru-RU" w:eastAsia="ru-RU"/>
        </w:rPr>
      </w:pPr>
    </w:p>
    <w:p w14:paraId="39420C19" w14:textId="238D9263" w:rsidR="00D5032D" w:rsidRPr="00D5032D" w:rsidRDefault="00D5032D" w:rsidP="00D5032D">
      <w:pPr>
        <w:spacing w:line="360" w:lineRule="auto"/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=2,0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6</m:t>
          </m:r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=-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3</m:t>
          </m:r>
          <m:r>
            <w:rPr>
              <w:rFonts w:ascii="Cambria Math" w:eastAsiaTheme="minorEastAsia" w:hAnsi="Cambria Math"/>
              <w:sz w:val="28"/>
              <w:szCs w:val="28"/>
            </w:rPr>
            <m:t>,6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7</m:t>
          </m:r>
          <m:r>
            <w:rPr>
              <w:rFonts w:ascii="Cambria Math" w:eastAsiaTheme="minorEastAsia" w:hAnsi="Cambria Math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=2,5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7</m:t>
          </m:r>
        </m:oMath>
      </m:oMathPara>
    </w:p>
    <w:p w14:paraId="2F0748FC" w14:textId="77777777" w:rsidR="00D5032D" w:rsidRDefault="00D5032D" w:rsidP="00D5032D">
      <w:pPr>
        <w:ind w:firstLine="720"/>
        <w:rPr>
          <w:sz w:val="28"/>
          <w:lang w:val="ru-RU" w:eastAsia="ru-RU"/>
        </w:rPr>
      </w:pPr>
    </w:p>
    <w:p w14:paraId="23CC3CE8" w14:textId="40BE712D" w:rsidR="00D5032D" w:rsidRDefault="00D5032D" w:rsidP="00D5032D">
      <w:pPr>
        <w:ind w:firstLine="720"/>
        <w:rPr>
          <w:sz w:val="28"/>
          <w:lang w:val="ru-RU" w:eastAsia="ru-RU"/>
        </w:rPr>
      </w:pPr>
      <w:r w:rsidRPr="00D5032D">
        <w:rPr>
          <w:sz w:val="28"/>
          <w:lang w:val="ru-RU" w:eastAsia="ru-RU"/>
        </w:rPr>
        <w:drawing>
          <wp:inline distT="0" distB="0" distL="0" distR="0" wp14:anchorId="6508A675" wp14:editId="17E6D1EA">
            <wp:extent cx="2730500" cy="1155700"/>
            <wp:effectExtent l="0" t="0" r="0" b="0"/>
            <wp:docPr id="22579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2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4569" w14:textId="77777777" w:rsidR="004123A5" w:rsidRDefault="004123A5" w:rsidP="00D5032D">
      <w:pPr>
        <w:ind w:firstLine="720"/>
        <w:rPr>
          <w:sz w:val="28"/>
          <w:lang w:val="ru-RU" w:eastAsia="ru-RU"/>
        </w:rPr>
      </w:pPr>
    </w:p>
    <w:p w14:paraId="5F50E855" w14:textId="253E43BB" w:rsidR="004123A5" w:rsidRDefault="004123A5" w:rsidP="00D5032D">
      <w:pPr>
        <w:ind w:firstLine="720"/>
        <w:rPr>
          <w:sz w:val="28"/>
          <w:lang w:val="ru-RU" w:eastAsia="ru-RU"/>
        </w:rPr>
      </w:pPr>
      <w:r>
        <w:rPr>
          <w:sz w:val="28"/>
          <w:lang w:val="ru-RU" w:eastAsia="ru-RU"/>
        </w:rPr>
        <w:t xml:space="preserve">Результат </w:t>
      </w:r>
      <w:r>
        <w:rPr>
          <w:sz w:val="28"/>
          <w:lang w:eastAsia="ru-RU"/>
        </w:rPr>
        <w:t>F</w:t>
      </w:r>
      <w:r w:rsidRPr="004123A5">
        <w:rPr>
          <w:sz w:val="28"/>
          <w:lang w:val="ru-RU" w:eastAsia="ru-RU"/>
        </w:rPr>
        <w:t xml:space="preserve"> </w:t>
      </w:r>
      <w:r>
        <w:rPr>
          <w:sz w:val="28"/>
          <w:lang w:val="ru-RU" w:eastAsia="ru-RU"/>
        </w:rPr>
        <w:t xml:space="preserve">отличается, т.к. в библиотеке </w:t>
      </w:r>
      <w:proofErr w:type="spellStart"/>
      <w:r>
        <w:rPr>
          <w:sz w:val="28"/>
          <w:lang w:eastAsia="ru-RU"/>
        </w:rPr>
        <w:t>statsmodels</w:t>
      </w:r>
      <w:proofErr w:type="spellEnd"/>
      <w:r w:rsidRPr="004123A5">
        <w:rPr>
          <w:sz w:val="28"/>
          <w:lang w:val="ru-RU" w:eastAsia="ru-RU"/>
        </w:rPr>
        <w:t xml:space="preserve"> </w:t>
      </w:r>
      <w:r>
        <w:rPr>
          <w:sz w:val="28"/>
          <w:lang w:eastAsia="ru-RU"/>
        </w:rPr>
        <w:t>F</w:t>
      </w:r>
      <w:r w:rsidRPr="004123A5">
        <w:rPr>
          <w:sz w:val="28"/>
          <w:lang w:val="ru-RU" w:eastAsia="ru-RU"/>
        </w:rPr>
        <w:t xml:space="preserve"> </w:t>
      </w:r>
      <w:r>
        <w:rPr>
          <w:sz w:val="28"/>
          <w:lang w:val="ru-RU" w:eastAsia="ru-RU"/>
        </w:rPr>
        <w:t xml:space="preserve">считается через среднюю квадратичную сумму </w:t>
      </w:r>
      <w:proofErr w:type="gramStart"/>
      <w:r>
        <w:rPr>
          <w:sz w:val="28"/>
          <w:lang w:val="ru-RU" w:eastAsia="ru-RU"/>
        </w:rPr>
        <w:t>регрессии</w:t>
      </w:r>
      <w:proofErr w:type="gramEnd"/>
      <w:r>
        <w:rPr>
          <w:sz w:val="28"/>
          <w:lang w:val="ru-RU" w:eastAsia="ru-RU"/>
        </w:rPr>
        <w:t xml:space="preserve"> а не через общую оценку дисперсии</w:t>
      </w:r>
    </w:p>
    <w:p w14:paraId="389D27F6" w14:textId="77777777" w:rsidR="004123A5" w:rsidRDefault="004123A5" w:rsidP="00D5032D">
      <w:pPr>
        <w:ind w:firstLine="720"/>
        <w:rPr>
          <w:sz w:val="28"/>
          <w:lang w:val="ru-RU" w:eastAsia="ru-RU"/>
        </w:rPr>
      </w:pPr>
    </w:p>
    <w:p w14:paraId="6E8887EA" w14:textId="77777777" w:rsidR="004123A5" w:rsidRPr="004123A5" w:rsidRDefault="004123A5" w:rsidP="00D5032D">
      <w:pPr>
        <w:ind w:firstLine="720"/>
        <w:rPr>
          <w:sz w:val="28"/>
          <w:lang w:val="ru-RU" w:eastAsia="ru-RU"/>
        </w:rPr>
      </w:pPr>
    </w:p>
    <w:p w14:paraId="6F8D3DBF" w14:textId="77777777" w:rsidR="004123A5" w:rsidRDefault="004123A5" w:rsidP="00D5032D">
      <w:pPr>
        <w:ind w:firstLine="720"/>
        <w:rPr>
          <w:sz w:val="28"/>
          <w:lang w:val="ru-RU" w:eastAsia="ru-RU"/>
        </w:rPr>
      </w:pPr>
    </w:p>
    <w:p w14:paraId="3DC1A533" w14:textId="77777777" w:rsidR="004123A5" w:rsidRPr="003A6B2E" w:rsidRDefault="004123A5" w:rsidP="004123A5">
      <w:pPr>
        <w:rPr>
          <w:rFonts w:eastAsiaTheme="minorEastAsia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90,2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0,226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≈399,115</m:t>
          </m:r>
        </m:oMath>
      </m:oMathPara>
    </w:p>
    <w:p w14:paraId="0306FA6C" w14:textId="77777777" w:rsidR="004123A5" w:rsidRDefault="004123A5" w:rsidP="00D5032D">
      <w:pPr>
        <w:ind w:firstLine="720"/>
        <w:rPr>
          <w:sz w:val="28"/>
          <w:lang w:val="ru-RU" w:eastAsia="ru-RU"/>
        </w:rPr>
      </w:pPr>
    </w:p>
    <w:p w14:paraId="6A09A954" w14:textId="77777777" w:rsidR="00D5032D" w:rsidRDefault="00D5032D" w:rsidP="00D5032D">
      <w:pPr>
        <w:ind w:firstLine="720"/>
        <w:rPr>
          <w:sz w:val="28"/>
          <w:lang w:val="ru-RU" w:eastAsia="ru-RU"/>
        </w:rPr>
      </w:pPr>
    </w:p>
    <w:p w14:paraId="389A0475" w14:textId="309E3FC1" w:rsidR="00D5032D" w:rsidRDefault="004123A5" w:rsidP="00D5032D">
      <w:pPr>
        <w:ind w:firstLine="720"/>
        <w:rPr>
          <w:sz w:val="28"/>
          <w:lang w:val="ru-RU" w:eastAsia="ru-RU"/>
        </w:rPr>
      </w:pPr>
      <w:r w:rsidRPr="004123A5">
        <w:rPr>
          <w:sz w:val="28"/>
          <w:lang w:val="ru-RU" w:eastAsia="ru-RU"/>
        </w:rPr>
        <w:drawing>
          <wp:inline distT="0" distB="0" distL="0" distR="0" wp14:anchorId="4200A043" wp14:editId="2D10F951">
            <wp:extent cx="4521200" cy="444500"/>
            <wp:effectExtent l="0" t="0" r="0" b="0"/>
            <wp:docPr id="153616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75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93DB" w14:textId="77777777" w:rsidR="00D5032D" w:rsidRDefault="00D5032D" w:rsidP="00D5032D">
      <w:pPr>
        <w:ind w:firstLine="720"/>
        <w:rPr>
          <w:sz w:val="28"/>
          <w:lang w:val="ru-RU" w:eastAsia="ru-RU"/>
        </w:rPr>
      </w:pPr>
    </w:p>
    <w:p w14:paraId="2B2F0F60" w14:textId="0ED3DAEA" w:rsidR="004123A5" w:rsidRDefault="004123A5" w:rsidP="00D5032D">
      <w:pPr>
        <w:ind w:firstLine="720"/>
        <w:rPr>
          <w:sz w:val="28"/>
          <w:lang w:val="ru-RU" w:eastAsia="ru-RU"/>
        </w:rPr>
      </w:pPr>
      <w:r>
        <w:rPr>
          <w:sz w:val="28"/>
          <w:lang w:val="ru-RU" w:eastAsia="ru-RU"/>
        </w:rPr>
        <w:t>Значения показателя согласованности также совпадают с значениями из таблицы:</w:t>
      </w:r>
    </w:p>
    <w:p w14:paraId="54F589D9" w14:textId="77777777" w:rsidR="004123A5" w:rsidRDefault="004123A5" w:rsidP="00D5032D">
      <w:pPr>
        <w:ind w:firstLine="720"/>
        <w:rPr>
          <w:sz w:val="28"/>
          <w:lang w:val="ru-RU" w:eastAsia="ru-RU"/>
        </w:rPr>
      </w:pPr>
    </w:p>
    <w:p w14:paraId="6DCB15E9" w14:textId="77777777" w:rsidR="004123A5" w:rsidRPr="00ED6CCD" w:rsidRDefault="004123A5" w:rsidP="004123A5">
      <w:pPr>
        <w:rPr>
          <w:rFonts w:eastAsiaTheme="minorEastAsia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2,0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6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0,05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≈3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9</m:t>
          </m:r>
          <m:r>
            <w:rPr>
              <w:rFonts w:ascii="Cambria Math" w:eastAsiaTheme="minorEastAsia" w:hAnsi="Cambria Math"/>
              <w:sz w:val="28"/>
              <w:szCs w:val="28"/>
            </w:rPr>
            <m:t>,6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15</m:t>
          </m:r>
        </m:oMath>
      </m:oMathPara>
    </w:p>
    <w:p w14:paraId="2314796B" w14:textId="77777777" w:rsidR="004123A5" w:rsidRPr="00ED6CCD" w:rsidRDefault="004123A5" w:rsidP="004123A5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,6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ru-RU"/>
                    </w:rPr>
                    <m:t>7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0,14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24</m:t>
          </m:r>
          <m:r>
            <w:rPr>
              <w:rFonts w:ascii="Cambria Math" w:eastAsiaTheme="minorEastAsia" w:hAnsi="Cambria Math"/>
              <w:sz w:val="28"/>
              <w:szCs w:val="28"/>
            </w:rPr>
            <m:t>,6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3</m:t>
          </m:r>
        </m:oMath>
      </m:oMathPara>
    </w:p>
    <w:p w14:paraId="6382B564" w14:textId="77777777" w:rsidR="004123A5" w:rsidRPr="00DF0782" w:rsidRDefault="004123A5" w:rsidP="004123A5">
      <w:pPr>
        <w:rPr>
          <w:rFonts w:eastAsiaTheme="minorEastAsia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σ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2,5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7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0,28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≈9,0</m:t>
          </m:r>
          <m:r>
            <w:rPr>
              <w:rFonts w:ascii="Cambria Math" w:eastAsiaTheme="minorEastAsia" w:hAnsi="Cambria Math"/>
              <w:sz w:val="28"/>
              <w:szCs w:val="28"/>
              <w:lang w:val="ru-RU"/>
            </w:rPr>
            <m:t>49</m:t>
          </m:r>
        </m:oMath>
      </m:oMathPara>
    </w:p>
    <w:p w14:paraId="3D44FDD5" w14:textId="77777777" w:rsidR="004123A5" w:rsidRDefault="004123A5" w:rsidP="00D5032D">
      <w:pPr>
        <w:ind w:firstLine="720"/>
        <w:rPr>
          <w:sz w:val="28"/>
          <w:lang w:val="ru-RU" w:eastAsia="ru-RU"/>
        </w:rPr>
      </w:pPr>
    </w:p>
    <w:p w14:paraId="5330814A" w14:textId="77777777" w:rsidR="004123A5" w:rsidRDefault="004123A5" w:rsidP="00D5032D">
      <w:pPr>
        <w:ind w:firstLine="720"/>
        <w:rPr>
          <w:sz w:val="28"/>
          <w:lang w:val="ru-RU" w:eastAsia="ru-RU"/>
        </w:rPr>
      </w:pPr>
    </w:p>
    <w:p w14:paraId="12AA060A" w14:textId="476D9D18" w:rsidR="00D5032D" w:rsidRDefault="004123A5" w:rsidP="00D5032D">
      <w:pPr>
        <w:ind w:firstLine="720"/>
        <w:rPr>
          <w:sz w:val="28"/>
          <w:lang w:val="ru-RU" w:eastAsia="ru-RU"/>
        </w:rPr>
      </w:pPr>
      <w:r w:rsidRPr="004123A5">
        <w:rPr>
          <w:sz w:val="28"/>
          <w:lang w:val="ru-RU" w:eastAsia="ru-RU"/>
        </w:rPr>
        <w:drawing>
          <wp:inline distT="0" distB="0" distL="0" distR="0" wp14:anchorId="20D0B04D" wp14:editId="0108316C">
            <wp:extent cx="1193800" cy="1739900"/>
            <wp:effectExtent l="0" t="0" r="0" b="0"/>
            <wp:docPr id="192122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20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75C5" w14:textId="77777777" w:rsidR="004123A5" w:rsidRDefault="004123A5" w:rsidP="00D5032D">
      <w:pPr>
        <w:ind w:firstLine="720"/>
        <w:rPr>
          <w:sz w:val="28"/>
          <w:lang w:val="ru-RU" w:eastAsia="ru-RU"/>
        </w:rPr>
      </w:pPr>
    </w:p>
    <w:p w14:paraId="167D5FEB" w14:textId="05D96A54" w:rsidR="00E73FD6" w:rsidRPr="00E73FD6" w:rsidRDefault="00E73FD6" w:rsidP="00E73FD6">
      <w:pPr>
        <w:spacing w:before="100" w:beforeAutospacing="1" w:after="100" w:afterAutospacing="1"/>
        <w:ind w:firstLine="720"/>
        <w:rPr>
          <w:sz w:val="28"/>
          <w:lang w:val="ru-RU" w:eastAsia="ru-RU"/>
        </w:rPr>
      </w:pPr>
      <w:r w:rsidRPr="00E73FD6">
        <w:rPr>
          <w:sz w:val="28"/>
          <w:lang w:val="ru-RU" w:eastAsia="ru-RU"/>
        </w:rPr>
        <w:t>p-</w:t>
      </w:r>
      <w:proofErr w:type="spellStart"/>
      <w:r w:rsidRPr="00E73FD6">
        <w:rPr>
          <w:sz w:val="28"/>
          <w:lang w:val="ru-RU" w:eastAsia="ru-RU"/>
        </w:rPr>
        <w:t>value</w:t>
      </w:r>
      <w:proofErr w:type="spellEnd"/>
      <w:r w:rsidRPr="00E73FD6">
        <w:rPr>
          <w:sz w:val="28"/>
          <w:lang w:val="ru-RU" w:eastAsia="ru-RU"/>
        </w:rPr>
        <w:t xml:space="preserve"> (значение в колонке </w:t>
      </w:r>
      <m:oMath>
        <m:r>
          <w:rPr>
            <w:rFonts w:ascii="Cambria Math" w:hAnsi="Cambria Math"/>
            <w:sz w:val="28"/>
            <w:lang w:val="ru-RU" w:eastAsia="ru-RU"/>
          </w:rPr>
          <m:t>P</m:t>
        </m:r>
        <m:r>
          <m:rPr>
            <m:sty m:val="p"/>
          </m:rPr>
          <w:rPr>
            <w:rFonts w:ascii="Cambria Math" w:hAnsi="Cambria Math"/>
            <w:sz w:val="28"/>
            <w:lang w:val="ru-RU" w:eastAsia="ru-RU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lang w:val="ru-RU" w:eastAsia="ru-RU"/>
              </w:rPr>
            </m:ctrlPr>
          </m:dPr>
          <m:e>
            <m:r>
              <w:rPr>
                <w:rFonts w:ascii="Cambria Math" w:hAnsi="Cambria Math"/>
                <w:sz w:val="28"/>
                <w:lang w:val="ru-RU" w:eastAsia="ru-RU"/>
              </w:rPr>
              <m:t>t</m:t>
            </m:r>
          </m:e>
        </m:d>
      </m:oMath>
      <w:r w:rsidRPr="00E73FD6">
        <w:rPr>
          <w:sz w:val="28"/>
          <w:lang w:val="ru-RU" w:eastAsia="ru-RU"/>
        </w:rPr>
        <w:t>) — это вероятность получить наблюдаемую t-статистику при условии, что нулевая гипотеза верна.</w:t>
      </w:r>
    </w:p>
    <w:p w14:paraId="349E4492" w14:textId="575E3103" w:rsidR="00E73FD6" w:rsidRPr="00E73FD6" w:rsidRDefault="00E73FD6" w:rsidP="00E73FD6">
      <w:pPr>
        <w:spacing w:before="100" w:beforeAutospacing="1" w:after="100" w:afterAutospacing="1"/>
        <w:ind w:firstLine="720"/>
        <w:rPr>
          <w:sz w:val="28"/>
          <w:lang w:eastAsia="ru-RU"/>
        </w:rPr>
      </w:pPr>
      <w:r w:rsidRPr="00E73FD6">
        <w:rPr>
          <w:sz w:val="28"/>
          <w:lang w:val="ru-RU" w:eastAsia="ru-RU"/>
        </w:rPr>
        <w:t>Если p-</w:t>
      </w:r>
      <w:proofErr w:type="spellStart"/>
      <w:r w:rsidRPr="00E73FD6">
        <w:rPr>
          <w:sz w:val="28"/>
          <w:lang w:val="ru-RU" w:eastAsia="ru-RU"/>
        </w:rPr>
        <w:t>value</w:t>
      </w:r>
      <w:proofErr w:type="spellEnd"/>
      <w:r w:rsidRPr="00E73FD6">
        <w:rPr>
          <w:sz w:val="28"/>
          <w:lang w:val="ru-RU" w:eastAsia="ru-RU"/>
        </w:rPr>
        <w:t xml:space="preserve"> меньше уровня значимости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E73FD6">
        <w:rPr>
          <w:sz w:val="28"/>
          <w:lang w:val="ru-RU" w:eastAsia="ru-RU"/>
        </w:rPr>
        <w:t>, коэффициент считается статистически значимым, иначе — незначимым.</w:t>
      </w:r>
    </w:p>
    <w:p w14:paraId="5F01F0A3" w14:textId="2DD8D476" w:rsidR="00E73FD6" w:rsidRPr="00E73FD6" w:rsidRDefault="00E73FD6" w:rsidP="00E73FD6">
      <w:pPr>
        <w:spacing w:before="100" w:beforeAutospacing="1" w:after="100" w:afterAutospacing="1"/>
        <w:ind w:firstLine="720"/>
        <w:rPr>
          <w:sz w:val="28"/>
          <w:lang w:eastAsia="ru-RU"/>
        </w:rPr>
      </w:pPr>
      <w:r w:rsidRPr="00E73FD6">
        <w:rPr>
          <w:sz w:val="28"/>
          <w:lang w:val="ru-RU" w:eastAsia="ru-RU"/>
        </w:rPr>
        <w:t>В работе принят уровень значимости</w:t>
      </w:r>
      <w:r w:rsidRPr="00E73FD6">
        <w:rPr>
          <w:sz w:val="28"/>
          <w:lang w:val="ru-RU" w:eastAsia="ru-RU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E73FD6">
        <w:rPr>
          <w:sz w:val="28"/>
          <w:lang w:val="ru-RU" w:eastAsia="ru-RU"/>
        </w:rPr>
        <w:t xml:space="preserve"> = 0.01.</w:t>
      </w:r>
    </w:p>
    <w:p w14:paraId="6B867060" w14:textId="1EB348F0" w:rsidR="004123A5" w:rsidRDefault="004123A5" w:rsidP="00D5032D">
      <w:pPr>
        <w:ind w:firstLine="720"/>
        <w:rPr>
          <w:sz w:val="28"/>
          <w:lang w:val="ru-RU" w:eastAsia="ru-RU"/>
        </w:rPr>
      </w:pPr>
      <w:r>
        <w:rPr>
          <w:sz w:val="28"/>
          <w:lang w:val="ru-RU" w:eastAsia="ru-RU"/>
        </w:rPr>
        <w:t xml:space="preserve">Из таблицы </w:t>
      </w:r>
      <w:r w:rsidR="00E73FD6">
        <w:rPr>
          <w:sz w:val="28"/>
          <w:lang w:val="ru-RU" w:eastAsia="ru-RU"/>
        </w:rPr>
        <w:t>видно</w:t>
      </w:r>
      <w:r>
        <w:rPr>
          <w:sz w:val="28"/>
          <w:lang w:val="ru-RU" w:eastAsia="ru-RU"/>
        </w:rPr>
        <w:t>, что:</w:t>
      </w:r>
    </w:p>
    <w:p w14:paraId="0271646A" w14:textId="77777777" w:rsidR="004123A5" w:rsidRPr="00E73FD6" w:rsidRDefault="004123A5" w:rsidP="004123A5">
      <w:pPr>
        <w:pStyle w:val="p1"/>
        <w:numPr>
          <w:ilvl w:val="0"/>
          <w:numId w:val="7"/>
        </w:numPr>
        <w:rPr>
          <w:sz w:val="28"/>
          <w:szCs w:val="28"/>
          <w:lang w:val="ru-RU"/>
        </w:rPr>
      </w:pPr>
      <w:r w:rsidRPr="00E73FD6">
        <w:rPr>
          <w:sz w:val="28"/>
          <w:szCs w:val="28"/>
          <w:lang w:val="ru-RU"/>
        </w:rPr>
        <w:t xml:space="preserve">коэффициент при </w:t>
      </w:r>
      <w:r w:rsidRPr="00E73FD6">
        <w:rPr>
          <w:rStyle w:val="s1"/>
          <w:i/>
          <w:iCs/>
          <w:sz w:val="28"/>
          <w:szCs w:val="28"/>
        </w:rPr>
        <w:t>x</w:t>
      </w:r>
      <w:r w:rsidRPr="00E73FD6">
        <w:rPr>
          <w:sz w:val="28"/>
          <w:szCs w:val="28"/>
          <w:lang w:val="ru-RU"/>
        </w:rPr>
        <w:t xml:space="preserve"> статистически значим, поскольку </w:t>
      </w:r>
      <w:r w:rsidRPr="00E73FD6">
        <w:rPr>
          <w:sz w:val="28"/>
          <w:szCs w:val="28"/>
        </w:rPr>
        <w:t>p</w:t>
      </w:r>
      <w:r w:rsidRPr="00E73FD6">
        <w:rPr>
          <w:sz w:val="28"/>
          <w:szCs w:val="28"/>
          <w:lang w:val="ru-RU"/>
        </w:rPr>
        <w:t>-</w:t>
      </w:r>
      <w:r w:rsidRPr="00E73FD6">
        <w:rPr>
          <w:sz w:val="28"/>
          <w:szCs w:val="28"/>
        </w:rPr>
        <w:t>value</w:t>
      </w:r>
      <w:r w:rsidRPr="00E73FD6">
        <w:rPr>
          <w:sz w:val="28"/>
          <w:szCs w:val="28"/>
          <w:lang w:val="ru-RU"/>
        </w:rPr>
        <w:t xml:space="preserve"> = 0.001 </w:t>
      </w:r>
      <w:proofErr w:type="gramStart"/>
      <w:r w:rsidRPr="00E73FD6">
        <w:rPr>
          <w:sz w:val="28"/>
          <w:szCs w:val="28"/>
          <w:lang w:val="ru-RU"/>
        </w:rPr>
        <w:t>&lt; 0.01</w:t>
      </w:r>
      <w:proofErr w:type="gramEnd"/>
      <w:r w:rsidRPr="00E73FD6">
        <w:rPr>
          <w:sz w:val="28"/>
          <w:szCs w:val="28"/>
          <w:lang w:val="ru-RU"/>
        </w:rPr>
        <w:t>;</w:t>
      </w:r>
    </w:p>
    <w:p w14:paraId="03B8473C" w14:textId="4D45AA91" w:rsidR="004123A5" w:rsidRPr="00E73FD6" w:rsidRDefault="004123A5" w:rsidP="004123A5">
      <w:pPr>
        <w:pStyle w:val="p1"/>
        <w:numPr>
          <w:ilvl w:val="0"/>
          <w:numId w:val="7"/>
        </w:numPr>
        <w:rPr>
          <w:sz w:val="28"/>
          <w:szCs w:val="28"/>
          <w:lang w:val="ru-RU"/>
        </w:rPr>
      </w:pPr>
      <w:r w:rsidRPr="00E73FD6">
        <w:rPr>
          <w:sz w:val="28"/>
          <w:szCs w:val="28"/>
          <w:lang w:val="ru-RU"/>
        </w:rPr>
        <w:t xml:space="preserve">коэффициент при </w:t>
      </w:r>
      <w:r w:rsidRPr="00E73FD6">
        <w:rPr>
          <w:rStyle w:val="s1"/>
          <w:i/>
          <w:iCs/>
          <w:sz w:val="28"/>
          <w:szCs w:val="28"/>
        </w:rPr>
        <w:t>x</w:t>
      </w:r>
      <w:r w:rsidRPr="00E73FD6">
        <w:rPr>
          <w:rStyle w:val="s1"/>
          <w:i/>
          <w:iCs/>
          <w:sz w:val="28"/>
          <w:szCs w:val="28"/>
          <w:vertAlign w:val="superscript"/>
          <w:lang w:val="ru-RU"/>
        </w:rPr>
        <w:t>2</w:t>
      </w:r>
      <w:r w:rsidRPr="00E73FD6">
        <w:rPr>
          <w:sz w:val="28"/>
          <w:szCs w:val="28"/>
          <w:lang w:val="ru-RU"/>
        </w:rPr>
        <w:t xml:space="preserve"> статистически значим, поскольку </w:t>
      </w:r>
      <w:r w:rsidRPr="00E73FD6">
        <w:rPr>
          <w:sz w:val="28"/>
          <w:szCs w:val="28"/>
        </w:rPr>
        <w:t>p</w:t>
      </w:r>
      <w:r w:rsidRPr="00E73FD6">
        <w:rPr>
          <w:sz w:val="28"/>
          <w:szCs w:val="28"/>
          <w:lang w:val="ru-RU"/>
        </w:rPr>
        <w:t>-</w:t>
      </w:r>
      <w:r w:rsidRPr="00E73FD6">
        <w:rPr>
          <w:sz w:val="28"/>
          <w:szCs w:val="28"/>
        </w:rPr>
        <w:t>value</w:t>
      </w:r>
      <w:r w:rsidRPr="00E73FD6">
        <w:rPr>
          <w:sz w:val="28"/>
          <w:szCs w:val="28"/>
          <w:lang w:val="ru-RU"/>
        </w:rPr>
        <w:t xml:space="preserve"> = 0.002 </w:t>
      </w:r>
      <w:proofErr w:type="gramStart"/>
      <w:r w:rsidRPr="00E73FD6">
        <w:rPr>
          <w:sz w:val="28"/>
          <w:szCs w:val="28"/>
          <w:lang w:val="ru-RU"/>
        </w:rPr>
        <w:t>&lt; 0.01</w:t>
      </w:r>
      <w:proofErr w:type="gramEnd"/>
      <w:r w:rsidRPr="00E73FD6">
        <w:rPr>
          <w:sz w:val="28"/>
          <w:szCs w:val="28"/>
          <w:lang w:val="ru-RU"/>
        </w:rPr>
        <w:t>;</w:t>
      </w:r>
    </w:p>
    <w:p w14:paraId="1AA31EE7" w14:textId="1B32DBDF" w:rsidR="004123A5" w:rsidRPr="00E73FD6" w:rsidRDefault="004123A5" w:rsidP="004123A5">
      <w:pPr>
        <w:pStyle w:val="ListParagraph"/>
        <w:numPr>
          <w:ilvl w:val="0"/>
          <w:numId w:val="7"/>
        </w:numPr>
        <w:rPr>
          <w:sz w:val="32"/>
          <w:szCs w:val="28"/>
        </w:rPr>
      </w:pPr>
      <w:r w:rsidRPr="00E73FD6">
        <w:rPr>
          <w:sz w:val="28"/>
          <w:szCs w:val="28"/>
        </w:rPr>
        <w:lastRenderedPageBreak/>
        <w:t xml:space="preserve">свободный член статистически </w:t>
      </w:r>
      <w:r w:rsidRPr="00E73FD6">
        <w:rPr>
          <w:sz w:val="28"/>
          <w:szCs w:val="28"/>
        </w:rPr>
        <w:t xml:space="preserve">не </w:t>
      </w:r>
      <w:r w:rsidRPr="00E73FD6">
        <w:rPr>
          <w:sz w:val="28"/>
          <w:szCs w:val="28"/>
        </w:rPr>
        <w:t>значим, поскольку p-</w:t>
      </w:r>
      <w:proofErr w:type="spellStart"/>
      <w:r w:rsidRPr="00E73FD6">
        <w:rPr>
          <w:sz w:val="28"/>
          <w:szCs w:val="28"/>
        </w:rPr>
        <w:t>value</w:t>
      </w:r>
      <w:proofErr w:type="spellEnd"/>
      <w:r w:rsidRPr="00E73FD6">
        <w:rPr>
          <w:sz w:val="28"/>
          <w:szCs w:val="28"/>
        </w:rPr>
        <w:t xml:space="preserve"> = </w:t>
      </w:r>
      <w:proofErr w:type="gramStart"/>
      <w:r w:rsidRPr="00E73FD6">
        <w:rPr>
          <w:sz w:val="28"/>
          <w:szCs w:val="28"/>
        </w:rPr>
        <w:t>0.012 &gt;</w:t>
      </w:r>
      <w:proofErr w:type="gramEnd"/>
      <w:r w:rsidRPr="00E73FD6">
        <w:rPr>
          <w:sz w:val="28"/>
          <w:szCs w:val="28"/>
        </w:rPr>
        <w:t xml:space="preserve"> 0.01.</w:t>
      </w:r>
    </w:p>
    <w:p w14:paraId="3915E6DA" w14:textId="77777777" w:rsidR="00D5032D" w:rsidRDefault="00D5032D" w:rsidP="0013114E">
      <w:pPr>
        <w:rPr>
          <w:b/>
          <w:bCs/>
          <w:color w:val="000000"/>
          <w:sz w:val="28"/>
          <w:szCs w:val="28"/>
          <w:lang w:val="ru-RU"/>
        </w:rPr>
      </w:pPr>
    </w:p>
    <w:p w14:paraId="43A352B0" w14:textId="602AD993" w:rsidR="004123A5" w:rsidRDefault="004123A5" w:rsidP="004123A5">
      <w:pPr>
        <w:ind w:firstLine="720"/>
        <w:rPr>
          <w:b/>
          <w:bCs/>
          <w:color w:val="000000"/>
          <w:sz w:val="28"/>
          <w:szCs w:val="28"/>
          <w:lang w:val="ru-RU"/>
        </w:rPr>
      </w:pPr>
      <w:r w:rsidRPr="004123A5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66E9D7E2" wp14:editId="340BE021">
            <wp:extent cx="952500" cy="1549400"/>
            <wp:effectExtent l="0" t="0" r="0" b="0"/>
            <wp:docPr id="522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0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28E3" w14:textId="77777777" w:rsidR="00D5032D" w:rsidRPr="00D5032D" w:rsidRDefault="00D5032D" w:rsidP="0013114E">
      <w:pPr>
        <w:rPr>
          <w:b/>
          <w:bCs/>
          <w:color w:val="000000"/>
          <w:sz w:val="28"/>
          <w:szCs w:val="28"/>
          <w:lang w:val="ru-RU"/>
        </w:rPr>
      </w:pPr>
    </w:p>
    <w:p w14:paraId="07A2CCEE" w14:textId="77777777" w:rsidR="00FC5F37" w:rsidRPr="00CD17BB" w:rsidRDefault="00FC5F37" w:rsidP="00FC5F37">
      <w:pPr>
        <w:pStyle w:val="default2"/>
        <w:jc w:val="center"/>
        <w:rPr>
          <w:b/>
          <w:bCs/>
          <w:lang w:val="ru-RU"/>
        </w:rPr>
      </w:pPr>
      <w:r w:rsidRPr="00993AD3">
        <w:rPr>
          <w:b/>
          <w:bCs/>
          <w:lang w:val="ru-RU"/>
        </w:rPr>
        <w:t>Анализ полученных результатов и выводы</w:t>
      </w:r>
    </w:p>
    <w:p w14:paraId="4AF7EBBE" w14:textId="77777777" w:rsidR="00826A3B" w:rsidRDefault="00826A3B" w:rsidP="00826A3B">
      <w:pPr>
        <w:pStyle w:val="p1"/>
        <w:spacing w:line="360" w:lineRule="auto"/>
        <w:ind w:firstLine="706"/>
        <w:jc w:val="both"/>
        <w:rPr>
          <w:sz w:val="28"/>
          <w:szCs w:val="28"/>
          <w:lang w:val="ru-RU"/>
        </w:rPr>
      </w:pPr>
      <w:r w:rsidRPr="00826A3B">
        <w:rPr>
          <w:sz w:val="28"/>
          <w:szCs w:val="28"/>
          <w:lang w:val="ru-RU"/>
        </w:rPr>
        <w:t xml:space="preserve">В </w:t>
      </w:r>
      <w:proofErr w:type="spellStart"/>
      <w:r w:rsidRPr="00826A3B">
        <w:rPr>
          <w:sz w:val="28"/>
          <w:szCs w:val="28"/>
          <w:lang w:val="ru-RU"/>
        </w:rPr>
        <w:t>ходе</w:t>
      </w:r>
      <w:proofErr w:type="spellEnd"/>
      <w:r w:rsidRPr="00826A3B">
        <w:rPr>
          <w:sz w:val="28"/>
          <w:szCs w:val="28"/>
          <w:lang w:val="ru-RU"/>
        </w:rPr>
        <w:t xml:space="preserve"> </w:t>
      </w:r>
      <w:proofErr w:type="spellStart"/>
      <w:r w:rsidRPr="00826A3B">
        <w:rPr>
          <w:sz w:val="28"/>
          <w:szCs w:val="28"/>
          <w:lang w:val="ru-RU"/>
        </w:rPr>
        <w:t>работы</w:t>
      </w:r>
      <w:proofErr w:type="spellEnd"/>
      <w:r w:rsidRPr="00826A3B">
        <w:rPr>
          <w:sz w:val="28"/>
          <w:szCs w:val="28"/>
          <w:lang w:val="ru-RU"/>
        </w:rPr>
        <w:t xml:space="preserve"> </w:t>
      </w:r>
      <w:proofErr w:type="spellStart"/>
      <w:r w:rsidRPr="00826A3B">
        <w:rPr>
          <w:sz w:val="28"/>
          <w:szCs w:val="28"/>
          <w:lang w:val="ru-RU"/>
        </w:rPr>
        <w:t>было</w:t>
      </w:r>
      <w:proofErr w:type="spellEnd"/>
      <w:r w:rsidRPr="00826A3B">
        <w:rPr>
          <w:sz w:val="28"/>
          <w:szCs w:val="28"/>
          <w:lang w:val="ru-RU"/>
        </w:rPr>
        <w:t xml:space="preserve"> </w:t>
      </w:r>
      <w:proofErr w:type="spellStart"/>
      <w:r w:rsidRPr="00826A3B">
        <w:rPr>
          <w:sz w:val="28"/>
          <w:szCs w:val="28"/>
          <w:lang w:val="ru-RU"/>
        </w:rPr>
        <w:t>построено</w:t>
      </w:r>
      <w:proofErr w:type="spellEnd"/>
      <w:r w:rsidRPr="00826A3B">
        <w:rPr>
          <w:sz w:val="28"/>
          <w:szCs w:val="28"/>
          <w:lang w:val="ru-RU"/>
        </w:rPr>
        <w:t xml:space="preserve"> </w:t>
      </w:r>
      <w:proofErr w:type="spellStart"/>
      <w:r w:rsidRPr="00826A3B">
        <w:rPr>
          <w:sz w:val="28"/>
          <w:szCs w:val="28"/>
          <w:lang w:val="ru-RU"/>
        </w:rPr>
        <w:t>уравнение</w:t>
      </w:r>
      <w:proofErr w:type="spellEnd"/>
      <w:r w:rsidRPr="00826A3B">
        <w:rPr>
          <w:sz w:val="28"/>
          <w:szCs w:val="28"/>
          <w:lang w:val="ru-RU"/>
        </w:rPr>
        <w:t xml:space="preserve"> </w:t>
      </w:r>
      <w:proofErr w:type="spellStart"/>
      <w:r w:rsidRPr="00826A3B">
        <w:rPr>
          <w:sz w:val="28"/>
          <w:szCs w:val="28"/>
          <w:lang w:val="ru-RU"/>
        </w:rPr>
        <w:t>регрессии</w:t>
      </w:r>
      <w:proofErr w:type="spellEnd"/>
      <w:r w:rsidRPr="00826A3B">
        <w:rPr>
          <w:sz w:val="28"/>
          <w:szCs w:val="28"/>
          <w:lang w:val="ru-RU"/>
        </w:rPr>
        <w:t xml:space="preserve"> в виде алгебраического полинома второй степени, получены оценки коэффициентов и выполнена проверка адекватности модели. </w:t>
      </w:r>
    </w:p>
    <w:p w14:paraId="58B0B85B" w14:textId="77777777" w:rsidR="00826A3B" w:rsidRDefault="00826A3B" w:rsidP="00826A3B">
      <w:pPr>
        <w:pStyle w:val="p1"/>
        <w:spacing w:line="360" w:lineRule="auto"/>
        <w:ind w:firstLine="706"/>
        <w:jc w:val="both"/>
        <w:rPr>
          <w:sz w:val="28"/>
          <w:szCs w:val="28"/>
          <w:lang w:val="ru-RU"/>
        </w:rPr>
      </w:pPr>
      <w:r w:rsidRPr="00826A3B">
        <w:rPr>
          <w:sz w:val="28"/>
          <w:szCs w:val="28"/>
          <w:lang w:val="ru-RU"/>
        </w:rPr>
        <w:t xml:space="preserve">Полная модель, включающая свободный член, оказалась адекватной экспериментальным данным при уровне значимости 0,01. </w:t>
      </w:r>
    </w:p>
    <w:p w14:paraId="3DFD54A8" w14:textId="77777777" w:rsidR="00826A3B" w:rsidRDefault="00826A3B" w:rsidP="00826A3B">
      <w:pPr>
        <w:pStyle w:val="p1"/>
        <w:spacing w:line="360" w:lineRule="auto"/>
        <w:ind w:firstLine="706"/>
        <w:jc w:val="both"/>
        <w:rPr>
          <w:sz w:val="28"/>
          <w:szCs w:val="28"/>
          <w:lang w:val="ru-RU"/>
        </w:rPr>
      </w:pPr>
      <w:r w:rsidRPr="00826A3B">
        <w:rPr>
          <w:sz w:val="28"/>
          <w:szCs w:val="28"/>
          <w:lang w:val="ru-RU"/>
        </w:rPr>
        <w:t>Проверка значимости коэффициентов по критерию Стьюдента показала, что коэффициенты при x</w:t>
      </w:r>
      <w:r w:rsidRPr="00826A3B">
        <w:rPr>
          <w:sz w:val="28"/>
          <w:szCs w:val="28"/>
          <w:vertAlign w:val="superscript"/>
          <w:lang w:val="ru-RU"/>
        </w:rPr>
        <w:t>2</w:t>
      </w:r>
      <w:r w:rsidRPr="00826A3B">
        <w:rPr>
          <w:sz w:val="28"/>
          <w:szCs w:val="28"/>
          <w:lang w:val="ru-RU"/>
        </w:rPr>
        <w:t xml:space="preserve"> и x статистически значимы, а свободный член — нет. После исключения незначимого коэффициента была сформирована модель с новой структурой и повторно проведена проверка адекватности. Урезанная модель показала несогласованность с экспериментальными данными по критерию Фишера. </w:t>
      </w:r>
    </w:p>
    <w:p w14:paraId="083E6D3B" w14:textId="7575A9BB" w:rsidR="00826A3B" w:rsidRPr="00826A3B" w:rsidRDefault="00826A3B" w:rsidP="00826A3B">
      <w:pPr>
        <w:pStyle w:val="p1"/>
        <w:spacing w:line="360" w:lineRule="auto"/>
        <w:ind w:firstLine="706"/>
        <w:jc w:val="both"/>
        <w:rPr>
          <w:sz w:val="28"/>
          <w:szCs w:val="28"/>
          <w:lang w:val="ru-RU"/>
        </w:rPr>
      </w:pPr>
      <w:r w:rsidRPr="00826A3B">
        <w:rPr>
          <w:sz w:val="28"/>
          <w:szCs w:val="28"/>
          <w:lang w:val="ru-RU"/>
        </w:rPr>
        <w:t>Таким образом, несмотря на незначимость свободного члена, адекватной является именно полная квадратичная модель. Она и принимается в качестве итогового уравнения регрессии.</w:t>
      </w:r>
    </w:p>
    <w:p w14:paraId="04076F6B" w14:textId="206D751C" w:rsidR="00FC5F37" w:rsidRDefault="00FC5F37">
      <w:pPr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042B2DE0" w14:textId="77777777" w:rsidR="00FC5F37" w:rsidRPr="00547F0E" w:rsidRDefault="00FC5F37" w:rsidP="00FC5F37">
      <w:pPr>
        <w:pStyle w:val="default2"/>
        <w:jc w:val="center"/>
        <w:rPr>
          <w:b/>
          <w:bCs/>
          <w:lang w:val="ru-RU"/>
        </w:rPr>
      </w:pPr>
      <w:r w:rsidRPr="003E1D0A">
        <w:rPr>
          <w:b/>
          <w:bCs/>
          <w:lang w:val="ru-RU"/>
        </w:rPr>
        <w:lastRenderedPageBreak/>
        <w:t>Список литературы</w:t>
      </w:r>
    </w:p>
    <w:p w14:paraId="078B9BE8" w14:textId="77777777" w:rsidR="00FC5F37" w:rsidRPr="003A43AE" w:rsidRDefault="00FC5F37">
      <w:pPr>
        <w:pStyle w:val="default2"/>
        <w:numPr>
          <w:ilvl w:val="0"/>
          <w:numId w:val="2"/>
        </w:numPr>
        <w:rPr>
          <w:lang w:val="ru-RU"/>
        </w:rPr>
      </w:pPr>
      <w:r w:rsidRPr="003A43AE">
        <w:rPr>
          <w:lang w:val="ru-RU"/>
        </w:rPr>
        <w:t>Статистические методы обработки экспериментальных данных [Текст</w:t>
      </w:r>
      <w:proofErr w:type="gramStart"/>
      <w:r w:rsidRPr="003A43AE">
        <w:rPr>
          <w:lang w:val="ru-RU"/>
        </w:rPr>
        <w:t>] :</w:t>
      </w:r>
      <w:proofErr w:type="gramEnd"/>
      <w:r w:rsidRPr="003A43AE">
        <w:rPr>
          <w:lang w:val="ru-RU"/>
        </w:rPr>
        <w:t xml:space="preserve"> Учеб. пособие / В. И. </w:t>
      </w:r>
      <w:proofErr w:type="spellStart"/>
      <w:r w:rsidRPr="003A43AE">
        <w:rPr>
          <w:lang w:val="ru-RU"/>
        </w:rPr>
        <w:t>Сеньченков</w:t>
      </w:r>
      <w:proofErr w:type="spellEnd"/>
      <w:r w:rsidRPr="003A43AE">
        <w:rPr>
          <w:lang w:val="ru-RU"/>
        </w:rPr>
        <w:t>. - СПб</w:t>
      </w:r>
      <w:proofErr w:type="gramStart"/>
      <w:r w:rsidRPr="003A43AE">
        <w:rPr>
          <w:lang w:val="ru-RU"/>
        </w:rPr>
        <w:t>. :</w:t>
      </w:r>
      <w:proofErr w:type="gramEnd"/>
      <w:r w:rsidRPr="003A43AE">
        <w:rPr>
          <w:lang w:val="ru-RU"/>
        </w:rPr>
        <w:t xml:space="preserve"> ГУАП, 2006 (СПб.). - 243 с. - </w:t>
      </w:r>
      <w:proofErr w:type="spellStart"/>
      <w:r w:rsidRPr="003A43AE">
        <w:rPr>
          <w:lang w:val="ru-RU"/>
        </w:rPr>
        <w:t>Библиогр</w:t>
      </w:r>
      <w:proofErr w:type="spellEnd"/>
      <w:r w:rsidRPr="003A43AE">
        <w:rPr>
          <w:lang w:val="ru-RU"/>
        </w:rPr>
        <w:t xml:space="preserve">.: с. 227 (12 назв.). - 100 экз. - </w:t>
      </w:r>
      <w:r>
        <w:rPr>
          <w:b/>
          <w:bCs/>
        </w:rPr>
        <w:t>ISBN</w:t>
      </w:r>
      <w:r w:rsidRPr="003A43AE">
        <w:rPr>
          <w:b/>
          <w:bCs/>
          <w:lang w:val="ru-RU"/>
        </w:rPr>
        <w:t xml:space="preserve"> </w:t>
      </w:r>
      <w:r w:rsidRPr="003A43AE">
        <w:rPr>
          <w:lang w:val="ru-RU"/>
        </w:rPr>
        <w:t>5-8088-0213-</w:t>
      </w:r>
      <w:r>
        <w:t>X</w:t>
      </w:r>
    </w:p>
    <w:p w14:paraId="11E8C93C" w14:textId="77777777" w:rsidR="00FC5F37" w:rsidRPr="002636D7" w:rsidRDefault="00FC5F37">
      <w:pPr>
        <w:pStyle w:val="default2"/>
        <w:numPr>
          <w:ilvl w:val="0"/>
          <w:numId w:val="2"/>
        </w:numPr>
        <w:rPr>
          <w:lang w:val="ru-RU"/>
        </w:rPr>
      </w:pPr>
      <w:r>
        <w:rPr>
          <w:lang w:val="ru-RU"/>
        </w:rPr>
        <w:t>Т</w:t>
      </w:r>
      <w:r w:rsidRPr="00BE2365">
        <w:rPr>
          <w:lang w:val="ru-RU"/>
        </w:rPr>
        <w:t xml:space="preserve">еория вероятностей и математическая </w:t>
      </w:r>
      <w:proofErr w:type="gramStart"/>
      <w:r w:rsidRPr="00BE2365">
        <w:rPr>
          <w:lang w:val="ru-RU"/>
        </w:rPr>
        <w:t>статистика :</w:t>
      </w:r>
      <w:proofErr w:type="gramEnd"/>
      <w:r w:rsidRPr="00BE2365">
        <w:rPr>
          <w:lang w:val="ru-RU"/>
        </w:rPr>
        <w:t xml:space="preserve"> учеб.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пособие / Е. А. Трофимова, Н. В. </w:t>
      </w:r>
      <w:proofErr w:type="spellStart"/>
      <w:r w:rsidRPr="00BE2365">
        <w:rPr>
          <w:lang w:val="ru-RU"/>
        </w:rPr>
        <w:t>Кисляк</w:t>
      </w:r>
      <w:proofErr w:type="spellEnd"/>
      <w:r w:rsidRPr="00BE2365">
        <w:rPr>
          <w:lang w:val="ru-RU"/>
        </w:rPr>
        <w:t xml:space="preserve">, Д. В. </w:t>
      </w:r>
      <w:proofErr w:type="spellStart"/>
      <w:r w:rsidRPr="00BE2365">
        <w:rPr>
          <w:lang w:val="ru-RU"/>
        </w:rPr>
        <w:t>Гилёв</w:t>
      </w:r>
      <w:proofErr w:type="spellEnd"/>
      <w:r w:rsidRPr="00BE2365">
        <w:rPr>
          <w:lang w:val="ru-RU"/>
        </w:rPr>
        <w:t xml:space="preserve"> ; [под общ.</w:t>
      </w:r>
      <w:r>
        <w:rPr>
          <w:lang w:val="ru-RU"/>
        </w:rPr>
        <w:t xml:space="preserve"> </w:t>
      </w:r>
      <w:r w:rsidRPr="00BE2365">
        <w:rPr>
          <w:lang w:val="ru-RU"/>
        </w:rPr>
        <w:t xml:space="preserve">ред. Е. А. Трофимовой] ; М-во образования и науки Рос. Федерации, Урал. </w:t>
      </w:r>
      <w:proofErr w:type="spellStart"/>
      <w:r w:rsidRPr="00BE2365">
        <w:rPr>
          <w:lang w:val="ru-RU"/>
        </w:rPr>
        <w:t>федер</w:t>
      </w:r>
      <w:proofErr w:type="spellEnd"/>
      <w:r w:rsidRPr="00BE2365">
        <w:rPr>
          <w:lang w:val="ru-RU"/>
        </w:rPr>
        <w:t xml:space="preserve">. ун-т. – </w:t>
      </w:r>
      <w:proofErr w:type="gramStart"/>
      <w:r w:rsidRPr="00BE2365">
        <w:rPr>
          <w:lang w:val="ru-RU"/>
        </w:rPr>
        <w:t>Екатеринбург :</w:t>
      </w:r>
      <w:proofErr w:type="gramEnd"/>
      <w:r w:rsidRPr="00BE2365">
        <w:rPr>
          <w:lang w:val="ru-RU"/>
        </w:rPr>
        <w:t xml:space="preserve"> Изд-во Урал. ун-та,</w:t>
      </w:r>
      <w:r>
        <w:rPr>
          <w:lang w:val="ru-RU"/>
        </w:rPr>
        <w:t xml:space="preserve"> </w:t>
      </w:r>
      <w:r w:rsidRPr="00BE2365">
        <w:rPr>
          <w:lang w:val="ru-RU"/>
        </w:rPr>
        <w:t>2018. – 160 с.</w:t>
      </w:r>
      <w:r>
        <w:rPr>
          <w:lang w:val="ru-RU"/>
        </w:rPr>
        <w:t xml:space="preserve"> </w:t>
      </w:r>
      <w:r w:rsidRPr="00BE2365">
        <w:rPr>
          <w:lang w:val="ru-RU"/>
        </w:rPr>
        <w:t>ISBN 978-5-7996-2317-3</w:t>
      </w:r>
    </w:p>
    <w:p w14:paraId="22327124" w14:textId="77777777" w:rsidR="004F2E4F" w:rsidRPr="00FF5122" w:rsidRDefault="004F2E4F" w:rsidP="00FC5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b/>
          <w:bCs/>
          <w:color w:val="000000"/>
          <w:sz w:val="28"/>
          <w:szCs w:val="28"/>
          <w:lang w:val="ru-RU"/>
        </w:rPr>
      </w:pPr>
    </w:p>
    <w:sectPr w:rsidR="004F2E4F" w:rsidRPr="00FF5122" w:rsidSect="00C50010">
      <w:footerReference w:type="default" r:id="rId28"/>
      <w:pgSz w:w="11906" w:h="16838"/>
      <w:pgMar w:top="1134" w:right="70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10C5FC" w14:textId="77777777" w:rsidR="00AF6FD7" w:rsidRDefault="00AF6FD7" w:rsidP="00F82F75">
      <w:r>
        <w:separator/>
      </w:r>
    </w:p>
  </w:endnote>
  <w:endnote w:type="continuationSeparator" w:id="0">
    <w:p w14:paraId="74DB0171" w14:textId="77777777" w:rsidR="00AF6FD7" w:rsidRDefault="00AF6FD7" w:rsidP="00F82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85457960"/>
      <w:docPartObj>
        <w:docPartGallery w:val="Page Numbers (Bottom of Page)"/>
        <w:docPartUnique/>
      </w:docPartObj>
    </w:sdtPr>
    <w:sdtContent>
      <w:p w14:paraId="38F7BD32" w14:textId="1BCF468E" w:rsidR="009D1EAE" w:rsidRDefault="009D1E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8DEDA3" w14:textId="77777777" w:rsidR="009D1EAE" w:rsidRDefault="009D1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F80A60" w14:textId="77777777" w:rsidR="00AF6FD7" w:rsidRDefault="00AF6FD7" w:rsidP="00F82F75">
      <w:r>
        <w:separator/>
      </w:r>
    </w:p>
  </w:footnote>
  <w:footnote w:type="continuationSeparator" w:id="0">
    <w:p w14:paraId="4E01EB82" w14:textId="77777777" w:rsidR="00AF6FD7" w:rsidRDefault="00AF6FD7" w:rsidP="00F82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24727"/>
    <w:multiLevelType w:val="hybridMultilevel"/>
    <w:tmpl w:val="683424EE"/>
    <w:lvl w:ilvl="0" w:tplc="AE48A8F6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" w15:restartNumberingAfterBreak="0">
    <w:nsid w:val="2C3E0325"/>
    <w:multiLevelType w:val="hybridMultilevel"/>
    <w:tmpl w:val="A682675A"/>
    <w:lvl w:ilvl="0" w:tplc="CB786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C928BF"/>
    <w:multiLevelType w:val="multilevel"/>
    <w:tmpl w:val="C83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D52EE"/>
    <w:multiLevelType w:val="hybridMultilevel"/>
    <w:tmpl w:val="683424EE"/>
    <w:lvl w:ilvl="0" w:tplc="FFFFFFFF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6" w:hanging="360"/>
      </w:pPr>
    </w:lvl>
    <w:lvl w:ilvl="2" w:tplc="FFFFFFFF" w:tentative="1">
      <w:start w:val="1"/>
      <w:numFmt w:val="lowerRoman"/>
      <w:lvlText w:val="%3."/>
      <w:lvlJc w:val="right"/>
      <w:pPr>
        <w:ind w:left="2506" w:hanging="180"/>
      </w:pPr>
    </w:lvl>
    <w:lvl w:ilvl="3" w:tplc="FFFFFFFF" w:tentative="1">
      <w:start w:val="1"/>
      <w:numFmt w:val="decimal"/>
      <w:lvlText w:val="%4."/>
      <w:lvlJc w:val="left"/>
      <w:pPr>
        <w:ind w:left="3226" w:hanging="360"/>
      </w:pPr>
    </w:lvl>
    <w:lvl w:ilvl="4" w:tplc="FFFFFFFF" w:tentative="1">
      <w:start w:val="1"/>
      <w:numFmt w:val="lowerLetter"/>
      <w:lvlText w:val="%5."/>
      <w:lvlJc w:val="left"/>
      <w:pPr>
        <w:ind w:left="3946" w:hanging="360"/>
      </w:pPr>
    </w:lvl>
    <w:lvl w:ilvl="5" w:tplc="FFFFFFFF" w:tentative="1">
      <w:start w:val="1"/>
      <w:numFmt w:val="lowerRoman"/>
      <w:lvlText w:val="%6."/>
      <w:lvlJc w:val="right"/>
      <w:pPr>
        <w:ind w:left="4666" w:hanging="180"/>
      </w:pPr>
    </w:lvl>
    <w:lvl w:ilvl="6" w:tplc="FFFFFFFF" w:tentative="1">
      <w:start w:val="1"/>
      <w:numFmt w:val="decimal"/>
      <w:lvlText w:val="%7."/>
      <w:lvlJc w:val="left"/>
      <w:pPr>
        <w:ind w:left="5386" w:hanging="360"/>
      </w:pPr>
    </w:lvl>
    <w:lvl w:ilvl="7" w:tplc="FFFFFFFF" w:tentative="1">
      <w:start w:val="1"/>
      <w:numFmt w:val="lowerLetter"/>
      <w:lvlText w:val="%8."/>
      <w:lvlJc w:val="left"/>
      <w:pPr>
        <w:ind w:left="6106" w:hanging="360"/>
      </w:pPr>
    </w:lvl>
    <w:lvl w:ilvl="8" w:tplc="FFFFFFFF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" w15:restartNumberingAfterBreak="0">
    <w:nsid w:val="52E43EDD"/>
    <w:multiLevelType w:val="hybridMultilevel"/>
    <w:tmpl w:val="DAC098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A83446"/>
    <w:multiLevelType w:val="hybridMultilevel"/>
    <w:tmpl w:val="683424EE"/>
    <w:lvl w:ilvl="0" w:tplc="FFFFFFFF">
      <w:start w:val="1"/>
      <w:numFmt w:val="decimal"/>
      <w:lvlText w:val="%1."/>
      <w:lvlJc w:val="left"/>
      <w:pPr>
        <w:ind w:left="1166" w:hanging="4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6" w:hanging="360"/>
      </w:pPr>
    </w:lvl>
    <w:lvl w:ilvl="2" w:tplc="FFFFFFFF" w:tentative="1">
      <w:start w:val="1"/>
      <w:numFmt w:val="lowerRoman"/>
      <w:lvlText w:val="%3."/>
      <w:lvlJc w:val="right"/>
      <w:pPr>
        <w:ind w:left="2506" w:hanging="180"/>
      </w:pPr>
    </w:lvl>
    <w:lvl w:ilvl="3" w:tplc="FFFFFFFF" w:tentative="1">
      <w:start w:val="1"/>
      <w:numFmt w:val="decimal"/>
      <w:lvlText w:val="%4."/>
      <w:lvlJc w:val="left"/>
      <w:pPr>
        <w:ind w:left="3226" w:hanging="360"/>
      </w:pPr>
    </w:lvl>
    <w:lvl w:ilvl="4" w:tplc="FFFFFFFF" w:tentative="1">
      <w:start w:val="1"/>
      <w:numFmt w:val="lowerLetter"/>
      <w:lvlText w:val="%5."/>
      <w:lvlJc w:val="left"/>
      <w:pPr>
        <w:ind w:left="3946" w:hanging="360"/>
      </w:pPr>
    </w:lvl>
    <w:lvl w:ilvl="5" w:tplc="FFFFFFFF" w:tentative="1">
      <w:start w:val="1"/>
      <w:numFmt w:val="lowerRoman"/>
      <w:lvlText w:val="%6."/>
      <w:lvlJc w:val="right"/>
      <w:pPr>
        <w:ind w:left="4666" w:hanging="180"/>
      </w:pPr>
    </w:lvl>
    <w:lvl w:ilvl="6" w:tplc="FFFFFFFF" w:tentative="1">
      <w:start w:val="1"/>
      <w:numFmt w:val="decimal"/>
      <w:lvlText w:val="%7."/>
      <w:lvlJc w:val="left"/>
      <w:pPr>
        <w:ind w:left="5386" w:hanging="360"/>
      </w:pPr>
    </w:lvl>
    <w:lvl w:ilvl="7" w:tplc="FFFFFFFF" w:tentative="1">
      <w:start w:val="1"/>
      <w:numFmt w:val="lowerLetter"/>
      <w:lvlText w:val="%8."/>
      <w:lvlJc w:val="left"/>
      <w:pPr>
        <w:ind w:left="6106" w:hanging="360"/>
      </w:pPr>
    </w:lvl>
    <w:lvl w:ilvl="8" w:tplc="FFFFFFFF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" w15:restartNumberingAfterBreak="0">
    <w:nsid w:val="76945B2D"/>
    <w:multiLevelType w:val="hybridMultilevel"/>
    <w:tmpl w:val="F57C571A"/>
    <w:lvl w:ilvl="0" w:tplc="8D06C5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163706">
    <w:abstractNumId w:val="6"/>
  </w:num>
  <w:num w:numId="2" w16cid:durableId="92284159">
    <w:abstractNumId w:val="1"/>
  </w:num>
  <w:num w:numId="3" w16cid:durableId="2032803737">
    <w:abstractNumId w:val="0"/>
  </w:num>
  <w:num w:numId="4" w16cid:durableId="990452553">
    <w:abstractNumId w:val="3"/>
  </w:num>
  <w:num w:numId="5" w16cid:durableId="452557299">
    <w:abstractNumId w:val="5"/>
  </w:num>
  <w:num w:numId="6" w16cid:durableId="147944746">
    <w:abstractNumId w:val="2"/>
  </w:num>
  <w:num w:numId="7" w16cid:durableId="36636937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C9"/>
    <w:rsid w:val="000002CC"/>
    <w:rsid w:val="00006E44"/>
    <w:rsid w:val="00014482"/>
    <w:rsid w:val="0001563F"/>
    <w:rsid w:val="00015ADE"/>
    <w:rsid w:val="00017C9A"/>
    <w:rsid w:val="00020500"/>
    <w:rsid w:val="0002080B"/>
    <w:rsid w:val="000231FF"/>
    <w:rsid w:val="00023B19"/>
    <w:rsid w:val="00025D76"/>
    <w:rsid w:val="00026761"/>
    <w:rsid w:val="00026C26"/>
    <w:rsid w:val="000311D4"/>
    <w:rsid w:val="00031924"/>
    <w:rsid w:val="00032D45"/>
    <w:rsid w:val="000362A9"/>
    <w:rsid w:val="00047978"/>
    <w:rsid w:val="00055198"/>
    <w:rsid w:val="00055655"/>
    <w:rsid w:val="000779A3"/>
    <w:rsid w:val="00084B4D"/>
    <w:rsid w:val="00085CAA"/>
    <w:rsid w:val="00097BBD"/>
    <w:rsid w:val="000A46C9"/>
    <w:rsid w:val="000A79BE"/>
    <w:rsid w:val="000B1EC5"/>
    <w:rsid w:val="000B4D43"/>
    <w:rsid w:val="000B7B5A"/>
    <w:rsid w:val="000C35CF"/>
    <w:rsid w:val="000E5608"/>
    <w:rsid w:val="000E6737"/>
    <w:rsid w:val="000F0796"/>
    <w:rsid w:val="00104314"/>
    <w:rsid w:val="001064EF"/>
    <w:rsid w:val="0011330B"/>
    <w:rsid w:val="00117B5A"/>
    <w:rsid w:val="001209E7"/>
    <w:rsid w:val="001214F4"/>
    <w:rsid w:val="001275A4"/>
    <w:rsid w:val="0013114E"/>
    <w:rsid w:val="00132F25"/>
    <w:rsid w:val="00140BC5"/>
    <w:rsid w:val="00141267"/>
    <w:rsid w:val="0014628F"/>
    <w:rsid w:val="00152282"/>
    <w:rsid w:val="001617F2"/>
    <w:rsid w:val="00165288"/>
    <w:rsid w:val="00173025"/>
    <w:rsid w:val="00174E92"/>
    <w:rsid w:val="00192350"/>
    <w:rsid w:val="00193B8C"/>
    <w:rsid w:val="001947FA"/>
    <w:rsid w:val="00195252"/>
    <w:rsid w:val="001954CF"/>
    <w:rsid w:val="001975DF"/>
    <w:rsid w:val="001A2089"/>
    <w:rsid w:val="001A6610"/>
    <w:rsid w:val="001B0BA8"/>
    <w:rsid w:val="001B0D68"/>
    <w:rsid w:val="001B1063"/>
    <w:rsid w:val="001B67C9"/>
    <w:rsid w:val="001C7FBD"/>
    <w:rsid w:val="001D5658"/>
    <w:rsid w:val="001F3E1C"/>
    <w:rsid w:val="00201650"/>
    <w:rsid w:val="002045C3"/>
    <w:rsid w:val="002112D1"/>
    <w:rsid w:val="00211C40"/>
    <w:rsid w:val="00220749"/>
    <w:rsid w:val="00225081"/>
    <w:rsid w:val="00226EE7"/>
    <w:rsid w:val="00230F94"/>
    <w:rsid w:val="00231C63"/>
    <w:rsid w:val="00242A6E"/>
    <w:rsid w:val="00243613"/>
    <w:rsid w:val="002451DF"/>
    <w:rsid w:val="002465F1"/>
    <w:rsid w:val="00250F60"/>
    <w:rsid w:val="0025264B"/>
    <w:rsid w:val="00252CF2"/>
    <w:rsid w:val="00270F49"/>
    <w:rsid w:val="00273FDF"/>
    <w:rsid w:val="00275A02"/>
    <w:rsid w:val="00290037"/>
    <w:rsid w:val="00291872"/>
    <w:rsid w:val="00296B62"/>
    <w:rsid w:val="002A5D46"/>
    <w:rsid w:val="002B4E68"/>
    <w:rsid w:val="002B61C9"/>
    <w:rsid w:val="002C00C0"/>
    <w:rsid w:val="002C2F18"/>
    <w:rsid w:val="002C602A"/>
    <w:rsid w:val="002D382B"/>
    <w:rsid w:val="002E4BBC"/>
    <w:rsid w:val="002E7773"/>
    <w:rsid w:val="0030061A"/>
    <w:rsid w:val="00300689"/>
    <w:rsid w:val="003046EB"/>
    <w:rsid w:val="0031048E"/>
    <w:rsid w:val="00310922"/>
    <w:rsid w:val="00315BF7"/>
    <w:rsid w:val="00317D84"/>
    <w:rsid w:val="00327E98"/>
    <w:rsid w:val="00330D83"/>
    <w:rsid w:val="00343C95"/>
    <w:rsid w:val="00350CCE"/>
    <w:rsid w:val="003515FA"/>
    <w:rsid w:val="00353224"/>
    <w:rsid w:val="00367B2E"/>
    <w:rsid w:val="00367DB8"/>
    <w:rsid w:val="003704F0"/>
    <w:rsid w:val="00373632"/>
    <w:rsid w:val="003767CA"/>
    <w:rsid w:val="00380589"/>
    <w:rsid w:val="00380ED7"/>
    <w:rsid w:val="00384A90"/>
    <w:rsid w:val="003858A3"/>
    <w:rsid w:val="00387348"/>
    <w:rsid w:val="00390EFB"/>
    <w:rsid w:val="00393029"/>
    <w:rsid w:val="00396ED3"/>
    <w:rsid w:val="003A19D4"/>
    <w:rsid w:val="003A2825"/>
    <w:rsid w:val="003A2DB4"/>
    <w:rsid w:val="003A43E1"/>
    <w:rsid w:val="003B3D8D"/>
    <w:rsid w:val="003B4411"/>
    <w:rsid w:val="003C064D"/>
    <w:rsid w:val="003D076E"/>
    <w:rsid w:val="003D1D8D"/>
    <w:rsid w:val="003D44E1"/>
    <w:rsid w:val="003E14BF"/>
    <w:rsid w:val="003F0E4A"/>
    <w:rsid w:val="003F5648"/>
    <w:rsid w:val="003F6E3D"/>
    <w:rsid w:val="004045E0"/>
    <w:rsid w:val="004123A5"/>
    <w:rsid w:val="00415DDE"/>
    <w:rsid w:val="0041796E"/>
    <w:rsid w:val="0042099A"/>
    <w:rsid w:val="00422F09"/>
    <w:rsid w:val="0042486F"/>
    <w:rsid w:val="004275A1"/>
    <w:rsid w:val="00430B5C"/>
    <w:rsid w:val="0043439C"/>
    <w:rsid w:val="004518CC"/>
    <w:rsid w:val="00455C1C"/>
    <w:rsid w:val="00464955"/>
    <w:rsid w:val="00476227"/>
    <w:rsid w:val="00484628"/>
    <w:rsid w:val="004860A7"/>
    <w:rsid w:val="004938DC"/>
    <w:rsid w:val="00497D4A"/>
    <w:rsid w:val="004A1CEF"/>
    <w:rsid w:val="004A425D"/>
    <w:rsid w:val="004A4994"/>
    <w:rsid w:val="004A5B6A"/>
    <w:rsid w:val="004A658B"/>
    <w:rsid w:val="004A661E"/>
    <w:rsid w:val="004B4D8B"/>
    <w:rsid w:val="004C2035"/>
    <w:rsid w:val="004C3E38"/>
    <w:rsid w:val="004C643E"/>
    <w:rsid w:val="004D6B2F"/>
    <w:rsid w:val="004E7336"/>
    <w:rsid w:val="004F0348"/>
    <w:rsid w:val="004F1EA5"/>
    <w:rsid w:val="004F2E4F"/>
    <w:rsid w:val="004F355E"/>
    <w:rsid w:val="004F6FAE"/>
    <w:rsid w:val="005017B1"/>
    <w:rsid w:val="005033E7"/>
    <w:rsid w:val="00505425"/>
    <w:rsid w:val="00505C46"/>
    <w:rsid w:val="00506AD7"/>
    <w:rsid w:val="00506B31"/>
    <w:rsid w:val="00512EA9"/>
    <w:rsid w:val="00512FA6"/>
    <w:rsid w:val="00525D80"/>
    <w:rsid w:val="00527D93"/>
    <w:rsid w:val="005471F3"/>
    <w:rsid w:val="0054740E"/>
    <w:rsid w:val="005532FE"/>
    <w:rsid w:val="0057546D"/>
    <w:rsid w:val="00582A27"/>
    <w:rsid w:val="00585C62"/>
    <w:rsid w:val="0058625C"/>
    <w:rsid w:val="005A0441"/>
    <w:rsid w:val="005A0902"/>
    <w:rsid w:val="005A1427"/>
    <w:rsid w:val="005A360C"/>
    <w:rsid w:val="005A7166"/>
    <w:rsid w:val="005B0709"/>
    <w:rsid w:val="005B237E"/>
    <w:rsid w:val="005C310F"/>
    <w:rsid w:val="005D2515"/>
    <w:rsid w:val="005F2F3E"/>
    <w:rsid w:val="005F464F"/>
    <w:rsid w:val="00605F03"/>
    <w:rsid w:val="00607C3E"/>
    <w:rsid w:val="00610FC5"/>
    <w:rsid w:val="0061530C"/>
    <w:rsid w:val="00615693"/>
    <w:rsid w:val="00621B37"/>
    <w:rsid w:val="00630042"/>
    <w:rsid w:val="0063034D"/>
    <w:rsid w:val="00631977"/>
    <w:rsid w:val="00635262"/>
    <w:rsid w:val="00636588"/>
    <w:rsid w:val="00647B9D"/>
    <w:rsid w:val="00656DAD"/>
    <w:rsid w:val="00660418"/>
    <w:rsid w:val="00661E3A"/>
    <w:rsid w:val="00663319"/>
    <w:rsid w:val="00671A65"/>
    <w:rsid w:val="00685837"/>
    <w:rsid w:val="00692054"/>
    <w:rsid w:val="00694E16"/>
    <w:rsid w:val="00696097"/>
    <w:rsid w:val="006A078D"/>
    <w:rsid w:val="006A7630"/>
    <w:rsid w:val="006B3D1B"/>
    <w:rsid w:val="006B4F6C"/>
    <w:rsid w:val="006C6876"/>
    <w:rsid w:val="006C6A83"/>
    <w:rsid w:val="006C76AE"/>
    <w:rsid w:val="006C7AFE"/>
    <w:rsid w:val="006D39EF"/>
    <w:rsid w:val="006D3C04"/>
    <w:rsid w:val="006D4B54"/>
    <w:rsid w:val="006E27B2"/>
    <w:rsid w:val="006E5EE3"/>
    <w:rsid w:val="006F1F1E"/>
    <w:rsid w:val="006F2623"/>
    <w:rsid w:val="00703712"/>
    <w:rsid w:val="00705653"/>
    <w:rsid w:val="007075BE"/>
    <w:rsid w:val="00710A68"/>
    <w:rsid w:val="0071503C"/>
    <w:rsid w:val="00720986"/>
    <w:rsid w:val="00722E38"/>
    <w:rsid w:val="00733E10"/>
    <w:rsid w:val="00736478"/>
    <w:rsid w:val="00736E5B"/>
    <w:rsid w:val="007403C0"/>
    <w:rsid w:val="00745E27"/>
    <w:rsid w:val="0075765A"/>
    <w:rsid w:val="00763C2E"/>
    <w:rsid w:val="007656DA"/>
    <w:rsid w:val="00765F43"/>
    <w:rsid w:val="00770159"/>
    <w:rsid w:val="00781F93"/>
    <w:rsid w:val="00790CA5"/>
    <w:rsid w:val="00790CBA"/>
    <w:rsid w:val="00796DAC"/>
    <w:rsid w:val="007A2A0A"/>
    <w:rsid w:val="007A5F56"/>
    <w:rsid w:val="007B229D"/>
    <w:rsid w:val="007B2E19"/>
    <w:rsid w:val="007B451D"/>
    <w:rsid w:val="007C1998"/>
    <w:rsid w:val="007C2148"/>
    <w:rsid w:val="007C3BFA"/>
    <w:rsid w:val="007C5BC9"/>
    <w:rsid w:val="007D7DA7"/>
    <w:rsid w:val="007E6FCA"/>
    <w:rsid w:val="007F57B9"/>
    <w:rsid w:val="008049CA"/>
    <w:rsid w:val="00812F49"/>
    <w:rsid w:val="00814E38"/>
    <w:rsid w:val="00814ECE"/>
    <w:rsid w:val="00823410"/>
    <w:rsid w:val="00826A3B"/>
    <w:rsid w:val="00827351"/>
    <w:rsid w:val="00832AF4"/>
    <w:rsid w:val="008349D4"/>
    <w:rsid w:val="008365AD"/>
    <w:rsid w:val="00842374"/>
    <w:rsid w:val="00844185"/>
    <w:rsid w:val="00866FBF"/>
    <w:rsid w:val="008848D1"/>
    <w:rsid w:val="008908BF"/>
    <w:rsid w:val="00892B23"/>
    <w:rsid w:val="00894BD4"/>
    <w:rsid w:val="008A11FC"/>
    <w:rsid w:val="008A2535"/>
    <w:rsid w:val="008B0019"/>
    <w:rsid w:val="008B47F1"/>
    <w:rsid w:val="008B6481"/>
    <w:rsid w:val="008B71CF"/>
    <w:rsid w:val="008B76DA"/>
    <w:rsid w:val="008C0994"/>
    <w:rsid w:val="008C1C39"/>
    <w:rsid w:val="008C3C97"/>
    <w:rsid w:val="008D055A"/>
    <w:rsid w:val="008D5051"/>
    <w:rsid w:val="008E5458"/>
    <w:rsid w:val="008F4F80"/>
    <w:rsid w:val="008F6EF7"/>
    <w:rsid w:val="00905251"/>
    <w:rsid w:val="00905A65"/>
    <w:rsid w:val="00912184"/>
    <w:rsid w:val="00915530"/>
    <w:rsid w:val="009312BE"/>
    <w:rsid w:val="00934992"/>
    <w:rsid w:val="00943458"/>
    <w:rsid w:val="00943A82"/>
    <w:rsid w:val="00945797"/>
    <w:rsid w:val="00953502"/>
    <w:rsid w:val="00954499"/>
    <w:rsid w:val="00954FE8"/>
    <w:rsid w:val="00964E65"/>
    <w:rsid w:val="0098039A"/>
    <w:rsid w:val="009909CD"/>
    <w:rsid w:val="009A0D36"/>
    <w:rsid w:val="009A7EB8"/>
    <w:rsid w:val="009B52DE"/>
    <w:rsid w:val="009C24DB"/>
    <w:rsid w:val="009C669E"/>
    <w:rsid w:val="009D1EAE"/>
    <w:rsid w:val="009D5758"/>
    <w:rsid w:val="009D72AF"/>
    <w:rsid w:val="009E1924"/>
    <w:rsid w:val="009F7B4B"/>
    <w:rsid w:val="009F7DFA"/>
    <w:rsid w:val="00A04A3F"/>
    <w:rsid w:val="00A04F5F"/>
    <w:rsid w:val="00A1055D"/>
    <w:rsid w:val="00A10FD4"/>
    <w:rsid w:val="00A13B0A"/>
    <w:rsid w:val="00A16569"/>
    <w:rsid w:val="00A21783"/>
    <w:rsid w:val="00A306C6"/>
    <w:rsid w:val="00A317D6"/>
    <w:rsid w:val="00A34592"/>
    <w:rsid w:val="00A40846"/>
    <w:rsid w:val="00A467BB"/>
    <w:rsid w:val="00A47650"/>
    <w:rsid w:val="00A5344E"/>
    <w:rsid w:val="00A66DF4"/>
    <w:rsid w:val="00A676FC"/>
    <w:rsid w:val="00A825EE"/>
    <w:rsid w:val="00A83A7D"/>
    <w:rsid w:val="00A9393F"/>
    <w:rsid w:val="00AB122C"/>
    <w:rsid w:val="00AB6D51"/>
    <w:rsid w:val="00AC01C2"/>
    <w:rsid w:val="00AC4B40"/>
    <w:rsid w:val="00AC510B"/>
    <w:rsid w:val="00AC581C"/>
    <w:rsid w:val="00AC6538"/>
    <w:rsid w:val="00AC6656"/>
    <w:rsid w:val="00AD16B9"/>
    <w:rsid w:val="00AE1769"/>
    <w:rsid w:val="00AE39B3"/>
    <w:rsid w:val="00AF05BC"/>
    <w:rsid w:val="00AF2CCB"/>
    <w:rsid w:val="00AF43D9"/>
    <w:rsid w:val="00AF53A6"/>
    <w:rsid w:val="00AF6FD7"/>
    <w:rsid w:val="00B024B5"/>
    <w:rsid w:val="00B05195"/>
    <w:rsid w:val="00B13A35"/>
    <w:rsid w:val="00B205F1"/>
    <w:rsid w:val="00B244DF"/>
    <w:rsid w:val="00B256AB"/>
    <w:rsid w:val="00B307CB"/>
    <w:rsid w:val="00B427CA"/>
    <w:rsid w:val="00B42923"/>
    <w:rsid w:val="00B45F41"/>
    <w:rsid w:val="00B46A7C"/>
    <w:rsid w:val="00B5309D"/>
    <w:rsid w:val="00B5409D"/>
    <w:rsid w:val="00B56181"/>
    <w:rsid w:val="00B61F5F"/>
    <w:rsid w:val="00B63245"/>
    <w:rsid w:val="00B65CDD"/>
    <w:rsid w:val="00B66D0E"/>
    <w:rsid w:val="00B73F0A"/>
    <w:rsid w:val="00B765C9"/>
    <w:rsid w:val="00B85CC5"/>
    <w:rsid w:val="00B92841"/>
    <w:rsid w:val="00B93D73"/>
    <w:rsid w:val="00BA2C1B"/>
    <w:rsid w:val="00BA7D1E"/>
    <w:rsid w:val="00BB01D9"/>
    <w:rsid w:val="00BB6D5A"/>
    <w:rsid w:val="00BC04FA"/>
    <w:rsid w:val="00BC6C51"/>
    <w:rsid w:val="00BC7DA7"/>
    <w:rsid w:val="00BE537F"/>
    <w:rsid w:val="00BE611E"/>
    <w:rsid w:val="00BF2657"/>
    <w:rsid w:val="00BF341F"/>
    <w:rsid w:val="00BF3881"/>
    <w:rsid w:val="00BF5EDB"/>
    <w:rsid w:val="00BF6DFB"/>
    <w:rsid w:val="00C009E5"/>
    <w:rsid w:val="00C0190D"/>
    <w:rsid w:val="00C07C3C"/>
    <w:rsid w:val="00C102D3"/>
    <w:rsid w:val="00C117D7"/>
    <w:rsid w:val="00C15F13"/>
    <w:rsid w:val="00C17C59"/>
    <w:rsid w:val="00C31204"/>
    <w:rsid w:val="00C40210"/>
    <w:rsid w:val="00C45EDE"/>
    <w:rsid w:val="00C46BEE"/>
    <w:rsid w:val="00C4799D"/>
    <w:rsid w:val="00C50010"/>
    <w:rsid w:val="00C513A9"/>
    <w:rsid w:val="00C51C5E"/>
    <w:rsid w:val="00C520B7"/>
    <w:rsid w:val="00C6722A"/>
    <w:rsid w:val="00C7129D"/>
    <w:rsid w:val="00C71D9E"/>
    <w:rsid w:val="00C740FD"/>
    <w:rsid w:val="00C8027D"/>
    <w:rsid w:val="00C809C2"/>
    <w:rsid w:val="00C80F62"/>
    <w:rsid w:val="00C82E8F"/>
    <w:rsid w:val="00C87A62"/>
    <w:rsid w:val="00CA0119"/>
    <w:rsid w:val="00CA40A5"/>
    <w:rsid w:val="00CC29BD"/>
    <w:rsid w:val="00CC338F"/>
    <w:rsid w:val="00CC368D"/>
    <w:rsid w:val="00CC49DD"/>
    <w:rsid w:val="00CC5F50"/>
    <w:rsid w:val="00CD4A4E"/>
    <w:rsid w:val="00CE16BF"/>
    <w:rsid w:val="00CE321D"/>
    <w:rsid w:val="00CE3EE0"/>
    <w:rsid w:val="00CE756C"/>
    <w:rsid w:val="00CE7D03"/>
    <w:rsid w:val="00D0164F"/>
    <w:rsid w:val="00D01BD3"/>
    <w:rsid w:val="00D12C41"/>
    <w:rsid w:val="00D13722"/>
    <w:rsid w:val="00D1514B"/>
    <w:rsid w:val="00D16312"/>
    <w:rsid w:val="00D1688E"/>
    <w:rsid w:val="00D177BE"/>
    <w:rsid w:val="00D229D6"/>
    <w:rsid w:val="00D2522B"/>
    <w:rsid w:val="00D30345"/>
    <w:rsid w:val="00D34082"/>
    <w:rsid w:val="00D3499F"/>
    <w:rsid w:val="00D4613A"/>
    <w:rsid w:val="00D5032D"/>
    <w:rsid w:val="00D63B69"/>
    <w:rsid w:val="00D75A02"/>
    <w:rsid w:val="00D76596"/>
    <w:rsid w:val="00D84659"/>
    <w:rsid w:val="00D86A5E"/>
    <w:rsid w:val="00DA25A5"/>
    <w:rsid w:val="00DA5F27"/>
    <w:rsid w:val="00DB40F6"/>
    <w:rsid w:val="00DB5B8C"/>
    <w:rsid w:val="00DD2BDF"/>
    <w:rsid w:val="00DD35EB"/>
    <w:rsid w:val="00DE4949"/>
    <w:rsid w:val="00DE60D0"/>
    <w:rsid w:val="00DE6EE1"/>
    <w:rsid w:val="00DF013B"/>
    <w:rsid w:val="00DF0782"/>
    <w:rsid w:val="00E02B8E"/>
    <w:rsid w:val="00E04691"/>
    <w:rsid w:val="00E0713F"/>
    <w:rsid w:val="00E16780"/>
    <w:rsid w:val="00E16BB1"/>
    <w:rsid w:val="00E22A7A"/>
    <w:rsid w:val="00E32FF1"/>
    <w:rsid w:val="00E36709"/>
    <w:rsid w:val="00E416AF"/>
    <w:rsid w:val="00E5178B"/>
    <w:rsid w:val="00E70A4C"/>
    <w:rsid w:val="00E7399E"/>
    <w:rsid w:val="00E73FD6"/>
    <w:rsid w:val="00E74964"/>
    <w:rsid w:val="00E75931"/>
    <w:rsid w:val="00E75BC9"/>
    <w:rsid w:val="00E75FB4"/>
    <w:rsid w:val="00E843FA"/>
    <w:rsid w:val="00E92BF0"/>
    <w:rsid w:val="00E943F5"/>
    <w:rsid w:val="00EA3079"/>
    <w:rsid w:val="00EB1463"/>
    <w:rsid w:val="00EB3341"/>
    <w:rsid w:val="00EB6C71"/>
    <w:rsid w:val="00EB7F17"/>
    <w:rsid w:val="00EC19EA"/>
    <w:rsid w:val="00EC5888"/>
    <w:rsid w:val="00EC7698"/>
    <w:rsid w:val="00ED028D"/>
    <w:rsid w:val="00ED6CCD"/>
    <w:rsid w:val="00EE3E30"/>
    <w:rsid w:val="00F00DFA"/>
    <w:rsid w:val="00F03A39"/>
    <w:rsid w:val="00F07709"/>
    <w:rsid w:val="00F120FF"/>
    <w:rsid w:val="00F135D8"/>
    <w:rsid w:val="00F22100"/>
    <w:rsid w:val="00F226B7"/>
    <w:rsid w:val="00F229EF"/>
    <w:rsid w:val="00F24630"/>
    <w:rsid w:val="00F24FF1"/>
    <w:rsid w:val="00F30F56"/>
    <w:rsid w:val="00F37998"/>
    <w:rsid w:val="00F4347F"/>
    <w:rsid w:val="00F44903"/>
    <w:rsid w:val="00F5009F"/>
    <w:rsid w:val="00F617FB"/>
    <w:rsid w:val="00F64CB8"/>
    <w:rsid w:val="00F64D11"/>
    <w:rsid w:val="00F67A31"/>
    <w:rsid w:val="00F82F75"/>
    <w:rsid w:val="00F85FD8"/>
    <w:rsid w:val="00F8659E"/>
    <w:rsid w:val="00F90569"/>
    <w:rsid w:val="00F920E5"/>
    <w:rsid w:val="00F93224"/>
    <w:rsid w:val="00FA0AF9"/>
    <w:rsid w:val="00FA375E"/>
    <w:rsid w:val="00FA3FFB"/>
    <w:rsid w:val="00FB79E9"/>
    <w:rsid w:val="00FC3C7B"/>
    <w:rsid w:val="00FC5F37"/>
    <w:rsid w:val="00FC66BB"/>
    <w:rsid w:val="00FC699C"/>
    <w:rsid w:val="00FD6668"/>
    <w:rsid w:val="00FD7295"/>
    <w:rsid w:val="00FE4214"/>
    <w:rsid w:val="00FE626E"/>
    <w:rsid w:val="00FF2E83"/>
    <w:rsid w:val="00FF5122"/>
    <w:rsid w:val="00FF56F6"/>
    <w:rsid w:val="00FF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48786"/>
  <w15:docId w15:val="{0FFAC40F-5DA5-41EB-9D2B-AE62013E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032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1503C"/>
    <w:pPr>
      <w:keepNext/>
      <w:widowControl w:val="0"/>
      <w:autoSpaceDE w:val="0"/>
      <w:autoSpaceDN w:val="0"/>
      <w:adjustRightInd w:val="0"/>
      <w:spacing w:after="120"/>
      <w:jc w:val="center"/>
      <w:outlineLvl w:val="0"/>
    </w:pPr>
    <w:rPr>
      <w:b/>
      <w:bCs/>
      <w:sz w:val="32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3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7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val="ru-RU" w:eastAsia="ru-RU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0431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ru-RU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E17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  <w:lang w:val="ru-RU" w:eastAsia="ru-RU"/>
    </w:rPr>
  </w:style>
  <w:style w:type="character" w:customStyle="1" w:styleId="TitleChar">
    <w:name w:val="Title Char"/>
    <w:link w:val="Title"/>
    <w:locked/>
    <w:rsid w:val="001B67C9"/>
    <w:rPr>
      <w:b/>
      <w:bCs/>
      <w:lang w:val="ru-RU" w:eastAsia="ru-RU" w:bidi="ar-SA"/>
    </w:rPr>
  </w:style>
  <w:style w:type="paragraph" w:styleId="BodyText">
    <w:name w:val="Body Text"/>
    <w:basedOn w:val="Normal"/>
    <w:link w:val="BodyTextChar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  <w:lang w:val="ru-RU" w:eastAsia="ru-RU"/>
    </w:rPr>
  </w:style>
  <w:style w:type="character" w:customStyle="1" w:styleId="BodyTextChar">
    <w:name w:val="Body Text Char"/>
    <w:link w:val="BodyText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Heading1Char">
    <w:name w:val="Heading 1 Char"/>
    <w:link w:val="Heading1"/>
    <w:locked/>
    <w:rsid w:val="0071503C"/>
    <w:rPr>
      <w:b/>
      <w:bCs/>
      <w:sz w:val="32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AE1769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E176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1">
    <w:name w:val="default1"/>
    <w:basedOn w:val="Normal"/>
    <w:link w:val="default10"/>
    <w:qFormat/>
    <w:rsid w:val="00B93D73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0431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efault10">
    <w:name w:val="default1 Знак"/>
    <w:basedOn w:val="DefaultParagraphFont"/>
    <w:link w:val="default1"/>
    <w:rsid w:val="00B93D73"/>
    <w:rPr>
      <w:sz w:val="28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10431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04314"/>
    <w:pPr>
      <w:ind w:left="720"/>
      <w:contextualSpacing/>
    </w:pPr>
    <w:rPr>
      <w:lang w:val="ru-RU" w:eastAsia="ru-RU"/>
    </w:rPr>
  </w:style>
  <w:style w:type="table" w:styleId="TableGrid">
    <w:name w:val="Table Grid"/>
    <w:basedOn w:val="TableNormal"/>
    <w:uiPriority w:val="39"/>
    <w:rsid w:val="00685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C7FBD"/>
    <w:pPr>
      <w:spacing w:before="100" w:beforeAutospacing="1" w:after="100" w:afterAutospacing="1"/>
    </w:pPr>
    <w:rPr>
      <w:lang w:val="ru-RU" w:eastAsia="ru-RU"/>
    </w:rPr>
  </w:style>
  <w:style w:type="paragraph" w:styleId="NormalWeb">
    <w:name w:val="Normal (Web)"/>
    <w:basedOn w:val="Normal"/>
    <w:uiPriority w:val="99"/>
    <w:unhideWhenUsed/>
    <w:rsid w:val="00211C40"/>
    <w:pPr>
      <w:spacing w:before="100" w:beforeAutospacing="1" w:after="100" w:afterAutospacing="1"/>
    </w:pPr>
    <w:rPr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5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5F56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7A5F5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F82F75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HeaderChar">
    <w:name w:val="Header Char"/>
    <w:basedOn w:val="DefaultParagraphFont"/>
    <w:link w:val="Header"/>
    <w:rsid w:val="00F82F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2F75"/>
    <w:pPr>
      <w:tabs>
        <w:tab w:val="center" w:pos="4677"/>
        <w:tab w:val="right" w:pos="9355"/>
      </w:tabs>
    </w:pPr>
    <w:rPr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F82F75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53502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B4D43"/>
    <w:pPr>
      <w:tabs>
        <w:tab w:val="right" w:leader="dot" w:pos="9345"/>
      </w:tabs>
      <w:spacing w:after="100" w:line="360" w:lineRule="auto"/>
    </w:pPr>
    <w:rPr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95350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229D6"/>
    <w:rPr>
      <w:b/>
      <w:bCs/>
    </w:rPr>
  </w:style>
  <w:style w:type="paragraph" w:customStyle="1" w:styleId="Default">
    <w:name w:val="Default"/>
    <w:rsid w:val="006C7AF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A676FC"/>
    <w:pPr>
      <w:spacing w:after="200"/>
    </w:pPr>
    <w:rPr>
      <w:i/>
      <w:iCs/>
      <w:color w:val="1F497D" w:themeColor="text2"/>
      <w:sz w:val="18"/>
      <w:szCs w:val="18"/>
      <w:lang w:val="ru-RU" w:eastAsia="ru-RU"/>
    </w:rPr>
  </w:style>
  <w:style w:type="character" w:customStyle="1" w:styleId="mord">
    <w:name w:val="mord"/>
    <w:basedOn w:val="DefaultParagraphFont"/>
    <w:rsid w:val="00476227"/>
  </w:style>
  <w:style w:type="character" w:customStyle="1" w:styleId="vlist-s">
    <w:name w:val="vlist-s"/>
    <w:basedOn w:val="DefaultParagraphFont"/>
    <w:rsid w:val="00476227"/>
  </w:style>
  <w:style w:type="character" w:customStyle="1" w:styleId="katex-mathml">
    <w:name w:val="katex-mathml"/>
    <w:basedOn w:val="DefaultParagraphFont"/>
    <w:rsid w:val="00476227"/>
  </w:style>
  <w:style w:type="character" w:styleId="PlaceholderText">
    <w:name w:val="Placeholder Text"/>
    <w:basedOn w:val="DefaultParagraphFont"/>
    <w:uiPriority w:val="99"/>
    <w:semiHidden/>
    <w:rsid w:val="00F135D8"/>
    <w:rPr>
      <w:color w:val="666666"/>
    </w:rPr>
  </w:style>
  <w:style w:type="paragraph" w:customStyle="1" w:styleId="p1">
    <w:name w:val="p1"/>
    <w:basedOn w:val="Normal"/>
    <w:rsid w:val="00765F4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765F43"/>
  </w:style>
  <w:style w:type="paragraph" w:customStyle="1" w:styleId="p2">
    <w:name w:val="p2"/>
    <w:basedOn w:val="Normal"/>
    <w:rsid w:val="00765F4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765F43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9C669E"/>
  </w:style>
  <w:style w:type="character" w:customStyle="1" w:styleId="apple-converted-space">
    <w:name w:val="apple-converted-space"/>
    <w:basedOn w:val="DefaultParagraphFont"/>
    <w:rsid w:val="00D13722"/>
  </w:style>
  <w:style w:type="paragraph" w:styleId="TOC3">
    <w:name w:val="toc 3"/>
    <w:basedOn w:val="Normal"/>
    <w:next w:val="Normal"/>
    <w:autoRedefine/>
    <w:uiPriority w:val="39"/>
    <w:unhideWhenUsed/>
    <w:rsid w:val="00396ED3"/>
    <w:pPr>
      <w:spacing w:after="100"/>
      <w:ind w:left="480"/>
    </w:pPr>
  </w:style>
  <w:style w:type="character" w:customStyle="1" w:styleId="mrel">
    <w:name w:val="mrel"/>
    <w:basedOn w:val="DefaultParagraphFont"/>
    <w:rsid w:val="005A1427"/>
  </w:style>
  <w:style w:type="character" w:customStyle="1" w:styleId="mpunct">
    <w:name w:val="mpunct"/>
    <w:basedOn w:val="DefaultParagraphFont"/>
    <w:rsid w:val="005A1427"/>
  </w:style>
  <w:style w:type="character" w:customStyle="1" w:styleId="mopen">
    <w:name w:val="mopen"/>
    <w:basedOn w:val="DefaultParagraphFont"/>
    <w:rsid w:val="00201650"/>
  </w:style>
  <w:style w:type="character" w:customStyle="1" w:styleId="mclose">
    <w:name w:val="mclose"/>
    <w:basedOn w:val="DefaultParagraphFont"/>
    <w:rsid w:val="00201650"/>
  </w:style>
  <w:style w:type="character" w:styleId="Emphasis">
    <w:name w:val="Emphasis"/>
    <w:basedOn w:val="DefaultParagraphFont"/>
    <w:uiPriority w:val="20"/>
    <w:qFormat/>
    <w:rsid w:val="005C310F"/>
    <w:rPr>
      <w:i/>
      <w:iCs/>
    </w:rPr>
  </w:style>
  <w:style w:type="character" w:customStyle="1" w:styleId="overflow-hidden">
    <w:name w:val="overflow-hidden"/>
    <w:basedOn w:val="DefaultParagraphFont"/>
    <w:rsid w:val="005B0709"/>
  </w:style>
  <w:style w:type="paragraph" w:styleId="TOC2">
    <w:name w:val="toc 2"/>
    <w:basedOn w:val="Normal"/>
    <w:next w:val="Normal"/>
    <w:autoRedefine/>
    <w:uiPriority w:val="39"/>
    <w:unhideWhenUsed/>
    <w:rsid w:val="00FB79E9"/>
    <w:pPr>
      <w:spacing w:after="100"/>
      <w:ind w:left="240"/>
    </w:pPr>
  </w:style>
  <w:style w:type="paragraph" w:customStyle="1" w:styleId="default2">
    <w:name w:val="default2"/>
    <w:basedOn w:val="Normal"/>
    <w:link w:val="default20"/>
    <w:qFormat/>
    <w:rsid w:val="004F2E4F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eastAsia="ru-RU"/>
    </w:rPr>
  </w:style>
  <w:style w:type="character" w:customStyle="1" w:styleId="default20">
    <w:name w:val="default2 Знак"/>
    <w:basedOn w:val="DefaultParagraphFont"/>
    <w:link w:val="default2"/>
    <w:rsid w:val="004F2E4F"/>
    <w:rPr>
      <w:sz w:val="28"/>
      <w:szCs w:val="24"/>
      <w:lang w:val="en-US"/>
    </w:rPr>
  </w:style>
  <w:style w:type="character" w:customStyle="1" w:styleId="mbin">
    <w:name w:val="mbin"/>
    <w:basedOn w:val="DefaultParagraphFont"/>
    <w:rsid w:val="00505C46"/>
  </w:style>
  <w:style w:type="character" w:customStyle="1" w:styleId="s3">
    <w:name w:val="s3"/>
    <w:basedOn w:val="DefaultParagraphFont"/>
    <w:rsid w:val="00FF5122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DefaultParagraphFont"/>
    <w:rsid w:val="00FF5122"/>
    <w:rPr>
      <w:rFonts w:ascii="Times New Roman" w:hAnsi="Times New Roman" w:cs="Times New Roman" w:hint="default"/>
      <w:sz w:val="18"/>
      <w:szCs w:val="18"/>
    </w:rPr>
  </w:style>
  <w:style w:type="character" w:customStyle="1" w:styleId="t286pc">
    <w:name w:val="t286pc"/>
    <w:basedOn w:val="DefaultParagraphFont"/>
    <w:rsid w:val="00814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6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8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5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3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80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6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8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1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4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9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3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8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1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3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512ED-2210-49BE-9B45-C36BB20FB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18</Pages>
  <Words>2247</Words>
  <Characters>12814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И НАУКИ РОССИЙСКОЙ ФЕДЕРАЦИИ</vt:lpstr>
      <vt:lpstr>МИНИСТЕРСТВО ОБРАЗОВАНИЯ И НАУКИ РОССИЙСКОЙ ФЕДЕРАЦИИ</vt:lpstr>
    </vt:vector>
  </TitlesOfParts>
  <Company>MoBIL GROUP</Company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Наталья Исаева</cp:lastModifiedBy>
  <cp:revision>30</cp:revision>
  <cp:lastPrinted>2025-10-05T15:00:00Z</cp:lastPrinted>
  <dcterms:created xsi:type="dcterms:W3CDTF">2025-10-05T15:00:00Z</dcterms:created>
  <dcterms:modified xsi:type="dcterms:W3CDTF">2025-11-30T21:40:00Z</dcterms:modified>
</cp:coreProperties>
</file>