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PERSONA TEMPLATE</w:t>
      </w:r>
    </w:p>
    <w:p w:rsidR="00000000" w:rsidDel="00000000" w:rsidP="00000000" w:rsidRDefault="00000000" w:rsidRPr="00000000" w14:paraId="00000002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8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70"/>
        <w:gridCol w:w="1542"/>
        <w:gridCol w:w="436"/>
        <w:gridCol w:w="4512"/>
        <w:gridCol w:w="436"/>
        <w:gridCol w:w="4512"/>
        <w:tblGridChange w:id="0">
          <w:tblGrid>
            <w:gridCol w:w="2970"/>
            <w:gridCol w:w="1542"/>
            <w:gridCol w:w="436"/>
            <w:gridCol w:w="4512"/>
            <w:gridCol w:w="436"/>
            <w:gridCol w:w="451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52600" cy="2108200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PERSONA PHOTO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GOALS AND MOTIVATIONS</w:t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CHALLENGES AND OBSTACLES</w:t>
            </w:r>
          </w:p>
        </w:tc>
      </w:tr>
      <w:tr>
        <w:trPr>
          <w:cantSplit w:val="0"/>
          <w:trHeight w:val="2204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f5fa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to be usable for people with visual impairments example color blinds etc.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 about new communication tools.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large projects, use small teams.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eeds long battery life.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bfbfbf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QUOTATION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gridSpan w:val="2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“We need to improve our processes, put in new systems, and learn to adapt”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 Cruise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AGE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FRUSTRATIONS</w:t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ce4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SOURCES OF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GENDER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 is 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low to run on older system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Larger businesses are more vulnerable to risk.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Productivity is slowed by learning curves.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BOOKS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202124"/>
                <w:highlight w:val="white"/>
                <w:rtl w:val="0"/>
              </w:rPr>
              <w:t xml:space="preserve">Audition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BLOGS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New York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OCCUPATION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CONFERENCES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California actors Confrence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JOB TITLE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EXPERTS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HIGHEST LEVEL OF EDUCATION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MAGAZINES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Territory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 weekly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shd w:fill="ffc000" w:val="clear"/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ANNUAL INCOME   - </w:t>
            </w:r>
            <w:r w:rsidDel="00000000" w:rsidR="00000000" w:rsidRPr="00000000">
              <w:rPr>
                <w:b w:val="1"/>
                <w:rtl w:val="0"/>
              </w:rPr>
              <w:t xml:space="preserve">95,000usd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</w:t>
            </w:r>
          </w:p>
        </w:tc>
      </w:tr>
    </w:tbl>
    <w:p w:rsidR="00000000" w:rsidDel="00000000" w:rsidP="00000000" w:rsidRDefault="00000000" w:rsidRPr="00000000" w14:paraId="00000085">
      <w:pPr>
        <w:rPr/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2240" w:w="15840" w:orient="landscape"/>
          <w:pgMar w:bottom="720" w:top="531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120" w:lineRule="auto"/>
    </w:pPr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120" w:lineRule="auto"/>
    </w:pPr>
    <w:rPr>
      <w:b w:val="1"/>
      <w:smallCaps w:val="1"/>
      <w:color w:val="8496b0"/>
      <w:sz w:val="24"/>
      <w:szCs w:val="24"/>
    </w:rPr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  <w:qFormat w:val="1"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 w:val="1"/>
    <w:rsid w:val="00C60B0A"/>
    <w:pPr>
      <w:spacing w:after="120" w:before="120"/>
      <w:outlineLvl w:val="0"/>
    </w:pPr>
    <w:rPr>
      <w:b w:val="1"/>
      <w:caps w:val="1"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 w:val="1"/>
    <w:rsid w:val="00882563"/>
    <w:pPr>
      <w:outlineLvl w:val="1"/>
    </w:pPr>
    <w:rPr>
      <w:color w:val="8496b0" w:themeColor="text2" w:themeTint="000099"/>
      <w:sz w:val="24"/>
    </w:rPr>
  </w:style>
  <w:style w:type="paragraph" w:styleId="Heading3">
    <w:name w:val="heading 3"/>
    <w:basedOn w:val="Normal"/>
    <w:next w:val="Normal"/>
    <w:link w:val="Heading3Char"/>
    <w:qFormat w:val="1"/>
    <w:rsid w:val="00422668"/>
    <w:pPr>
      <w:jc w:val="center"/>
      <w:outlineLvl w:val="2"/>
    </w:pPr>
    <w:rPr>
      <w:rFonts w:asciiTheme="majorHAnsi" w:hAnsiTheme="majorHAnsi"/>
      <w:b w:val="1"/>
      <w:caps w:val="1"/>
    </w:rPr>
  </w:style>
  <w:style w:type="paragraph" w:styleId="Heading4">
    <w:name w:val="heading 4"/>
    <w:basedOn w:val="Normal"/>
    <w:next w:val="Normal"/>
    <w:link w:val="Heading4Char"/>
    <w:qFormat w:val="1"/>
    <w:rsid w:val="00B8500C"/>
    <w:pPr>
      <w:outlineLvl w:val="3"/>
    </w:pPr>
    <w:rPr>
      <w:b w:val="1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422668"/>
    <w:pPr>
      <w:jc w:val="center"/>
      <w:outlineLvl w:val="4"/>
    </w:pPr>
    <w:rPr>
      <w:rFonts w:asciiTheme="majorHAnsi" w:hAnsiTheme="majorHAnsi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 w:val="1"/>
      <w:caps w:val="1"/>
      <w:sz w:val="16"/>
      <w:szCs w:val="24"/>
    </w:rPr>
  </w:style>
  <w:style w:type="paragraph" w:styleId="BalloonText">
    <w:name w:val="Balloon Text"/>
    <w:basedOn w:val="Normal"/>
    <w:semiHidden w:val="1"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 w:val="1"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 w:val="1"/>
      <w:sz w:val="16"/>
      <w:szCs w:val="24"/>
    </w:rPr>
  </w:style>
  <w:style w:type="paragraph" w:styleId="Terms" w:customStyle="1">
    <w:name w:val="Terms"/>
    <w:basedOn w:val="Normal"/>
    <w:unhideWhenUsed w:val="1"/>
    <w:qFormat w:val="1"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 w:val="1"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 w:val="1"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 w:val="24"/>
    </w:rPr>
  </w:style>
  <w:style w:type="paragraph" w:styleId="xl66" w:customStyle="1">
    <w:name w:val="xl66"/>
    <w:basedOn w:val="Normal"/>
    <w:rsid w:val="00BC7F9D"/>
    <w:pPr>
      <w:spacing w:after="100" w:afterAutospacing="1" w:before="100" w:before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after="100" w:afterAutospacing="1" w:before="100" w:before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textAlignment w:val="center"/>
    </w:pPr>
    <w:rPr>
      <w:b w:val="1"/>
      <w:bCs w:val="1"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595959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0" w:customStyle="1">
    <w:name w:val="xl70"/>
    <w:basedOn w:val="Normal"/>
    <w:rsid w:val="00BC7F9D"/>
    <w:pPr>
      <w:spacing w:after="100" w:afterAutospacing="1" w:before="100" w:beforeAutospacing="1"/>
    </w:pPr>
    <w:rPr>
      <w:rFonts w:ascii="Times New Roman" w:hAnsi="Times New Roman"/>
      <w:b w:val="1"/>
      <w:bCs w:val="1"/>
      <w:szCs w:val="16"/>
    </w:rPr>
  </w:style>
  <w:style w:type="paragraph" w:styleId="xl71" w:customStyle="1">
    <w:name w:val="xl7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after="100" w:afterAutospacing="1" w:before="100" w:before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7" w:sz="4" w:val="single"/>
      </w:pBdr>
      <w:shd w:color="000000" w:fill="222b35" w:val="clear"/>
      <w:spacing w:after="100" w:afterAutospacing="1" w:before="100" w:beforeAutospacing="1"/>
      <w:ind w:firstLine="100" w:firstLineChars="100"/>
      <w:jc w:val="right"/>
      <w:textAlignment w:val="center"/>
    </w:pPr>
    <w:rPr>
      <w:b w:val="1"/>
      <w:bCs w:val="1"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222b35" w:val="clear"/>
      <w:spacing w:after="100" w:afterAutospacing="1" w:before="100" w:beforeAutospacing="1"/>
      <w:jc w:val="center"/>
      <w:textAlignment w:val="center"/>
    </w:pPr>
    <w:rPr>
      <w:b w:val="1"/>
      <w:bCs w:val="1"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79" w:customStyle="1">
    <w:name w:val="xl79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acb9ca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0" w:customStyle="1">
    <w:name w:val="xl80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1" w:customStyle="1">
    <w:name w:val="xl81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9d9d9" w:val="clear"/>
      <w:spacing w:after="100" w:afterAutospacing="1" w:before="100" w:beforeAutospacing="1"/>
      <w:textAlignment w:val="center"/>
    </w:pPr>
    <w:rPr>
      <w:b w:val="1"/>
      <w:bCs w:val="1"/>
      <w:szCs w:val="16"/>
    </w:rPr>
  </w:style>
  <w:style w:type="paragraph" w:styleId="xl82" w:customStyle="1">
    <w:name w:val="xl8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color="bfbfbf" w:space="0" w:sz="4" w:val="single"/>
        <w:bottom w:color="bfbfbf" w:space="0" w:sz="4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color="bfbfbf" w:space="0" w:sz="4" w:val="single"/>
        <w:left w:color="bfbfbf" w:space="0" w:sz="4" w:val="single"/>
        <w:right w:color="bfbfbf" w:space="0" w:sz="4" w:val="single"/>
      </w:pBdr>
      <w:spacing w:after="100" w:afterAutospacing="1" w:before="100" w:before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f2f2f2" w:val="clear"/>
      <w:spacing w:after="100" w:afterAutospacing="1" w:before="100" w:before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color="bfbfbf" w:space="0" w:sz="4" w:val="single"/>
        <w:left w:color="bfbfbf" w:space="0" w:sz="4" w:val="single"/>
        <w:bottom w:color="bfbfbf" w:space="0" w:sz="8" w:val="single"/>
        <w:right w:color="bfbfbf" w:space="0" w:sz="4" w:val="single"/>
      </w:pBdr>
      <w:shd w:color="000000" w:fill="d6dce4" w:val="clear"/>
      <w:spacing w:after="100" w:afterAutospacing="1" w:before="100" w:before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 w:val="1"/>
    <w:rsid w:val="00756B3B"/>
    <w:pPr>
      <w:spacing w:after="100" w:afterAutospacing="1" w:before="100" w:before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after="60" w:before="60"/>
    </w:pPr>
    <w:rPr>
      <w:rFonts w:ascii="Arial" w:cs="Arial" w:hAnsi="Arial"/>
      <w:b w:val="1"/>
      <w:sz w:val="22"/>
      <w:szCs w:val="22"/>
    </w:rPr>
  </w:style>
  <w:style w:type="character" w:styleId="TableTextChar" w:customStyle="1">
    <w:name w:val="Table Text Char"/>
    <w:link w:val="TableText"/>
    <w:locked w:val="1"/>
    <w:rsid w:val="006C1052"/>
    <w:rPr>
      <w:rFonts w:ascii="Arial" w:cs="Arial" w:hAnsi="Arial"/>
    </w:rPr>
  </w:style>
  <w:style w:type="paragraph" w:styleId="TableText" w:customStyle="1">
    <w:name w:val="Table Text"/>
    <w:link w:val="TableTextChar"/>
    <w:qFormat w:val="1"/>
    <w:rsid w:val="006C1052"/>
    <w:pPr>
      <w:spacing w:after="60" w:before="60"/>
    </w:pPr>
    <w:rPr>
      <w:rFonts w:ascii="Arial" w:cs="Arial" w:hAnsi="Arial"/>
    </w:rPr>
  </w:style>
  <w:style w:type="paragraph" w:styleId="Guideline" w:customStyle="1">
    <w:name w:val="Guideline"/>
    <w:basedOn w:val="Normal"/>
    <w:qFormat w:val="1"/>
    <w:rsid w:val="001962A6"/>
    <w:pPr>
      <w:spacing w:after="200" w:before="120" w:line="360" w:lineRule="auto"/>
    </w:pPr>
    <w:rPr>
      <w:rFonts w:ascii="Arial" w:hAnsi="Arial"/>
      <w:color w:val="1f3864" w:themeColor="accent1" w:themeShade="000080"/>
      <w:sz w:val="22"/>
      <w:szCs w:val="22"/>
      <w:lang w:eastAsia="en-AU" w:val="en-AU"/>
    </w:rPr>
  </w:style>
  <w:style w:type="paragraph" w:styleId="TOC1">
    <w:name w:val="toc 1"/>
    <w:basedOn w:val="Normal"/>
    <w:next w:val="Normal"/>
    <w:autoRedefine w:val="1"/>
    <w:uiPriority w:val="39"/>
    <w:qFormat w:val="1"/>
    <w:rsid w:val="00827F6D"/>
    <w:pPr>
      <w:tabs>
        <w:tab w:val="right" w:leader="dot" w:pos="10790"/>
      </w:tabs>
      <w:spacing w:before="120" w:line="480" w:lineRule="auto"/>
    </w:pPr>
    <w:rPr>
      <w:b w:val="1"/>
      <w:bCs w:val="1"/>
      <w:i w:val="1"/>
      <w:iCs w:val="1"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cs="Arial" w:hAnsi="Arial"/>
      <w:sz w:val="28"/>
      <w:szCs w:val="48"/>
      <w:lang w:eastAsia="en-AU" w:val="en-AU"/>
    </w:rPr>
  </w:style>
  <w:style w:type="paragraph" w:styleId="Title">
    <w:name w:val="Title"/>
    <w:basedOn w:val="Normal"/>
    <w:next w:val="Normal"/>
    <w:link w:val="TitleChar"/>
    <w:qFormat w:val="1"/>
    <w:rsid w:val="001962A6"/>
    <w:pPr>
      <w:spacing w:after="60" w:before="240" w:line="360" w:lineRule="auto"/>
      <w:jc w:val="center"/>
      <w:outlineLvl w:val="0"/>
    </w:pPr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cs="Arial" w:hAnsi="Arial" w:eastAsiaTheme="majorEastAsia"/>
      <w:b w:val="1"/>
      <w:bCs w:val="1"/>
      <w:kern w:val="28"/>
      <w:sz w:val="40"/>
      <w:szCs w:val="40"/>
      <w:lang w:eastAsia="en-AU" w:val="en-AU"/>
    </w:rPr>
  </w:style>
  <w:style w:type="paragraph" w:styleId="TOC2">
    <w:name w:val="toc 2"/>
    <w:basedOn w:val="Normal"/>
    <w:next w:val="Normal"/>
    <w:autoRedefine w:val="1"/>
    <w:uiPriority w:val="39"/>
    <w:qFormat w:val="1"/>
    <w:rsid w:val="001962A6"/>
    <w:pPr>
      <w:spacing w:before="120"/>
      <w:ind w:left="160"/>
    </w:pPr>
    <w:rPr>
      <w:b w:val="1"/>
      <w:bCs w:val="1"/>
      <w:sz w:val="22"/>
      <w:szCs w:val="22"/>
    </w:rPr>
  </w:style>
  <w:style w:type="paragraph" w:styleId="TableHeader" w:customStyle="1">
    <w:name w:val="Table Header"/>
    <w:basedOn w:val="Normal"/>
    <w:qFormat w:val="1"/>
    <w:rsid w:val="001962A6"/>
    <w:pPr>
      <w:spacing w:after="200" w:before="240" w:line="276" w:lineRule="auto"/>
    </w:pPr>
    <w:rPr>
      <w:rFonts w:ascii="Arial" w:hAnsi="Arial"/>
      <w:b w:val="1"/>
      <w:sz w:val="22"/>
      <w:lang w:eastAsia="en-AU" w:val="en-AU"/>
    </w:rPr>
  </w:style>
  <w:style w:type="paragraph" w:styleId="ListParagraph">
    <w:name w:val="List Paragraph"/>
    <w:basedOn w:val="Normal"/>
    <w:uiPriority w:val="34"/>
    <w:qFormat w:val="1"/>
    <w:rsid w:val="001962A6"/>
    <w:pPr>
      <w:spacing w:before="240" w:line="360" w:lineRule="auto"/>
      <w:ind w:left="720"/>
      <w:contextualSpacing w:val="1"/>
    </w:pPr>
    <w:rPr>
      <w:rFonts w:ascii="Arial" w:hAnsi="Arial"/>
      <w:sz w:val="22"/>
      <w:lang w:eastAsia="en-AU" w:val="en-A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2644E"/>
    <w:rPr>
      <w:color w:val="605e5c"/>
      <w:shd w:color="auto" w:fill="e1dfdd" w:val="clear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E8348B"/>
    <w:pPr>
      <w:keepNext w:val="1"/>
      <w:keepLines w:val="1"/>
      <w:spacing w:before="480" w:line="276" w:lineRule="auto"/>
      <w:outlineLvl w:val="9"/>
    </w:pPr>
    <w:rPr>
      <w:rFonts w:cstheme="majorBidi" w:eastAsiaTheme="majorEastAsia"/>
      <w:bCs w:val="1"/>
      <w:caps w:val="0"/>
      <w:color w:val="2f5496" w:themeColor="accent1" w:themeShade="0000BF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semiHidden w:val="1"/>
    <w:unhideWhenUsed w:val="1"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semiHidden w:val="1"/>
    <w:unhideWhenUsed w:val="1"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semiHidden w:val="1"/>
    <w:unhideWhenUsed w:val="1"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semiHidden w:val="1"/>
    <w:unhideWhenUsed w:val="1"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semiHidden w:val="1"/>
    <w:unhideWhenUsed w:val="1"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semiHidden w:val="1"/>
    <w:unhideWhenUsed w:val="1"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cstheme="minorBidi" w:eastAsiaTheme="minorEastAsia" w:hAnsiTheme="minorHAns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eastAsia="Calibri" w:hAnsi="Century Gothic"/>
      <w:b w:val="1"/>
      <w:caps w:val="1"/>
      <w:color w:val="44546a" w:themeColor="text2"/>
      <w:sz w:val="28"/>
    </w:rPr>
  </w:style>
  <w:style w:type="paragraph" w:styleId="Header">
    <w:name w:val="header"/>
    <w:basedOn w:val="Normal"/>
    <w:link w:val="HeaderChar"/>
    <w:unhideWhenUsed w:val="1"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paragraph" w:styleId="TemplateTitle0" w:customStyle="1">
    <w:name w:val="TemplateTitle"/>
    <w:basedOn w:val="Normal"/>
    <w:qFormat w:val="1"/>
    <w:rsid w:val="009212F2"/>
    <w:rPr>
      <w:rFonts w:cs="Arial"/>
      <w:b w:val="1"/>
      <w:noProof w:val="1"/>
      <w:color w:val="808080" w:themeColor="background1" w:themeShade="000080"/>
      <w:sz w:val="36"/>
    </w:rPr>
  </w:style>
  <w:style w:type="character" w:styleId="PageNumber">
    <w:name w:val="page number"/>
    <w:basedOn w:val="DefaultParagraphFont"/>
    <w:semiHidden w:val="1"/>
    <w:unhideWhenUsed w:val="1"/>
    <w:rsid w:val="00BA1CA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h1eC1qs6qKncTSpPhmZg7BaNsw==">AMUW2mWFQ7Jn7N6reTdnPSwhDeBUfFYzms6oXa9et89cbW7HsQK8INh75ubNLPtCuQptGanmIcMLQgUmcYy2CvsmY/1YJx05bMUsGE4fw7qaCjoJ4bNCJOE=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2022-03-01T03:02:00Z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