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5"/>
        <w:gridCol w:w="840"/>
        <w:gridCol w:w="1939"/>
        <w:gridCol w:w="1161"/>
        <w:gridCol w:w="869"/>
        <w:gridCol w:w="1131"/>
        <w:gridCol w:w="1026"/>
        <w:gridCol w:w="1762"/>
        <w:gridCol w:w="794"/>
        <w:gridCol w:w="4543"/>
      </w:tblGrid>
      <w:tr w:rsidR="00010558" w:rsidRPr="00010558" w14:paraId="49D7C4A3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010558" w:rsidRPr="00010558" w14:paraId="75AA5C45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5BC34FB1" w:rsidR="00010558" w:rsidRPr="00010558" w:rsidRDefault="00A421AF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21</w:t>
            </w:r>
            <w:r w:rsidR="00010558">
              <w:rPr>
                <w:rFonts w:cs="Calibri"/>
              </w:rPr>
              <w:t>-</w:t>
            </w:r>
            <w:r>
              <w:rPr>
                <w:rFonts w:cs="Calibri"/>
              </w:rPr>
              <w:t>3</w:t>
            </w:r>
            <w:r w:rsidR="00010558">
              <w:rPr>
                <w:rFonts w:cs="Calibri"/>
              </w:rPr>
              <w:t>-202</w:t>
            </w:r>
            <w:r>
              <w:rPr>
                <w:rFonts w:cs="Calibri"/>
              </w:rPr>
              <w:t>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08C23" w14:textId="77777777" w:rsidR="00010558" w:rsidRDefault="000105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purpose and need is not well-defined.</w:t>
            </w:r>
          </w:p>
          <w:p w14:paraId="6EB1646F" w14:textId="7B6906A3" w:rsidR="00ED3CF1" w:rsidRPr="00010558" w:rsidRDefault="00ED3CF1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6ED7E70A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287403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5" w:history="1">
              <w:r w:rsidR="00010558" w:rsidRPr="006E626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ED3CF1" w:rsidRPr="00010558" w14:paraId="12F85D12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81C35" w14:textId="5D173203" w:rsidR="00ED3CF1" w:rsidRDefault="00ED3CF1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EFB24" w14:textId="3D26DAC1" w:rsidR="00ED3CF1" w:rsidRDefault="00A421A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30-03-2022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55E68" w14:textId="47B97D7E" w:rsidR="00ED3CF1" w:rsidRDefault="001B10A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taking longer than estimate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8739CD0" w14:textId="1F1F27C0" w:rsidR="00ED3CF1" w:rsidRDefault="00ED3CF1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653BA05" w14:textId="72B38D36" w:rsidR="00ED3CF1" w:rsidRDefault="00ED3CF1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41F38" w14:textId="4E1D5F40" w:rsidR="00ED3CF1" w:rsidRDefault="001B10A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E732C" w14:textId="7AD95905" w:rsidR="00ED3CF1" w:rsidRDefault="006D738C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planner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531EF" w14:textId="366129EE" w:rsidR="00ED3CF1" w:rsidRDefault="00C4753D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Project schedule using </w:t>
            </w:r>
            <w:proofErr w:type="spellStart"/>
            <w:r>
              <w:rPr>
                <w:rFonts w:cs="Calibri"/>
              </w:rPr>
              <w:t>gantt</w:t>
            </w:r>
            <w:proofErr w:type="spellEnd"/>
            <w:r>
              <w:rPr>
                <w:rFonts w:cs="Calibri"/>
              </w:rPr>
              <w:t xml:space="preserve"> chart </w:t>
            </w:r>
            <w:r w:rsidR="008E6240">
              <w:rPr>
                <w:rFonts w:cs="Calibri"/>
              </w:rPr>
              <w:t>and increase communication and making requirement clear.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95439" w14:textId="721779AF" w:rsidR="00ED3CF1" w:rsidRDefault="00C4753D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2E4C0" w14:textId="16ECF1E0" w:rsidR="00ED3CF1" w:rsidRDefault="00287403" w:rsidP="00010558">
            <w:pPr>
              <w:spacing w:after="0" w:line="240" w:lineRule="auto"/>
            </w:pPr>
            <w:hyperlink r:id="rId6" w:history="1">
              <w:r w:rsidR="00977BD4" w:rsidRPr="00E03BBB">
                <w:rPr>
                  <w:rStyle w:val="Hyperlink"/>
                </w:rPr>
                <w:t>https://www.gantt.com/creating-gantt-charts</w:t>
              </w:r>
            </w:hyperlink>
          </w:p>
          <w:p w14:paraId="3010E39A" w14:textId="58F54AC9" w:rsidR="00977BD4" w:rsidRDefault="00977BD4" w:rsidP="00010558">
            <w:pPr>
              <w:spacing w:after="0" w:line="240" w:lineRule="auto"/>
            </w:pPr>
          </w:p>
        </w:tc>
      </w:tr>
      <w:tr w:rsidR="007B202B" w:rsidRPr="00010558" w14:paraId="68AE989C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1DCBC" w14:textId="35B15BD1" w:rsidR="007B202B" w:rsidRDefault="006D738C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0910" w14:textId="30515E5F" w:rsidR="007B202B" w:rsidRDefault="00A421A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15-04-2022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E92D1" w14:textId="1453C436" w:rsidR="007B202B" w:rsidRDefault="00C4753D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 cost</w:t>
            </w:r>
            <w:r w:rsidR="008E6240">
              <w:rPr>
                <w:rFonts w:cs="Calibri"/>
              </w:rPr>
              <w:t xml:space="preserve"> of project equipment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83313E6" w14:textId="637D62A3" w:rsidR="007B202B" w:rsidRDefault="00C4753D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Medium 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A8F2C54" w14:textId="627355DF" w:rsidR="007B202B" w:rsidRDefault="00C4753D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4812F" w14:textId="2B20BBFE" w:rsidR="007B202B" w:rsidRDefault="00C4753D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CCCD9" w14:textId="56B1CB88" w:rsidR="007B202B" w:rsidRDefault="00C4753D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BACCC" w14:textId="0E3C295D" w:rsidR="007B202B" w:rsidRDefault="00C4753D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Estimate each element of project and stick closely to the budget</w:t>
            </w:r>
            <w:r w:rsidR="008E6240">
              <w:rPr>
                <w:rFonts w:cs="Calibri"/>
              </w:rPr>
              <w:t xml:space="preserve">. Planning poker to </w:t>
            </w:r>
            <w:r w:rsidR="00A421AF">
              <w:rPr>
                <w:rFonts w:cs="Calibri"/>
              </w:rPr>
              <w:t>estimate</w:t>
            </w:r>
            <w:r w:rsidR="008E6240">
              <w:rPr>
                <w:rFonts w:cs="Calibri"/>
              </w:rPr>
              <w:t xml:space="preserve"> </w:t>
            </w:r>
            <w:r w:rsidR="00A421AF">
              <w:rPr>
                <w:rFonts w:cs="Calibri"/>
              </w:rPr>
              <w:t>each of the requirements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0F3A3" w14:textId="1B64400B" w:rsidR="007B202B" w:rsidRDefault="00C4753D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D7A9E" w14:textId="78D81086" w:rsidR="00132AAF" w:rsidRDefault="00132AAF" w:rsidP="00010558">
            <w:pPr>
              <w:spacing w:after="0" w:line="240" w:lineRule="auto"/>
            </w:pPr>
            <w:hyperlink r:id="rId7" w:history="1">
              <w:r w:rsidRPr="002C70AF">
                <w:rPr>
                  <w:rStyle w:val="Hyperlink"/>
                </w:rPr>
                <w:t>https://www.planningpoker.com/</w:t>
              </w:r>
            </w:hyperlink>
          </w:p>
          <w:p w14:paraId="75FF92C5" w14:textId="1CBD4F72" w:rsidR="00132AAF" w:rsidRDefault="00132AAF" w:rsidP="00010558">
            <w:pPr>
              <w:spacing w:after="0" w:line="240" w:lineRule="auto"/>
            </w:pPr>
          </w:p>
        </w:tc>
      </w:tr>
      <w:tr w:rsidR="007B202B" w:rsidRPr="00010558" w14:paraId="02B184EF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4410C" w14:textId="701C21A9" w:rsidR="007B202B" w:rsidRDefault="006D738C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03290" w14:textId="534641EA" w:rsidR="007B202B" w:rsidRDefault="00A421A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19-04-2022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0A9EA" w14:textId="189094EE" w:rsidR="007B202B" w:rsidRDefault="0063580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Miscommunication with stakeholder or unclear deadline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D532331" w14:textId="44CF0C20" w:rsidR="007B202B" w:rsidRDefault="00A421A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979D695" w14:textId="51A4DF54" w:rsidR="007B202B" w:rsidRDefault="00A421A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9EC6A" w14:textId="691ECAD9" w:rsidR="007B202B" w:rsidRDefault="00A421A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F99FC" w14:textId="206B5E55" w:rsidR="007B202B" w:rsidRDefault="00977BD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365EF" w14:textId="0DF0F590" w:rsidR="007B202B" w:rsidRDefault="00A421A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Make </w:t>
            </w:r>
            <w:r w:rsidR="00635808">
              <w:rPr>
                <w:rFonts w:cs="Calibri"/>
              </w:rPr>
              <w:t>Project information visible</w:t>
            </w:r>
            <w:r w:rsidR="007560A9">
              <w:rPr>
                <w:rFonts w:cs="Calibri"/>
              </w:rPr>
              <w:t xml:space="preserve">. Make requirements </w:t>
            </w:r>
            <w:proofErr w:type="gramStart"/>
            <w:r w:rsidR="007560A9">
              <w:rPr>
                <w:rFonts w:cs="Calibri"/>
              </w:rPr>
              <w:t>more clear</w:t>
            </w:r>
            <w:proofErr w:type="gramEnd"/>
            <w:r w:rsidR="007560A9">
              <w:rPr>
                <w:rFonts w:cs="Calibri"/>
              </w:rPr>
              <w:t xml:space="preserve"> using stakeholder register.</w:t>
            </w:r>
            <w:r w:rsidR="00194DB4">
              <w:rPr>
                <w:rFonts w:cs="Calibri"/>
              </w:rPr>
              <w:t xml:space="preserve"> Write a communication plan that includes – frequency, goal of each communication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A78BD" w14:textId="77777777" w:rsidR="007B202B" w:rsidRDefault="007B202B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45127" w14:textId="2D7ED17A" w:rsidR="007B202B" w:rsidRDefault="00132AAF" w:rsidP="00010558">
            <w:pPr>
              <w:spacing w:after="0" w:line="240" w:lineRule="auto"/>
            </w:pPr>
            <w:hyperlink r:id="rId8" w:history="1">
              <w:r w:rsidRPr="002C70AF">
                <w:rPr>
                  <w:rStyle w:val="Hyperlink"/>
                </w:rPr>
                <w:t>https://www.stakeholdermap.com/stakeholder-register.html</w:t>
              </w:r>
            </w:hyperlink>
          </w:p>
          <w:p w14:paraId="0546A841" w14:textId="1F433DBD" w:rsidR="00132AAF" w:rsidRDefault="00132AAF" w:rsidP="00010558">
            <w:pPr>
              <w:spacing w:after="0" w:line="240" w:lineRule="auto"/>
            </w:pPr>
          </w:p>
        </w:tc>
      </w:tr>
      <w:tr w:rsidR="007B202B" w:rsidRPr="00010558" w14:paraId="42FDC8F6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9F011" w14:textId="02444E34" w:rsidR="007B202B" w:rsidRDefault="006D738C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BA021" w14:textId="61B4A300" w:rsidR="007B202B" w:rsidRDefault="00132AA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20/05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AF7AA" w14:textId="04BC824F" w:rsidR="007B202B" w:rsidRDefault="00194DB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Scope Creep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49C2141" w14:textId="7A11AB46" w:rsidR="007B202B" w:rsidRDefault="00194DB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Medium 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4B4950E" w14:textId="66F6346E" w:rsidR="007B202B" w:rsidRDefault="00194DB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6F6C8" w14:textId="3C35BB00" w:rsidR="007B202B" w:rsidRDefault="00194DB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60F14" w14:textId="486B476E" w:rsidR="007B202B" w:rsidRDefault="00194DB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437C" w14:textId="2BABB07D" w:rsidR="007B202B" w:rsidRDefault="00194DB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Document the project scope in project initiation document.</w:t>
            </w:r>
            <w:r w:rsidRPr="00194DB4">
              <w:rPr>
                <w:rFonts w:cs="Calibri"/>
              </w:rPr>
              <w:t xml:space="preserve"> Refer</w:t>
            </w:r>
            <w:r w:rsidRPr="00194DB4">
              <w:rPr>
                <w:rFonts w:cs="Calibri"/>
              </w:rPr>
              <w:t xml:space="preserve"> to it throughout the project and evaluate all modifications against it, making sure that any changes are </w:t>
            </w:r>
            <w:r w:rsidRPr="00194DB4">
              <w:rPr>
                <w:rFonts w:cs="Calibri"/>
              </w:rPr>
              <w:lastRenderedPageBreak/>
              <w:t>in line with the Business Case.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2E859" w14:textId="77777777" w:rsidR="007B202B" w:rsidRDefault="007B202B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258F4" w14:textId="23022C56" w:rsidR="007B202B" w:rsidRDefault="00132AAF" w:rsidP="00010558">
            <w:pPr>
              <w:spacing w:after="0" w:line="240" w:lineRule="auto"/>
            </w:pPr>
            <w:hyperlink r:id="rId9" w:history="1">
              <w:r w:rsidRPr="002C70AF">
                <w:rPr>
                  <w:rStyle w:val="Hyperlink"/>
                </w:rPr>
                <w:t>https://prince2.wiki/management-products/project-initiation-documentation/</w:t>
              </w:r>
            </w:hyperlink>
          </w:p>
          <w:p w14:paraId="7398ABA5" w14:textId="7F85CE25" w:rsidR="00132AAF" w:rsidRDefault="00132AAF" w:rsidP="00010558">
            <w:pPr>
              <w:spacing w:after="0" w:line="240" w:lineRule="auto"/>
            </w:pPr>
          </w:p>
        </w:tc>
      </w:tr>
      <w:tr w:rsidR="00ED3CF1" w:rsidRPr="00010558" w14:paraId="614E6577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A5DFF" w14:textId="1178D378" w:rsidR="00ED3CF1" w:rsidRDefault="006D738C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4F7C0" w14:textId="15C68F3A" w:rsidR="00ED3CF1" w:rsidRDefault="00132AA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24/05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13ABE" w14:textId="5EA481AE" w:rsidR="00ED3CF1" w:rsidRDefault="00D30744" w:rsidP="00010558">
            <w:pPr>
              <w:spacing w:after="0" w:line="240" w:lineRule="auto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Insufficent</w:t>
            </w:r>
            <w:proofErr w:type="spellEnd"/>
            <w:r>
              <w:rPr>
                <w:rFonts w:cs="Calibri"/>
              </w:rPr>
              <w:t xml:space="preserve"> website testing leads to customer complaints and profit loss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9577B7E" w14:textId="03D02D1B" w:rsidR="00ED3CF1" w:rsidRDefault="00D3074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C295CF9" w14:textId="4B5A1A22" w:rsidR="00ED3CF1" w:rsidRDefault="00D3074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0B23F" w14:textId="2B5D26B2" w:rsidR="00ED3CF1" w:rsidRDefault="00D3074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2E30C" w14:textId="173BF208" w:rsidR="00ED3CF1" w:rsidRDefault="00D3074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CF3C4" w14:textId="3FE2E03D" w:rsidR="00ED3CF1" w:rsidRDefault="00D3074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Ensure related departments perform quality checks and test site functions before updating the site. User testing can be done as well through online websites.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066B8" w14:textId="77777777" w:rsidR="00ED3CF1" w:rsidRDefault="00ED3CF1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8F67" w14:textId="103860F7" w:rsidR="00ED3CF1" w:rsidRDefault="00D30744" w:rsidP="00010558">
            <w:pPr>
              <w:spacing w:after="0" w:line="240" w:lineRule="auto"/>
            </w:pPr>
            <w:r>
              <w:t xml:space="preserve">Should do user testing with freelancer website example how we did park mate app – </w:t>
            </w:r>
          </w:p>
          <w:p w14:paraId="45016361" w14:textId="042BD2FA" w:rsidR="00D30744" w:rsidRDefault="00132AAF" w:rsidP="00010558">
            <w:pPr>
              <w:spacing w:after="0" w:line="240" w:lineRule="auto"/>
            </w:pPr>
            <w:hyperlink r:id="rId10" w:history="1">
              <w:r w:rsidRPr="002C70AF">
                <w:rPr>
                  <w:rStyle w:val="Hyperlink"/>
                </w:rPr>
                <w:t>https://app.optimalworkshop.com/register</w:t>
              </w:r>
            </w:hyperlink>
            <w:r>
              <w:br/>
            </w:r>
          </w:p>
        </w:tc>
      </w:tr>
      <w:tr w:rsidR="00483D14" w:rsidRPr="00010558" w14:paraId="385DB7D6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3D624" w14:textId="364EDF16" w:rsidR="00483D14" w:rsidRDefault="00132AA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7.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B1B44" w14:textId="614F9F8C" w:rsidR="00483D14" w:rsidRDefault="00132AA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28/05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1C0AC" w14:textId="0E94660F" w:rsidR="00483D14" w:rsidRDefault="00483D1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product not meeting requirements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B09261B" w14:textId="553B1BEA" w:rsidR="00483D14" w:rsidRDefault="00483D1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907A64F" w14:textId="7EAA0F0C" w:rsidR="00483D14" w:rsidRDefault="00483D1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40FFF" w14:textId="267B06F4" w:rsidR="00483D14" w:rsidRDefault="00483D1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687AD" w14:textId="7D0112A5" w:rsidR="00483D14" w:rsidRDefault="00483D1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FA9BF" w14:textId="3F8792B1" w:rsidR="00483D14" w:rsidRDefault="00132AA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Follow iterative approach, </w:t>
            </w:r>
            <w:proofErr w:type="gramStart"/>
            <w:r>
              <w:rPr>
                <w:rFonts w:cs="Calibri"/>
              </w:rPr>
              <w:t>Review</w:t>
            </w:r>
            <w:proofErr w:type="gramEnd"/>
            <w:r>
              <w:rPr>
                <w:rFonts w:cs="Calibri"/>
              </w:rPr>
              <w:t xml:space="preserve"> and follow project life cycle approach, gather requirements etc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0038B" w14:textId="77777777" w:rsidR="00483D14" w:rsidRDefault="00483D14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4A86A" w14:textId="77777777" w:rsidR="00483D14" w:rsidRDefault="00483D14" w:rsidP="00010558">
            <w:pPr>
              <w:spacing w:after="0" w:line="240" w:lineRule="auto"/>
            </w:pPr>
          </w:p>
        </w:tc>
      </w:tr>
    </w:tbl>
    <w:p w14:paraId="4D99E937" w14:textId="77777777" w:rsidR="00E4079E" w:rsidRDefault="00E4079E" w:rsidP="00E4079E"/>
    <w:p w14:paraId="7847DF87" w14:textId="77777777" w:rsidR="00E4079E" w:rsidRDefault="00E4079E" w:rsidP="00E4079E"/>
    <w:p w14:paraId="46BE9B88" w14:textId="1E7F92C9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0997">
    <w:abstractNumId w:val="1"/>
  </w:num>
  <w:num w:numId="2" w16cid:durableId="1766226422">
    <w:abstractNumId w:val="0"/>
  </w:num>
  <w:num w:numId="3" w16cid:durableId="419644132">
    <w:abstractNumId w:val="6"/>
  </w:num>
  <w:num w:numId="4" w16cid:durableId="2068189235">
    <w:abstractNumId w:val="5"/>
  </w:num>
  <w:num w:numId="5" w16cid:durableId="1903716562">
    <w:abstractNumId w:val="4"/>
  </w:num>
  <w:num w:numId="6" w16cid:durableId="1849322168">
    <w:abstractNumId w:val="7"/>
  </w:num>
  <w:num w:numId="7" w16cid:durableId="1369262687">
    <w:abstractNumId w:val="3"/>
  </w:num>
  <w:num w:numId="8" w16cid:durableId="1151482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132AAF"/>
    <w:rsid w:val="00194DB4"/>
    <w:rsid w:val="001B10AE"/>
    <w:rsid w:val="00287403"/>
    <w:rsid w:val="00483D14"/>
    <w:rsid w:val="00635808"/>
    <w:rsid w:val="00684B5F"/>
    <w:rsid w:val="006D738C"/>
    <w:rsid w:val="007560A9"/>
    <w:rsid w:val="007666D8"/>
    <w:rsid w:val="007B202B"/>
    <w:rsid w:val="007F5382"/>
    <w:rsid w:val="008E6240"/>
    <w:rsid w:val="008F7BBC"/>
    <w:rsid w:val="00977BD4"/>
    <w:rsid w:val="0099084D"/>
    <w:rsid w:val="00994D34"/>
    <w:rsid w:val="00A421AF"/>
    <w:rsid w:val="00B131FC"/>
    <w:rsid w:val="00C14A14"/>
    <w:rsid w:val="00C4753D"/>
    <w:rsid w:val="00CA0A83"/>
    <w:rsid w:val="00D30744"/>
    <w:rsid w:val="00D84B29"/>
    <w:rsid w:val="00DA43AD"/>
    <w:rsid w:val="00E4079E"/>
    <w:rsid w:val="00E65FD0"/>
    <w:rsid w:val="00ED3CF1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3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keholdermap.com/stakeholder-regis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anningpok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ntt.com/creating-gantt-char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takeholdermap.com/project-templates/business-case-template.html" TargetMode="External"/><Relationship Id="rId10" Type="http://schemas.openxmlformats.org/officeDocument/2006/relationships/hyperlink" Target="https://app.optimalworkshop.com/reg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nce2.wiki/management-products/project-initiation-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Singh Pushpinder</cp:lastModifiedBy>
  <cp:revision>2</cp:revision>
  <dcterms:created xsi:type="dcterms:W3CDTF">2022-05-28T04:16:00Z</dcterms:created>
  <dcterms:modified xsi:type="dcterms:W3CDTF">2022-05-28T04:16:00Z</dcterms:modified>
</cp:coreProperties>
</file>