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1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26289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1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Privacy orientated with long life span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72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Low connectivity, 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 required to use android by occupation.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1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Jack Reacher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Military guide lines Vol I, II , III.5 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Los Angeles, USA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Talking Point Memo TPM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Army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Cyber Security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Military police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643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 School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Computers weekly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– 65,000 usd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</w:tbl>
    <w:p w:rsidR="00000000" w:rsidDel="00000000" w:rsidP="00000000" w:rsidRDefault="00000000" w:rsidRPr="00000000" w14:paraId="0000007D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6dqNRwE5etWJbqPork15Vij9Q==">AMUW2mVw+MI/hPl8uW++Pmz3VFr36QYCvfCh+P90LJ3y+EZzGqsKHYTHFTohaQL2Ojaet4F8GeGLeVIhKfb0xX6ZxfV8ZoWsc5r9bfwzWUjM6mylF2C7u4g=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2022-03-01T03:03:00Z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