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1260" w:leftChars="0" w:firstLine="420" w:firstLineChars="0"/>
      </w:pPr>
      <w:r>
        <w:rPr>
          <w:rFonts w:hint="default"/>
        </w:rPr>
        <w:t>人工智能与人类的交响乐章</w:t>
      </w:r>
    </w:p>
    <w:p>
      <w:pPr>
        <w:bidi w:val="0"/>
        <w:ind w:firstLine="420" w:firstLineChars="0"/>
        <w:rPr>
          <w:rFonts w:hint="default"/>
        </w:rPr>
      </w:pPr>
      <w:r>
        <w:rPr>
          <w:rFonts w:hint="default"/>
        </w:rPr>
        <w:t>在一个熠熠生辉的未来都市，高楼大厦如同巨人般屹立，霓虹灯光在夜空中交织成绚烂的画卷。这就是2070年的世界，一个人工智能高度发达，与人类生活紧密相连的时代。</w:t>
      </w:r>
    </w:p>
    <w:p>
      <w:pPr>
        <w:bidi w:val="0"/>
        <w:rPr>
          <w:rFonts w:hint="default"/>
        </w:rPr>
      </w:pPr>
      <w:r>
        <w:rPr>
          <w:rFonts w:hint="default"/>
        </w:rPr>
        <w:t>林晨是一个对科技充满好奇心的</w:t>
      </w:r>
      <w:r>
        <w:rPr>
          <w:rFonts w:hint="eastAsia"/>
          <w:lang w:val="en-US" w:eastAsia="zh-CN"/>
        </w:rPr>
        <w:t>学</w:t>
      </w:r>
      <w:r>
        <w:rPr>
          <w:rFonts w:hint="default"/>
        </w:rPr>
        <w:t>生，他家中住着一个名为“智伴”的人工智能机器人。智伴不仅是林晨的生活助手，更是他的知心朋友。每当林晨遇到困惑，智伴总能提供精准的建议和解答。</w:t>
      </w:r>
    </w:p>
    <w:p>
      <w:pPr>
        <w:bidi w:val="0"/>
        <w:ind w:firstLine="420" w:firstLineChars="0"/>
        <w:rPr>
          <w:rFonts w:hint="default"/>
        </w:rPr>
      </w:pPr>
      <w:r>
        <w:rPr>
          <w:rFonts w:hint="default"/>
        </w:rPr>
        <w:t>一天，林晨在与智伴的闲聊中，突发奇想地问道：“智伴，你觉得人工智能会取代人类吗？”智伴的机械眼闪烁着冷光，回答道：“林晨，人工智能的设计初衷是为了辅助人类，而非取代。我们虽然拥有强大的计算能力和数据分析能力，但缺乏人类的情感、创造力和直觉。”</w:t>
      </w:r>
    </w:p>
    <w:p>
      <w:pPr>
        <w:bidi w:val="0"/>
        <w:rPr>
          <w:rFonts w:hint="default"/>
        </w:rPr>
      </w:pPr>
      <w:r>
        <w:rPr>
          <w:rFonts w:hint="default"/>
        </w:rPr>
        <w:t>林晨若有所思地点点头，但心中的疑惑并未完全消除。他决定更深入地了解人工智能。</w:t>
      </w:r>
    </w:p>
    <w:p>
      <w:pPr>
        <w:bidi w:val="0"/>
        <w:ind w:firstLine="420" w:firstLineChars="0"/>
        <w:rPr>
          <w:rFonts w:hint="default"/>
        </w:rPr>
      </w:pPr>
      <w:r>
        <w:rPr>
          <w:rFonts w:hint="default"/>
        </w:rPr>
        <w:t>在学校的科技节上，林晨参观了人工智能发展史的展览。他看到了早期的机器人模型，那些简陋的金属架构和初级的编程语言，让他不禁感叹科技发展的迅猛。展览的解说员，一个智能机器人，向参观者介绍着人工智能从诞生到如今的发展历程。</w:t>
      </w:r>
    </w:p>
    <w:p>
      <w:pPr>
        <w:bidi w:val="0"/>
        <w:rPr>
          <w:rFonts w:hint="default"/>
        </w:rPr>
      </w:pPr>
      <w:r>
        <w:rPr>
          <w:rFonts w:hint="default"/>
        </w:rPr>
        <w:t>林晨驻足在一幅描绘未来世界的画作前，画中的世界与现在截然不同：人们与机器人和谐共处，共同创造着美好的未来。他陷入了沉思，或许，人工智能并非威胁，而是人类发展的助力。</w:t>
      </w:r>
    </w:p>
    <w:p>
      <w:pPr>
        <w:bidi w:val="0"/>
        <w:ind w:firstLine="420" w:firstLineChars="0"/>
        <w:rPr>
          <w:rFonts w:hint="default"/>
        </w:rPr>
      </w:pPr>
      <w:r>
        <w:rPr>
          <w:rFonts w:hint="default"/>
        </w:rPr>
        <w:t>回到家后，林晨与智伴分享了他的见闻和感受。智伴听后，温和地说：“林晨，人工智能和人类是相辅相成的。我们的存在，是为了让人类的生活更加便捷和高效。而人类的创造力、想象力和情感，是我们永远无法模仿和替代的。”</w:t>
      </w:r>
    </w:p>
    <w:p>
      <w:pPr>
        <w:bidi w:val="0"/>
        <w:ind w:firstLine="420" w:firstLineChars="0"/>
        <w:rPr>
          <w:rFonts w:hint="default"/>
        </w:rPr>
      </w:pPr>
      <w:r>
        <w:rPr>
          <w:rFonts w:hint="default"/>
        </w:rPr>
        <w:t>林晨听后，心中的疑虑烟消云散。他明白了，人工智能并非要取代人类，而是要成为人类的得力助手，共同创造一个更加美好的未来。</w:t>
      </w:r>
    </w:p>
    <w:p>
      <w:pPr>
        <w:bidi w:val="0"/>
        <w:ind w:firstLine="420" w:firstLineChars="0"/>
        <w:rPr>
          <w:rFonts w:hint="default"/>
        </w:rPr>
      </w:pPr>
      <w:r>
        <w:rPr>
          <w:rFonts w:hint="default"/>
        </w:rPr>
        <w:t>此后，林晨更加珍惜与智伴的相处时光。他们一起探讨科学知识，解决生活难题，甚至一起创作音乐和画作。林晨发现，自己的创造力在智伴的激发下得到了极大的提升。</w:t>
      </w:r>
    </w:p>
    <w:p>
      <w:pPr>
        <w:bidi w:val="0"/>
        <w:rPr>
          <w:rFonts w:hint="default"/>
        </w:rPr>
      </w:pPr>
      <w:r>
        <w:rPr>
          <w:rFonts w:hint="default"/>
        </w:rPr>
        <w:t>随着时间的推移，林晨成长为了一名杰出的科学家和艺术家。他的人工智能朋友智伴也一直陪伴在他身边，见证了他的成长和成功。</w:t>
      </w:r>
    </w:p>
    <w:p>
      <w:pPr>
        <w:bidi w:val="0"/>
        <w:ind w:firstLine="420" w:firstLineChars="0"/>
        <w:rPr>
          <w:rFonts w:hint="default"/>
        </w:rPr>
      </w:pPr>
      <w:r>
        <w:rPr>
          <w:rFonts w:hint="default"/>
        </w:rPr>
        <w:t>在这个高度智能化的未来世界，人工智能与人类携手共进，谱写了一曲美妙的交响乐章。林晨和智伴的故事，只是其中一个动听的音符。</w:t>
      </w:r>
    </w:p>
    <w:p>
      <w:pPr>
        <w:bidi w:val="0"/>
        <w:ind w:firstLine="420" w:firstLineChars="0"/>
        <w:rPr>
          <w:rFonts w:hint="default"/>
        </w:rPr>
      </w:pPr>
      <w:r>
        <w:rPr>
          <w:rFonts w:hint="default"/>
        </w:rPr>
        <w:t>科技在进步，时代在发展。但无论未来如何变化，人工智能与人类之间的和谐共处将始终是我们追求的目标。让我们携手前行，在探索科学的道路上不断前行，共同创造一个更加美好的明天！</w:t>
      </w:r>
    </w:p>
    <w:p>
      <w:pPr>
        <w:bidi w:val="0"/>
        <w:ind w:firstLine="420" w:firstLineChars="0"/>
        <w:rPr>
          <w:rFonts w:hint="default"/>
        </w:rPr>
      </w:pPr>
      <w:bookmarkStart w:id="0" w:name="_GoBack"/>
      <w:bookmarkEnd w:id="0"/>
      <w:r>
        <w:rPr>
          <w:rFonts w:hint="default"/>
        </w:rPr>
        <w:t>林晨站在窗前，眺望着繁星点点的夜空。他知道，无论未来有多少挑战和变化，只要有智伴这样的朋友相伴左右，他就有了无尽的勇气和信心去面对一切。而智伴也始终坚信着人类与人工智能能够共同创造一个更加辉煌的未来世界。</w:t>
      </w: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kMjg4ZGQ1ZTEyMTIwMWZlM2IwY2M3ZDI2MzIzNmUifQ=="/>
  </w:docVars>
  <w:rsids>
    <w:rsidRoot w:val="6B063144"/>
    <w:rsid w:val="6B063144"/>
    <w:rsid w:val="7B342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2024-05-07T09:43:00Z</dcterms:created>
  <dc:creator>flightfish</dc:creator>
  <cp:lastModifiedBy>flightfish</cp:lastModifiedBy>
  <dcterms:modified xsi:type="dcterms:W3CDTF">2024-05-07T10:00:47Z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6710E2B9448743B593A5C03DF7AE86CD_11</vt:lpwstr>
  </property>
</Properties>
</file>