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20" w:leftChars="0" w:firstLine="420" w:firstLineChars="0"/>
      </w:pPr>
      <w:r>
        <w:rPr>
          <w:rFonts w:hint="default"/>
        </w:rPr>
        <w:t>安徽蚌埠十年变迁与人文风情实践报告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 w:firstLineChars="0"/>
        <w:rPr>
          <w:rStyle w:val="5"/>
          <w:rFonts w:hint="default"/>
        </w:rPr>
      </w:pPr>
      <w:r>
        <w:rPr>
          <w:rStyle w:val="5"/>
          <w:rFonts w:hint="default"/>
        </w:rPr>
        <w:t>在这次的政治课实践活动中，我选择了回到家乡安徽蚌埠，通过实地走访和观察，感受家乡十年间的变化，探寻名胜古迹，了解著名历史人物，体验当地的风俗习惯。这次实践让我深刻体会到了家乡在政治、经济、文化等方面的快速发展，也让我对家乡的历史和文化有了更深入的了解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 w:firstLineChars="0"/>
        <w:rPr>
          <w:rStyle w:val="5"/>
          <w:rFonts w:hint="default"/>
        </w:rPr>
      </w:pPr>
      <w:r>
        <w:rPr>
          <w:rStyle w:val="5"/>
          <w:rFonts w:hint="default"/>
        </w:rPr>
        <w:t>十年前，蚌埠还是一座以工业为主的城市，虽然有着丰富的自然资源和工业基础，但城市面貌相对单一，基础设施也还不够完善。而如今，当我再次踏上这片土地时，眼前的一切让我惊叹不已。高楼大厦拔地而起，道路宽敞整洁，公园绿地遍布城市各个角落，人们的生活水平也有了显著提高。这些变化不仅体现在物质层面，更体现在人们的精神面貌上。人们的环保意识逐渐增强，对文化生活的需求也越来越高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 w:firstLineChars="0"/>
        <w:rPr>
          <w:rStyle w:val="5"/>
          <w:rFonts w:hint="default"/>
        </w:rPr>
      </w:pPr>
      <w:r>
        <w:rPr>
          <w:rStyle w:val="5"/>
          <w:rFonts w:hint="default"/>
        </w:rPr>
        <w:t>在探寻名胜古迹的过程中，我走访了蚌埠的许多历史遗迹。其中最让我印象深刻的是位于市区的龙子湖风景区。这里湖光山色交相辉映，景色宜人。据史书记载，龙子湖曾是古代战争的重要战场，也见证了蚌埠悠久的历史变迁。在湖畔的龙子湖畔公园里，我还看到了许多当地居民在晨练、游玩，享受着美好的自然风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 w:firstLineChars="0"/>
        <w:rPr>
          <w:rStyle w:val="5"/>
          <w:rFonts w:hint="default"/>
        </w:rPr>
      </w:pPr>
      <w:r>
        <w:rPr>
          <w:rStyle w:val="5"/>
          <w:rFonts w:hint="default"/>
        </w:rPr>
        <w:t>除了自然风光，蚌埠还有着丰富的历史文化底蕴。在这里，我了解到了许多著名历史人物的故事。例如，明代著名的抗倭英雄戚继光就出生在蚌埠。他英勇善战，为保卫国家安宁立下了赫赫战功。他的事迹不仅被后人广为传颂，也激励着当代蚌埠人民奋发向前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 w:firstLineChars="0"/>
        <w:rPr>
          <w:rStyle w:val="5"/>
          <w:rFonts w:hint="default"/>
        </w:rPr>
      </w:pPr>
      <w:r>
        <w:rPr>
          <w:rStyle w:val="5"/>
          <w:rFonts w:hint="default"/>
        </w:rPr>
        <w:t>在体验当地风俗习惯的过程中，我深入到了蚌埠的乡村和社区。在这里，我感受到了浓厚的乡土气息和淳朴的民风。蚌埠人民热情好客，乐于助人。每逢佳节，家家户户都会张灯结彩，欢聚一堂，共同庆祝传统节日</w:t>
      </w:r>
      <w:r>
        <w:rPr>
          <w:rStyle w:val="5"/>
          <w:rFonts w:hint="eastAsia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其中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</w:t>
      </w:r>
      <w:r>
        <w:rPr>
          <w:rFonts w:ascii="宋体" w:hAnsi="宋体" w:eastAsia="宋体" w:cs="宋体"/>
          <w:sz w:val="24"/>
          <w:szCs w:val="24"/>
        </w:rPr>
        <w:t>具代表性的就是蚌埠的庙会。蚌埠的庙会起源于明代，是蚌埠市民祭祀神灵、祈求平安的一种传统活动。每年的庙会期间，蚌埠的街头巷尾都会热闹非凡，各种民俗表演、小吃摊位琳琅满目，吸引了大量的市民和游客前来参与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 w:firstLineChars="0"/>
        <w:rPr>
          <w:rStyle w:val="5"/>
          <w:rFonts w:hint="default"/>
        </w:rPr>
      </w:pPr>
      <w:r>
        <w:rPr>
          <w:rStyle w:val="5"/>
          <w:rFonts w:hint="default"/>
        </w:rPr>
        <w:t>此外，蚌埠在政治方面也取得了长足的进步。近年来，蚌埠市政府深入贯彻落实党的方针政策，积极推进政治体制改革，加强民主法治建设，为市民提供了更加公正、透明的政治环境。政府也注重倾听市民的意见和建议，通过各种渠道加强与市民的沟通与交流，使市民能够更好地参与到城市的建设和管理中来。同时，蚌埠还加强了与其他城市的合作与交流，积极参与区域合作与发展，为城市的繁荣与进步注入了新的活力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 w:firstLineChars="0"/>
        <w:rPr>
          <w:rStyle w:val="5"/>
          <w:rFonts w:hint="default"/>
        </w:rPr>
      </w:pPr>
      <w:r>
        <w:rPr>
          <w:rStyle w:val="5"/>
          <w:rFonts w:hint="default"/>
        </w:rPr>
        <w:t>通过这次实践活动，我深刻感受到了家乡在政治、经济、文化等方面的快速发展和巨大变化。这些变化不仅体现在城市面貌的改善和人们生活水平的提高上，更体现在人们对历史和文化的重视和传承上。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 w:firstLineChars="0"/>
        <w:rPr>
          <w:rStyle w:val="5"/>
          <w:rFonts w:hint="default"/>
        </w:rPr>
      </w:pPr>
      <w:r>
        <w:rPr>
          <w:rStyle w:val="5"/>
          <w:rFonts w:hint="default"/>
        </w:rPr>
        <w:t>此外，我还认识到政治课不仅仅是理论学习，更是实践探索的过程。通过实践活动，我们可以将课堂上学到的理论知识与实际相结合，更好地理解和掌握政治学的精髓。同时，实践活动也能够拓宽我们的视野，增强我们的社会责任感和历史使命感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 w:firstLineChars="0"/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Style w:val="5"/>
          <w:rFonts w:hint="default"/>
        </w:rPr>
        <w:t>展望未来，我坚信蚌埠在政治、经济、文化等各个方面都将取得更加显著的进步和成就。作为一名大学生，我将继续关注家乡的发展，努力学习，提升自己，为家乡的繁荣与进步贡献自己的智慧和力量</w:t>
      </w:r>
      <w:r>
        <w:rPr>
          <w:rStyle w:val="5"/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5EE315DD"/>
    <w:rsid w:val="00665BAD"/>
    <w:rsid w:val="055406CA"/>
    <w:rsid w:val="0B352404"/>
    <w:rsid w:val="0EB75826"/>
    <w:rsid w:val="12F31522"/>
    <w:rsid w:val="1CAC629E"/>
    <w:rsid w:val="224F1BA5"/>
    <w:rsid w:val="28D21782"/>
    <w:rsid w:val="2BC37160"/>
    <w:rsid w:val="2BFC0FF0"/>
    <w:rsid w:val="32FD11AA"/>
    <w:rsid w:val="39887DF1"/>
    <w:rsid w:val="3B1F0857"/>
    <w:rsid w:val="3CB72D11"/>
    <w:rsid w:val="42DD6902"/>
    <w:rsid w:val="43C53F65"/>
    <w:rsid w:val="471F1BDF"/>
    <w:rsid w:val="4A183041"/>
    <w:rsid w:val="51F577C4"/>
    <w:rsid w:val="5531145B"/>
    <w:rsid w:val="5B5C4D58"/>
    <w:rsid w:val="5D850596"/>
    <w:rsid w:val="5EE315DD"/>
    <w:rsid w:val="671958AB"/>
    <w:rsid w:val="6A614E2C"/>
    <w:rsid w:val="6A94006A"/>
    <w:rsid w:val="6D6535F8"/>
    <w:rsid w:val="6D8A305E"/>
    <w:rsid w:val="6FCC795E"/>
    <w:rsid w:val="6FF11ABB"/>
    <w:rsid w:val="741B2C62"/>
    <w:rsid w:val="74795BDB"/>
    <w:rsid w:val="7C5C4760"/>
    <w:rsid w:val="7FD0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2024-04-23T00:08:00Z</dcterms:created>
  <dc:creator>flightfish</dc:creator>
  <cp:lastModifiedBy>flightfish</cp:lastModifiedBy>
  <dcterms:modified xsi:type="dcterms:W3CDTF">2024-04-23T00:17:06Z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C64E7012A6E34C4F8127CA0682A3B880_11</vt:lpwstr>
  </property>
</Properties>
</file>