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Style w:val="5"/>
          <w:rFonts w:hint="eastAsia"/>
          <w:lang w:eastAsia="zh-CN"/>
        </w:rPr>
      </w:pPr>
      <w:r>
        <w:rPr>
          <w:rFonts w:hint="eastAsia"/>
          <w:lang w:eastAsia="zh-CN"/>
        </w:rPr>
        <w:t>​</w:t>
      </w:r>
      <w:r>
        <w:rPr>
          <w:rStyle w:val="5"/>
          <w:rFonts w:hint="eastAsia"/>
          <w:lang w:eastAsia="zh-CN"/>
        </w:rPr>
        <w:t>我的教育教学故事</w:t>
      </w:r>
    </w:p>
    <w:p>
      <w:pPr>
        <w:ind w:firstLine="420" w:firstLineChars="0"/>
        <w:rPr>
          <w:rFonts w:hint="eastAsia"/>
          <w:lang w:eastAsia="zh-CN"/>
        </w:rPr>
      </w:pPr>
      <w:r>
        <w:rPr>
          <w:rFonts w:hint="eastAsia"/>
          <w:lang w:eastAsia="zh-CN"/>
        </w:rPr>
        <w:t>身为一名初中教师，我已经在这个岗位上奋斗了三年。这三年间，我逐渐褪去了新手的青涩，成长为拥有独特教学风格和班级管理理念的教育者。虽然尚未完整地陪伴一届学生走过他们的学习旅程，但这段经历却让我收获颇丰。今天，我想与大家分享一个关于我和我的学生小杰的故事，这是一个充满挑战、理解和成长的动人篇章。</w:t>
      </w:r>
    </w:p>
    <w:p>
      <w:pPr>
        <w:ind w:firstLine="420" w:firstLineChars="0"/>
        <w:rPr>
          <w:rFonts w:hint="eastAsia"/>
          <w:lang w:eastAsia="zh-CN"/>
        </w:rPr>
      </w:pPr>
      <w:r>
        <w:rPr>
          <w:rFonts w:hint="eastAsia"/>
          <w:lang w:eastAsia="zh-CN"/>
        </w:rPr>
        <w:t>小杰</w:t>
      </w:r>
      <w:r>
        <w:rPr>
          <w:rFonts w:hint="eastAsia"/>
          <w:lang w:val="en-US" w:eastAsia="zh-CN"/>
        </w:rPr>
        <w:t>是</w:t>
      </w:r>
      <w:r>
        <w:rPr>
          <w:rFonts w:hint="eastAsia"/>
          <w:lang w:eastAsia="zh-CN"/>
        </w:rPr>
        <w:t>在我班级中特别的存在，最初给我的教学工作带来了不小的挑战。他因抽烟、打架等不当行为频繁出现在学校的纪律办公室，这让他在同学和老师中获得了不良的名声。最初，我与他的交集大多围绕纪律问题，然而，我渐渐意识到，单纯的惩罚并不能从根本上解决问题。通过一对一的深入交谈，我了解到他的家庭环境复杂，父母忙于工作，鲜少给予他关爱和支持。小杰的行为，实际上是他对环境的一种无助和反抗的表现。</w:t>
      </w:r>
      <w:r>
        <w:rPr>
          <w:rFonts w:hint="eastAsia"/>
          <w:lang w:val="en-US" w:eastAsia="zh-CN"/>
        </w:rPr>
        <w:t>在</w:t>
      </w:r>
      <w:r>
        <w:rPr>
          <w:rFonts w:hint="eastAsia"/>
          <w:lang w:eastAsia="zh-CN"/>
        </w:rPr>
        <w:t>我深入了解小杰背后的故事时，我开始尝试与他建立信任的桥梁。</w:t>
      </w:r>
    </w:p>
    <w:p>
      <w:pPr>
        <w:ind w:firstLine="420" w:firstLineChars="0"/>
        <w:rPr>
          <w:rFonts w:hint="eastAsia"/>
          <w:lang w:eastAsia="zh-CN"/>
        </w:rPr>
      </w:pPr>
      <w:r>
        <w:rPr>
          <w:rFonts w:hint="eastAsia"/>
          <w:lang w:val="en-US" w:eastAsia="zh-CN"/>
        </w:rPr>
        <w:t>之后，</w:t>
      </w:r>
      <w:r>
        <w:rPr>
          <w:rFonts w:hint="eastAsia"/>
          <w:lang w:eastAsia="zh-CN"/>
        </w:rPr>
        <w:t>我不仅仅以班主任的身份出现在他的生活中，更试图成为他的朋友和引路人。我鼓励他参与学校的各种活动，特别是那些能够展现自我、增强自信的科学项目。我们一起为学校的生物科学竞赛做准备，我发现了他在生物学方面的天赋和好奇心。</w:t>
      </w:r>
    </w:p>
    <w:p>
      <w:pPr>
        <w:rPr>
          <w:rFonts w:hint="eastAsia"/>
          <w:lang w:eastAsia="zh-CN"/>
        </w:rPr>
      </w:pPr>
      <w:r>
        <w:rPr>
          <w:rFonts w:hint="eastAsia"/>
          <w:lang w:eastAsia="zh-CN"/>
        </w:rPr>
        <w:t>随着时间的推移，小杰在我的鼓励和指导下，逐渐在班级中转变了自己的角色。他从一个问题学生成长为一个学习积极、乐于助人的学生。</w:t>
      </w:r>
    </w:p>
    <w:p>
      <w:pPr>
        <w:ind w:firstLine="420" w:firstLineChars="0"/>
        <w:rPr>
          <w:rFonts w:hint="eastAsia"/>
          <w:lang w:eastAsia="zh-CN"/>
        </w:rPr>
      </w:pPr>
      <w:r>
        <w:rPr>
          <w:rFonts w:hint="eastAsia"/>
          <w:lang w:eastAsia="zh-CN"/>
        </w:rPr>
        <w:t>去年学校的科学节上，小杰的项目荣获一等奖，成为了最振奋人心的时刻。当他站在领奖台上，我目睹了他那一刻的自信和骄傲。那一刻，我深知所有的付出都是值得的。</w:t>
      </w:r>
    </w:p>
    <w:p>
      <w:pPr>
        <w:ind w:firstLine="420" w:firstLineChars="0"/>
        <w:rPr>
          <w:rFonts w:hint="eastAsia"/>
          <w:lang w:eastAsia="zh-CN"/>
        </w:rPr>
      </w:pPr>
      <w:r>
        <w:rPr>
          <w:rFonts w:hint="eastAsia"/>
          <w:lang w:val="en-US" w:eastAsia="zh-CN"/>
        </w:rPr>
        <w:t>不仅如此，小杰</w:t>
      </w:r>
      <w:r>
        <w:rPr>
          <w:rFonts w:hint="eastAsia"/>
          <w:lang w:eastAsia="zh-CN"/>
        </w:rPr>
        <w:t>的转变也潜移默化地影响了周围的同学，在他的影响下，我注意到其他一些行为有问题的学生也开始发生改变。他们看到小杰能够获得认可和成功，开始模仿他的积极行为，比如，</w:t>
      </w:r>
      <w:r>
        <w:rPr>
          <w:rFonts w:hint="eastAsia"/>
          <w:lang w:val="en-US" w:eastAsia="zh-CN"/>
        </w:rPr>
        <w:t>他们逐渐变的</w:t>
      </w:r>
      <w:r>
        <w:rPr>
          <w:rFonts w:hint="eastAsia"/>
          <w:lang w:eastAsia="zh-CN"/>
        </w:rPr>
        <w:t>更加积极地参与课堂讨论和学校活动。更重要的是，小杰的故事成为了我们班级团结和互帮互助文化的核心。我和我的学生们共同创建了一个“互帮互学”的班级项目，让每个学生都有机会在某个领域指导他人，同时在另一个领域接受帮助。小杰在生物科学方面的才华使他自然而然地成为了其他同学学习的榜样和助手。</w:t>
      </w:r>
    </w:p>
    <w:p>
      <w:pPr>
        <w:ind w:firstLine="420" w:firstLineChars="0"/>
        <w:rPr>
          <w:rFonts w:hint="eastAsia"/>
          <w:lang w:eastAsia="zh-CN"/>
        </w:rPr>
      </w:pPr>
      <w:r>
        <w:rPr>
          <w:rFonts w:hint="eastAsia"/>
          <w:lang w:eastAsia="zh-CN"/>
        </w:rPr>
        <w:t>这一项目的实施不仅提升了班级的整体氛围，还显著增强了学生们的自我效能感和归属感。学生们的学习成绩有所提高，他们在校内外的行为也变得更加自信和负责任。这种正面的连锁反应充分展现了教育的力量，它不仅局限于教师和单个学生之间的互动，更能推动整个学习环境的改善。</w:t>
      </w:r>
    </w:p>
    <w:p>
      <w:pPr>
        <w:ind w:firstLine="420" w:firstLineChars="0"/>
        <w:rPr>
          <w:rFonts w:hint="eastAsia"/>
          <w:lang w:eastAsia="zh-CN"/>
        </w:rPr>
      </w:pPr>
      <w:r>
        <w:rPr>
          <w:rFonts w:hint="eastAsia"/>
          <w:lang w:val="en-US" w:eastAsia="zh-CN"/>
        </w:rPr>
        <w:t>同时，</w:t>
      </w:r>
      <w:r>
        <w:rPr>
          <w:rFonts w:hint="eastAsia"/>
          <w:lang w:eastAsia="zh-CN"/>
        </w:rPr>
        <w:t>这一转变不仅体现在学术成绩上，更深刻地影响了学生们对学习和生活的态度。小杰和他的同学们的故事是我们所有人的骄傲，也是我作为一名教师最宝贵的收获。</w:t>
      </w:r>
    </w:p>
    <w:p>
      <w:pPr>
        <w:ind w:firstLine="420" w:firstLineChars="0"/>
        <w:rPr>
          <w:rFonts w:hint="eastAsia"/>
          <w:lang w:eastAsia="zh-CN"/>
        </w:rPr>
      </w:pPr>
      <w:r>
        <w:rPr>
          <w:rFonts w:hint="eastAsia"/>
          <w:lang w:eastAsia="zh-CN"/>
        </w:rPr>
        <w:t>在教师的职业生涯中，我们会遇到形形色色的学生。每个孩子都是独一无二的个体，都有自己的故事和挑战。</w:t>
      </w:r>
      <w:bookmarkStart w:id="0" w:name="_GoBack"/>
      <w:r>
        <w:rPr>
          <w:rFonts w:hint="eastAsia"/>
          <w:lang w:eastAsia="zh-CN"/>
        </w:rPr>
        <w:t>我的故事只是其中之一，但我希望我的经历能够激励更多的教师在面对挑战时不放弃任何一个学生。在教育的道路上，我们每天都在学习和成长，每天都有机会影响一个生命。这是一份重大的责任，也是一份无比珍贵的礼物。</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Mjg4ZGQ1ZTEyMTIwMWZlM2IwY2M3ZDI2MzIzNmUifQ=="/>
  </w:docVars>
  <w:rsids>
    <w:rsidRoot w:val="469F2B7F"/>
    <w:rsid w:val="469F2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5"/>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customStyle="1" w:styleId="5">
    <w:name w:val="标题 3 Char"/>
    <w:link w:val="2"/>
    <w:uiPriority w:val="0"/>
    <w:rPr>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2024-04-22T17:02:00Z</dcterms:created>
  <dc:creator>flightfish</dc:creator>
  <cp:lastModifiedBy>flightfish</cp:lastModifiedBy>
  <dcterms:modified xsi:type="dcterms:W3CDTF">2024-04-22T17:16:45Z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F30C7F8DD61B413CA1C37DFAE2FD5541_11</vt:lpwstr>
  </property>
</Properties>
</file>