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ind w:left="840" w:leftChars="0" w:firstLine="420" w:firstLineChars="0"/>
        <w:rPr>
          <w:rFonts w:hint="eastAsia" w:ascii="Arial" w:hAnsi="Arial" w:eastAsia="黑体" w:cs="Times New Roman"/>
          <w:b/>
          <w:bCs w:val="0"/>
          <w:kern w:val="2"/>
          <w:sz w:val="28"/>
          <w:szCs w:val="28"/>
        </w:rPr>
      </w:pPr>
      <w:r>
        <w:rPr>
          <w:rFonts w:hint="eastAsia" w:ascii="黑体" w:hAnsi="宋体" w:eastAsia="黑体" w:cs="黑体"/>
          <w:b/>
          <w:bCs w:val="0"/>
          <w:kern w:val="2"/>
          <w:sz w:val="28"/>
          <w:szCs w:val="28"/>
        </w:rPr>
        <w:t>读沧海的启示——赏析刘再复的《读沧海》</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在浩瀚的文海中，刘再复的《读沧海》，以其深邃的思考和壮美的描绘，引领我们走进那广阔无垠的大海，感受其博大精深的内涵。这不仅是一篇对海的赞歌，更是一首对生活的颂歌，对人生的反思。</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文章开篇，作者</w:t>
      </w:r>
      <w:bookmarkStart w:id="0" w:name="_GoBack"/>
      <w:bookmarkEnd w:id="0"/>
      <w:r>
        <w:rPr>
          <w:rFonts w:hint="eastAsia" w:ascii="宋体" w:hAnsi="宋体" w:eastAsia="宋体" w:cs="宋体"/>
          <w:kern w:val="2"/>
          <w:sz w:val="21"/>
          <w:szCs w:val="21"/>
          <w:lang w:val="en-US" w:eastAsia="zh-CN" w:bidi="ar"/>
        </w:rPr>
        <w:t>将我们带入了那迷人的海滨。他亲吻着海的蔚蓝色，坐在花间的岩石上，贪婪地阅读着这本展示在天与地之间的书籍。此刻，海不仅是海，更是一本古老而又不朽的经典，蕴含着远古与今天的启示。作者以诗意的笔触描绘了海的美丽与神秘，让我们仿佛能够听到那“太阳清脆的铃声”和“海底朦胧的音乐”。</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刘先生笔下的海，是古老的，是充满智慧的。它见证了历史的变迁，承载了无数人的悲欢离合。在这部伟大的双重结构的生命中，悲剧与喜剧、壮举与闹剧、狂暴与温柔、明朗与朦胧、清新与浑浊，都在这里冲突交织。同时，它又是年轻的，永远在变化，永远在更新，每一刻都是新的。这种古老与年轻的交融，使得海成为了一个充满魅力的存在。</w:t>
      </w:r>
    </w:p>
    <w:p>
      <w:pPr>
        <w:keepNext w:val="0"/>
        <w:keepLines w:val="0"/>
        <w:widowControl w:val="0"/>
        <w:suppressLineNumbers w:val="0"/>
        <w:spacing w:before="0" w:beforeAutospacing="0" w:after="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作者通过海的形象，引发了对人生的深刻思考。他体验到海的自由、力量和深邃，同时也认识到了自己的愚昧、贫乏和弱小。我们总是习惯于看到自己的优点，而忽视了自己的不足。但作者却勇敢地面对自己的弱点，并决心去追随海的滔滔寒流与暖流，去寻找新的力量。</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在文章的最后，作者以激昂的笔触表达了自己对未来的憧憬和追求。他要驰向前方，驰向深处。这种勇往直前的精神，无不激励着我们每一个人。</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读沧海》不仅是一篇优美的散文诗，更是一部深刻的人生哲理书。刘先生以其敏锐的观察力和深刻的思考能力将我们带入了一个充满哲理与美感的世界。让我们一同追随作者的脚步，在阅读中感受海的魅力与人生的真谛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Mjg4ZGQ1ZTEyMTIwMWZlM2IwY2M3ZDI2MzIzNmUifQ=="/>
  </w:docVars>
  <w:rsids>
    <w:rsidRoot w:val="2C96439B"/>
    <w:rsid w:val="12905EB9"/>
    <w:rsid w:val="2C96439B"/>
    <w:rsid w:val="41DD6EB8"/>
    <w:rsid w:val="46933C70"/>
    <w:rsid w:val="4A900E63"/>
    <w:rsid w:val="4DFD7989"/>
    <w:rsid w:val="4F0B7C1B"/>
    <w:rsid w:val="502618E8"/>
    <w:rsid w:val="78663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keepNext/>
      <w:keepLines/>
      <w:widowControl w:val="0"/>
      <w:suppressLineNumbers w:val="0"/>
      <w:spacing w:before="280" w:beforeLines="0" w:beforeAutospacing="0" w:after="290" w:afterLines="0" w:afterAutospacing="0" w:line="372" w:lineRule="auto"/>
      <w:jc w:val="both"/>
      <w:outlineLvl w:val="3"/>
    </w:pPr>
    <w:rPr>
      <w:rFonts w:hint="default" w:ascii="Arial" w:hAnsi="Arial" w:eastAsia="黑体" w:cs="Times New Roman"/>
      <w:b/>
      <w:bCs/>
      <w:kern w:val="2"/>
      <w:sz w:val="28"/>
      <w:szCs w:val="28"/>
      <w:lang w:val="en-US" w:eastAsia="zh-CN" w:bidi="ar"/>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2024-04-29T02:10:00Z</dcterms:created>
  <dc:creator>flightfish</dc:creator>
  <cp:lastModifiedBy>flightfish</cp:lastModifiedBy>
  <dcterms:modified xsi:type="dcterms:W3CDTF">2024-04-29T02:18:50Z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D24224287F1E4CCC834C27033207A2FE_11</vt:lpwstr>
  </property>
</Properties>
</file>