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bookmarkStart w:id="0" w:name="_GoBack"/>
      <w:bookmarkEnd w:id="0"/>
      <w:r>
        <w:rPr>
          <w:b/>
          <w:bCs/>
        </w:rPr>
        <w:t>和阡陌项目功能确认</w:t>
      </w:r>
      <w:r>
        <w:rPr>
          <w:rFonts w:hint="eastAsia"/>
          <w:b/>
          <w:bCs/>
          <w:lang w:val="en-US" w:eastAsia="zh-Hans"/>
        </w:rPr>
        <w:t>补充</w:t>
      </w:r>
      <w:r>
        <w:rPr>
          <w:b/>
          <w:bCs/>
        </w:rPr>
        <w:t>函</w:t>
      </w:r>
    </w:p>
    <w:p>
      <w:pPr>
        <w:rPr>
          <w:rFonts w:hint="eastAsia"/>
          <w:b w:val="0"/>
          <w:bCs w:val="0"/>
          <w:sz w:val="20"/>
          <w:szCs w:val="21"/>
        </w:rPr>
      </w:pPr>
      <w:r>
        <w:rPr>
          <w:b w:val="0"/>
          <w:bCs w:val="0"/>
          <w:sz w:val="20"/>
          <w:szCs w:val="21"/>
        </w:rPr>
        <w:t>甲乙双方在 Java 电商系统二次开发项目合同的合作开发中，经过多次功能优化，已完成社区团购（商品自 提点）等功能，以下为红包模块功能点拆解</w:t>
      </w:r>
      <w:r>
        <w:rPr>
          <w:rFonts w:hint="eastAsia"/>
          <w:b w:val="0"/>
          <w:bCs w:val="0"/>
          <w:sz w:val="20"/>
          <w:szCs w:val="21"/>
          <w:lang w:val="en-US" w:eastAsia="zh-Hans"/>
        </w:rPr>
        <w:t>及新增开发功能点</w:t>
      </w:r>
      <w:r>
        <w:rPr>
          <w:rFonts w:hint="default"/>
          <w:b w:val="0"/>
          <w:bCs w:val="0"/>
          <w:sz w:val="20"/>
          <w:szCs w:val="21"/>
          <w:lang w:eastAsia="zh-Hans"/>
        </w:rPr>
        <w:t>，</w:t>
      </w:r>
      <w:r>
        <w:rPr>
          <w:b w:val="0"/>
          <w:bCs w:val="0"/>
          <w:sz w:val="20"/>
          <w:szCs w:val="21"/>
        </w:rPr>
        <w:t xml:space="preserve">完成该功能后，乙方协助甲方完成 APP 的打包后，乙方完成二次开发合同的整体功能。 </w:t>
      </w:r>
    </w:p>
    <w:p>
      <w:pPr>
        <w:rPr>
          <w:rFonts w:hint="eastAsia"/>
          <w:b/>
          <w:bCs/>
          <w:sz w:val="20"/>
          <w:szCs w:val="21"/>
        </w:rPr>
      </w:pPr>
      <w:r>
        <w:rPr>
          <w:b/>
          <w:bCs/>
          <w:sz w:val="20"/>
          <w:szCs w:val="21"/>
        </w:rPr>
        <w:t xml:space="preserve">红包功能梳理： </w:t>
      </w:r>
    </w:p>
    <w:p>
      <w:pPr>
        <w:rPr>
          <w:rFonts w:hint="eastAsia"/>
          <w:b w:val="0"/>
          <w:bCs w:val="0"/>
          <w:sz w:val="20"/>
          <w:szCs w:val="21"/>
        </w:rPr>
      </w:pPr>
      <w:r>
        <w:rPr>
          <w:b w:val="0"/>
          <w:bCs w:val="0"/>
          <w:sz w:val="20"/>
          <w:szCs w:val="21"/>
        </w:rPr>
        <w:t xml:space="preserve">&gt; 小程序端 </w:t>
      </w:r>
    </w:p>
    <w:p>
      <w:pPr>
        <w:rPr>
          <w:rFonts w:hint="eastAsia"/>
          <w:b w:val="0"/>
          <w:bCs w:val="0"/>
          <w:sz w:val="20"/>
          <w:szCs w:val="21"/>
        </w:rPr>
      </w:pPr>
      <w:r>
        <w:rPr>
          <w:b w:val="0"/>
          <w:bCs w:val="0"/>
          <w:sz w:val="20"/>
          <w:szCs w:val="21"/>
        </w:rPr>
        <w:t xml:space="preserve">+ 绑定品牌页面，品牌管理页面 </w:t>
      </w:r>
    </w:p>
    <w:p>
      <w:pPr>
        <w:rPr>
          <w:rFonts w:hint="eastAsia"/>
          <w:b w:val="0"/>
          <w:bCs w:val="0"/>
          <w:sz w:val="20"/>
          <w:szCs w:val="21"/>
        </w:rPr>
      </w:pPr>
      <w:r>
        <w:rPr>
          <w:b w:val="0"/>
          <w:bCs w:val="0"/>
          <w:sz w:val="20"/>
          <w:szCs w:val="21"/>
        </w:rPr>
        <w:t xml:space="preserve">+ 增加成员页面，成员管理页面 </w:t>
      </w:r>
    </w:p>
    <w:p>
      <w:pPr>
        <w:rPr>
          <w:rFonts w:hint="eastAsia"/>
          <w:b w:val="0"/>
          <w:bCs w:val="0"/>
          <w:sz w:val="20"/>
          <w:szCs w:val="21"/>
        </w:rPr>
      </w:pPr>
      <w:r>
        <w:rPr>
          <w:b w:val="0"/>
          <w:bCs w:val="0"/>
          <w:sz w:val="20"/>
          <w:szCs w:val="21"/>
        </w:rPr>
        <w:t xml:space="preserve">+ 店铺中心页面需要更新(去除商品相关，增加会员，品牌相关数据等) </w:t>
      </w:r>
    </w:p>
    <w:p>
      <w:pPr>
        <w:rPr>
          <w:rFonts w:hint="eastAsia"/>
          <w:b w:val="0"/>
          <w:bCs w:val="0"/>
          <w:sz w:val="20"/>
          <w:szCs w:val="21"/>
        </w:rPr>
      </w:pPr>
      <w:r>
        <w:rPr>
          <w:b w:val="0"/>
          <w:bCs w:val="0"/>
          <w:sz w:val="20"/>
          <w:szCs w:val="21"/>
        </w:rPr>
        <w:t xml:space="preserve">+ 社区团购首页需要增加轮播图 </w:t>
      </w:r>
    </w:p>
    <w:p>
      <w:pPr>
        <w:rPr>
          <w:rFonts w:hint="eastAsia"/>
          <w:b w:val="0"/>
          <w:bCs w:val="0"/>
          <w:sz w:val="20"/>
          <w:szCs w:val="21"/>
        </w:rPr>
      </w:pPr>
      <w:r>
        <w:rPr>
          <w:b w:val="0"/>
          <w:bCs w:val="0"/>
          <w:sz w:val="20"/>
          <w:szCs w:val="21"/>
        </w:rPr>
        <w:t xml:space="preserve">+ 发红包管理品牌需要页面变更 </w:t>
      </w:r>
    </w:p>
    <w:p>
      <w:pPr>
        <w:rPr>
          <w:rFonts w:hint="eastAsia"/>
          <w:b w:val="0"/>
          <w:bCs w:val="0"/>
          <w:sz w:val="20"/>
          <w:szCs w:val="21"/>
        </w:rPr>
      </w:pPr>
      <w:r>
        <w:rPr>
          <w:b w:val="0"/>
          <w:bCs w:val="0"/>
          <w:sz w:val="20"/>
          <w:szCs w:val="21"/>
        </w:rPr>
        <w:t xml:space="preserve">+ 发票相关前台功能? </w:t>
      </w:r>
    </w:p>
    <w:p>
      <w:pPr>
        <w:rPr>
          <w:rFonts w:hint="eastAsia"/>
          <w:b w:val="0"/>
          <w:bCs w:val="0"/>
          <w:sz w:val="20"/>
          <w:szCs w:val="21"/>
        </w:rPr>
      </w:pPr>
      <w:r>
        <w:rPr>
          <w:b w:val="0"/>
          <w:bCs w:val="0"/>
          <w:sz w:val="20"/>
          <w:szCs w:val="21"/>
        </w:rPr>
        <w:t xml:space="preserve">&gt; 后台 </w:t>
      </w:r>
    </w:p>
    <w:p>
      <w:pPr>
        <w:rPr>
          <w:rFonts w:hint="eastAsia"/>
          <w:b w:val="0"/>
          <w:bCs w:val="0"/>
          <w:sz w:val="20"/>
          <w:szCs w:val="21"/>
        </w:rPr>
      </w:pPr>
      <w:r>
        <w:rPr>
          <w:b w:val="0"/>
          <w:bCs w:val="0"/>
          <w:sz w:val="20"/>
          <w:szCs w:val="21"/>
        </w:rPr>
        <w:t>+ 红包模块后台页面</w:t>
      </w:r>
      <w:r>
        <w:rPr>
          <w:rFonts w:hint="eastAsia"/>
          <w:b w:val="0"/>
          <w:bCs w:val="0"/>
          <w:sz w:val="20"/>
          <w:szCs w:val="21"/>
        </w:rPr>
        <w:t xml:space="preserve"> </w:t>
      </w:r>
    </w:p>
    <w:p>
      <w:pPr>
        <w:rPr>
          <w:rFonts w:hint="eastAsia"/>
          <w:b w:val="0"/>
          <w:bCs w:val="0"/>
          <w:sz w:val="20"/>
          <w:szCs w:val="21"/>
        </w:rPr>
      </w:pPr>
      <w:r>
        <w:rPr>
          <w:b w:val="0"/>
          <w:bCs w:val="0"/>
          <w:sz w:val="20"/>
          <w:szCs w:val="21"/>
        </w:rPr>
        <w:t xml:space="preserve">+ 发票后台相关功能? 红包功能 </w:t>
      </w:r>
    </w:p>
    <w:p>
      <w:pPr>
        <w:rPr>
          <w:rFonts w:hint="eastAsia"/>
          <w:b w:val="0"/>
          <w:bCs w:val="0"/>
          <w:sz w:val="20"/>
          <w:szCs w:val="21"/>
        </w:rPr>
      </w:pPr>
      <w:r>
        <w:rPr>
          <w:b w:val="0"/>
          <w:bCs w:val="0"/>
          <w:sz w:val="20"/>
          <w:szCs w:val="21"/>
        </w:rPr>
        <w:t xml:space="preserve">+ 用户申请店铺 成为店长之后可以有 拥有发红包权限（用户店铺主要用于展示店铺信息、品牌信息和团 队成员，不做商城功能） </w:t>
      </w:r>
      <w:r>
        <w:rPr>
          <w:rFonts w:hint="eastAsia"/>
          <w:b w:val="0"/>
          <w:bCs w:val="0"/>
          <w:sz w:val="20"/>
          <w:szCs w:val="21"/>
        </w:rPr>
        <w:t>可以有多个店铺/企业</w:t>
      </w:r>
    </w:p>
    <w:p>
      <w:pPr>
        <w:rPr>
          <w:rFonts w:hint="eastAsia"/>
          <w:b w:val="0"/>
          <w:bCs w:val="0"/>
          <w:sz w:val="20"/>
          <w:szCs w:val="21"/>
        </w:rPr>
      </w:pPr>
      <w:r>
        <w:rPr>
          <w:b w:val="0"/>
          <w:bCs w:val="0"/>
          <w:sz w:val="20"/>
          <w:szCs w:val="21"/>
        </w:rPr>
        <w:t xml:space="preserve">+ 用户店铺可以绑定多个品牌，品牌有展示功能 </w:t>
      </w:r>
    </w:p>
    <w:p>
      <w:pPr>
        <w:rPr>
          <w:rFonts w:hint="eastAsia"/>
          <w:b w:val="0"/>
          <w:bCs w:val="0"/>
          <w:sz w:val="20"/>
          <w:szCs w:val="21"/>
        </w:rPr>
      </w:pPr>
      <w:r>
        <w:rPr>
          <w:b w:val="0"/>
          <w:bCs w:val="0"/>
          <w:sz w:val="20"/>
          <w:szCs w:val="21"/>
        </w:rPr>
        <w:t xml:space="preserve">+ 用户发红包时可以关联店铺相关品牌 </w:t>
      </w:r>
    </w:p>
    <w:p>
      <w:pPr>
        <w:rPr>
          <w:rFonts w:hint="eastAsia"/>
          <w:b w:val="0"/>
          <w:bCs w:val="0"/>
          <w:sz w:val="20"/>
          <w:szCs w:val="21"/>
        </w:rPr>
      </w:pPr>
      <w:r>
        <w:rPr>
          <w:b w:val="0"/>
          <w:bCs w:val="0"/>
          <w:sz w:val="20"/>
          <w:szCs w:val="21"/>
        </w:rPr>
        <w:t>+ 发红包可以选择本区域和全国，发红包结束后，对应会员可以得到一定的余额，</w:t>
      </w:r>
    </w:p>
    <w:p>
      <w:pPr>
        <w:rPr>
          <w:rFonts w:hint="eastAsia"/>
          <w:b w:val="0"/>
          <w:bCs w:val="0"/>
          <w:sz w:val="20"/>
          <w:szCs w:val="21"/>
        </w:rPr>
      </w:pPr>
      <w:r>
        <w:rPr>
          <w:b w:val="0"/>
          <w:bCs w:val="0"/>
          <w:sz w:val="20"/>
          <w:szCs w:val="21"/>
        </w:rPr>
        <w:t xml:space="preserve">+ 发红包有排行榜 分全国和本地排行，展示商户用户信息和其品牌和团队成员相关信息 </w:t>
      </w:r>
    </w:p>
    <w:p>
      <w:pPr>
        <w:rPr>
          <w:rFonts w:hint="eastAsia"/>
          <w:b w:val="0"/>
          <w:bCs w:val="0"/>
          <w:sz w:val="20"/>
          <w:szCs w:val="21"/>
        </w:rPr>
      </w:pPr>
      <w:r>
        <w:rPr>
          <w:b w:val="0"/>
          <w:bCs w:val="0"/>
          <w:sz w:val="20"/>
          <w:szCs w:val="21"/>
        </w:rPr>
        <w:t xml:space="preserve">+ 用户有天天看收益页面，展示对应收益分全国收益和本地收益 </w:t>
      </w:r>
    </w:p>
    <w:p>
      <w:pPr>
        <w:rPr>
          <w:rFonts w:hint="eastAsia"/>
          <w:b w:val="0"/>
          <w:bCs w:val="0"/>
          <w:sz w:val="20"/>
          <w:szCs w:val="21"/>
        </w:rPr>
      </w:pPr>
      <w:r>
        <w:rPr>
          <w:b w:val="0"/>
          <w:bCs w:val="0"/>
          <w:sz w:val="20"/>
          <w:szCs w:val="21"/>
        </w:rPr>
        <w:t xml:space="preserve">+ 商户可以增加会员为团队，仅在商户中心做展示 </w:t>
      </w:r>
    </w:p>
    <w:p>
      <w:pPr>
        <w:rPr>
          <w:b w:val="0"/>
          <w:bCs w:val="0"/>
          <w:sz w:val="20"/>
          <w:szCs w:val="21"/>
        </w:rPr>
      </w:pPr>
      <w:r>
        <w:rPr>
          <w:b w:val="0"/>
          <w:bCs w:val="0"/>
          <w:sz w:val="20"/>
          <w:szCs w:val="21"/>
        </w:rPr>
        <w:t xml:space="preserve">+ 新增广告轮播图，轮播图不做后台管理，来源是用户店铺的展示图，轮播展示位置为团购主页面，展示 内容为上周发奖励 top5 的商家 </w:t>
      </w:r>
    </w:p>
    <w:p/>
    <w:p>
      <w:pPr>
        <w:rPr>
          <w:rFonts w:hint="default"/>
          <w:b/>
          <w:bCs/>
          <w:sz w:val="20"/>
          <w:szCs w:val="21"/>
          <w:lang w:eastAsia="zh-Hans"/>
        </w:rPr>
      </w:pPr>
      <w:r>
        <w:rPr>
          <w:rFonts w:hint="eastAsia"/>
          <w:b/>
          <w:bCs/>
          <w:sz w:val="20"/>
          <w:szCs w:val="21"/>
          <w:lang w:val="en-US" w:eastAsia="zh-Hans"/>
        </w:rPr>
        <w:t>新增功能</w:t>
      </w:r>
      <w:r>
        <w:rPr>
          <w:rFonts w:hint="default"/>
          <w:b/>
          <w:bCs/>
          <w:sz w:val="20"/>
          <w:szCs w:val="21"/>
          <w:lang w:eastAsia="zh-Hans"/>
        </w:rPr>
        <w:t>：</w:t>
      </w:r>
      <w:r>
        <w:rPr>
          <w:rFonts w:hint="eastAsia"/>
          <w:b/>
          <w:bCs/>
          <w:sz w:val="20"/>
          <w:szCs w:val="21"/>
          <w:lang w:val="en-US" w:eastAsia="zh-Hans"/>
        </w:rPr>
        <w:t>以下功能开发周期</w:t>
      </w:r>
      <w:r>
        <w:rPr>
          <w:rFonts w:hint="default"/>
          <w:b/>
          <w:bCs/>
          <w:sz w:val="20"/>
          <w:szCs w:val="21"/>
          <w:lang w:eastAsia="zh-Hans"/>
        </w:rPr>
        <w:t>2</w:t>
      </w:r>
      <w:r>
        <w:rPr>
          <w:rFonts w:hint="eastAsia"/>
          <w:b/>
          <w:bCs/>
          <w:sz w:val="20"/>
          <w:szCs w:val="21"/>
          <w:lang w:val="en-US" w:eastAsia="zh-Hans"/>
        </w:rPr>
        <w:t>周左右</w:t>
      </w:r>
      <w:r>
        <w:rPr>
          <w:rFonts w:hint="default"/>
          <w:b/>
          <w:bCs/>
          <w:sz w:val="20"/>
          <w:szCs w:val="21"/>
          <w:lang w:eastAsia="zh-Hans"/>
        </w:rPr>
        <w:t>。</w:t>
      </w:r>
      <w:r>
        <w:rPr>
          <w:rFonts w:hint="eastAsia"/>
          <w:b/>
          <w:bCs/>
          <w:sz w:val="20"/>
          <w:szCs w:val="21"/>
          <w:lang w:val="en-US" w:eastAsia="zh-Hans"/>
        </w:rPr>
        <w:t>新增费用合计</w:t>
      </w:r>
      <w:r>
        <w:rPr>
          <w:rFonts w:hint="default"/>
          <w:b/>
          <w:bCs/>
          <w:sz w:val="20"/>
          <w:szCs w:val="21"/>
          <w:lang w:eastAsia="zh-Hans"/>
        </w:rPr>
        <w:t>11500</w:t>
      </w:r>
      <w:r>
        <w:rPr>
          <w:rFonts w:hint="eastAsia"/>
          <w:b/>
          <w:bCs/>
          <w:sz w:val="20"/>
          <w:szCs w:val="21"/>
          <w:lang w:val="en-US" w:eastAsia="zh-Hans"/>
        </w:rPr>
        <w:t>元</w:t>
      </w:r>
      <w:r>
        <w:rPr>
          <w:rFonts w:hint="default"/>
          <w:b/>
          <w:bCs/>
          <w:sz w:val="20"/>
          <w:szCs w:val="21"/>
          <w:lang w:eastAsia="zh-Hans"/>
        </w:rPr>
        <w:t>。</w:t>
      </w:r>
    </w:p>
    <w:p>
      <w:pPr>
        <w:rPr>
          <w:rFonts w:hint="eastAsia"/>
          <w:b w:val="0"/>
          <w:bCs w:val="0"/>
          <w:sz w:val="20"/>
          <w:szCs w:val="21"/>
        </w:rPr>
      </w:pPr>
      <w:r>
        <w:rPr>
          <w:b w:val="0"/>
          <w:bCs w:val="0"/>
          <w:sz w:val="20"/>
          <w:szCs w:val="21"/>
        </w:rPr>
        <w:t xml:space="preserve">+ 会员余额不可提现，可以在社区团购中购买商品使用（社区团购支持增加支持单余额支付方式）。 </w:t>
      </w:r>
    </w:p>
    <w:p>
      <w:pPr>
        <w:rPr>
          <w:rFonts w:hint="eastAsia"/>
          <w:b w:val="0"/>
          <w:bCs w:val="0"/>
          <w:sz w:val="20"/>
          <w:szCs w:val="21"/>
        </w:rPr>
      </w:pPr>
      <w:r>
        <w:rPr>
          <w:b w:val="0"/>
          <w:bCs w:val="0"/>
          <w:sz w:val="20"/>
          <w:szCs w:val="21"/>
        </w:rPr>
        <w:t>+ 新增会员余额和微信混合支付模式，</w:t>
      </w:r>
      <w:r>
        <w:rPr>
          <w:rFonts w:hint="eastAsia"/>
          <w:b w:val="0"/>
          <w:bCs w:val="0"/>
          <w:sz w:val="20"/>
          <w:szCs w:val="21"/>
        </w:rPr>
        <w:t>选择</w:t>
      </w:r>
      <w:r>
        <w:rPr>
          <w:b w:val="0"/>
          <w:bCs w:val="0"/>
          <w:sz w:val="20"/>
          <w:szCs w:val="21"/>
        </w:rPr>
        <w:t>从余额扣款，余额不够的话微信支付不足，没有余额</w:t>
      </w:r>
      <w:r>
        <w:rPr>
          <w:rFonts w:hint="eastAsia"/>
          <w:b w:val="0"/>
          <w:bCs w:val="0"/>
          <w:sz w:val="20"/>
          <w:szCs w:val="21"/>
        </w:rPr>
        <w:t>或未选择余额支付</w:t>
      </w:r>
      <w:r>
        <w:rPr>
          <w:b w:val="0"/>
          <w:bCs w:val="0"/>
          <w:sz w:val="20"/>
          <w:szCs w:val="21"/>
        </w:rPr>
        <w:t>的情况下 使用微信付款。（新增功能，</w:t>
      </w:r>
      <w:r>
        <w:rPr>
          <w:rFonts w:hint="eastAsia"/>
          <w:b w:val="0"/>
          <w:bCs w:val="0"/>
          <w:sz w:val="20"/>
          <w:szCs w:val="21"/>
          <w:lang w:val="en-US" w:eastAsia="zh-Hans"/>
        </w:rPr>
        <w:t>工期</w:t>
      </w:r>
      <w:r>
        <w:rPr>
          <w:rFonts w:hint="default"/>
          <w:b w:val="0"/>
          <w:bCs w:val="0"/>
          <w:sz w:val="20"/>
          <w:szCs w:val="21"/>
          <w:lang w:eastAsia="zh-Hans"/>
        </w:rPr>
        <w:t xml:space="preserve"> 3-4</w:t>
      </w:r>
      <w:r>
        <w:rPr>
          <w:rFonts w:hint="eastAsia"/>
          <w:b w:val="0"/>
          <w:bCs w:val="0"/>
          <w:sz w:val="20"/>
          <w:szCs w:val="21"/>
          <w:lang w:val="en-US" w:eastAsia="zh-Hans"/>
        </w:rPr>
        <w:t>d</w:t>
      </w:r>
      <w:r>
        <w:rPr>
          <w:rFonts w:hint="default"/>
          <w:b w:val="0"/>
          <w:bCs w:val="0"/>
          <w:sz w:val="20"/>
          <w:szCs w:val="21"/>
          <w:lang w:eastAsia="zh-Hans"/>
        </w:rPr>
        <w:t xml:space="preserve"> </w:t>
      </w:r>
      <w:r>
        <w:rPr>
          <w:b w:val="0"/>
          <w:bCs w:val="0"/>
          <w:sz w:val="20"/>
          <w:szCs w:val="21"/>
        </w:rPr>
        <w:t>额外收费 2500 + 800</w:t>
      </w:r>
      <w:r>
        <w:rPr>
          <w:rFonts w:hint="eastAsia"/>
          <w:b w:val="0"/>
          <w:bCs w:val="0"/>
          <w:sz w:val="20"/>
          <w:szCs w:val="21"/>
          <w:lang w:eastAsia="zh-Hans"/>
        </w:rPr>
        <w:t>（</w:t>
      </w:r>
      <w:r>
        <w:rPr>
          <w:rFonts w:hint="eastAsia"/>
          <w:b w:val="0"/>
          <w:bCs w:val="0"/>
          <w:sz w:val="20"/>
          <w:szCs w:val="21"/>
          <w:lang w:val="en-US" w:eastAsia="zh-Hans"/>
        </w:rPr>
        <w:t>发票功能的前端费用</w:t>
      </w:r>
      <w:r>
        <w:rPr>
          <w:rFonts w:hint="eastAsia"/>
          <w:b w:val="0"/>
          <w:bCs w:val="0"/>
          <w:sz w:val="20"/>
          <w:szCs w:val="21"/>
          <w:lang w:eastAsia="zh-Hans"/>
        </w:rPr>
        <w:t>）</w:t>
      </w:r>
      <w:r>
        <w:rPr>
          <w:b w:val="0"/>
          <w:bCs w:val="0"/>
          <w:sz w:val="20"/>
          <w:szCs w:val="21"/>
        </w:rPr>
        <w:t>元）</w:t>
      </w:r>
    </w:p>
    <w:p>
      <w:pPr>
        <w:rPr>
          <w:rFonts w:hint="eastAsia"/>
          <w:b w:val="0"/>
          <w:bCs w:val="0"/>
          <w:sz w:val="20"/>
          <w:szCs w:val="21"/>
        </w:rPr>
      </w:pPr>
      <w:r>
        <w:rPr>
          <w:rFonts w:hint="eastAsia"/>
          <w:b w:val="0"/>
          <w:bCs w:val="0"/>
          <w:sz w:val="20"/>
          <w:szCs w:val="21"/>
        </w:rPr>
        <w:t>+ 商品限购2份每天（可选择）</w:t>
      </w:r>
      <w:r>
        <w:rPr>
          <w:b w:val="0"/>
          <w:bCs w:val="0"/>
          <w:sz w:val="20"/>
          <w:szCs w:val="21"/>
        </w:rPr>
        <w:t xml:space="preserve"> </w:t>
      </w:r>
      <w:r>
        <w:rPr>
          <w:rFonts w:hint="eastAsia"/>
          <w:b w:val="0"/>
          <w:bCs w:val="0"/>
          <w:sz w:val="20"/>
          <w:szCs w:val="21"/>
          <w:lang w:eastAsia="zh-Hans"/>
        </w:rPr>
        <w:t>（</w:t>
      </w:r>
      <w:r>
        <w:rPr>
          <w:rFonts w:hint="eastAsia"/>
          <w:b w:val="0"/>
          <w:bCs w:val="0"/>
          <w:sz w:val="20"/>
          <w:szCs w:val="21"/>
          <w:lang w:val="en-US" w:eastAsia="zh-Hans"/>
        </w:rPr>
        <w:t>新增功能</w:t>
      </w:r>
      <w:r>
        <w:rPr>
          <w:rFonts w:hint="default"/>
          <w:b w:val="0"/>
          <w:bCs w:val="0"/>
          <w:sz w:val="20"/>
          <w:szCs w:val="21"/>
          <w:lang w:eastAsia="zh-Hans"/>
        </w:rPr>
        <w:t xml:space="preserve"> </w:t>
      </w:r>
      <w:r>
        <w:rPr>
          <w:rFonts w:hint="eastAsia"/>
          <w:b w:val="0"/>
          <w:bCs w:val="0"/>
          <w:sz w:val="20"/>
          <w:szCs w:val="21"/>
          <w:lang w:val="en-US" w:eastAsia="zh-Hans"/>
        </w:rPr>
        <w:t>工期</w:t>
      </w:r>
      <w:r>
        <w:rPr>
          <w:rFonts w:hint="default"/>
          <w:b w:val="0"/>
          <w:bCs w:val="0"/>
          <w:sz w:val="20"/>
          <w:szCs w:val="21"/>
          <w:lang w:eastAsia="zh-Hans"/>
        </w:rPr>
        <w:t xml:space="preserve"> +2-3</w:t>
      </w:r>
      <w:r>
        <w:rPr>
          <w:rFonts w:hint="eastAsia"/>
          <w:b w:val="0"/>
          <w:bCs w:val="0"/>
          <w:sz w:val="20"/>
          <w:szCs w:val="21"/>
          <w:lang w:val="en-US" w:eastAsia="zh-Hans"/>
        </w:rPr>
        <w:t>d</w:t>
      </w:r>
      <w:r>
        <w:rPr>
          <w:rFonts w:hint="default"/>
          <w:b w:val="0"/>
          <w:bCs w:val="0"/>
          <w:sz w:val="20"/>
          <w:szCs w:val="21"/>
          <w:lang w:eastAsia="zh-Hans"/>
        </w:rPr>
        <w:t xml:space="preserve">  </w:t>
      </w:r>
      <w:r>
        <w:rPr>
          <w:rFonts w:hint="eastAsia"/>
          <w:b w:val="0"/>
          <w:bCs w:val="0"/>
          <w:sz w:val="20"/>
          <w:szCs w:val="21"/>
          <w:lang w:val="en-US" w:eastAsia="zh-Hans"/>
        </w:rPr>
        <w:t>费用</w:t>
      </w:r>
      <w:r>
        <w:rPr>
          <w:rFonts w:hint="default"/>
          <w:b w:val="0"/>
          <w:bCs w:val="0"/>
          <w:sz w:val="20"/>
          <w:szCs w:val="21"/>
          <w:lang w:eastAsia="zh-Hans"/>
        </w:rPr>
        <w:t xml:space="preserve"> 2600</w:t>
      </w:r>
      <w:r>
        <w:rPr>
          <w:rFonts w:hint="eastAsia"/>
          <w:b w:val="0"/>
          <w:bCs w:val="0"/>
          <w:sz w:val="20"/>
          <w:szCs w:val="21"/>
          <w:lang w:val="en-US" w:eastAsia="zh-Hans"/>
        </w:rPr>
        <w:t>元</w:t>
      </w:r>
      <w:r>
        <w:rPr>
          <w:rFonts w:hint="eastAsia"/>
          <w:b w:val="0"/>
          <w:bCs w:val="0"/>
          <w:sz w:val="20"/>
          <w:szCs w:val="21"/>
          <w:lang w:eastAsia="zh-Hans"/>
        </w:rPr>
        <w:t>）</w:t>
      </w:r>
    </w:p>
    <w:p>
      <w:pPr>
        <w:rPr>
          <w:rFonts w:hint="eastAsia" w:eastAsiaTheme="minorEastAsia"/>
          <w:b w:val="0"/>
          <w:bCs w:val="0"/>
          <w:sz w:val="20"/>
          <w:szCs w:val="21"/>
          <w:lang w:eastAsia="zh-Hans"/>
        </w:rPr>
      </w:pPr>
      <w:r>
        <w:rPr>
          <w:rFonts w:hint="eastAsia"/>
          <w:b w:val="0"/>
          <w:bCs w:val="0"/>
          <w:sz w:val="20"/>
          <w:szCs w:val="21"/>
        </w:rPr>
        <w:t>+ 专场（热卖后方标签）广告图，专场名称、选择商品，满赠</w:t>
      </w:r>
      <w:r>
        <w:rPr>
          <w:rFonts w:hint="eastAsia"/>
          <w:b w:val="0"/>
          <w:bCs w:val="0"/>
          <w:sz w:val="20"/>
          <w:szCs w:val="21"/>
          <w:lang w:eastAsia="zh-Hans"/>
        </w:rPr>
        <w:t>（</w:t>
      </w:r>
      <w:r>
        <w:rPr>
          <w:rFonts w:hint="eastAsia"/>
          <w:b w:val="0"/>
          <w:bCs w:val="0"/>
          <w:sz w:val="20"/>
          <w:szCs w:val="21"/>
          <w:lang w:val="en-US" w:eastAsia="zh-Hans"/>
        </w:rPr>
        <w:t>具体逻辑，广告图单图</w:t>
      </w:r>
      <w:r>
        <w:rPr>
          <w:rFonts w:hint="default"/>
          <w:b w:val="0"/>
          <w:bCs w:val="0"/>
          <w:sz w:val="20"/>
          <w:szCs w:val="21"/>
          <w:lang w:eastAsia="zh-Hans"/>
        </w:rPr>
        <w:t xml:space="preserve"> </w:t>
      </w:r>
      <w:r>
        <w:rPr>
          <w:rFonts w:hint="eastAsia"/>
          <w:b w:val="0"/>
          <w:bCs w:val="0"/>
          <w:sz w:val="20"/>
          <w:szCs w:val="21"/>
          <w:lang w:eastAsia="zh-Hans"/>
        </w:rPr>
        <w:t>，</w:t>
      </w:r>
      <w:r>
        <w:rPr>
          <w:rFonts w:hint="eastAsia"/>
          <w:b w:val="0"/>
          <w:bCs w:val="0"/>
          <w:sz w:val="20"/>
          <w:szCs w:val="21"/>
          <w:lang w:val="en-US" w:eastAsia="zh-Hans"/>
        </w:rPr>
        <w:t>消费金额达到一定数量的消费广场商品满赠商品后台指定一个，满赠商品在下单页面展示出来，在前台订单列表页和订单详情页和后台订单列表和详情页中标识出来，在订单导出中单独展示一行。满赠商品不考虑退款情况</w:t>
      </w:r>
      <w:r>
        <w:rPr>
          <w:rFonts w:hint="eastAsia"/>
          <w:b w:val="0"/>
          <w:bCs w:val="0"/>
          <w:sz w:val="20"/>
          <w:szCs w:val="21"/>
          <w:lang w:eastAsia="zh-Hans"/>
        </w:rPr>
        <w:t>）（</w:t>
      </w:r>
      <w:r>
        <w:rPr>
          <w:rFonts w:hint="eastAsia"/>
          <w:b w:val="0"/>
          <w:bCs w:val="0"/>
          <w:sz w:val="20"/>
          <w:szCs w:val="21"/>
          <w:lang w:val="en-US" w:eastAsia="zh-Hans"/>
        </w:rPr>
        <w:t>本期不做，预计工期一周</w:t>
      </w:r>
      <w:r>
        <w:rPr>
          <w:rFonts w:hint="eastAsia"/>
          <w:b w:val="0"/>
          <w:bCs w:val="0"/>
          <w:sz w:val="20"/>
          <w:szCs w:val="21"/>
          <w:lang w:eastAsia="zh-Hans"/>
        </w:rPr>
        <w:t>）</w:t>
      </w:r>
    </w:p>
    <w:p>
      <w:pPr>
        <w:rPr>
          <w:rFonts w:hint="default"/>
          <w:b w:val="0"/>
          <w:bCs w:val="0"/>
          <w:sz w:val="20"/>
          <w:szCs w:val="21"/>
          <w:lang w:eastAsia="zh-Hans"/>
        </w:rPr>
      </w:pPr>
      <w:r>
        <w:rPr>
          <w:rFonts w:hint="eastAsia"/>
          <w:b w:val="0"/>
          <w:bCs w:val="0"/>
          <w:sz w:val="20"/>
          <w:szCs w:val="21"/>
        </w:rPr>
        <w:t>+ 广场页</w:t>
      </w:r>
      <w:r>
        <w:rPr>
          <w:rFonts w:hint="eastAsia"/>
          <w:b w:val="0"/>
          <w:bCs w:val="0"/>
          <w:sz w:val="20"/>
          <w:szCs w:val="21"/>
          <w:lang w:eastAsia="zh-Hans"/>
        </w:rPr>
        <w:t>（</w:t>
      </w:r>
      <w:r>
        <w:rPr>
          <w:rFonts w:hint="eastAsia"/>
          <w:b w:val="0"/>
          <w:bCs w:val="0"/>
          <w:sz w:val="20"/>
          <w:szCs w:val="21"/>
          <w:lang w:val="en-US" w:eastAsia="zh-Hans"/>
        </w:rPr>
        <w:t>将原系统自带的文章功能开放出来使用，本期不做二开，不计费用</w:t>
      </w:r>
      <w:r>
        <w:rPr>
          <w:rFonts w:hint="eastAsia"/>
          <w:b w:val="0"/>
          <w:bCs w:val="0"/>
          <w:sz w:val="20"/>
          <w:szCs w:val="21"/>
          <w:lang w:eastAsia="zh-Hans"/>
        </w:rPr>
        <w:t>）</w:t>
      </w:r>
      <w:r>
        <w:rPr>
          <w:rFonts w:hint="default"/>
          <w:b w:val="0"/>
          <w:bCs w:val="0"/>
          <w:sz w:val="20"/>
          <w:szCs w:val="21"/>
        </w:rPr>
        <w:tab/>
      </w:r>
    </w:p>
    <w:p>
      <w:pPr>
        <w:rPr>
          <w:rFonts w:hint="default"/>
          <w:b w:val="0"/>
          <w:bCs w:val="0"/>
          <w:sz w:val="20"/>
          <w:szCs w:val="21"/>
          <w:lang w:eastAsia="zh-Hans"/>
        </w:rPr>
      </w:pPr>
      <w:r>
        <w:rPr>
          <w:rFonts w:hint="default"/>
          <w:b w:val="0"/>
          <w:bCs w:val="0"/>
          <w:sz w:val="20"/>
          <w:szCs w:val="21"/>
        </w:rPr>
        <w:t xml:space="preserve">+ </w:t>
      </w:r>
      <w:r>
        <w:rPr>
          <w:rFonts w:hint="eastAsia"/>
          <w:b w:val="0"/>
          <w:bCs w:val="0"/>
          <w:sz w:val="20"/>
          <w:szCs w:val="21"/>
          <w:lang w:val="en-US" w:eastAsia="zh-Hans"/>
        </w:rPr>
        <w:t>商品详情页分享功能，参考美团，分享会涉及到授权的改动，需要前后端配合，预计工期</w:t>
      </w:r>
      <w:r>
        <w:rPr>
          <w:rFonts w:hint="default"/>
          <w:b w:val="0"/>
          <w:bCs w:val="0"/>
          <w:sz w:val="20"/>
          <w:szCs w:val="21"/>
          <w:lang w:eastAsia="zh-Hans"/>
        </w:rPr>
        <w:t>+2</w:t>
      </w:r>
      <w:r>
        <w:rPr>
          <w:rFonts w:hint="eastAsia"/>
          <w:b w:val="0"/>
          <w:bCs w:val="0"/>
          <w:sz w:val="20"/>
          <w:szCs w:val="21"/>
          <w:lang w:val="en-US" w:eastAsia="zh-Hans"/>
        </w:rPr>
        <w:t>d</w:t>
      </w:r>
      <w:r>
        <w:rPr>
          <w:rFonts w:hint="default"/>
          <w:b w:val="0"/>
          <w:bCs w:val="0"/>
          <w:sz w:val="20"/>
          <w:szCs w:val="21"/>
          <w:lang w:eastAsia="zh-Hans"/>
        </w:rPr>
        <w:t xml:space="preserve"> </w:t>
      </w:r>
      <w:r>
        <w:rPr>
          <w:rFonts w:hint="eastAsia"/>
          <w:b w:val="0"/>
          <w:bCs w:val="0"/>
          <w:sz w:val="20"/>
          <w:szCs w:val="21"/>
          <w:lang w:val="en-US" w:eastAsia="zh-Hans"/>
        </w:rPr>
        <w:t>费用</w:t>
      </w:r>
      <w:r>
        <w:rPr>
          <w:rFonts w:hint="default"/>
          <w:b w:val="0"/>
          <w:bCs w:val="0"/>
          <w:sz w:val="20"/>
          <w:szCs w:val="21"/>
          <w:lang w:eastAsia="zh-Hans"/>
        </w:rPr>
        <w:t xml:space="preserve"> 1600</w:t>
      </w:r>
    </w:p>
    <w:p>
      <w:pPr>
        <w:rPr>
          <w:rFonts w:hint="eastAsia"/>
          <w:b w:val="0"/>
          <w:bCs w:val="0"/>
          <w:sz w:val="20"/>
          <w:szCs w:val="21"/>
          <w:lang w:val="en-US" w:eastAsia="zh-Hans"/>
        </w:rPr>
      </w:pPr>
      <w:r>
        <w:rPr>
          <w:rFonts w:hint="default"/>
          <w:b w:val="0"/>
          <w:bCs w:val="0"/>
          <w:sz w:val="20"/>
          <w:szCs w:val="21"/>
          <w:lang w:eastAsia="zh-Hans"/>
        </w:rPr>
        <w:t xml:space="preserve">+ </w:t>
      </w:r>
      <w:r>
        <w:rPr>
          <w:rFonts w:hint="eastAsia"/>
          <w:b w:val="0"/>
          <w:bCs w:val="0"/>
          <w:sz w:val="20"/>
          <w:szCs w:val="21"/>
          <w:lang w:val="en-US" w:eastAsia="zh-Hans"/>
        </w:rPr>
        <w:t>实名认证功能（发红包的商家需要实名认证；会员只有实名认证之后才能领到红包；实名认证从个人中心进入，点击按钮，到实名认证页面，输入姓名和身份证号码，点击确认即可完成实名认证，后台在用户信息中可查看已实名用户及对应的身份证号码）（使用阿里云实名接口，接口费用由客户提供，预计工期</w:t>
      </w:r>
      <w:r>
        <w:rPr>
          <w:rFonts w:hint="default"/>
          <w:b w:val="0"/>
          <w:bCs w:val="0"/>
          <w:sz w:val="20"/>
          <w:szCs w:val="21"/>
          <w:lang w:eastAsia="zh-Hans"/>
        </w:rPr>
        <w:t>+3-4</w:t>
      </w:r>
      <w:r>
        <w:rPr>
          <w:rFonts w:hint="eastAsia"/>
          <w:b w:val="0"/>
          <w:bCs w:val="0"/>
          <w:sz w:val="20"/>
          <w:szCs w:val="21"/>
          <w:lang w:val="en-US" w:eastAsia="zh-Hans"/>
        </w:rPr>
        <w:t>d，费用</w:t>
      </w:r>
      <w:r>
        <w:rPr>
          <w:rFonts w:hint="default"/>
          <w:b w:val="0"/>
          <w:bCs w:val="0"/>
          <w:sz w:val="20"/>
          <w:szCs w:val="21"/>
          <w:lang w:eastAsia="zh-Hans"/>
        </w:rPr>
        <w:t>4000</w:t>
      </w:r>
      <w:r>
        <w:rPr>
          <w:rFonts w:hint="eastAsia"/>
          <w:b w:val="0"/>
          <w:bCs w:val="0"/>
          <w:sz w:val="20"/>
          <w:szCs w:val="21"/>
          <w:lang w:val="en-US" w:eastAsia="zh-Hans"/>
        </w:rPr>
        <w:t>元）</w:t>
      </w:r>
    </w:p>
    <w:p>
      <w:pPr>
        <w:rPr>
          <w:rFonts w:hint="eastAsia"/>
          <w:lang w:eastAsia="zh-Hans"/>
        </w:rPr>
      </w:pPr>
      <w:r>
        <w:rPr>
          <w:b w:val="0"/>
          <w:bCs w:val="0"/>
          <w:sz w:val="20"/>
          <w:szCs w:val="21"/>
        </w:rPr>
        <w:t>+ 用户新增店铺增加发票相关功能，后台有发票管理功能？（</w:t>
      </w:r>
      <w:r>
        <w:rPr>
          <w:rFonts w:hint="eastAsia"/>
          <w:b w:val="0"/>
          <w:bCs w:val="0"/>
          <w:sz w:val="20"/>
          <w:szCs w:val="21"/>
          <w:lang w:val="en-US" w:eastAsia="zh-Hans"/>
        </w:rPr>
        <w:t>新增功能</w:t>
      </w:r>
      <w:r>
        <w:rPr>
          <w:rFonts w:hint="default"/>
          <w:b w:val="0"/>
          <w:bCs w:val="0"/>
          <w:sz w:val="20"/>
          <w:szCs w:val="21"/>
          <w:lang w:eastAsia="zh-Hans"/>
        </w:rPr>
        <w:t xml:space="preserve"> </w:t>
      </w:r>
      <w:r>
        <w:rPr>
          <w:rFonts w:hint="eastAsia"/>
          <w:b w:val="0"/>
          <w:bCs w:val="0"/>
          <w:sz w:val="20"/>
          <w:szCs w:val="21"/>
          <w:lang w:val="en-US" w:eastAsia="zh-Hans"/>
        </w:rPr>
        <w:t>工期</w:t>
      </w:r>
      <w:r>
        <w:rPr>
          <w:rFonts w:hint="default"/>
          <w:b w:val="0"/>
          <w:bCs w:val="0"/>
          <w:sz w:val="20"/>
          <w:szCs w:val="21"/>
          <w:lang w:eastAsia="zh-Hans"/>
        </w:rPr>
        <w:t>2</w:t>
      </w:r>
      <w:r>
        <w:rPr>
          <w:rFonts w:hint="eastAsia"/>
          <w:b w:val="0"/>
          <w:bCs w:val="0"/>
          <w:sz w:val="20"/>
          <w:szCs w:val="21"/>
          <w:lang w:val="en-US" w:eastAsia="zh-Hans"/>
        </w:rPr>
        <w:t>d</w:t>
      </w:r>
      <w:r>
        <w:rPr>
          <w:rFonts w:hint="default"/>
          <w:b w:val="0"/>
          <w:bCs w:val="0"/>
          <w:sz w:val="20"/>
          <w:szCs w:val="21"/>
          <w:lang w:eastAsia="zh-Hans"/>
        </w:rPr>
        <w:t xml:space="preserve"> </w:t>
      </w:r>
      <w:r>
        <w:rPr>
          <w:rFonts w:hint="eastAsia"/>
          <w:b w:val="0"/>
          <w:bCs w:val="0"/>
          <w:sz w:val="20"/>
          <w:szCs w:val="21"/>
          <w:lang w:val="en-US" w:eastAsia="zh-Hans"/>
        </w:rPr>
        <w:t>后台费用不计算，前端费用放到混合支付里面一起算</w:t>
      </w:r>
      <w:r>
        <w:rPr>
          <w:rFonts w:hint="eastAsia"/>
          <w:b w:val="0"/>
          <w:bCs w:val="0"/>
          <w:sz w:val="20"/>
          <w:szCs w:val="21"/>
          <w:lang w:eastAsia="zh-Hans"/>
        </w:rPr>
        <w:t>）</w:t>
      </w:r>
    </w:p>
    <w:p>
      <w:pPr>
        <w:rPr>
          <w:rFonts w:hint="eastAsia"/>
          <w:lang w:eastAsia="zh-Hans"/>
        </w:rPr>
      </w:pPr>
    </w:p>
    <w:p>
      <w:pPr>
        <w:rPr>
          <w:rFonts w:hint="eastAsia"/>
        </w:rPr>
      </w:pPr>
    </w:p>
    <w:p>
      <w:r>
        <w:t>甲方：                                                      乙方：杭州一道网络科技有限公司</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7D2"/>
    <w:rsid w:val="00065DAF"/>
    <w:rsid w:val="002A301F"/>
    <w:rsid w:val="00800888"/>
    <w:rsid w:val="009117D2"/>
    <w:rsid w:val="00B23EA8"/>
    <w:rsid w:val="00D426C4"/>
    <w:rsid w:val="0FEB3825"/>
    <w:rsid w:val="25FB6168"/>
    <w:rsid w:val="39FF87CF"/>
    <w:rsid w:val="3D3E8629"/>
    <w:rsid w:val="3DEBC258"/>
    <w:rsid w:val="3FF1DC1A"/>
    <w:rsid w:val="3FFBA5E8"/>
    <w:rsid w:val="49976F4D"/>
    <w:rsid w:val="4FCF74B9"/>
    <w:rsid w:val="4FF70E18"/>
    <w:rsid w:val="5F7FCEC6"/>
    <w:rsid w:val="62F116B3"/>
    <w:rsid w:val="6DFFA6ED"/>
    <w:rsid w:val="6EFDAF89"/>
    <w:rsid w:val="777FA4A1"/>
    <w:rsid w:val="7979D0C4"/>
    <w:rsid w:val="7FF77203"/>
    <w:rsid w:val="9DFFC034"/>
    <w:rsid w:val="9F9F15CE"/>
    <w:rsid w:val="9FFB6C2F"/>
    <w:rsid w:val="AAFFD858"/>
    <w:rsid w:val="ADEC61C4"/>
    <w:rsid w:val="BFFFF588"/>
    <w:rsid w:val="EF5F4B27"/>
    <w:rsid w:val="EFFD33DF"/>
    <w:rsid w:val="EFFFABE2"/>
    <w:rsid w:val="F3DB3D9A"/>
    <w:rsid w:val="F9F796CF"/>
    <w:rsid w:val="FD124512"/>
    <w:rsid w:val="FEEF0B53"/>
    <w:rsid w:val="FEEF993F"/>
    <w:rsid w:val="FFD9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sz w:val="18"/>
      <w:szCs w:val="18"/>
    </w:rPr>
  </w:style>
  <w:style w:type="character" w:customStyle="1" w:styleId="5">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Words>
  <Characters>739</Characters>
  <Lines>6</Lines>
  <Paragraphs>1</Paragraphs>
  <ScaleCrop>false</ScaleCrop>
  <LinksUpToDate>false</LinksUpToDate>
  <CharactersWithSpaces>867</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2021-05-26T11:10:00Z</dcterms:created>
  <dc:creator>Administrator</dc:creator>
  <cp:lastModifiedBy>pine</cp:lastModifiedBy>
  <cp:lastPrinted>2021-05-26T11:30:00Z</cp:lastPrinted>
  <dcterms:modified xsi:type="dcterms:W3CDTF">2021-07-06T16:04:27Z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