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76v7z6ww0zr" w:id="0"/>
      <w:bookmarkEnd w:id="0"/>
      <w:r w:rsidDel="00000000" w:rsidR="00000000" w:rsidRPr="00000000">
        <w:rPr>
          <w:b w:val="1"/>
          <w:bCs w:val="1"/>
          <w:sz w:val="46"/>
          <w:szCs w:val="46"/>
          <w:rtl w:val="0"/>
        </w:rPr>
        <w:t xml:space="preserve">ISSA Entrepreneurship Development Program (IEDP)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lp30cpyjrda" w:id="1"/>
      <w:bookmarkEnd w:id="1"/>
      <w:r w:rsidDel="00000000" w:rsidR="00000000" w:rsidRPr="00000000">
        <w:rPr>
          <w:b w:val="1"/>
          <w:bCs w:val="1"/>
          <w:sz w:val="34"/>
          <w:szCs w:val="34"/>
          <w:rtl w:val="0"/>
        </w:rPr>
        <w:t xml:space="preserve">Empowering Entrepreneurs. Building Sustainable Businesses. Strengthening Uttarakhand.</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bCs w:val="1"/>
          <w:rtl w:val="0"/>
        </w:rPr>
        <w:t xml:space="preserve">ISSA Entrepreneurship Development Program (IEDP)</w:t>
      </w:r>
      <w:r w:rsidDel="00000000" w:rsidR="00000000" w:rsidRPr="00000000">
        <w:rPr>
          <w:rtl w:val="0"/>
        </w:rPr>
        <w:t xml:space="preserve"> is a flagship initiative of </w:t>
      </w:r>
      <w:r w:rsidDel="00000000" w:rsidR="00000000" w:rsidRPr="00000000">
        <w:rPr>
          <w:b w:val="1"/>
          <w:bCs w:val="1"/>
          <w:rtl w:val="0"/>
        </w:rPr>
        <w:t xml:space="preserve">ISSA Foundation</w:t>
      </w:r>
      <w:r w:rsidDel="00000000" w:rsidR="00000000" w:rsidRPr="00000000">
        <w:rPr>
          <w:rtl w:val="0"/>
        </w:rPr>
        <w:t xml:space="preserve"> dedicated to nurturing entrepreneurs and strengthening local enterprises across Uttarakhand.</w:t>
      </w:r>
    </w:p>
    <w:p w:rsidR="00000000" w:rsidDel="00000000" w:rsidP="00000000" w:rsidRDefault="00000000" w:rsidRPr="00000000" w14:paraId="00000004">
      <w:pPr>
        <w:spacing w:after="240" w:before="240" w:lineRule="auto"/>
        <w:rPr/>
      </w:pPr>
      <w:r w:rsidDel="00000000" w:rsidR="00000000" w:rsidRPr="00000000">
        <w:rPr>
          <w:rtl w:val="0"/>
        </w:rPr>
        <w:t xml:space="preserve">At ISSA, we believe entrepreneurship is one of the most powerful ways to create employment, improve livelihoods, and strengthen local communities. However, building a successful business requires much more than access to finance. Entrepreneurs need guidance, practical business knowledge, market connections, technology, and a strong support system.</w:t>
      </w:r>
    </w:p>
    <w:p w:rsidR="00000000" w:rsidDel="00000000" w:rsidP="00000000" w:rsidRDefault="00000000" w:rsidRPr="00000000" w14:paraId="00000005">
      <w:pPr>
        <w:spacing w:after="240" w:before="240" w:lineRule="auto"/>
        <w:rPr/>
      </w:pPr>
      <w:r w:rsidDel="00000000" w:rsidR="00000000" w:rsidRPr="00000000">
        <w:rPr>
          <w:rtl w:val="0"/>
        </w:rPr>
        <w:t xml:space="preserve">That is why IEDP has been designed as a </w:t>
      </w:r>
      <w:r w:rsidDel="00000000" w:rsidR="00000000" w:rsidRPr="00000000">
        <w:rPr>
          <w:b w:val="1"/>
          <w:bCs w:val="1"/>
          <w:rtl w:val="0"/>
        </w:rPr>
        <w:t xml:space="preserve">Business Growth Partnership</w:t>
      </w:r>
      <w:r w:rsidDel="00000000" w:rsidR="00000000" w:rsidRPr="00000000">
        <w:rPr>
          <w:rtl w:val="0"/>
        </w:rPr>
        <w:t xml:space="preserve">, where ISSA works alongside entrepreneurs throughout their business journey—from understanding their business and identifying opportunities to helping them grow sustainably.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o8slu54xnibg" w:id="2"/>
      <w:bookmarkEnd w:id="2"/>
      <w:r w:rsidDel="00000000" w:rsidR="00000000" w:rsidRPr="00000000">
        <w:rPr>
          <w:b w:val="1"/>
          <w:bCs w:val="1"/>
          <w:sz w:val="46"/>
          <w:szCs w:val="46"/>
          <w:rtl w:val="0"/>
        </w:rPr>
        <w:t xml:space="preserve">Why We Started IEDP</w:t>
      </w:r>
    </w:p>
    <w:p w:rsidR="00000000" w:rsidDel="00000000" w:rsidP="00000000" w:rsidRDefault="00000000" w:rsidRPr="00000000" w14:paraId="00000008">
      <w:pPr>
        <w:spacing w:after="240" w:before="240" w:lineRule="auto"/>
        <w:rPr/>
      </w:pPr>
      <w:r w:rsidDel="00000000" w:rsidR="00000000" w:rsidRPr="00000000">
        <w:rPr>
          <w:rtl w:val="0"/>
        </w:rPr>
        <w:t xml:space="preserve">Many talented entrepreneurs possess excellent products and strong determination but often struggle to grow because they lack access to business guidance, industry expertise, branding, digital capabilities, markets, and professional networks.</w:t>
      </w:r>
    </w:p>
    <w:p w:rsidR="00000000" w:rsidDel="00000000" w:rsidP="00000000" w:rsidRDefault="00000000" w:rsidRPr="00000000" w14:paraId="00000009">
      <w:pPr>
        <w:spacing w:after="240" w:before="240" w:lineRule="auto"/>
        <w:rPr/>
      </w:pPr>
      <w:r w:rsidDel="00000000" w:rsidR="00000000" w:rsidRPr="00000000">
        <w:rPr>
          <w:rtl w:val="0"/>
        </w:rPr>
        <w:t xml:space="preserve">IEDP was created to bridge these gaps by bringing together mentorship, capability development, technology, market access, and responsible financial support within one integrated ecosystem.</w:t>
      </w:r>
    </w:p>
    <w:p w:rsidR="00000000" w:rsidDel="00000000" w:rsidP="00000000" w:rsidRDefault="00000000" w:rsidRPr="00000000" w14:paraId="0000000A">
      <w:pPr>
        <w:spacing w:after="240" w:before="240" w:lineRule="auto"/>
        <w:rPr/>
      </w:pPr>
      <w:r w:rsidDel="00000000" w:rsidR="00000000" w:rsidRPr="00000000">
        <w:rPr>
          <w:rtl w:val="0"/>
        </w:rPr>
        <w:t xml:space="preserve">Our goal is not simply to support individual businesses, but to build an entrepreneurial ecosystem that creates employment, strengthens rural economies, and inspires the next generation of entrepreneurs in Uttarakhand.</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rn39n8bhq3x6" w:id="3"/>
      <w:bookmarkEnd w:id="3"/>
      <w:r w:rsidDel="00000000" w:rsidR="00000000" w:rsidRPr="00000000">
        <w:rPr>
          <w:b w:val="1"/>
          <w:bCs w:val="1"/>
          <w:sz w:val="46"/>
          <w:szCs w:val="46"/>
          <w:rtl w:val="0"/>
        </w:rPr>
        <w:t xml:space="preserve">Our Journey</w:t>
      </w:r>
    </w:p>
    <w:p w:rsidR="00000000" w:rsidDel="00000000" w:rsidP="00000000" w:rsidRDefault="00000000" w:rsidRPr="00000000" w14:paraId="0000000D">
      <w:pPr>
        <w:spacing w:after="240" w:before="240" w:lineRule="auto"/>
        <w:rPr/>
      </w:pPr>
      <w:r w:rsidDel="00000000" w:rsidR="00000000" w:rsidRPr="00000000">
        <w:rPr>
          <w:rtl w:val="0"/>
        </w:rPr>
        <w:t xml:space="preserve">The ISSA Entrepreneurship Development Program was launched in </w:t>
      </w:r>
      <w:r w:rsidDel="00000000" w:rsidR="00000000" w:rsidRPr="00000000">
        <w:rPr>
          <w:b w:val="1"/>
          <w:bCs w:val="1"/>
          <w:rtl w:val="0"/>
        </w:rPr>
        <w:t xml:space="preserve">2026</w:t>
      </w:r>
      <w:r w:rsidDel="00000000" w:rsidR="00000000" w:rsidRPr="00000000">
        <w:rPr>
          <w:rtl w:val="0"/>
        </w:rPr>
        <w:t xml:space="preserve"> with the objective of identifying and supporting promising entrepreneurs across Uttarakhand.</w:t>
      </w:r>
    </w:p>
    <w:p w:rsidR="00000000" w:rsidDel="00000000" w:rsidP="00000000" w:rsidRDefault="00000000" w:rsidRPr="00000000" w14:paraId="0000000E">
      <w:pPr>
        <w:spacing w:after="240" w:before="240" w:lineRule="auto"/>
        <w:rPr/>
      </w:pPr>
      <w:r w:rsidDel="00000000" w:rsidR="00000000" w:rsidRPr="00000000">
        <w:rPr>
          <w:rtl w:val="0"/>
        </w:rPr>
        <w:t xml:space="preserve">As part of this initiative, ISSA partnered with the </w:t>
      </w:r>
      <w:r w:rsidDel="00000000" w:rsidR="00000000" w:rsidRPr="00000000">
        <w:rPr>
          <w:b w:val="1"/>
          <w:bCs w:val="1"/>
          <w:rtl w:val="0"/>
        </w:rPr>
        <w:t xml:space="preserve">Mukhyamantri Udyam Shala (MuY)</w:t>
      </w:r>
      <w:r w:rsidDel="00000000" w:rsidR="00000000" w:rsidRPr="00000000">
        <w:rPr>
          <w:rtl w:val="0"/>
        </w:rPr>
        <w:t xml:space="preserve"> program to identify aspiring and existing entrepreneurs from different regions of the state.</w:t>
      </w:r>
    </w:p>
    <w:p w:rsidR="00000000" w:rsidDel="00000000" w:rsidP="00000000" w:rsidRDefault="00000000" w:rsidRPr="00000000" w14:paraId="0000000F">
      <w:pPr>
        <w:spacing w:after="240" w:before="240" w:lineRule="auto"/>
        <w:rPr/>
      </w:pPr>
      <w:r w:rsidDel="00000000" w:rsidR="00000000" w:rsidRPr="00000000">
        <w:rPr>
          <w:rtl w:val="0"/>
        </w:rPr>
        <w:t xml:space="preserve">The first phase of the program resulted in the identification of </w:t>
      </w:r>
      <w:r w:rsidDel="00000000" w:rsidR="00000000" w:rsidRPr="00000000">
        <w:rPr>
          <w:b w:val="1"/>
          <w:bCs w:val="1"/>
          <w:rtl w:val="0"/>
        </w:rPr>
        <w:t xml:space="preserve">40 entrepreneurs</w:t>
      </w:r>
      <w:r w:rsidDel="00000000" w:rsidR="00000000" w:rsidRPr="00000000">
        <w:rPr>
          <w:rtl w:val="0"/>
        </w:rPr>
        <w:t xml:space="preserve"> representing diverse business sectors.</w:t>
      </w:r>
    </w:p>
    <w:p w:rsidR="00000000" w:rsidDel="00000000" w:rsidP="00000000" w:rsidRDefault="00000000" w:rsidRPr="00000000" w14:paraId="00000010">
      <w:pPr>
        <w:spacing w:after="240" w:before="240" w:lineRule="auto"/>
        <w:rPr/>
      </w:pPr>
      <w:r w:rsidDel="00000000" w:rsidR="00000000" w:rsidRPr="00000000">
        <w:rPr>
          <w:rtl w:val="0"/>
        </w:rPr>
        <w:t xml:space="preserve">To introduce the program and its approach, ISSA and MuY jointly organized an </w:t>
      </w:r>
      <w:r w:rsidDel="00000000" w:rsidR="00000000" w:rsidRPr="00000000">
        <w:rPr>
          <w:b w:val="1"/>
          <w:bCs w:val="1"/>
          <w:rtl w:val="0"/>
        </w:rPr>
        <w:t xml:space="preserve">Entrepreneur Orientation Programme</w:t>
      </w:r>
      <w:r w:rsidDel="00000000" w:rsidR="00000000" w:rsidRPr="00000000">
        <w:rPr>
          <w:rtl w:val="0"/>
        </w:rPr>
        <w:t xml:space="preserve"> on </w:t>
      </w:r>
      <w:r w:rsidDel="00000000" w:rsidR="00000000" w:rsidRPr="00000000">
        <w:rPr>
          <w:b w:val="1"/>
          <w:bCs w:val="1"/>
          <w:rtl w:val="0"/>
        </w:rPr>
        <w:t xml:space="preserve">4 June 2026</w:t>
      </w:r>
      <w:r w:rsidDel="00000000" w:rsidR="00000000" w:rsidRPr="00000000">
        <w:rPr>
          <w:rtl w:val="0"/>
        </w:rPr>
        <w:t xml:space="preserve"> at the ISSA Foundation office in Dehradun.</w:t>
      </w:r>
    </w:p>
    <w:p w:rsidR="00000000" w:rsidDel="00000000" w:rsidP="00000000" w:rsidRDefault="00000000" w:rsidRPr="00000000" w14:paraId="00000011">
      <w:pPr>
        <w:spacing w:after="240" w:before="240" w:lineRule="auto"/>
        <w:rPr/>
      </w:pPr>
      <w:r w:rsidDel="00000000" w:rsidR="00000000" w:rsidRPr="00000000">
        <w:rPr>
          <w:rtl w:val="0"/>
        </w:rPr>
        <w:t xml:space="preserve">Following the orientation, the ISSA team personally visited shortlisted entrepreneurs at their business locations to understand their operations, challenges, growth aspirations, and support requirements through a detailed business assessment process.</w:t>
      </w:r>
    </w:p>
    <w:p w:rsidR="00000000" w:rsidDel="00000000" w:rsidP="00000000" w:rsidRDefault="00000000" w:rsidRPr="00000000" w14:paraId="00000012">
      <w:pPr>
        <w:spacing w:after="240" w:before="240" w:lineRule="auto"/>
        <w:rPr/>
      </w:pPr>
      <w:r w:rsidDel="00000000" w:rsidR="00000000" w:rsidRPr="00000000">
        <w:rPr>
          <w:rtl w:val="0"/>
        </w:rPr>
        <w:t xml:space="preserve">Based on these assessments, </w:t>
      </w:r>
      <w:r w:rsidDel="00000000" w:rsidR="00000000" w:rsidRPr="00000000">
        <w:rPr>
          <w:b w:val="1"/>
          <w:bCs w:val="1"/>
          <w:rtl w:val="0"/>
        </w:rPr>
        <w:t xml:space="preserve">19 entrepreneurs</w:t>
      </w:r>
      <w:r w:rsidDel="00000000" w:rsidR="00000000" w:rsidRPr="00000000">
        <w:rPr>
          <w:rtl w:val="0"/>
        </w:rPr>
        <w:t xml:space="preserve"> have been shortlisted for onboarding into the first cohort of the ISSA Entrepreneurship Development Program, and the formal onboarding process is currently underway.</w:t>
      </w:r>
    </w:p>
    <w:p w:rsidR="00000000" w:rsidDel="00000000" w:rsidP="00000000" w:rsidRDefault="00000000" w:rsidRPr="00000000" w14:paraId="00000013">
      <w:pPr>
        <w:spacing w:after="240" w:before="240" w:lineRule="auto"/>
        <w:rPr/>
      </w:pPr>
      <w:r w:rsidDel="00000000" w:rsidR="00000000" w:rsidRPr="00000000">
        <w:rPr>
          <w:rtl w:val="0"/>
        </w:rPr>
        <w:t xml:space="preserve">This marks the beginning of a long-term partnership focused on helping entrepreneurs build sustainable businesses and measurable impact.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c8e7gctxkwih" w:id="4"/>
      <w:bookmarkEnd w:id="4"/>
      <w:r w:rsidDel="00000000" w:rsidR="00000000" w:rsidRPr="00000000">
        <w:rPr>
          <w:b w:val="1"/>
          <w:bCs w:val="1"/>
          <w:sz w:val="46"/>
          <w:szCs w:val="46"/>
          <w:rtl w:val="0"/>
        </w:rPr>
        <w:t xml:space="preserve">How We Work</w:t>
      </w:r>
    </w:p>
    <w:p w:rsidR="00000000" w:rsidDel="00000000" w:rsidP="00000000" w:rsidRDefault="00000000" w:rsidRPr="00000000" w14:paraId="00000016">
      <w:pPr>
        <w:spacing w:after="240" w:before="240" w:lineRule="auto"/>
        <w:rPr/>
      </w:pPr>
      <w:r w:rsidDel="00000000" w:rsidR="00000000" w:rsidRPr="00000000">
        <w:rPr>
          <w:rtl w:val="0"/>
        </w:rPr>
        <w:t xml:space="preserve">Every entrepreneur's journey is different. Our approach begins with understanding the entrepreneur, not just the business.</w:t>
      </w:r>
    </w:p>
    <w:p w:rsidR="00000000" w:rsidDel="00000000" w:rsidP="00000000" w:rsidRDefault="00000000" w:rsidRPr="00000000" w14:paraId="00000017">
      <w:pPr>
        <w:spacing w:after="240" w:before="240" w:lineRule="auto"/>
        <w:rPr/>
      </w:pPr>
      <w:r w:rsidDel="00000000" w:rsidR="00000000" w:rsidRPr="00000000">
        <w:rPr>
          <w:rtl w:val="0"/>
        </w:rPr>
        <w:t xml:space="preserve">We work closely with each entrepreneur to understand their current business, identify opportunities for growth, assess challenges, and jointly prepare a roadmap for business development.</w:t>
      </w:r>
    </w:p>
    <w:p w:rsidR="00000000" w:rsidDel="00000000" w:rsidP="00000000" w:rsidRDefault="00000000" w:rsidRPr="00000000" w14:paraId="00000018">
      <w:pPr>
        <w:spacing w:after="240" w:before="240" w:lineRule="auto"/>
        <w:rPr/>
      </w:pPr>
      <w:r w:rsidDel="00000000" w:rsidR="00000000" w:rsidRPr="00000000">
        <w:rPr>
          <w:rtl w:val="0"/>
        </w:rPr>
        <w:t xml:space="preserve">Based on this assessment, ISSA provides customized support that may include business mentoring, capability development, industry expertise, market access, digital enablement, branding, technology support, and responsible financial assistance.</w:t>
      </w:r>
    </w:p>
    <w:p w:rsidR="00000000" w:rsidDel="00000000" w:rsidP="00000000" w:rsidRDefault="00000000" w:rsidRPr="00000000" w14:paraId="00000019">
      <w:pPr>
        <w:spacing w:after="240" w:before="240" w:lineRule="auto"/>
        <w:rPr/>
      </w:pPr>
      <w:r w:rsidDel="00000000" w:rsidR="00000000" w:rsidRPr="00000000">
        <w:rPr>
          <w:rtl w:val="0"/>
        </w:rPr>
        <w:t xml:space="preserve">Our engagement does not end after onboarding. We continue working with entrepreneurs by monitoring progress, measuring business outcomes, solving challenges, and supporting their long-term growth.</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i74n7a38qhwi" w:id="5"/>
      <w:bookmarkEnd w:id="5"/>
      <w:r w:rsidDel="00000000" w:rsidR="00000000" w:rsidRPr="00000000">
        <w:rPr>
          <w:b w:val="1"/>
          <w:bCs w:val="1"/>
          <w:sz w:val="46"/>
          <w:szCs w:val="46"/>
          <w:rtl w:val="0"/>
        </w:rPr>
        <w:t xml:space="preserve">What We Offer</w:t>
      </w:r>
    </w:p>
    <w:p w:rsidR="00000000" w:rsidDel="00000000" w:rsidP="00000000" w:rsidRDefault="00000000" w:rsidRPr="00000000" w14:paraId="0000001C">
      <w:pPr>
        <w:spacing w:after="240" w:before="240" w:lineRule="auto"/>
        <w:rPr/>
      </w:pPr>
      <w:r w:rsidDel="00000000" w:rsidR="00000000" w:rsidRPr="00000000">
        <w:rPr>
          <w:rtl w:val="0"/>
        </w:rPr>
        <w:t xml:space="preserve">Entrepreneurs selected under IEDP receive access to a comprehensive business support ecosystem.</w:t>
      </w:r>
    </w:p>
    <w:p w:rsidR="00000000" w:rsidDel="00000000" w:rsidP="00000000" w:rsidRDefault="00000000" w:rsidRPr="00000000" w14:paraId="0000001D">
      <w:pPr>
        <w:spacing w:after="240" w:before="240" w:lineRule="auto"/>
        <w:rPr/>
      </w:pPr>
      <w:r w:rsidDel="00000000" w:rsidR="00000000" w:rsidRPr="00000000">
        <w:rPr>
          <w:rtl w:val="0"/>
        </w:rPr>
        <w:t xml:space="preserve">Our support may include:</w:t>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rtl w:val="0"/>
        </w:rPr>
        <w:t xml:space="preserve">Business Assessment &amp; Growth Planning</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tl w:val="0"/>
        </w:rPr>
        <w:t xml:space="preserve">One-to-One Mentorship</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tl w:val="0"/>
        </w:rPr>
        <w:t xml:space="preserve">Entrepreneurship &amp; Business Management Training</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tl w:val="0"/>
        </w:rPr>
        <w:t xml:space="preserve">Product &amp; Industry Expert Guidance</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Branding &amp; Packaging Support</w:t>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rtl w:val="0"/>
        </w:rPr>
        <w:t xml:space="preserve">Market Access &amp; Buyer Connect</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Digital Marketing &amp; Online Presence</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Business Website Development</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Technology Enablement through PineBrook</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Financial Advisory</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b w:val="1"/>
          <w:bCs w:val="1"/>
          <w:rtl w:val="0"/>
        </w:rPr>
        <w:t xml:space="preserve">0% Interest Soft Loans (Eligible Cases)</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b w:val="1"/>
          <w:bCs w:val="1"/>
          <w:rtl w:val="0"/>
        </w:rPr>
        <w:t xml:space="preserve">Business Growth Grants (Eligible Cases)</w:t>
      </w:r>
    </w:p>
    <w:p w:rsidR="00000000" w:rsidDel="00000000" w:rsidP="00000000" w:rsidRDefault="00000000" w:rsidRPr="00000000" w14:paraId="0000002A">
      <w:pPr>
        <w:numPr>
          <w:ilvl w:val="0"/>
          <w:numId w:val="8"/>
        </w:numPr>
        <w:spacing w:after="240" w:before="0" w:beforeAutospacing="0" w:lineRule="auto"/>
        <w:ind w:left="720" w:hanging="360"/>
      </w:pPr>
      <w:r w:rsidDel="00000000" w:rsidR="00000000" w:rsidRPr="00000000">
        <w:rPr>
          <w:rtl w:val="0"/>
        </w:rPr>
        <w:t xml:space="preserve">Continuous Monitoring &amp; Business Support</w:t>
      </w:r>
    </w:p>
    <w:p w:rsidR="00000000" w:rsidDel="00000000" w:rsidP="00000000" w:rsidRDefault="00000000" w:rsidRPr="00000000" w14:paraId="0000002B">
      <w:pPr>
        <w:spacing w:after="240" w:before="240" w:lineRule="auto"/>
        <w:rPr/>
      </w:pPr>
      <w:r w:rsidDel="00000000" w:rsidR="00000000" w:rsidRPr="00000000">
        <w:rPr>
          <w:rtl w:val="0"/>
        </w:rPr>
        <w:t xml:space="preserve">Every support intervention is customized based on the entrepreneur's business needs and growth stage.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uq0lg09t6u15" w:id="6"/>
      <w:bookmarkEnd w:id="6"/>
      <w:r w:rsidDel="00000000" w:rsidR="00000000" w:rsidRPr="00000000">
        <w:rPr>
          <w:b w:val="1"/>
          <w:bCs w:val="1"/>
          <w:sz w:val="46"/>
          <w:szCs w:val="46"/>
          <w:rtl w:val="0"/>
        </w:rPr>
        <w:t xml:space="preserve">Building an Entrepreneurship Ecosystem</w:t>
      </w:r>
    </w:p>
    <w:p w:rsidR="00000000" w:rsidDel="00000000" w:rsidP="00000000" w:rsidRDefault="00000000" w:rsidRPr="00000000" w14:paraId="0000002E">
      <w:pPr>
        <w:spacing w:after="240" w:before="240" w:lineRule="auto"/>
        <w:rPr/>
      </w:pPr>
      <w:r w:rsidDel="00000000" w:rsidR="00000000" w:rsidRPr="00000000">
        <w:rPr>
          <w:rtl w:val="0"/>
        </w:rPr>
        <w:t xml:space="preserve">Entrepreneurship cannot succeed in isolation.</w:t>
      </w:r>
    </w:p>
    <w:p w:rsidR="00000000" w:rsidDel="00000000" w:rsidP="00000000" w:rsidRDefault="00000000" w:rsidRPr="00000000" w14:paraId="0000002F">
      <w:pPr>
        <w:spacing w:after="240" w:before="240" w:lineRule="auto"/>
        <w:rPr/>
      </w:pPr>
      <w:r w:rsidDel="00000000" w:rsidR="00000000" w:rsidRPr="00000000">
        <w:rPr>
          <w:rtl w:val="0"/>
        </w:rPr>
        <w:t xml:space="preserve">IEDP is building a collaborative ecosystem that connects entrepreneurs with experienced mentors, industry specialists, technology partners, financial advisors, academic institutions, government agencies, market partners, and CSR organizations.</w:t>
      </w:r>
    </w:p>
    <w:p w:rsidR="00000000" w:rsidDel="00000000" w:rsidP="00000000" w:rsidRDefault="00000000" w:rsidRPr="00000000" w14:paraId="00000030">
      <w:pPr>
        <w:spacing w:after="240" w:before="240" w:lineRule="auto"/>
        <w:rPr/>
      </w:pPr>
      <w:r w:rsidDel="00000000" w:rsidR="00000000" w:rsidRPr="00000000">
        <w:rPr>
          <w:rtl w:val="0"/>
        </w:rPr>
        <w:t xml:space="preserve">By bringing together expertise from different sectors, we aim to provide entrepreneurs with the knowledge, networks, and opportunities required to build successful and sustainable businesses.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3r8d6zyqgznm" w:id="7"/>
      <w:bookmarkEnd w:id="7"/>
      <w:r w:rsidDel="00000000" w:rsidR="00000000" w:rsidRPr="00000000">
        <w:rPr>
          <w:b w:val="1"/>
          <w:bCs w:val="1"/>
          <w:sz w:val="46"/>
          <w:szCs w:val="46"/>
          <w:rtl w:val="0"/>
        </w:rPr>
        <w:t xml:space="preserve">Meet Our Entrepreneurs</w:t>
      </w:r>
    </w:p>
    <w:p w:rsidR="00000000" w:rsidDel="00000000" w:rsidP="00000000" w:rsidRDefault="00000000" w:rsidRPr="00000000" w14:paraId="00000033">
      <w:pPr>
        <w:spacing w:after="240" w:before="240" w:lineRule="auto"/>
        <w:rPr/>
      </w:pPr>
      <w:r w:rsidDel="00000000" w:rsidR="00000000" w:rsidRPr="00000000">
        <w:rPr>
          <w:rtl w:val="0"/>
        </w:rPr>
        <w:t xml:space="preserve">Our first cohort represents entrepreneurs from different regions of Uttarakhand working across agriculture, horticulture, food processing, manufacturing, handicrafts, natural products, rural services, and women-led enterprises.</w:t>
      </w:r>
    </w:p>
    <w:p w:rsidR="00000000" w:rsidDel="00000000" w:rsidP="00000000" w:rsidRDefault="00000000" w:rsidRPr="00000000" w14:paraId="00000034">
      <w:pPr>
        <w:spacing w:after="240" w:before="240" w:lineRule="auto"/>
        <w:rPr/>
      </w:pPr>
      <w:r w:rsidDel="00000000" w:rsidR="00000000" w:rsidRPr="00000000">
        <w:rPr>
          <w:rtl w:val="0"/>
        </w:rPr>
        <w:t xml:space="preserve">Each entrepreneur has a unique story, a unique business, and a unique vision for growth.</w:t>
      </w:r>
    </w:p>
    <w:p w:rsidR="00000000" w:rsidDel="00000000" w:rsidP="00000000" w:rsidRDefault="00000000" w:rsidRPr="00000000" w14:paraId="00000035">
      <w:pPr>
        <w:spacing w:after="240" w:before="240" w:lineRule="auto"/>
        <w:rPr/>
      </w:pPr>
      <w:r w:rsidDel="00000000" w:rsidR="00000000" w:rsidRPr="00000000">
        <w:rPr>
          <w:rtl w:val="0"/>
        </w:rPr>
        <w:t xml:space="preserve">Through IEDP, we are working alongside them to help strengthen their businesses and unlock new opportunities.</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(This section can display entrepreneur profiles with their name, village, district, business sector, products, and business story while protecting personal and confidential information.)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s9r4qk62jazf" w:id="8"/>
      <w:bookmarkEnd w:id="8"/>
      <w:r w:rsidDel="00000000" w:rsidR="00000000" w:rsidRPr="00000000">
        <w:rPr>
          <w:b w:val="1"/>
          <w:bCs w:val="1"/>
          <w:sz w:val="46"/>
          <w:szCs w:val="46"/>
          <w:rtl w:val="0"/>
        </w:rPr>
        <w:t xml:space="preserve">Measuring Success</w:t>
      </w:r>
    </w:p>
    <w:p w:rsidR="00000000" w:rsidDel="00000000" w:rsidP="00000000" w:rsidRDefault="00000000" w:rsidRPr="00000000" w14:paraId="00000039">
      <w:pPr>
        <w:spacing w:after="240" w:before="240" w:lineRule="auto"/>
        <w:rPr/>
      </w:pPr>
      <w:r w:rsidDel="00000000" w:rsidR="00000000" w:rsidRPr="00000000">
        <w:rPr>
          <w:rtl w:val="0"/>
        </w:rPr>
        <w:t xml:space="preserve">Success is not measured only by the amount of financial support provided.</w:t>
      </w:r>
    </w:p>
    <w:p w:rsidR="00000000" w:rsidDel="00000000" w:rsidP="00000000" w:rsidRDefault="00000000" w:rsidRPr="00000000" w14:paraId="0000003A">
      <w:pPr>
        <w:spacing w:after="240" w:before="240" w:lineRule="auto"/>
        <w:rPr/>
      </w:pPr>
      <w:r w:rsidDel="00000000" w:rsidR="00000000" w:rsidRPr="00000000">
        <w:rPr>
          <w:rtl w:val="0"/>
        </w:rPr>
        <w:t xml:space="preserve">At ISSA, we measure success through the growth of the entrepreneur and the business.</w:t>
      </w:r>
    </w:p>
    <w:p w:rsidR="00000000" w:rsidDel="00000000" w:rsidP="00000000" w:rsidRDefault="00000000" w:rsidRPr="00000000" w14:paraId="0000003B">
      <w:pPr>
        <w:spacing w:after="240" w:before="240" w:lineRule="auto"/>
        <w:rPr/>
      </w:pPr>
      <w:r w:rsidDel="00000000" w:rsidR="00000000" w:rsidRPr="00000000">
        <w:rPr>
          <w:rtl w:val="0"/>
        </w:rPr>
        <w:t xml:space="preserve">Our focus includes business expansion, increased revenue, employment generation, market access, product improvement, digital adoption, and the long-term sustainability of the enterprise.</w:t>
      </w:r>
    </w:p>
    <w:p w:rsidR="00000000" w:rsidDel="00000000" w:rsidP="00000000" w:rsidRDefault="00000000" w:rsidRPr="00000000" w14:paraId="0000003C">
      <w:pPr>
        <w:spacing w:after="240" w:before="240" w:lineRule="auto"/>
        <w:rPr/>
      </w:pPr>
      <w:r w:rsidDel="00000000" w:rsidR="00000000" w:rsidRPr="00000000">
        <w:rPr>
          <w:rtl w:val="0"/>
        </w:rPr>
        <w:t xml:space="preserve">Every entrepreneur's progress is monitored through jointly agreed business goals and measurable outcomes.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cjbxvdwcy9av" w:id="9"/>
      <w:bookmarkEnd w:id="9"/>
      <w:r w:rsidDel="00000000" w:rsidR="00000000" w:rsidRPr="00000000">
        <w:rPr>
          <w:b w:val="1"/>
          <w:bCs w:val="1"/>
          <w:sz w:val="46"/>
          <w:szCs w:val="46"/>
          <w:rtl w:val="0"/>
        </w:rPr>
        <w:t xml:space="preserve">Looking Ahead</w:t>
      </w:r>
    </w:p>
    <w:p w:rsidR="00000000" w:rsidDel="00000000" w:rsidP="00000000" w:rsidRDefault="00000000" w:rsidRPr="00000000" w14:paraId="0000003F">
      <w:pPr>
        <w:spacing w:after="240" w:before="240" w:lineRule="auto"/>
        <w:rPr/>
      </w:pPr>
      <w:r w:rsidDel="00000000" w:rsidR="00000000" w:rsidRPr="00000000">
        <w:rPr>
          <w:rtl w:val="0"/>
        </w:rPr>
        <w:t xml:space="preserve">The first cohort is only the beginning.</w:t>
      </w:r>
    </w:p>
    <w:p w:rsidR="00000000" w:rsidDel="00000000" w:rsidP="00000000" w:rsidRDefault="00000000" w:rsidRPr="00000000" w14:paraId="00000040">
      <w:pPr>
        <w:spacing w:after="240" w:before="240" w:lineRule="auto"/>
        <w:rPr/>
      </w:pPr>
      <w:r w:rsidDel="00000000" w:rsidR="00000000" w:rsidRPr="00000000">
        <w:rPr>
          <w:rtl w:val="0"/>
        </w:rPr>
        <w:t xml:space="preserve">Over the coming years, ISSA aims to expand IEDP across Uttarakhand, build a strong network of mentors and partners, support hundreds of entrepreneurs, create local employment, strengthen rural value chains, and develop successful businesses that inspire future generations.</w:t>
      </w:r>
    </w:p>
    <w:p w:rsidR="00000000" w:rsidDel="00000000" w:rsidP="00000000" w:rsidRDefault="00000000" w:rsidRPr="00000000" w14:paraId="00000041">
      <w:pPr>
        <w:spacing w:after="240" w:before="240" w:lineRule="auto"/>
        <w:rPr/>
      </w:pPr>
      <w:r w:rsidDel="00000000" w:rsidR="00000000" w:rsidRPr="00000000">
        <w:rPr>
          <w:rtl w:val="0"/>
        </w:rPr>
        <w:t xml:space="preserve">Our long-term vision is to create one of Uttarakhand's most trusted entrepreneurship ecosystems where entrepreneurs have access to the knowledge, partnerships, technology, and opportunities needed to thrive.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qit669sk39i3" w:id="10"/>
      <w:bookmarkEnd w:id="10"/>
      <w:r w:rsidDel="00000000" w:rsidR="00000000" w:rsidRPr="00000000">
        <w:rPr>
          <w:b w:val="1"/>
          <w:bCs w:val="1"/>
          <w:sz w:val="46"/>
          <w:szCs w:val="46"/>
          <w:rtl w:val="0"/>
        </w:rPr>
        <w:t xml:space="preserve">Join IEDP</w:t>
      </w:r>
    </w:p>
    <w:p w:rsidR="00000000" w:rsidDel="00000000" w:rsidP="00000000" w:rsidRDefault="00000000" w:rsidRPr="00000000" w14:paraId="00000044">
      <w:pPr>
        <w:spacing w:after="240" w:before="240" w:lineRule="auto"/>
        <w:rPr/>
      </w:pPr>
      <w:r w:rsidDel="00000000" w:rsidR="00000000" w:rsidRPr="00000000">
        <w:rPr>
          <w:rtl w:val="0"/>
        </w:rPr>
        <w:t xml:space="preserve">If you are an entrepreneur with the passion to build and grow your business, we invite you to become part of the ISSA Entrepreneurship Development Program.</w:t>
      </w:r>
    </w:p>
    <w:p w:rsidR="00000000" w:rsidDel="00000000" w:rsidP="00000000" w:rsidRDefault="00000000" w:rsidRPr="00000000" w14:paraId="00000045">
      <w:pPr>
        <w:spacing w:after="240" w:before="240" w:lineRule="auto"/>
        <w:rPr/>
      </w:pPr>
      <w:r w:rsidDel="00000000" w:rsidR="00000000" w:rsidRPr="00000000">
        <w:rPr>
          <w:rtl w:val="0"/>
        </w:rPr>
        <w:t xml:space="preserve">Whether you are starting a new venture or looking to expand an existing enterprise, IEDP offers the guidance, mentorship, ecosystem, and support needed to help you succeed.</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 Apply to Join the ISSA Entrepreneurship Development Program</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ske8ztpyl3b4" w:id="11"/>
      <w:bookmarkEnd w:id="11"/>
      <w:r w:rsidDel="00000000" w:rsidR="00000000" w:rsidRPr="00000000">
        <w:rPr>
          <w:b w:val="1"/>
          <w:bCs w:val="1"/>
          <w:sz w:val="46"/>
          <w:szCs w:val="46"/>
          <w:rtl w:val="0"/>
        </w:rPr>
        <w:t xml:space="preserve">Partner With Us</w:t>
      </w:r>
    </w:p>
    <w:p w:rsidR="00000000" w:rsidDel="00000000" w:rsidP="00000000" w:rsidRDefault="00000000" w:rsidRPr="00000000" w14:paraId="00000049">
      <w:pPr>
        <w:spacing w:after="240" w:before="240" w:lineRule="auto"/>
        <w:rPr/>
      </w:pPr>
      <w:r w:rsidDel="00000000" w:rsidR="00000000" w:rsidRPr="00000000">
        <w:rPr>
          <w:rtl w:val="0"/>
        </w:rPr>
        <w:t xml:space="preserve">Building successful entrepreneurs requires collaboration.</w:t>
      </w:r>
    </w:p>
    <w:p w:rsidR="00000000" w:rsidDel="00000000" w:rsidP="00000000" w:rsidRDefault="00000000" w:rsidRPr="00000000" w14:paraId="0000004A">
      <w:pPr>
        <w:spacing w:after="240" w:before="240" w:lineRule="auto"/>
        <w:rPr/>
      </w:pPr>
      <w:r w:rsidDel="00000000" w:rsidR="00000000" w:rsidRPr="00000000">
        <w:rPr>
          <w:rtl w:val="0"/>
        </w:rPr>
        <w:t xml:space="preserve">We welcome partnerships with government agencies, CSR organizations, corporates, educational institutions, technology companies, business mentors, industry experts, and market partners who share our commitment to entrepreneurship and community development.</w:t>
      </w:r>
    </w:p>
    <w:p w:rsidR="00000000" w:rsidDel="00000000" w:rsidP="00000000" w:rsidRDefault="00000000" w:rsidRPr="00000000" w14:paraId="0000004B">
      <w:pPr>
        <w:spacing w:after="240" w:before="240" w:lineRule="auto"/>
        <w:rPr/>
      </w:pPr>
      <w:r w:rsidDel="00000000" w:rsidR="00000000" w:rsidRPr="00000000">
        <w:rPr>
          <w:rtl w:val="0"/>
        </w:rPr>
        <w:t xml:space="preserve">Together, we can build stronger businesses, create meaningful employment, and contribute to a more prosperous Uttarakhand.</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 Become an IEDP Partner</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n4dr3fs7nuck" w:id="12"/>
      <w:bookmarkEnd w:id="12"/>
      <w:r w:rsidDel="00000000" w:rsidR="00000000" w:rsidRPr="00000000">
        <w:rPr>
          <w:b w:val="1"/>
          <w:bCs w:val="1"/>
          <w:sz w:val="46"/>
          <w:szCs w:val="46"/>
          <w:rtl w:val="0"/>
        </w:rPr>
        <w:t xml:space="preserve">Become a Mentor</w:t>
      </w:r>
    </w:p>
    <w:p w:rsidR="00000000" w:rsidDel="00000000" w:rsidP="00000000" w:rsidRDefault="00000000" w:rsidRPr="00000000" w14:paraId="0000004F">
      <w:pPr>
        <w:spacing w:after="240" w:before="240" w:lineRule="auto"/>
        <w:rPr/>
      </w:pPr>
      <w:r w:rsidDel="00000000" w:rsidR="00000000" w:rsidRPr="00000000">
        <w:rPr>
          <w:rtl w:val="0"/>
        </w:rPr>
        <w:t xml:space="preserve">Your experience can help shape the journey of an entrepreneur.</w:t>
      </w:r>
    </w:p>
    <w:p w:rsidR="00000000" w:rsidDel="00000000" w:rsidP="00000000" w:rsidRDefault="00000000" w:rsidRPr="00000000" w14:paraId="00000050">
      <w:pPr>
        <w:spacing w:after="240" w:before="240" w:lineRule="auto"/>
        <w:rPr/>
      </w:pPr>
      <w:r w:rsidDel="00000000" w:rsidR="00000000" w:rsidRPr="00000000">
        <w:rPr>
          <w:rtl w:val="0"/>
        </w:rPr>
        <w:t xml:space="preserve">If you are a successful entrepreneur, business leader, industry specialist, or domain expert, we invite you to mentor emerging businesses and contribute to the growth of Uttarakhand's entrepreneurial ecosystem.</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 Join Our Mentor Network</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rmxzdjrq0ukg" w:id="13"/>
      <w:bookmarkEnd w:id="13"/>
      <w:r w:rsidDel="00000000" w:rsidR="00000000" w:rsidRPr="00000000">
        <w:rPr>
          <w:b w:val="1"/>
          <w:bCs w:val="1"/>
          <w:sz w:val="46"/>
          <w:szCs w:val="46"/>
          <w:rtl w:val="0"/>
        </w:rPr>
        <w:t xml:space="preserve">Support the Movement</w:t>
      </w:r>
    </w:p>
    <w:p w:rsidR="00000000" w:rsidDel="00000000" w:rsidP="00000000" w:rsidRDefault="00000000" w:rsidRPr="00000000" w14:paraId="00000054">
      <w:pPr>
        <w:spacing w:after="240" w:before="240" w:lineRule="auto"/>
        <w:rPr/>
      </w:pPr>
      <w:r w:rsidDel="00000000" w:rsidR="00000000" w:rsidRPr="00000000">
        <w:rPr>
          <w:rtl w:val="0"/>
        </w:rPr>
        <w:t xml:space="preserve">Every successful entrepreneur creates opportunities not only for themselves but also for families, communities, and future generations.</w:t>
      </w:r>
    </w:p>
    <w:p w:rsidR="00000000" w:rsidDel="00000000" w:rsidP="00000000" w:rsidRDefault="00000000" w:rsidRPr="00000000" w14:paraId="00000055">
      <w:pPr>
        <w:spacing w:after="240" w:before="240" w:lineRule="auto"/>
        <w:rPr/>
      </w:pPr>
      <w:r w:rsidDel="00000000" w:rsidR="00000000" w:rsidRPr="00000000">
        <w:rPr>
          <w:rtl w:val="0"/>
        </w:rPr>
        <w:t xml:space="preserve">Whether you wish to support entrepreneurs through funding, expertise, technology, market access, training, or volunteering, your contribution can make a lasting difference.</w:t>
      </w:r>
    </w:p>
    <w:p w:rsidR="00000000" w:rsidDel="00000000" w:rsidP="00000000" w:rsidRDefault="00000000" w:rsidRPr="00000000" w14:paraId="00000056">
      <w:pPr>
        <w:spacing w:after="240" w:before="240" w:lineRule="auto"/>
        <w:rPr/>
      </w:pPr>
      <w:r w:rsidDel="00000000" w:rsidR="00000000" w:rsidRPr="00000000">
        <w:rPr>
          <w:rtl w:val="0"/>
        </w:rPr>
        <w:t xml:space="preserve">Together, we can build an entrepreneurial ecosystem that empowers people, strengthens communities, and creates sustainable livelihoods across Uttarakhand.</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 Connect with ISSA and be part of this journey.</w:t>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d8mutpcb3mhk" w:id="14"/>
      <w:bookmarkEnd w:id="14"/>
      <w:r w:rsidDel="00000000" w:rsidR="00000000" w:rsidRPr="00000000">
        <w:rPr>
          <w:b w:val="1"/>
          <w:bCs w:val="1"/>
          <w:sz w:val="46"/>
          <w:szCs w:val="46"/>
          <w:rtl w:val="0"/>
        </w:rPr>
        <w:t xml:space="preserve">ISSA Education Initiative</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ntlfkc3qyfaa" w:id="15"/>
      <w:bookmarkEnd w:id="15"/>
      <w:r w:rsidDel="00000000" w:rsidR="00000000" w:rsidRPr="00000000">
        <w:rPr>
          <w:b w:val="1"/>
          <w:bCs w:val="1"/>
          <w:sz w:val="34"/>
          <w:szCs w:val="34"/>
          <w:rtl w:val="0"/>
        </w:rPr>
        <w:t xml:space="preserve">Empowering Young Minds. Building Future Leaders. Strengthening Uttarakhand.</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The ISSA Education Initiative is a flagship programme of ISSA Foundation dedicated to transforming education in Uttarakhand by improving learning outcomes, strengthening government schools, empowering teachers, and preparing young people with the knowledge, skills, and opportunities they need to succeed.</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We believe education is not limited to classrooms. It is about creating confident learners, responsible citizens, skilled professionals, and future entrepreneurs.</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Working closely with the Government of Uttarakhand, educators, communities, volunteers, and technology partners, ISSA is building an education ecosystem that combines quality teaching, digital learning, career guidance, skill development, and real-world exposure.</w:t>
      </w:r>
    </w:p>
    <w:p w:rsidR="00000000" w:rsidDel="00000000" w:rsidP="00000000" w:rsidRDefault="00000000" w:rsidRPr="00000000" w14:paraId="000000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2tuwmi2drwfq" w:id="16"/>
      <w:bookmarkEnd w:id="16"/>
      <w:r w:rsidDel="00000000" w:rsidR="00000000" w:rsidRPr="00000000">
        <w:rPr>
          <w:b w:val="1"/>
          <w:bCs w:val="1"/>
          <w:sz w:val="46"/>
          <w:szCs w:val="46"/>
          <w:rtl w:val="0"/>
        </w:rPr>
        <w:t xml:space="preserve">Why We Started</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Many government schools in rural and hill regions face challenges such as limited digital infrastructure, shortage of subject-specialist teachers, and restricted access to career guidance and modern learning opportunities.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At the same time, students often lack exposure to technology, professional careers, entrepreneurship, and practical learning experiences.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The ISSA Education Initiative was created to bridge these gaps and ensure that every learner has access to quality education and opportunities to build a brighter future.</w:t>
      </w:r>
    </w:p>
    <w:p w:rsidR="00000000" w:rsidDel="00000000" w:rsidP="00000000" w:rsidRDefault="00000000" w:rsidRPr="00000000" w14:paraId="000000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bjm4fn5k7tpu" w:id="17"/>
      <w:bookmarkEnd w:id="17"/>
      <w:r w:rsidDel="00000000" w:rsidR="00000000" w:rsidRPr="00000000">
        <w:rPr>
          <w:b w:val="1"/>
          <w:bCs w:val="1"/>
          <w:sz w:val="46"/>
          <w:szCs w:val="46"/>
          <w:rtl w:val="0"/>
        </w:rPr>
        <w:t xml:space="preserve">Our Vision</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To create an inclusive, technology-enabled, and future-ready education ecosystem where every learner in Uttarakhand has access to quality education, practical skills, and opportunities to realise their full potential.</w:t>
      </w:r>
    </w:p>
    <w:p w:rsidR="00000000" w:rsidDel="00000000" w:rsidP="00000000" w:rsidRDefault="00000000" w:rsidRPr="00000000" w14:paraId="0000006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kikl6no4opaw" w:id="18"/>
      <w:bookmarkEnd w:id="18"/>
      <w:r w:rsidDel="00000000" w:rsidR="00000000" w:rsidRPr="00000000">
        <w:rPr>
          <w:b w:val="1"/>
          <w:bCs w:val="1"/>
          <w:sz w:val="46"/>
          <w:szCs w:val="46"/>
          <w:rtl w:val="0"/>
        </w:rPr>
        <w:t xml:space="preserve">Our Mission</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To strengthen government schools, empower teachers, improve learning outcomes, promote digital inclusion, develop future-ready skills, and connect students with higher education, careers, entrepreneurship, and lifelong learning opportunities.</w:t>
      </w:r>
    </w:p>
    <w:p w:rsidR="00000000" w:rsidDel="00000000" w:rsidP="00000000" w:rsidRDefault="00000000" w:rsidRPr="00000000" w14:paraId="000000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l7a1yb9ls6oo" w:id="19"/>
      <w:bookmarkEnd w:id="19"/>
      <w:r w:rsidDel="00000000" w:rsidR="00000000" w:rsidRPr="00000000">
        <w:rPr>
          <w:b w:val="1"/>
          <w:bCs w:val="1"/>
          <w:sz w:val="46"/>
          <w:szCs w:val="46"/>
          <w:rtl w:val="0"/>
        </w:rPr>
        <w:t xml:space="preserve">Our Approach</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We work with schools, educators, government departments, communities, and industry partners to create sustainable educational transformation.</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Rather than implementing isolated projects, we build integrated solutions that combine infrastructure, teaching quality, technology, and student development.</w:t>
      </w:r>
    </w:p>
    <w:p w:rsidR="00000000" w:rsidDel="00000000" w:rsidP="00000000" w:rsidRDefault="00000000" w:rsidRPr="00000000" w14:paraId="000000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jwfbwmm7pllo" w:id="20"/>
      <w:bookmarkEnd w:id="20"/>
      <w:r w:rsidDel="00000000" w:rsidR="00000000" w:rsidRPr="00000000">
        <w:rPr>
          <w:b w:val="1"/>
          <w:bCs w:val="1"/>
          <w:sz w:val="46"/>
          <w:szCs w:val="46"/>
          <w:rtl w:val="0"/>
        </w:rPr>
        <w:t xml:space="preserve">Our Programmes</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rtxdfmljvr61" w:id="21"/>
      <w:bookmarkEnd w:id="21"/>
      <w:r w:rsidDel="00000000" w:rsidR="00000000" w:rsidRPr="00000000">
        <w:rPr>
          <w:b w:val="1"/>
          <w:bCs w:val="1"/>
          <w:sz w:val="34"/>
          <w:szCs w:val="34"/>
          <w:rtl w:val="0"/>
        </w:rPr>
        <w:t xml:space="preserve">CIAS – Cluster of ISSA Adopted Schools</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In collaboration with the Uttarakhand Education Department, ISSA has established the Cluster of ISSA Adopted Schools (CIAS) initiative.</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Under this programme, government schools are supported through a structured model focused on improving educational quality and student outcomes.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Current highlights include:</w:t>
      </w:r>
    </w:p>
    <w:p w:rsidR="00000000" w:rsidDel="00000000" w:rsidP="00000000" w:rsidRDefault="00000000" w:rsidRPr="00000000" w14:paraId="00000072">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12 Government Schools (GIC &amp; GGIC) adopted</w:t>
      </w:r>
    </w:p>
    <w:p w:rsidR="00000000" w:rsidDel="00000000" w:rsidP="00000000" w:rsidRDefault="00000000" w:rsidRPr="00000000" w14:paraId="00000073">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Smart classroom enablement</w:t>
      </w:r>
    </w:p>
    <w:p w:rsidR="00000000" w:rsidDel="00000000" w:rsidP="00000000" w:rsidRDefault="00000000" w:rsidRPr="00000000" w14:paraId="00000074">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Subject-specialist teachers</w:t>
      </w:r>
    </w:p>
    <w:p w:rsidR="00000000" w:rsidDel="00000000" w:rsidP="00000000" w:rsidRDefault="00000000" w:rsidRPr="00000000" w14:paraId="00000075">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Academic support</w:t>
      </w:r>
    </w:p>
    <w:p w:rsidR="00000000" w:rsidDel="00000000" w:rsidP="00000000" w:rsidRDefault="00000000" w:rsidRPr="00000000" w14:paraId="00000076">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Technology integration</w:t>
      </w:r>
    </w:p>
    <w:p w:rsidR="00000000" w:rsidDel="00000000" w:rsidP="00000000" w:rsidRDefault="00000000" w:rsidRPr="00000000" w14:paraId="00000077">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Student development initiatives</w:t>
      </w:r>
    </w:p>
    <w:p w:rsidR="00000000" w:rsidDel="00000000" w:rsidP="00000000" w:rsidRDefault="00000000" w:rsidRPr="00000000" w14:paraId="000000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5mg4bvdvqtor" w:id="22"/>
      <w:bookmarkEnd w:id="22"/>
      <w:r w:rsidDel="00000000" w:rsidR="00000000" w:rsidRPr="00000000">
        <w:rPr>
          <w:b w:val="1"/>
          <w:bCs w:val="1"/>
          <w:sz w:val="34"/>
          <w:szCs w:val="34"/>
          <w:rtl w:val="0"/>
        </w:rPr>
        <w:t xml:space="preserve">Smart Classrooms &amp; Digital Learning</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Technology can transform learning when used effectively.</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ISSA supports schools by providing digital learning infrastructure including Smart Boards and computers, helping students and teachers access engaging, interactive, and technology-enabled education.</w:t>
      </w:r>
    </w:p>
    <w:p w:rsidR="00000000" w:rsidDel="00000000" w:rsidP="00000000" w:rsidRDefault="00000000" w:rsidRPr="00000000" w14:paraId="0000007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vd0a0hbg5ah6" w:id="23"/>
      <w:bookmarkEnd w:id="23"/>
      <w:r w:rsidDel="00000000" w:rsidR="00000000" w:rsidRPr="00000000">
        <w:rPr>
          <w:b w:val="1"/>
          <w:bCs w:val="1"/>
          <w:sz w:val="34"/>
          <w:szCs w:val="34"/>
          <w:rtl w:val="0"/>
        </w:rPr>
        <w:t xml:space="preserve">Academic Excellence</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Quality education begins with quality teaching.</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To strengthen classroom learning, ISSA supports government schools through the appointment of subject-specialist teachers who help improve academic outcomes and provide focused support in key subjects.</w:t>
      </w:r>
    </w:p>
    <w:p w:rsidR="00000000" w:rsidDel="00000000" w:rsidP="00000000" w:rsidRDefault="00000000" w:rsidRPr="00000000" w14:paraId="000000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4kxxybnw1dd" w:id="24"/>
      <w:bookmarkEnd w:id="24"/>
      <w:r w:rsidDel="00000000" w:rsidR="00000000" w:rsidRPr="00000000">
        <w:rPr>
          <w:b w:val="1"/>
          <w:bCs w:val="1"/>
          <w:sz w:val="34"/>
          <w:szCs w:val="34"/>
          <w:rtl w:val="0"/>
        </w:rPr>
        <w:t xml:space="preserve">Computer Education &amp; Digital Literacy</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Digital skills are essential for today's learners.</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ISSA promotes computer education and digital literacy by providing structured learning opportunities that prepare students for higher education, employment, and the digital economy.</w:t>
      </w:r>
    </w:p>
    <w:p w:rsidR="00000000" w:rsidDel="00000000" w:rsidP="00000000" w:rsidRDefault="00000000" w:rsidRPr="00000000" w14:paraId="000000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lfg17xowfcmm" w:id="25"/>
      <w:bookmarkEnd w:id="25"/>
      <w:r w:rsidDel="00000000" w:rsidR="00000000" w:rsidRPr="00000000">
        <w:rPr>
          <w:b w:val="1"/>
          <w:bCs w:val="1"/>
          <w:sz w:val="34"/>
          <w:szCs w:val="34"/>
          <w:rtl w:val="0"/>
        </w:rPr>
        <w:t xml:space="preserve">Career Guidance &amp; Competitive Examination Support</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Education should lead to opportunity.</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ISSA supports young people by providing coaching and guidance for government examinations and career development, helping them prepare for future employment and public service opportunities.</w:t>
      </w:r>
    </w:p>
    <w:p w:rsidR="00000000" w:rsidDel="00000000" w:rsidP="00000000" w:rsidRDefault="00000000" w:rsidRPr="00000000" w14:paraId="000000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sktw00ceh1zj" w:id="26"/>
      <w:bookmarkEnd w:id="26"/>
      <w:r w:rsidDel="00000000" w:rsidR="00000000" w:rsidRPr="00000000">
        <w:rPr>
          <w:b w:val="1"/>
          <w:bCs w:val="1"/>
          <w:sz w:val="34"/>
          <w:szCs w:val="34"/>
          <w:rtl w:val="0"/>
        </w:rPr>
        <w:t xml:space="preserve">Agniveer Preparation Programme</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ISSA also supports youth aspiring to serve the nation by providing structured preparation programmes for the Agniveer recruitment process, including guidance, training, and physical readiness.</w:t>
      </w:r>
    </w:p>
    <w:p w:rsidR="00000000" w:rsidDel="00000000" w:rsidP="00000000" w:rsidRDefault="00000000" w:rsidRPr="00000000" w14:paraId="0000008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j8s7w0ur0j2s" w:id="27"/>
      <w:bookmarkEnd w:id="27"/>
      <w:r w:rsidDel="00000000" w:rsidR="00000000" w:rsidRPr="00000000">
        <w:rPr>
          <w:b w:val="1"/>
          <w:bCs w:val="1"/>
          <w:sz w:val="34"/>
          <w:szCs w:val="34"/>
          <w:rtl w:val="0"/>
        </w:rPr>
        <w:t xml:space="preserve">Future Ready Education</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Beyond academics, ISSA aims to prepare learners with:</w:t>
      </w:r>
    </w:p>
    <w:p w:rsidR="00000000" w:rsidDel="00000000" w:rsidP="00000000" w:rsidRDefault="00000000" w:rsidRPr="00000000" w14:paraId="0000008E">
      <w:pPr>
        <w:numPr>
          <w:ilvl w:val="0"/>
          <w:numId w:val="4"/>
        </w:numPr>
        <w:spacing w:after="0" w:afterAutospacing="0" w:before="240" w:lineRule="auto"/>
        <w:ind w:left="720" w:hanging="360"/>
        <w:rPr>
          <w:b w:val="1"/>
          <w:bCs w:val="1"/>
        </w:rPr>
      </w:pPr>
      <w:r w:rsidDel="00000000" w:rsidR="00000000" w:rsidRPr="00000000">
        <w:rPr>
          <w:b w:val="1"/>
          <w:bCs w:val="1"/>
          <w:rtl w:val="0"/>
        </w:rPr>
        <w:t xml:space="preserve">Communication Skills</w:t>
      </w:r>
    </w:p>
    <w:p w:rsidR="00000000" w:rsidDel="00000000" w:rsidP="00000000" w:rsidRDefault="00000000" w:rsidRPr="00000000" w14:paraId="0000008F">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Leadership</w:t>
      </w:r>
    </w:p>
    <w:p w:rsidR="00000000" w:rsidDel="00000000" w:rsidP="00000000" w:rsidRDefault="00000000" w:rsidRPr="00000000" w14:paraId="00000090">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Digital Skills</w:t>
      </w:r>
    </w:p>
    <w:p w:rsidR="00000000" w:rsidDel="00000000" w:rsidP="00000000" w:rsidRDefault="00000000" w:rsidRPr="00000000" w14:paraId="00000091">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Financial Literacy</w:t>
      </w:r>
    </w:p>
    <w:p w:rsidR="00000000" w:rsidDel="00000000" w:rsidP="00000000" w:rsidRDefault="00000000" w:rsidRPr="00000000" w14:paraId="00000092">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Entrepreneurship Awareness</w:t>
      </w:r>
    </w:p>
    <w:p w:rsidR="00000000" w:rsidDel="00000000" w:rsidP="00000000" w:rsidRDefault="00000000" w:rsidRPr="00000000" w14:paraId="00000093">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Innovation &amp; Problem Solving</w:t>
      </w:r>
    </w:p>
    <w:p w:rsidR="00000000" w:rsidDel="00000000" w:rsidP="00000000" w:rsidRDefault="00000000" w:rsidRPr="00000000" w14:paraId="00000094">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Career Readiness</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These capabilities help students succeed in higher education, employment, entrepreneurship, and life.</w:t>
      </w:r>
    </w:p>
    <w:p w:rsidR="00000000" w:rsidDel="00000000" w:rsidP="00000000" w:rsidRDefault="00000000" w:rsidRPr="00000000" w14:paraId="000000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itmrxykb8cio" w:id="28"/>
      <w:bookmarkEnd w:id="28"/>
      <w:r w:rsidDel="00000000" w:rsidR="00000000" w:rsidRPr="00000000">
        <w:rPr>
          <w:b w:val="1"/>
          <w:bCs w:val="1"/>
          <w:sz w:val="46"/>
          <w:szCs w:val="46"/>
          <w:rtl w:val="0"/>
        </w:rPr>
        <w:t xml:space="preserve">Our Impact So Far</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The ISSA Education Initiative has already begun creating measurable impact through partnerships with government institutions and local communities.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sltbl69dip14" w:id="29"/>
      <w:bookmarkEnd w:id="29"/>
      <w:r w:rsidDel="00000000" w:rsidR="00000000" w:rsidRPr="00000000">
        <w:rPr>
          <w:b w:val="1"/>
          <w:bCs w:val="1"/>
          <w:color w:val="000000"/>
          <w:sz w:val="26"/>
          <w:szCs w:val="26"/>
          <w:rtl w:val="0"/>
        </w:rPr>
        <w:t xml:space="preserve">Current Highlights</w:t>
      </w:r>
    </w:p>
    <w:p w:rsidR="00000000" w:rsidDel="00000000" w:rsidP="00000000" w:rsidRDefault="00000000" w:rsidRPr="00000000" w14:paraId="0000009A">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Partnership with the Uttarakhand Education Department</w:t>
      </w:r>
    </w:p>
    <w:p w:rsidR="00000000" w:rsidDel="00000000" w:rsidP="00000000" w:rsidRDefault="00000000" w:rsidRPr="00000000" w14:paraId="0000009B">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12 Government Schools adopted under CIAS</w:t>
      </w:r>
    </w:p>
    <w:p w:rsidR="00000000" w:rsidDel="00000000" w:rsidP="00000000" w:rsidRDefault="00000000" w:rsidRPr="00000000" w14:paraId="0000009C">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Smart Boards and computers deployed</w:t>
      </w:r>
    </w:p>
    <w:p w:rsidR="00000000" w:rsidDel="00000000" w:rsidP="00000000" w:rsidRDefault="00000000" w:rsidRPr="00000000" w14:paraId="0000009D">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Subject-specialist teachers appointed</w:t>
      </w:r>
    </w:p>
    <w:p w:rsidR="00000000" w:rsidDel="00000000" w:rsidP="00000000" w:rsidRDefault="00000000" w:rsidRPr="00000000" w14:paraId="0000009E">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Computer education programmes established</w:t>
      </w:r>
    </w:p>
    <w:p w:rsidR="00000000" w:rsidDel="00000000" w:rsidP="00000000" w:rsidRDefault="00000000" w:rsidRPr="00000000" w14:paraId="0000009F">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Government examination coaching support</w:t>
      </w:r>
    </w:p>
    <w:p w:rsidR="00000000" w:rsidDel="00000000" w:rsidP="00000000" w:rsidRDefault="00000000" w:rsidRPr="00000000" w14:paraId="000000A0">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Agniveer preparation programme</w:t>
      </w:r>
    </w:p>
    <w:p w:rsidR="00000000" w:rsidDel="00000000" w:rsidP="00000000" w:rsidRDefault="00000000" w:rsidRPr="00000000" w14:paraId="000000A1">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Continuous focus on improving educational outcomes</w:t>
      </w:r>
    </w:p>
    <w:p w:rsidR="00000000" w:rsidDel="00000000" w:rsidP="00000000" w:rsidRDefault="00000000" w:rsidRPr="00000000" w14:paraId="000000A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qcjdxbdazt4h" w:id="30"/>
      <w:bookmarkEnd w:id="30"/>
      <w:r w:rsidDel="00000000" w:rsidR="00000000" w:rsidRPr="00000000">
        <w:rPr>
          <w:b w:val="1"/>
          <w:bCs w:val="1"/>
          <w:sz w:val="46"/>
          <w:szCs w:val="46"/>
          <w:rtl w:val="0"/>
        </w:rPr>
        <w:t xml:space="preserve">Looking Ahead</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Our vision extends beyond strengthening schools.</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Over the coming years, ISSA aims to build a comprehensive education ecosystem that includes:</w:t>
      </w:r>
    </w:p>
    <w:p w:rsidR="00000000" w:rsidDel="00000000" w:rsidP="00000000" w:rsidRDefault="00000000" w:rsidRPr="00000000" w14:paraId="000000A6">
      <w:pPr>
        <w:numPr>
          <w:ilvl w:val="0"/>
          <w:numId w:val="1"/>
        </w:numPr>
        <w:spacing w:after="0" w:afterAutospacing="0" w:before="240" w:lineRule="auto"/>
        <w:ind w:left="720" w:hanging="360"/>
        <w:rPr>
          <w:b w:val="1"/>
          <w:bCs w:val="1"/>
        </w:rPr>
      </w:pPr>
      <w:r w:rsidDel="00000000" w:rsidR="00000000" w:rsidRPr="00000000">
        <w:rPr>
          <w:b w:val="1"/>
          <w:bCs w:val="1"/>
          <w:rtl w:val="0"/>
        </w:rPr>
        <w:t xml:space="preserve">Digital classrooms in rural schools</w:t>
      </w:r>
    </w:p>
    <w:p w:rsidR="00000000" w:rsidDel="00000000" w:rsidP="00000000" w:rsidRDefault="00000000" w:rsidRPr="00000000" w14:paraId="000000A7">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Teacher professional development</w:t>
      </w:r>
    </w:p>
    <w:p w:rsidR="00000000" w:rsidDel="00000000" w:rsidP="00000000" w:rsidRDefault="00000000" w:rsidRPr="00000000" w14:paraId="000000A8">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STEM and innovation programmes</w:t>
      </w:r>
    </w:p>
    <w:p w:rsidR="00000000" w:rsidDel="00000000" w:rsidP="00000000" w:rsidRDefault="00000000" w:rsidRPr="00000000" w14:paraId="000000A9">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Entrepreneurship education for students</w:t>
      </w:r>
    </w:p>
    <w:p w:rsidR="00000000" w:rsidDel="00000000" w:rsidP="00000000" w:rsidRDefault="00000000" w:rsidRPr="00000000" w14:paraId="000000AA">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Industry exposure visits</w:t>
      </w:r>
    </w:p>
    <w:p w:rsidR="00000000" w:rsidDel="00000000" w:rsidP="00000000" w:rsidRDefault="00000000" w:rsidRPr="00000000" w14:paraId="000000AB">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Student internships</w:t>
      </w:r>
    </w:p>
    <w:p w:rsidR="00000000" w:rsidDel="00000000" w:rsidP="00000000" w:rsidRDefault="00000000" w:rsidRPr="00000000" w14:paraId="000000AC">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AI and emerging technology awareness</w:t>
      </w:r>
    </w:p>
    <w:p w:rsidR="00000000" w:rsidDel="00000000" w:rsidP="00000000" w:rsidRDefault="00000000" w:rsidRPr="00000000" w14:paraId="000000AD">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Scholarships and academic mentoring</w:t>
      </w:r>
    </w:p>
    <w:p w:rsidR="00000000" w:rsidDel="00000000" w:rsidP="00000000" w:rsidRDefault="00000000" w:rsidRPr="00000000" w14:paraId="000000AE">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Career counselling and placement support</w:t>
      </w:r>
    </w:p>
    <w:p w:rsidR="00000000" w:rsidDel="00000000" w:rsidP="00000000" w:rsidRDefault="00000000" w:rsidRPr="00000000" w14:paraId="000000AF">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School-to-employment and school-to-entrepreneurship pathways</w:t>
      </w:r>
    </w:p>
    <w:p w:rsidR="00000000" w:rsidDel="00000000" w:rsidP="00000000" w:rsidRDefault="00000000" w:rsidRPr="00000000" w14:paraId="000000B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p7i61sq51nsp" w:id="31"/>
      <w:bookmarkEnd w:id="31"/>
      <w:r w:rsidDel="00000000" w:rsidR="00000000" w:rsidRPr="00000000">
        <w:rPr>
          <w:b w:val="1"/>
          <w:bCs w:val="1"/>
          <w:sz w:val="46"/>
          <w:szCs w:val="46"/>
          <w:rtl w:val="0"/>
        </w:rPr>
        <w:t xml:space="preserve">Join the Movement</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Improving education requires collective effort.</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Whether you are a teacher, student, parent, volunteer, educational institution, corporate organisation, CSR partner, or technology provider, you can help create meaningful change.</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Together, we can build an education system that prepares every learner not only to succeed academically, but also to thrive in life.</w:t>
      </w:r>
    </w:p>
    <w:p w:rsidR="00000000" w:rsidDel="00000000" w:rsidP="00000000" w:rsidRDefault="00000000" w:rsidRPr="00000000" w14:paraId="000000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maxwm4pgvrgh" w:id="32"/>
      <w:bookmarkEnd w:id="32"/>
      <w:r w:rsidDel="00000000" w:rsidR="00000000" w:rsidRPr="00000000">
        <w:rPr>
          <w:b w:val="1"/>
          <w:bCs w:val="1"/>
          <w:sz w:val="46"/>
          <w:szCs w:val="46"/>
          <w:rtl w:val="0"/>
        </w:rPr>
        <w:t xml:space="preserve">Get Involved</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837rg7vr91o8" w:id="33"/>
      <w:bookmarkEnd w:id="33"/>
      <w:r w:rsidDel="00000000" w:rsidR="00000000" w:rsidRPr="00000000">
        <w:rPr>
          <w:b w:val="1"/>
          <w:bCs w:val="1"/>
          <w:color w:val="000000"/>
          <w:sz w:val="26"/>
          <w:szCs w:val="26"/>
          <w:rtl w:val="0"/>
        </w:rPr>
        <w:t xml:space="preserve">For Schools</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Partner with ISSA to strengthen teaching, introduce digital learning, and improve student outcomes.</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Partner with ISSA</w:t>
      </w:r>
    </w:p>
    <w:p w:rsidR="00000000" w:rsidDel="00000000" w:rsidP="00000000" w:rsidRDefault="00000000" w:rsidRPr="00000000" w14:paraId="000000B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otatkloxj8jf" w:id="34"/>
      <w:bookmarkEnd w:id="34"/>
      <w:r w:rsidDel="00000000" w:rsidR="00000000" w:rsidRPr="00000000">
        <w:rPr>
          <w:b w:val="1"/>
          <w:bCs w:val="1"/>
          <w:color w:val="000000"/>
          <w:sz w:val="26"/>
          <w:szCs w:val="26"/>
          <w:rtl w:val="0"/>
        </w:rPr>
        <w:t xml:space="preserve">For Students</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Access opportunities for digital learning, career guidance, skill development, and future-readiness programmes.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Explore Student Programmes</w:t>
      </w:r>
    </w:p>
    <w:p w:rsidR="00000000" w:rsidDel="00000000" w:rsidP="00000000" w:rsidRDefault="00000000" w:rsidRPr="00000000" w14:paraId="000000B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e6bu8rd77avn" w:id="35"/>
      <w:bookmarkEnd w:id="35"/>
      <w:r w:rsidDel="00000000" w:rsidR="00000000" w:rsidRPr="00000000">
        <w:rPr>
          <w:b w:val="1"/>
          <w:bCs w:val="1"/>
          <w:color w:val="000000"/>
          <w:sz w:val="26"/>
          <w:szCs w:val="26"/>
          <w:rtl w:val="0"/>
        </w:rPr>
        <w:t xml:space="preserve">For Teachers</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Join our network of educators working to transform learning experiences across Uttarakhand.</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Become an Education Partner</w:t>
      </w:r>
    </w:p>
    <w:p w:rsidR="00000000" w:rsidDel="00000000" w:rsidP="00000000" w:rsidRDefault="00000000" w:rsidRPr="00000000" w14:paraId="000000C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4079dwrvj82k" w:id="36"/>
      <w:bookmarkEnd w:id="36"/>
      <w:r w:rsidDel="00000000" w:rsidR="00000000" w:rsidRPr="00000000">
        <w:rPr>
          <w:b w:val="1"/>
          <w:bCs w:val="1"/>
          <w:color w:val="000000"/>
          <w:sz w:val="26"/>
          <w:szCs w:val="26"/>
          <w:rtl w:val="0"/>
        </w:rPr>
        <w:t xml:space="preserve">For Volunteers &amp; Professionals</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Contribute your expertise through mentoring, career guidance, digital education, innovation workshops, and student engagement.</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Volunteer with ISSA</w:t>
      </w:r>
    </w:p>
    <w:p w:rsidR="00000000" w:rsidDel="00000000" w:rsidP="00000000" w:rsidRDefault="00000000" w:rsidRPr="00000000" w14:paraId="000000C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pgdi3fh7rd1o" w:id="37"/>
      <w:bookmarkEnd w:id="37"/>
      <w:r w:rsidDel="00000000" w:rsidR="00000000" w:rsidRPr="00000000">
        <w:rPr>
          <w:b w:val="1"/>
          <w:bCs w:val="1"/>
          <w:color w:val="000000"/>
          <w:sz w:val="26"/>
          <w:szCs w:val="26"/>
          <w:rtl w:val="0"/>
        </w:rPr>
        <w:t xml:space="preserve">For CSR &amp; Institutional Partners</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Collaborate with ISSA to create sustainable educational impact through infrastructure, technology, teacher development, scholarships, and student support programmes.</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Partner for Impact</w:t>
      </w:r>
    </w:p>
    <w:p w:rsidR="00000000" w:rsidDel="00000000" w:rsidP="00000000" w:rsidRDefault="00000000" w:rsidRPr="00000000" w14:paraId="000000C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Avoid separate "Education", "Healthcare", and "Entrepreneurship" pages that feel unrelated. Instead, present them as three connected pillars of ISSA's mission:</w:t>
      </w:r>
    </w:p>
    <w:p w:rsidR="00000000" w:rsidDel="00000000" w:rsidP="00000000" w:rsidRDefault="00000000" w:rsidRPr="00000000" w14:paraId="000000CC">
      <w:pPr>
        <w:numPr>
          <w:ilvl w:val="0"/>
          <w:numId w:val="5"/>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Education → </w:t>
      </w:r>
      <w:r w:rsidDel="00000000" w:rsidR="00000000" w:rsidRPr="00000000">
        <w:rPr>
          <w:b w:val="1"/>
          <w:bCs w:val="1"/>
          <w:i w:val="1"/>
          <w:iCs w:val="1"/>
          <w:rtl w:val="0"/>
        </w:rPr>
        <w:t xml:space="preserve">Empowering Every Learner</w:t>
      </w:r>
    </w:p>
    <w:p w:rsidR="00000000" w:rsidDel="00000000" w:rsidP="00000000" w:rsidRDefault="00000000" w:rsidRPr="00000000" w14:paraId="000000CD">
      <w:pPr>
        <w:numPr>
          <w:ilvl w:val="0"/>
          <w:numId w:val="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Healthcare → </w:t>
      </w:r>
      <w:r w:rsidDel="00000000" w:rsidR="00000000" w:rsidRPr="00000000">
        <w:rPr>
          <w:b w:val="1"/>
          <w:bCs w:val="1"/>
          <w:i w:val="1"/>
          <w:iCs w:val="1"/>
          <w:rtl w:val="0"/>
        </w:rPr>
        <w:t xml:space="preserve">Healthy Communities, Better Futures</w:t>
      </w:r>
    </w:p>
    <w:p w:rsidR="00000000" w:rsidDel="00000000" w:rsidP="00000000" w:rsidRDefault="00000000" w:rsidRPr="00000000" w14:paraId="000000CE">
      <w:pPr>
        <w:numPr>
          <w:ilvl w:val="0"/>
          <w:numId w:val="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Entrepreneurship → </w:t>
      </w:r>
      <w:r w:rsidDel="00000000" w:rsidR="00000000" w:rsidRPr="00000000">
        <w:rPr>
          <w:b w:val="1"/>
          <w:bCs w:val="1"/>
          <w:i w:val="1"/>
          <w:iCs w:val="1"/>
          <w:rtl w:val="0"/>
        </w:rPr>
        <w:t xml:space="preserve">Building Sustainable Livelihoods</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This creates a coherent story: educate people, keep communities healthy, and create livelihoods—which aligns well with ISSA Foundation's stated mission of delivering long-term, community-centric development in Uttarakhand.</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00D1">
      <w:pPr>
        <w:spacing w:after="240" w:before="240" w:lineRule="auto"/>
        <w:rPr>
          <w:b w:val="1"/>
          <w:bCs w:val="1"/>
        </w:rPr>
      </w:pP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zekzby5w5brb" w:id="38"/>
      <w:bookmarkEnd w:id="38"/>
      <w:r w:rsidDel="00000000" w:rsidR="00000000" w:rsidRPr="00000000">
        <w:rPr>
          <w:b w:val="1"/>
          <w:bCs w:val="1"/>
          <w:sz w:val="46"/>
          <w:szCs w:val="46"/>
          <w:rtl w:val="0"/>
        </w:rPr>
        <w:t xml:space="preserve">ISSA Rural Healthcare Initiative</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rb3pce96dwps" w:id="39"/>
      <w:bookmarkEnd w:id="39"/>
      <w:r w:rsidDel="00000000" w:rsidR="00000000" w:rsidRPr="00000000">
        <w:rPr>
          <w:b w:val="1"/>
          <w:bCs w:val="1"/>
          <w:sz w:val="34"/>
          <w:szCs w:val="34"/>
          <w:rtl w:val="0"/>
        </w:rPr>
        <w:t xml:space="preserve">Transforming Rural Healthcare Through Connected Communities</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Healthcare should never be limited by geography.</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Yet thousands of families living in the remote hills of Uttarakhand continue to travel long distances for even basic medical care. Limited medical infrastructure, shortage of specialists, delayed diagnosis and difficult terrain often prevent timely treatment.</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The ISSA Rural Healthcare Initiative was established to bridge this gap by creating an integrated healthcare ecosystem that combines hospitals, rural health hubs, mobile healthcare, telemedicine and community outreach into one connected model.</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Rather than expecting patients to travel to healthcare, we bring healthcare closer to every village.</w:t>
      </w:r>
    </w:p>
    <w:p w:rsidR="00000000" w:rsidDel="00000000" w:rsidP="00000000" w:rsidRDefault="00000000" w:rsidRPr="00000000" w14:paraId="000000D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roxxy19ti7dk" w:id="40"/>
      <w:bookmarkEnd w:id="40"/>
      <w:r w:rsidDel="00000000" w:rsidR="00000000" w:rsidRPr="00000000">
        <w:rPr>
          <w:b w:val="1"/>
          <w:bCs w:val="1"/>
          <w:sz w:val="46"/>
          <w:szCs w:val="46"/>
          <w:rtl w:val="0"/>
        </w:rPr>
        <w:t xml:space="preserve">Why We Started</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For many families living in rural Uttarakhand, access to healthcare remains one of the biggest challenges.</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A simple consultation may require travelling several hours.</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Diagnostic facilities are often unavailable.</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Specialist doctors are concentrated in cities.</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Emergency response is delayed.</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Preventive healthcare receives little attention.</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ISSA believes every family deserves access to quality healthcare regardless of where they live.</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Our Rural Healthcare Initiative is designed to ensure that quality healthcare reaches even the most remote communities through a connected and scalable healthcare network.</w:t>
      </w:r>
    </w:p>
    <w:p w:rsidR="00000000" w:rsidDel="00000000" w:rsidP="00000000" w:rsidRDefault="00000000" w:rsidRPr="00000000" w14:paraId="000000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p6ru97jq8u67" w:id="41"/>
      <w:bookmarkEnd w:id="41"/>
      <w:r w:rsidDel="00000000" w:rsidR="00000000" w:rsidRPr="00000000">
        <w:rPr>
          <w:b w:val="1"/>
          <w:bCs w:val="1"/>
          <w:sz w:val="46"/>
          <w:szCs w:val="46"/>
          <w:rtl w:val="0"/>
        </w:rPr>
        <w:t xml:space="preserve">Our Vision</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To build Uttarakhand's most trusted rural healthcare ecosystem by connecting hospitals, primary healthcare centres, telemedicine, mobile medical units and community health programmes into one integrated network that delivers affordable, accessible and quality healthcare for everyone.</w:t>
      </w:r>
    </w:p>
    <w:p w:rsidR="00000000" w:rsidDel="00000000" w:rsidP="00000000" w:rsidRDefault="00000000" w:rsidRPr="00000000" w14:paraId="000000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jw0571yslmg1" w:id="42"/>
      <w:bookmarkEnd w:id="42"/>
      <w:r w:rsidDel="00000000" w:rsidR="00000000" w:rsidRPr="00000000">
        <w:rPr>
          <w:b w:val="1"/>
          <w:bCs w:val="1"/>
          <w:sz w:val="46"/>
          <w:szCs w:val="46"/>
          <w:rtl w:val="0"/>
        </w:rPr>
        <w:t xml:space="preserve">Our Mission</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To improve healthcare accessibility, reduce unnecessary travel, strengthen preventive healthcare, and enable technology-driven medical services for underserved communities across Uttarakhand.</w:t>
      </w:r>
    </w:p>
    <w:p w:rsidR="00000000" w:rsidDel="00000000" w:rsidP="00000000" w:rsidRDefault="00000000" w:rsidRPr="00000000" w14:paraId="000000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w8r2taqr5obp" w:id="43"/>
      <w:bookmarkEnd w:id="43"/>
      <w:r w:rsidDel="00000000" w:rsidR="00000000" w:rsidRPr="00000000">
        <w:rPr>
          <w:b w:val="1"/>
          <w:bCs w:val="1"/>
          <w:sz w:val="46"/>
          <w:szCs w:val="46"/>
          <w:rtl w:val="0"/>
        </w:rPr>
        <w:t xml:space="preserve">Our Healthcare Philosophy</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3rwrgzrvqk8g" w:id="44"/>
      <w:bookmarkEnd w:id="44"/>
      <w:r w:rsidDel="00000000" w:rsidR="00000000" w:rsidRPr="00000000">
        <w:rPr>
          <w:b w:val="1"/>
          <w:bCs w:val="1"/>
          <w:sz w:val="34"/>
          <w:szCs w:val="34"/>
          <w:rtl w:val="0"/>
        </w:rPr>
        <w:t xml:space="preserve">Hospital Care Alone is Not Enough</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Healthcare begins long before a patient reaches a hospital.</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It starts with awareness.</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It continues through early diagnosis.</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It requires accessible primary healthcare.</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It depends upon specialist guidance.</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It succeeds through continuous follow-up.</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ISSA therefore focuses on the entire healthcare journey rather than isolated medical facilities.</w:t>
      </w:r>
    </w:p>
    <w:p w:rsidR="00000000" w:rsidDel="00000000" w:rsidP="00000000" w:rsidRDefault="00000000" w:rsidRPr="00000000" w14:paraId="000000F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pu4u6k3a1pgc" w:id="45"/>
      <w:bookmarkEnd w:id="45"/>
      <w:r w:rsidDel="00000000" w:rsidR="00000000" w:rsidRPr="00000000">
        <w:rPr>
          <w:b w:val="1"/>
          <w:bCs w:val="1"/>
          <w:sz w:val="46"/>
          <w:szCs w:val="46"/>
          <w:rtl w:val="0"/>
        </w:rPr>
        <w:t xml:space="preserve">Our Rural Healthcare Model</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Our model connects healthcare services through multiple levels.</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Instead of building standalone hospitals, ISSA is creating an integrated healthcare network where every level supports the next.</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iv2jfwswy9kw" w:id="46"/>
      <w:bookmarkEnd w:id="46"/>
      <w:r w:rsidDel="00000000" w:rsidR="00000000" w:rsidRPr="00000000">
        <w:rPr>
          <w:b w:val="1"/>
          <w:bCs w:val="1"/>
          <w:color w:val="000000"/>
          <w:sz w:val="26"/>
          <w:szCs w:val="26"/>
          <w:rtl w:val="0"/>
        </w:rPr>
        <w:t xml:space="preserve">Community &amp; Villages</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Health awareness</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Preventive healthcare</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Village outreach</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Early screening</w:t>
      </w:r>
    </w:p>
    <w:p w:rsidR="00000000" w:rsidDel="00000000" w:rsidP="00000000" w:rsidRDefault="00000000" w:rsidRPr="00000000" w14:paraId="000000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pkxio5n42zir" w:id="47"/>
      <w:bookmarkEnd w:id="47"/>
      <w:r w:rsidDel="00000000" w:rsidR="00000000" w:rsidRPr="00000000">
        <w:rPr>
          <w:b w:val="1"/>
          <w:bCs w:val="1"/>
          <w:color w:val="000000"/>
          <w:sz w:val="26"/>
          <w:szCs w:val="26"/>
          <w:rtl w:val="0"/>
        </w:rPr>
        <w:t xml:space="preserve">Mobile Healthcare Unit</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Weekly village visits</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Emergency response</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Medicine delivery</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Health camps</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Sample collection</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Follow-up care</w:t>
      </w:r>
    </w:p>
    <w:p w:rsidR="00000000" w:rsidDel="00000000" w:rsidP="00000000" w:rsidRDefault="00000000" w:rsidRPr="00000000" w14:paraId="000001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yh4ate9fk7s" w:id="48"/>
      <w:bookmarkEnd w:id="48"/>
      <w:r w:rsidDel="00000000" w:rsidR="00000000" w:rsidRPr="00000000">
        <w:rPr>
          <w:b w:val="1"/>
          <w:bCs w:val="1"/>
          <w:color w:val="000000"/>
          <w:sz w:val="26"/>
          <w:szCs w:val="26"/>
          <w:rtl w:val="0"/>
        </w:rPr>
        <w:t xml:space="preserve">Rural Health Hub (Polyclinic)</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Doctor consultation</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Diagnostics</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Laboratory</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Pharmacy</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Day-care procedures</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Emergency stabilization</w:t>
      </w:r>
    </w:p>
    <w:p w:rsidR="00000000" w:rsidDel="00000000" w:rsidP="00000000" w:rsidRDefault="00000000" w:rsidRPr="00000000" w14:paraId="000001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ihyrqfvopwif" w:id="49"/>
      <w:bookmarkEnd w:id="49"/>
      <w:r w:rsidDel="00000000" w:rsidR="00000000" w:rsidRPr="00000000">
        <w:rPr>
          <w:b w:val="1"/>
          <w:bCs w:val="1"/>
          <w:color w:val="000000"/>
          <w:sz w:val="26"/>
          <w:szCs w:val="26"/>
          <w:rtl w:val="0"/>
        </w:rPr>
        <w:t xml:space="preserve">UttaraCare Hospital</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Specialist consultation</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Advanced diagnostics</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Hospital admission</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Surgical care</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Referral management</w:t>
      </w:r>
    </w:p>
    <w:p w:rsidR="00000000" w:rsidDel="00000000" w:rsidP="00000000" w:rsidRDefault="00000000" w:rsidRPr="00000000" w14:paraId="000001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j4snavsbybow" w:id="50"/>
      <w:bookmarkEnd w:id="50"/>
      <w:r w:rsidDel="00000000" w:rsidR="00000000" w:rsidRPr="00000000">
        <w:rPr>
          <w:b w:val="1"/>
          <w:bCs w:val="1"/>
          <w:color w:val="000000"/>
          <w:sz w:val="26"/>
          <w:szCs w:val="26"/>
          <w:rtl w:val="0"/>
        </w:rPr>
        <w:t xml:space="preserve">Digital Health Platform</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Tele-consultation</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Electronic Health Records</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Diagnostic reporting</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Analytics</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Continuous patient monitoring</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This creates one connected healthcare ecosystem instead of isolated healthcare facilities.</w:t>
      </w:r>
    </w:p>
    <w:p w:rsidR="00000000" w:rsidDel="00000000" w:rsidP="00000000" w:rsidRDefault="00000000" w:rsidRPr="00000000" w14:paraId="000001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nusgyofbu8c2" w:id="51"/>
      <w:bookmarkEnd w:id="51"/>
      <w:r w:rsidDel="00000000" w:rsidR="00000000" w:rsidRPr="00000000">
        <w:rPr>
          <w:b w:val="1"/>
          <w:bCs w:val="1"/>
          <w:sz w:val="46"/>
          <w:szCs w:val="46"/>
          <w:rtl w:val="0"/>
        </w:rPr>
        <w:t xml:space="preserve">UttaraCare Hospital</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ISSA established UttaraCare Hospital in Pauri Garhwal to improve access to affordable healthcare for surrounding communities.</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The hospital serves as the clinical backbone of our healthcare network by providing specialist consultation, inpatient care, diagnostics and referral support for rural health centres.</w:t>
      </w:r>
    </w:p>
    <w:p w:rsidR="00000000" w:rsidDel="00000000" w:rsidP="00000000" w:rsidRDefault="00000000" w:rsidRPr="00000000" w14:paraId="000001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g1vxp138kfhs" w:id="52"/>
      <w:bookmarkEnd w:id="52"/>
      <w:r w:rsidDel="00000000" w:rsidR="00000000" w:rsidRPr="00000000">
        <w:rPr>
          <w:b w:val="1"/>
          <w:bCs w:val="1"/>
          <w:sz w:val="46"/>
          <w:szCs w:val="46"/>
          <w:rtl w:val="0"/>
        </w:rPr>
        <w:t xml:space="preserve">Bironkhal Rural Health Hub</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As part of our vision to reach underserved communities, ISSA is establishing the Bironkhal Polyclinic as the first Rural Health Hub under our Hub-and-Spoke healthcare model.</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Located in one of the remote blocks of Uttarakhand, the Bironkhal Hub will provide:</w:t>
      </w:r>
    </w:p>
    <w:p w:rsidR="00000000" w:rsidDel="00000000" w:rsidP="00000000" w:rsidRDefault="00000000" w:rsidRPr="00000000" w14:paraId="00000122">
      <w:pPr>
        <w:numPr>
          <w:ilvl w:val="0"/>
          <w:numId w:val="9"/>
        </w:numPr>
        <w:spacing w:after="0" w:afterAutospacing="0" w:before="240" w:lineRule="auto"/>
        <w:ind w:left="720" w:hanging="360"/>
        <w:rPr>
          <w:b w:val="1"/>
          <w:bCs w:val="1"/>
        </w:rPr>
      </w:pPr>
      <w:r w:rsidDel="00000000" w:rsidR="00000000" w:rsidRPr="00000000">
        <w:rPr>
          <w:b w:val="1"/>
          <w:bCs w:val="1"/>
          <w:rtl w:val="0"/>
        </w:rPr>
        <w:t xml:space="preserve">OPD Consultation</w:t>
      </w:r>
    </w:p>
    <w:p w:rsidR="00000000" w:rsidDel="00000000" w:rsidP="00000000" w:rsidRDefault="00000000" w:rsidRPr="00000000" w14:paraId="00000123">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Diagnostic Services</w:t>
      </w:r>
    </w:p>
    <w:p w:rsidR="00000000" w:rsidDel="00000000" w:rsidP="00000000" w:rsidRDefault="00000000" w:rsidRPr="00000000" w14:paraId="00000124">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Pharmacy</w:t>
      </w:r>
    </w:p>
    <w:p w:rsidR="00000000" w:rsidDel="00000000" w:rsidP="00000000" w:rsidRDefault="00000000" w:rsidRPr="00000000" w14:paraId="00000125">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Laboratory</w:t>
      </w:r>
    </w:p>
    <w:p w:rsidR="00000000" w:rsidDel="00000000" w:rsidP="00000000" w:rsidRDefault="00000000" w:rsidRPr="00000000" w14:paraId="00000126">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Day-care Procedures</w:t>
      </w:r>
    </w:p>
    <w:p w:rsidR="00000000" w:rsidDel="00000000" w:rsidP="00000000" w:rsidRDefault="00000000" w:rsidRPr="00000000" w14:paraId="00000127">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Telemedicine</w:t>
      </w:r>
    </w:p>
    <w:p w:rsidR="00000000" w:rsidDel="00000000" w:rsidP="00000000" w:rsidRDefault="00000000" w:rsidRPr="00000000" w14:paraId="00000128">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Follow-up Care</w:t>
      </w:r>
    </w:p>
    <w:p w:rsidR="00000000" w:rsidDel="00000000" w:rsidP="00000000" w:rsidRDefault="00000000" w:rsidRPr="00000000" w14:paraId="00000129">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Referral Services</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The hub will also coordinate mobile healthcare services for surrounding villages.</w:t>
      </w:r>
    </w:p>
    <w:p w:rsidR="00000000" w:rsidDel="00000000" w:rsidP="00000000" w:rsidRDefault="00000000" w:rsidRPr="00000000" w14:paraId="000001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pizbwwl6o25w" w:id="53"/>
      <w:bookmarkEnd w:id="53"/>
      <w:r w:rsidDel="00000000" w:rsidR="00000000" w:rsidRPr="00000000">
        <w:rPr>
          <w:b w:val="1"/>
          <w:bCs w:val="1"/>
          <w:sz w:val="46"/>
          <w:szCs w:val="46"/>
          <w:rtl w:val="0"/>
        </w:rPr>
        <w:t xml:space="preserve">Mobile Healthcare</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Healthcare should reach every village.</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Our Mobile Medical Unit extends healthcare beyond the clinic by providing:</w:t>
      </w:r>
    </w:p>
    <w:p w:rsidR="00000000" w:rsidDel="00000000" w:rsidP="00000000" w:rsidRDefault="00000000" w:rsidRPr="00000000" w14:paraId="0000012F">
      <w:pPr>
        <w:numPr>
          <w:ilvl w:val="0"/>
          <w:numId w:val="3"/>
        </w:numPr>
        <w:spacing w:after="0" w:afterAutospacing="0" w:before="240" w:lineRule="auto"/>
        <w:ind w:left="720" w:hanging="360"/>
        <w:rPr>
          <w:b w:val="1"/>
          <w:bCs w:val="1"/>
        </w:rPr>
      </w:pPr>
      <w:r w:rsidDel="00000000" w:rsidR="00000000" w:rsidRPr="00000000">
        <w:rPr>
          <w:b w:val="1"/>
          <w:bCs w:val="1"/>
          <w:rtl w:val="0"/>
        </w:rPr>
        <w:t xml:space="preserve">Weekly village visits</w:t>
      </w:r>
    </w:p>
    <w:p w:rsidR="00000000" w:rsidDel="00000000" w:rsidP="00000000" w:rsidRDefault="00000000" w:rsidRPr="00000000" w14:paraId="00000130">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Preventive health camps</w:t>
      </w:r>
    </w:p>
    <w:p w:rsidR="00000000" w:rsidDel="00000000" w:rsidP="00000000" w:rsidRDefault="00000000" w:rsidRPr="00000000" w14:paraId="00000131">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Basic diagnostics</w:t>
      </w:r>
    </w:p>
    <w:p w:rsidR="00000000" w:rsidDel="00000000" w:rsidP="00000000" w:rsidRDefault="00000000" w:rsidRPr="00000000" w14:paraId="00000132">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Sample collection</w:t>
      </w:r>
    </w:p>
    <w:p w:rsidR="00000000" w:rsidDel="00000000" w:rsidP="00000000" w:rsidRDefault="00000000" w:rsidRPr="00000000" w14:paraId="00000133">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Follow-up consultations</w:t>
      </w:r>
    </w:p>
    <w:p w:rsidR="00000000" w:rsidDel="00000000" w:rsidP="00000000" w:rsidRDefault="00000000" w:rsidRPr="00000000" w14:paraId="00000134">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Medicine delivery</w:t>
      </w:r>
    </w:p>
    <w:p w:rsidR="00000000" w:rsidDel="00000000" w:rsidP="00000000" w:rsidRDefault="00000000" w:rsidRPr="00000000" w14:paraId="00000135">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Emergency response support</w:t>
      </w:r>
    </w:p>
    <w:p w:rsidR="00000000" w:rsidDel="00000000" w:rsidP="00000000" w:rsidRDefault="00000000" w:rsidRPr="00000000" w14:paraId="00000136">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Health education</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This ensures that elderly patients, women, children and remote communities receive healthcare closer to home.</w:t>
      </w:r>
    </w:p>
    <w:p w:rsidR="00000000" w:rsidDel="00000000" w:rsidP="00000000" w:rsidRDefault="00000000" w:rsidRPr="00000000" w14:paraId="000001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8p5qossba1kb" w:id="54"/>
      <w:bookmarkEnd w:id="54"/>
      <w:r w:rsidDel="00000000" w:rsidR="00000000" w:rsidRPr="00000000">
        <w:rPr>
          <w:b w:val="1"/>
          <w:bCs w:val="1"/>
          <w:sz w:val="46"/>
          <w:szCs w:val="46"/>
          <w:rtl w:val="0"/>
        </w:rPr>
        <w:t xml:space="preserve">Digital Healthcare</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Technology enables quality healthcare even in remote locations.</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Our digital health ecosystem includes:</w:t>
      </w:r>
    </w:p>
    <w:p w:rsidR="00000000" w:rsidDel="00000000" w:rsidP="00000000" w:rsidRDefault="00000000" w:rsidRPr="00000000" w14:paraId="0000013C">
      <w:pPr>
        <w:numPr>
          <w:ilvl w:val="0"/>
          <w:numId w:val="6"/>
        </w:numPr>
        <w:spacing w:after="0" w:afterAutospacing="0" w:before="240" w:lineRule="auto"/>
        <w:ind w:left="720" w:hanging="360"/>
        <w:rPr>
          <w:b w:val="1"/>
          <w:bCs w:val="1"/>
        </w:rPr>
      </w:pPr>
      <w:r w:rsidDel="00000000" w:rsidR="00000000" w:rsidRPr="00000000">
        <w:rPr>
          <w:b w:val="1"/>
          <w:bCs w:val="1"/>
          <w:rtl w:val="0"/>
        </w:rPr>
        <w:t xml:space="preserve">Tele-consultation with specialists</w:t>
      </w:r>
    </w:p>
    <w:p w:rsidR="00000000" w:rsidDel="00000000" w:rsidP="00000000" w:rsidRDefault="00000000" w:rsidRPr="00000000" w14:paraId="0000013D">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Electronic Health Records</w:t>
      </w:r>
    </w:p>
    <w:p w:rsidR="00000000" w:rsidDel="00000000" w:rsidP="00000000" w:rsidRDefault="00000000" w:rsidRPr="00000000" w14:paraId="0000013E">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Digital diagnostic reports</w:t>
      </w:r>
    </w:p>
    <w:p w:rsidR="00000000" w:rsidDel="00000000" w:rsidP="00000000" w:rsidRDefault="00000000" w:rsidRPr="00000000" w14:paraId="0000013F">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Patient monitoring</w:t>
      </w:r>
    </w:p>
    <w:p w:rsidR="00000000" w:rsidDel="00000000" w:rsidP="00000000" w:rsidRDefault="00000000" w:rsidRPr="00000000" w14:paraId="00000140">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Clinical analytics</w:t>
      </w:r>
    </w:p>
    <w:p w:rsidR="00000000" w:rsidDel="00000000" w:rsidP="00000000" w:rsidRDefault="00000000" w:rsidRPr="00000000" w14:paraId="00000141">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Referral coordination</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Through telemedicine, patients visiting rural health hubs can access specialist doctors without travelling long distances.</w:t>
      </w:r>
    </w:p>
    <w:p w:rsidR="00000000" w:rsidDel="00000000" w:rsidP="00000000" w:rsidRDefault="00000000" w:rsidRPr="00000000" w14:paraId="0000014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rPr>
          <w:b w:val="1"/>
          <w:bCs w:val="1"/>
          <w:sz w:val="46"/>
          <w:szCs w:val="46"/>
        </w:rPr>
      </w:pPr>
      <w:bookmarkStart w:colFirst="0" w:colLast="0" w:name="_s1dm361tn9kk" w:id="55"/>
      <w:bookmarkEnd w:id="55"/>
      <w:r w:rsidDel="00000000" w:rsidR="00000000" w:rsidRPr="00000000">
        <w:rPr>
          <w:b w:val="1"/>
          <w:bCs w:val="1"/>
          <w:sz w:val="46"/>
          <w:szCs w:val="46"/>
          <w:rtl w:val="0"/>
        </w:rPr>
        <w:t xml:space="preserve">Beyond Treatment</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We believe healthcare should focus equally on prevention.</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Our programmes include:</w:t>
      </w:r>
    </w:p>
    <w:p w:rsidR="00000000" w:rsidDel="00000000" w:rsidP="00000000" w:rsidRDefault="00000000" w:rsidRPr="00000000" w14:paraId="00000147">
      <w:pPr>
        <w:numPr>
          <w:ilvl w:val="0"/>
          <w:numId w:val="7"/>
        </w:numPr>
        <w:spacing w:after="0" w:afterAutospacing="0" w:before="240" w:lineRule="auto"/>
        <w:ind w:left="720" w:hanging="360"/>
        <w:rPr>
          <w:b w:val="1"/>
          <w:bCs w:val="1"/>
        </w:rPr>
      </w:pPr>
      <w:r w:rsidDel="00000000" w:rsidR="00000000" w:rsidRPr="00000000">
        <w:rPr>
          <w:b w:val="1"/>
          <w:bCs w:val="1"/>
          <w:rtl w:val="0"/>
        </w:rPr>
        <w:t xml:space="preserve">Community Health Awareness</w:t>
      </w:r>
    </w:p>
    <w:p w:rsidR="00000000" w:rsidDel="00000000" w:rsidP="00000000" w:rsidRDefault="00000000" w:rsidRPr="00000000" w14:paraId="00000148">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Maternal &amp; Child Health</w:t>
      </w:r>
    </w:p>
    <w:p w:rsidR="00000000" w:rsidDel="00000000" w:rsidP="00000000" w:rsidRDefault="00000000" w:rsidRPr="00000000" w14:paraId="00000149">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School Health</w:t>
      </w:r>
    </w:p>
    <w:p w:rsidR="00000000" w:rsidDel="00000000" w:rsidP="00000000" w:rsidRDefault="00000000" w:rsidRPr="00000000" w14:paraId="0000014A">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Preventive Screenings</w:t>
      </w:r>
    </w:p>
    <w:p w:rsidR="00000000" w:rsidDel="00000000" w:rsidP="00000000" w:rsidRDefault="00000000" w:rsidRPr="00000000" w14:paraId="0000014B">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Nutrition Awareness</w:t>
      </w:r>
    </w:p>
    <w:p w:rsidR="00000000" w:rsidDel="00000000" w:rsidP="00000000" w:rsidRDefault="00000000" w:rsidRPr="00000000" w14:paraId="0000014C">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Lifestyle Disease Management</w:t>
      </w:r>
    </w:p>
    <w:p w:rsidR="00000000" w:rsidDel="00000000" w:rsidP="00000000" w:rsidRDefault="00000000" w:rsidRPr="00000000" w14:paraId="0000014D">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Elderly Care</w:t>
      </w:r>
    </w:p>
    <w:p w:rsidR="00000000" w:rsidDel="00000000" w:rsidP="00000000" w:rsidRDefault="00000000" w:rsidRPr="00000000" w14:paraId="0000014E">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Vaccination Awareness</w:t>
      </w:r>
    </w:p>
    <w:p w:rsidR="00000000" w:rsidDel="00000000" w:rsidP="00000000" w:rsidRDefault="00000000" w:rsidRPr="00000000" w14:paraId="000001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wrbliz8lr6eb" w:id="56"/>
      <w:bookmarkEnd w:id="56"/>
      <w:r w:rsidDel="00000000" w:rsidR="00000000" w:rsidRPr="00000000">
        <w:rPr>
          <w:b w:val="1"/>
          <w:bCs w:val="1"/>
          <w:sz w:val="46"/>
          <w:szCs w:val="46"/>
          <w:rtl w:val="0"/>
        </w:rPr>
        <w:t xml:space="preserve">Our Impact</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Our healthcare network is steadily expanding across Uttarakhand.</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Current initiatives include:</w:t>
      </w:r>
    </w:p>
    <w:p w:rsidR="00000000" w:rsidDel="00000000" w:rsidP="00000000" w:rsidRDefault="00000000" w:rsidRPr="00000000" w14:paraId="000001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UttaraCare Hospital, Pauri</w:t>
      </w:r>
    </w:p>
    <w:p w:rsidR="00000000" w:rsidDel="00000000" w:rsidP="00000000" w:rsidRDefault="00000000" w:rsidRPr="00000000" w14:paraId="000001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Affordable community healthcare</w:t>
      </w:r>
    </w:p>
    <w:p w:rsidR="00000000" w:rsidDel="00000000" w:rsidP="00000000" w:rsidRDefault="00000000" w:rsidRPr="00000000" w14:paraId="000001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Rural healthcare expansion</w:t>
      </w:r>
    </w:p>
    <w:p w:rsidR="00000000" w:rsidDel="00000000" w:rsidP="00000000" w:rsidRDefault="00000000" w:rsidRPr="00000000" w14:paraId="000001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Bironkhal Hub-and-Spoke Healthcare Model</w:t>
      </w:r>
    </w:p>
    <w:p w:rsidR="00000000" w:rsidDel="00000000" w:rsidP="00000000" w:rsidRDefault="00000000" w:rsidRPr="00000000" w14:paraId="000001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Mobile Healthcare Services</w:t>
      </w:r>
    </w:p>
    <w:p w:rsidR="00000000" w:rsidDel="00000000" w:rsidP="00000000" w:rsidRDefault="00000000" w:rsidRPr="00000000" w14:paraId="000001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Digital Health &amp; Telemedicine</w:t>
      </w:r>
    </w:p>
    <w:p w:rsidR="00000000" w:rsidDel="00000000" w:rsidP="00000000" w:rsidRDefault="00000000" w:rsidRPr="00000000" w14:paraId="000001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Community Outreach</w:t>
      </w:r>
    </w:p>
    <w:p w:rsidR="00000000" w:rsidDel="00000000" w:rsidP="00000000" w:rsidRDefault="00000000" w:rsidRPr="00000000" w14:paraId="000001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1"/>
        <w:keepNext w:val="0"/>
        <w:keepLines w:val="0"/>
        <w:spacing w:before="480" w:lineRule="auto"/>
        <w:rPr>
          <w:b w:val="1"/>
          <w:bCs w:val="1"/>
          <w:sz w:val="46"/>
          <w:szCs w:val="46"/>
        </w:rPr>
      </w:pPr>
      <w:bookmarkStart w:colFirst="0" w:colLast="0" w:name="_jx04tqgilxeh" w:id="57"/>
      <w:bookmarkEnd w:id="57"/>
      <w:r w:rsidDel="00000000" w:rsidR="00000000" w:rsidRPr="00000000">
        <w:rPr>
          <w:b w:val="1"/>
          <w:bCs w:val="1"/>
          <w:sz w:val="46"/>
          <w:szCs w:val="46"/>
          <w:rtl w:val="0"/>
        </w:rPr>
        <w:t xml:space="preserve">Looking Ahead</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Our long-term vision is to create a connected healthcare ecosystem across Uttarakhand.</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Future expansion includes:</w:t>
      </w:r>
    </w:p>
    <w:p w:rsidR="00000000" w:rsidDel="00000000" w:rsidP="00000000" w:rsidRDefault="00000000" w:rsidRPr="00000000" w14:paraId="0000015E">
      <w:pPr>
        <w:numPr>
          <w:ilvl w:val="0"/>
          <w:numId w:val="2"/>
        </w:numPr>
        <w:spacing w:after="0" w:afterAutospacing="0" w:before="240" w:lineRule="auto"/>
        <w:ind w:left="720" w:hanging="360"/>
        <w:rPr>
          <w:b w:val="1"/>
          <w:bCs w:val="1"/>
        </w:rPr>
      </w:pPr>
      <w:r w:rsidDel="00000000" w:rsidR="00000000" w:rsidRPr="00000000">
        <w:rPr>
          <w:b w:val="1"/>
          <w:bCs w:val="1"/>
          <w:rtl w:val="0"/>
        </w:rPr>
        <w:t xml:space="preserve">Additional Rural Health Hubs</w:t>
      </w:r>
    </w:p>
    <w:p w:rsidR="00000000" w:rsidDel="00000000" w:rsidP="00000000" w:rsidRDefault="00000000" w:rsidRPr="00000000" w14:paraId="0000015F">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Village Health Centres</w:t>
      </w:r>
    </w:p>
    <w:p w:rsidR="00000000" w:rsidDel="00000000" w:rsidP="00000000" w:rsidRDefault="00000000" w:rsidRPr="00000000" w14:paraId="00000160">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More Mobile Medical Units</w:t>
      </w:r>
    </w:p>
    <w:p w:rsidR="00000000" w:rsidDel="00000000" w:rsidP="00000000" w:rsidRDefault="00000000" w:rsidRPr="00000000" w14:paraId="00000161">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Specialist Outreach Clinics</w:t>
      </w:r>
    </w:p>
    <w:p w:rsidR="00000000" w:rsidDel="00000000" w:rsidP="00000000" w:rsidRDefault="00000000" w:rsidRPr="00000000" w14:paraId="00000162">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Digital Health Platform</w:t>
      </w:r>
    </w:p>
    <w:p w:rsidR="00000000" w:rsidDel="00000000" w:rsidP="00000000" w:rsidRDefault="00000000" w:rsidRPr="00000000" w14:paraId="00000163">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AI-assisted Community Health Monitoring</w:t>
      </w:r>
    </w:p>
    <w:p w:rsidR="00000000" w:rsidDel="00000000" w:rsidP="00000000" w:rsidRDefault="00000000" w:rsidRPr="00000000" w14:paraId="00000164">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School Health Programme</w:t>
      </w:r>
    </w:p>
    <w:p w:rsidR="00000000" w:rsidDel="00000000" w:rsidP="00000000" w:rsidRDefault="00000000" w:rsidRPr="00000000" w14:paraId="00000165">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Women's Health Programme</w:t>
      </w:r>
    </w:p>
    <w:p w:rsidR="00000000" w:rsidDel="00000000" w:rsidP="00000000" w:rsidRDefault="00000000" w:rsidRPr="00000000" w14:paraId="00000166">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Senior Citizen Healthcare</w:t>
      </w:r>
    </w:p>
    <w:p w:rsidR="00000000" w:rsidDel="00000000" w:rsidP="00000000" w:rsidRDefault="00000000" w:rsidRPr="00000000" w14:paraId="00000167">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Home Healthcare Services</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Every new centre will strengthen the same connected healthcare network.</w:t>
      </w:r>
    </w:p>
    <w:p w:rsidR="00000000" w:rsidDel="00000000" w:rsidP="00000000" w:rsidRDefault="00000000" w:rsidRPr="00000000" w14:paraId="0000016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z1wh4rf328vg" w:id="58"/>
      <w:bookmarkEnd w:id="58"/>
      <w:r w:rsidDel="00000000" w:rsidR="00000000" w:rsidRPr="00000000">
        <w:rPr>
          <w:b w:val="1"/>
          <w:bCs w:val="1"/>
          <w:sz w:val="46"/>
          <w:szCs w:val="46"/>
          <w:rtl w:val="0"/>
        </w:rPr>
        <w:t xml:space="preserve">Partner With Us</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Improving rural healthcare requires collaboration.</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We invite hospitals, doctors, healthcare professionals, technology providers, educational institutions, CSR organisations and development partners to work with us in expanding healthcare access across Uttarakhand.</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Together, we can transform healthcare for communities that need it most.</w:t>
      </w:r>
    </w:p>
    <w:p w:rsidR="00000000" w:rsidDel="00000000" w:rsidP="00000000" w:rsidRDefault="00000000" w:rsidRPr="00000000" w14:paraId="000001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f5t5w16yvdx4" w:id="59"/>
      <w:bookmarkEnd w:id="59"/>
      <w:r w:rsidDel="00000000" w:rsidR="00000000" w:rsidRPr="00000000">
        <w:rPr>
          <w:b w:val="1"/>
          <w:bCs w:val="1"/>
          <w:sz w:val="46"/>
          <w:szCs w:val="46"/>
          <w:rtl w:val="0"/>
        </w:rPr>
        <w:t xml:space="preserve">Support Our Mission</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Whether you are a medical professional, healthcare institution, volunteer, donor or CSR partner, your contribution can help us extend quality healthcare to underserved communities.</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Join us in building a healthier Uttarakhand where no family is denied care because of distance or lack of access.</w:t>
      </w:r>
    </w:p>
    <w:p w:rsidR="00000000" w:rsidDel="00000000" w:rsidP="00000000" w:rsidRDefault="00000000" w:rsidRPr="00000000" w14:paraId="0000017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pacing w:before="480" w:lineRule="auto"/>
        <w:rPr>
          <w:b w:val="1"/>
          <w:bCs w:val="1"/>
          <w:sz w:val="46"/>
          <w:szCs w:val="46"/>
        </w:rPr>
      </w:pPr>
      <w:bookmarkStart w:colFirst="0" w:colLast="0" w:name="_kpobru2z1x9e" w:id="60"/>
      <w:bookmarkEnd w:id="60"/>
      <w:r w:rsidDel="00000000" w:rsidR="00000000" w:rsidRPr="00000000">
        <w:rPr>
          <w:b w:val="1"/>
          <w:bCs w:val="1"/>
          <w:sz w:val="46"/>
          <w:szCs w:val="46"/>
          <w:rtl w:val="0"/>
        </w:rPr>
        <w:t xml:space="preserve">Our Commitment</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At ISSA Foundation, we are committed to building a connected rural healthcare ecosystem that delivers quality healthcare closer to every home. Through hospitals, rural health hubs, mobile medical units, digital health technologies and community partnerships, we aim to ensure that every individual—regardless of geography—has access to timely, affordable and compassionate healthcare.</w:t>
      </w:r>
    </w:p>
    <w:p w:rsidR="00000000" w:rsidDel="00000000" w:rsidP="00000000" w:rsidRDefault="00000000" w:rsidRPr="00000000" w14:paraId="0000017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spacing w:after="240" w:before="240"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