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Live-in space and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medium and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ratio is low and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high and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is &lt;3 and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No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Condomium 2BHK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is &lt;5 and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medium and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bedrooms is 3 and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bathroom is 3 and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high and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high and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Yes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family (Detached) - buy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and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Live-in space and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low and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 is 2 and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bathroom is 2 and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yes and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ratio is high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Condominium 1BHK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4: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low and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 is 1 and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garage is 1 and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yes and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low and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low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Tiny home - buy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- 5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Prince range is medium and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floor is 1 and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low and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family is &lt;4 and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bathroom is 2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Co-op buy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6: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 and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low and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frequent do you travel is rare and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high and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low and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is no and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Condomium 1BHK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7: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Live-in space and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high and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is downtown is yes and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is social activities is yes and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yes and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Registered insurance is yes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Studio apartment - rent and buy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8: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and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low and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 is 2 and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bathroom is 2 and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high and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&lt;4 and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no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Condomium 2BHK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9: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 and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frequently do you travel is often and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high and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floor is &lt;3 and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vehicles owned is &lt;3 and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high and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downtown is no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family (detached)- buy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10: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and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frequently do you travel is quite often and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 is 2 and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is &lt;5 and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downtown is no and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yes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Condomium 2BHK rent and buy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11: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and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is low and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yes and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&lt; = 2 and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living space &lt; 600 and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is yes and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high and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ratio is low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Studio Apartment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12: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 and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is low and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yes and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living space &lt; 600 and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is yes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Studio Apartment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13: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Live-in and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is low and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yes and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living space &lt; 600 and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is yes and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&lt; = 2 and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high or moderate and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ratio is low or moderate and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Studio Apartment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14: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Live-in and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of trave is quite often and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&lt; 2 and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high and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ratio is low and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is low and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yes and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living space &lt; 600 and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is sometimes or no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Tiny Home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15: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Quite often and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bedrooms &lt;2 and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garage is 0 and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vehicles owned is &lt;2 and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sometimes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Tiny Home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16: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of travel is quite often and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house &lt;400 and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is no and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low and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vehicles owned is &lt;2 and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sometimes and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living space concept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Tiny Home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17: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or buy us both and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moderate and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bathrooms = 2 and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floors is &gt;5 and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2/3 and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garage is 0 and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in social activities is Yes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Condominium 2BHK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18: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 or live-in space is both and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bedrooms is 2 and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house is 1000-1500 and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vehicles owned is 1 and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ratio is moderate and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is Yes or sometimes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Condominium 2BHK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19: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or buy is both and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 or live-in is both and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moderate and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ratio is moderate and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yes or sometimes and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floors is &gt;5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Condominium 2BHK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20: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or buy is both and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 or live-in is both and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High and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bedrooms is 3 and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bathrooms is 2 or 3 and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4 or 5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Condominium 3BHK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21: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or buy is both and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 or live-in is both and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High and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Registered insurance is yes and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in social activities is yes and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vehicles owned is 1&lt;x&lt;3 and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No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Condominium 3BHK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22: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Registered insurance is yes and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in social activities is yes and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vehicles owned is 1&lt;x&lt;3 and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No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Registered insurance is yes and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in social activities is yes and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vehicles owned is 1&lt;x&lt;3 and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No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Condominium 3BHK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23: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bedrooms is 3 and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bathrooms is 2 or 3 and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4 or 5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No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Registered insurance is yes and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vehicles owned is 1&lt;x&lt;3 and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No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Condominium 3BHK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24: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or Buy is Buy and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of travel is rare and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high and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bedrooms is &gt;3 and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Garage is &gt;1 and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house is &gt;2000 and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No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Detached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25: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or Buy is Buy and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of travel is rare and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high and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bedrooms is &gt;3 and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in social activities is No and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&gt;2 and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sometimes and no and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floors is &lt;3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Detached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26: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in social activities is No and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&gt;2 and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sometimes and no and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floors is &lt;3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bedrooms is &gt;3 and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Garage is &gt;1 and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house is &gt;2000 and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No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Detached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27: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high and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bedrooms is &gt;3 and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Garage is &gt;1 and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&gt;2 and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sometimes and no and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floors is &lt;3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in social activities is No and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No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Detached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28: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live-in space and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frequently do you travel? Quite often and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low and 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 is &lt;2 and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bathroom is &lt;2 and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garage is 1 and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the house &lt;200 and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ratio is medium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Tiny home - buy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29: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is medium and 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 is &lt;3 and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floor is &lt;2 and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vehicles owned is 1 and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low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Studio apartment - rent and buy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30: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high and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floors is &lt;3 and 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low and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high 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Co-op - buy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31: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 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Live-in space and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low and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low and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is &lt;3 and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? Yes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Condomium 1BHK - rent and buy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32: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 and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 is &lt;2 and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living concept is doubtful and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yes and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Registered insurance is No and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Condomium 1BHK - rent and buy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33: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frequently do you travel is Rare and 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medium and 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low and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high and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is &lt;2 and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Condomium 1BHK- rent and buy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34: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 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medium and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garage is 1 and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mediu, and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is &lt;4 and 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? No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Single- Family (Detached) - buy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35: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 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 and 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high and 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 is &lt;3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garage is 1 and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the house is &lt;500 and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? No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Townhome - buy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36: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is medium and 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space living concept is doubtful and 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ratio is low and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is Yes 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Tiny home - buy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37: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 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Live-in space and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high and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bedrooms &lt;3 and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bathrooms &lt;3 and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5 and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? yes 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Condomium 3bhk - rent and buy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38: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frequently do you travel ? quite often and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low and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floors &lt;3 and 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is high and 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? no 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transportation ? Yes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Single- family (detached)- buy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39: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and 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 and 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bathroom is 2 and 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concept living concept is No and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is low and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in social activities is yes  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Townhome- buy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Rule 40: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range is low and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vs income ratio is low and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vs income ratio is high and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vehicles owned is &lt;2 and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family members is &lt;3 and 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preference in downtown ? No 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Tiny home - buy 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