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78F4" w14:textId="27CB46E5" w:rsidR="009E46C1" w:rsidRPr="009E46C1" w:rsidRDefault="00F363D3" w:rsidP="006E629F">
      <w:pPr>
        <w:pStyle w:val="Title"/>
        <w:spacing w:line="360" w:lineRule="auto"/>
        <w:rPr>
          <w:rFonts w:hint="eastAsia"/>
        </w:rPr>
      </w:pPr>
      <w:r w:rsidRPr="009E46C1">
        <w:rPr>
          <w:rFonts w:hint="eastAsia"/>
        </w:rPr>
        <w:t>《小组分工与贡献率》</w:t>
      </w:r>
    </w:p>
    <w:p w14:paraId="5749973F" w14:textId="08571251" w:rsidR="009E46C1" w:rsidRPr="009E46C1" w:rsidRDefault="009E46C1" w:rsidP="006E629F">
      <w:pPr>
        <w:pStyle w:val="Heading1"/>
        <w:spacing w:line="360" w:lineRule="auto"/>
        <w:jc w:val="center"/>
      </w:pPr>
      <w:r w:rsidRPr="009E46C1">
        <w:rPr>
          <w:rFonts w:hint="eastAsia"/>
        </w:rPr>
        <w:t>表一</w:t>
      </w:r>
      <w:r w:rsidRPr="009E46C1">
        <w:rPr>
          <w:rFonts w:hint="eastAsia"/>
        </w:rPr>
        <w:t xml:space="preserve"> </w:t>
      </w:r>
      <w:r w:rsidRPr="009E46C1">
        <w:rPr>
          <w:rFonts w:hint="eastAsia"/>
        </w:rPr>
        <w:t>小组分工与贡献率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53"/>
        <w:gridCol w:w="5261"/>
        <w:gridCol w:w="1325"/>
      </w:tblGrid>
      <w:tr w:rsidR="006E629F" w:rsidRPr="009E46C1" w14:paraId="2D7F152B" w14:textId="77777777" w:rsidTr="006E629F">
        <w:tc>
          <w:tcPr>
            <w:tcW w:w="1271" w:type="dxa"/>
          </w:tcPr>
          <w:p w14:paraId="04EE742F" w14:textId="0AFBA2D6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学号</w:t>
            </w:r>
          </w:p>
        </w:tc>
        <w:tc>
          <w:tcPr>
            <w:tcW w:w="1153" w:type="dxa"/>
          </w:tcPr>
          <w:p w14:paraId="4AEBD297" w14:textId="72A2ACB4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姓名</w:t>
            </w:r>
          </w:p>
        </w:tc>
        <w:tc>
          <w:tcPr>
            <w:tcW w:w="5261" w:type="dxa"/>
          </w:tcPr>
          <w:p w14:paraId="53FAC871" w14:textId="65C861BC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分工</w:t>
            </w:r>
          </w:p>
        </w:tc>
        <w:tc>
          <w:tcPr>
            <w:tcW w:w="1325" w:type="dxa"/>
          </w:tcPr>
          <w:p w14:paraId="56E86BDE" w14:textId="4966276A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贡献率(合计100%)</w:t>
            </w:r>
          </w:p>
        </w:tc>
      </w:tr>
      <w:tr w:rsidR="006E629F" w:rsidRPr="009E46C1" w14:paraId="128E4DED" w14:textId="77777777" w:rsidTr="006E629F">
        <w:tc>
          <w:tcPr>
            <w:tcW w:w="1271" w:type="dxa"/>
          </w:tcPr>
          <w:p w14:paraId="7F5BCD36" w14:textId="3C28322E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15332014</w:t>
            </w:r>
          </w:p>
        </w:tc>
        <w:tc>
          <w:tcPr>
            <w:tcW w:w="1153" w:type="dxa"/>
          </w:tcPr>
          <w:p w14:paraId="7FDC9277" w14:textId="769B3AB5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田桂雄(组长)</w:t>
            </w:r>
          </w:p>
        </w:tc>
        <w:tc>
          <w:tcPr>
            <w:tcW w:w="5261" w:type="dxa"/>
          </w:tcPr>
          <w:p w14:paraId="4BEBD731" w14:textId="32D797F5" w:rsidR="00F363D3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项目管理、</w:t>
            </w:r>
            <w:r w:rsidR="006E629F">
              <w:rPr>
                <w:rFonts w:ascii="SimSun" w:eastAsia="SimSun" w:hAnsi="SimSun" w:hint="eastAsia"/>
              </w:rPr>
              <w:t>架构设计、</w:t>
            </w:r>
            <w:r>
              <w:rPr>
                <w:rFonts w:ascii="SimSun" w:eastAsia="SimSun" w:hAnsi="SimSun" w:hint="eastAsia"/>
              </w:rPr>
              <w:t>需求分析</w:t>
            </w:r>
            <w:r w:rsidR="006E629F">
              <w:rPr>
                <w:rFonts w:ascii="SimSun" w:eastAsia="SimSun" w:hAnsi="SimSun" w:hint="eastAsia"/>
              </w:rPr>
              <w:t>,项目架构</w:t>
            </w:r>
            <w:r>
              <w:rPr>
                <w:rFonts w:ascii="SimSun" w:eastAsia="SimSun" w:hAnsi="SimSun" w:hint="eastAsia"/>
              </w:rPr>
              <w:t>设计与coding、</w:t>
            </w:r>
            <w:r w:rsidR="006E629F">
              <w:rPr>
                <w:rFonts w:ascii="SimSun" w:eastAsia="SimSun" w:hAnsi="SimSun" w:hint="eastAsia"/>
              </w:rPr>
              <w:t>设计文档的主要撰写、</w:t>
            </w:r>
            <w:r>
              <w:rPr>
                <w:rFonts w:ascii="SimSun" w:eastAsia="SimSun" w:hAnsi="SimSun" w:hint="eastAsia"/>
              </w:rPr>
              <w:t>答辩</w:t>
            </w:r>
          </w:p>
        </w:tc>
        <w:tc>
          <w:tcPr>
            <w:tcW w:w="1325" w:type="dxa"/>
          </w:tcPr>
          <w:p w14:paraId="31AB454C" w14:textId="52DB0D7F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16%</w:t>
            </w:r>
          </w:p>
        </w:tc>
      </w:tr>
      <w:tr w:rsidR="006E629F" w:rsidRPr="009E46C1" w14:paraId="73A208E7" w14:textId="77777777" w:rsidTr="006E629F">
        <w:tc>
          <w:tcPr>
            <w:tcW w:w="1271" w:type="dxa"/>
          </w:tcPr>
          <w:p w14:paraId="7850445A" w14:textId="6D491F98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 xml:space="preserve">14331072 </w:t>
            </w:r>
          </w:p>
        </w:tc>
        <w:tc>
          <w:tcPr>
            <w:tcW w:w="1153" w:type="dxa"/>
          </w:tcPr>
          <w:p w14:paraId="3A5B26EF" w14:textId="20AA9B93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高炜东</w:t>
            </w:r>
          </w:p>
        </w:tc>
        <w:tc>
          <w:tcPr>
            <w:tcW w:w="5261" w:type="dxa"/>
          </w:tcPr>
          <w:p w14:paraId="55F16A93" w14:textId="4B5CFE8E" w:rsidR="00F363D3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需求分析</w:t>
            </w:r>
            <w:r>
              <w:rPr>
                <w:rFonts w:ascii="SimSun" w:eastAsia="SimSun" w:hAnsi="SimSun" w:hint="eastAsia"/>
              </w:rPr>
              <w:t>、</w:t>
            </w:r>
            <w:r w:rsidR="006E629F">
              <w:rPr>
                <w:rFonts w:ascii="SimSun" w:eastAsia="SimSun" w:hAnsi="SimSun" w:hint="eastAsia"/>
              </w:rPr>
              <w:t>点赞模块</w:t>
            </w:r>
            <w:r>
              <w:rPr>
                <w:rFonts w:ascii="SimSun" w:eastAsia="SimSun" w:hAnsi="SimSun" w:hint="eastAsia"/>
              </w:rPr>
              <w:t>的</w:t>
            </w:r>
            <w:r w:rsidR="006E629F">
              <w:rPr>
                <w:rFonts w:ascii="SimSun" w:eastAsia="SimSun" w:hAnsi="SimSun" w:hint="eastAsia"/>
              </w:rPr>
              <w:t>设计与</w:t>
            </w:r>
            <w:r>
              <w:rPr>
                <w:rFonts w:ascii="SimSun" w:eastAsia="SimSun" w:hAnsi="SimSun" w:hint="eastAsia"/>
              </w:rPr>
              <w:t>coding</w:t>
            </w:r>
            <w:r w:rsidR="006E629F">
              <w:rPr>
                <w:rFonts w:ascii="SimSun" w:eastAsia="SimSun" w:hAnsi="SimSun" w:hint="eastAsia"/>
              </w:rPr>
              <w:t>、用户手册、项目文档整理</w:t>
            </w:r>
          </w:p>
        </w:tc>
        <w:tc>
          <w:tcPr>
            <w:tcW w:w="1325" w:type="dxa"/>
          </w:tcPr>
          <w:p w14:paraId="29927BBF" w14:textId="6B9AFAF6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15%</w:t>
            </w:r>
          </w:p>
        </w:tc>
      </w:tr>
      <w:tr w:rsidR="006E629F" w:rsidRPr="009E46C1" w14:paraId="5A7E4B8C" w14:textId="77777777" w:rsidTr="006E629F">
        <w:tc>
          <w:tcPr>
            <w:tcW w:w="1271" w:type="dxa"/>
          </w:tcPr>
          <w:p w14:paraId="2A3C80CD" w14:textId="7BC35DAE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14331023</w:t>
            </w:r>
            <w:r w:rsidRPr="009E46C1">
              <w:rPr>
                <w:rFonts w:ascii="SimSun" w:eastAsia="SimSun" w:hAnsi="SimSun" w:hint="eastAsia"/>
              </w:rPr>
              <w:t xml:space="preserve"> </w:t>
            </w:r>
          </w:p>
        </w:tc>
        <w:tc>
          <w:tcPr>
            <w:tcW w:w="1153" w:type="dxa"/>
          </w:tcPr>
          <w:p w14:paraId="6E260E1D" w14:textId="49223482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陈举平</w:t>
            </w:r>
          </w:p>
        </w:tc>
        <w:tc>
          <w:tcPr>
            <w:tcW w:w="5261" w:type="dxa"/>
          </w:tcPr>
          <w:p w14:paraId="44F85FFA" w14:textId="13ED4FE6" w:rsidR="00F363D3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需求分析</w:t>
            </w:r>
            <w:r>
              <w:rPr>
                <w:rFonts w:ascii="SimSun" w:eastAsia="SimSun" w:hAnsi="SimSun" w:hint="eastAsia"/>
              </w:rPr>
              <w:t>、</w:t>
            </w:r>
            <w:r w:rsidR="006E629F">
              <w:rPr>
                <w:rFonts w:ascii="SimSun" w:eastAsia="SimSun" w:hAnsi="SimSun" w:hint="eastAsia"/>
              </w:rPr>
              <w:t>架构设计、发布问题模块评论问题模块</w:t>
            </w:r>
            <w:r>
              <w:rPr>
                <w:rFonts w:ascii="SimSun" w:eastAsia="SimSun" w:hAnsi="SimSun" w:hint="eastAsia"/>
              </w:rPr>
              <w:t>的coding</w:t>
            </w:r>
            <w:r w:rsidR="006E629F">
              <w:rPr>
                <w:rFonts w:ascii="SimSun" w:eastAsia="SimSun" w:hAnsi="SimSun" w:hint="eastAsia"/>
              </w:rPr>
              <w:t>、设计文档的主要撰写</w:t>
            </w:r>
          </w:p>
        </w:tc>
        <w:tc>
          <w:tcPr>
            <w:tcW w:w="1325" w:type="dxa"/>
          </w:tcPr>
          <w:p w14:paraId="0786D3F6" w14:textId="13CA5BD9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15%</w:t>
            </w:r>
          </w:p>
        </w:tc>
      </w:tr>
      <w:tr w:rsidR="006E629F" w:rsidRPr="009E46C1" w14:paraId="0317045F" w14:textId="77777777" w:rsidTr="006E629F">
        <w:tc>
          <w:tcPr>
            <w:tcW w:w="1271" w:type="dxa"/>
          </w:tcPr>
          <w:p w14:paraId="3A252921" w14:textId="5D5F9B2D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15331285</w:t>
            </w:r>
          </w:p>
        </w:tc>
        <w:tc>
          <w:tcPr>
            <w:tcW w:w="1153" w:type="dxa"/>
          </w:tcPr>
          <w:p w14:paraId="3EA7A6B6" w14:textId="42893755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孙小旋</w:t>
            </w:r>
          </w:p>
        </w:tc>
        <w:tc>
          <w:tcPr>
            <w:tcW w:w="5261" w:type="dxa"/>
          </w:tcPr>
          <w:p w14:paraId="40B37826" w14:textId="5C969668" w:rsidR="009E46C1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需求分析</w:t>
            </w:r>
            <w:r>
              <w:rPr>
                <w:rFonts w:ascii="SimSun" w:eastAsia="SimSun" w:hAnsi="SimSun" w:hint="eastAsia"/>
              </w:rPr>
              <w:t>、</w:t>
            </w:r>
            <w:r w:rsidR="006E629F">
              <w:rPr>
                <w:rFonts w:ascii="SimSun" w:eastAsia="SimSun" w:hAnsi="SimSun" w:hint="eastAsia"/>
              </w:rPr>
              <w:t>模版页面以及</w:t>
            </w:r>
            <w:proofErr w:type="spellStart"/>
            <w:r w:rsidR="006E629F">
              <w:rPr>
                <w:rFonts w:ascii="SimSun" w:eastAsia="SimSun" w:hAnsi="SimSun" w:hint="eastAsia"/>
              </w:rPr>
              <w:t>js</w:t>
            </w:r>
            <w:proofErr w:type="spellEnd"/>
            <w:r>
              <w:rPr>
                <w:rFonts w:ascii="SimSun" w:eastAsia="SimSun" w:hAnsi="SimSun" w:hint="eastAsia"/>
              </w:rPr>
              <w:t>的coding</w:t>
            </w:r>
            <w:r w:rsidR="006E629F">
              <w:rPr>
                <w:rFonts w:ascii="SimSun" w:eastAsia="SimSun" w:hAnsi="SimSun" w:hint="eastAsia"/>
              </w:rPr>
              <w:t>、用户手册、UI设计、项目整体的设计与交互设计</w:t>
            </w:r>
          </w:p>
        </w:tc>
        <w:tc>
          <w:tcPr>
            <w:tcW w:w="1325" w:type="dxa"/>
          </w:tcPr>
          <w:p w14:paraId="40151016" w14:textId="01BD042B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14%</w:t>
            </w:r>
          </w:p>
        </w:tc>
      </w:tr>
      <w:tr w:rsidR="006E629F" w:rsidRPr="009E46C1" w14:paraId="5DDBA77A" w14:textId="77777777" w:rsidTr="006E629F">
        <w:tc>
          <w:tcPr>
            <w:tcW w:w="1271" w:type="dxa"/>
          </w:tcPr>
          <w:p w14:paraId="250F64F7" w14:textId="401890B8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15331268</w:t>
            </w:r>
          </w:p>
        </w:tc>
        <w:tc>
          <w:tcPr>
            <w:tcW w:w="1153" w:type="dxa"/>
          </w:tcPr>
          <w:p w14:paraId="5AA110E7" w14:textId="2B00C85C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 xml:space="preserve">邵柏卿 </w:t>
            </w:r>
          </w:p>
        </w:tc>
        <w:tc>
          <w:tcPr>
            <w:tcW w:w="5261" w:type="dxa"/>
          </w:tcPr>
          <w:p w14:paraId="70124F19" w14:textId="4DDF81DD" w:rsidR="00F363D3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需求分析</w:t>
            </w:r>
            <w:r>
              <w:rPr>
                <w:rFonts w:ascii="SimSun" w:eastAsia="SimSun" w:hAnsi="SimSun" w:hint="eastAsia"/>
              </w:rPr>
              <w:t>、</w:t>
            </w:r>
            <w:r w:rsidR="006E629F">
              <w:rPr>
                <w:rFonts w:ascii="SimSun" w:eastAsia="SimSun" w:hAnsi="SimSun" w:hint="eastAsia"/>
              </w:rPr>
              <w:t>用户登陆模块</w:t>
            </w:r>
            <w:r>
              <w:rPr>
                <w:rFonts w:ascii="SimSun" w:eastAsia="SimSun" w:hAnsi="SimSun" w:hint="eastAsia"/>
              </w:rPr>
              <w:t>的coding</w:t>
            </w:r>
            <w:r w:rsidR="006E629F">
              <w:rPr>
                <w:rFonts w:ascii="SimSun" w:eastAsia="SimSun" w:hAnsi="SimSun" w:hint="eastAsia"/>
              </w:rPr>
              <w:t>、用户手册、需求规格说明书的主要撰写</w:t>
            </w:r>
          </w:p>
        </w:tc>
        <w:tc>
          <w:tcPr>
            <w:tcW w:w="1325" w:type="dxa"/>
          </w:tcPr>
          <w:p w14:paraId="0971627A" w14:textId="44C81C43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14%</w:t>
            </w:r>
          </w:p>
        </w:tc>
      </w:tr>
      <w:tr w:rsidR="006E629F" w:rsidRPr="009E46C1" w14:paraId="5E9520C8" w14:textId="77777777" w:rsidTr="006E629F">
        <w:tc>
          <w:tcPr>
            <w:tcW w:w="1271" w:type="dxa"/>
          </w:tcPr>
          <w:p w14:paraId="4EB4E642" w14:textId="1FB1EC40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15331254</w:t>
            </w:r>
          </w:p>
        </w:tc>
        <w:tc>
          <w:tcPr>
            <w:tcW w:w="1153" w:type="dxa"/>
          </w:tcPr>
          <w:p w14:paraId="0CF2643F" w14:textId="3D67CCCA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彭一峰</w:t>
            </w:r>
          </w:p>
        </w:tc>
        <w:tc>
          <w:tcPr>
            <w:tcW w:w="5261" w:type="dxa"/>
          </w:tcPr>
          <w:p w14:paraId="49FC7870" w14:textId="2741450F" w:rsidR="00F363D3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需求分析</w:t>
            </w:r>
            <w:r>
              <w:rPr>
                <w:rFonts w:ascii="SimSun" w:eastAsia="SimSun" w:hAnsi="SimSun" w:hint="eastAsia"/>
              </w:rPr>
              <w:t>、</w:t>
            </w:r>
            <w:r w:rsidR="006E629F">
              <w:rPr>
                <w:rFonts w:ascii="SimSun" w:eastAsia="SimSun" w:hAnsi="SimSun" w:hint="eastAsia"/>
              </w:rPr>
              <w:t>静态文件</w:t>
            </w:r>
            <w:r>
              <w:rPr>
                <w:rFonts w:ascii="SimSun" w:eastAsia="SimSun" w:hAnsi="SimSun" w:hint="eastAsia"/>
              </w:rPr>
              <w:t>的coding</w:t>
            </w:r>
            <w:r w:rsidR="006E629F">
              <w:rPr>
                <w:rFonts w:ascii="SimSun" w:eastAsia="SimSun" w:hAnsi="SimSun" w:hint="eastAsia"/>
              </w:rPr>
              <w:t>、UI设计</w:t>
            </w:r>
          </w:p>
        </w:tc>
        <w:tc>
          <w:tcPr>
            <w:tcW w:w="1325" w:type="dxa"/>
          </w:tcPr>
          <w:p w14:paraId="75A53953" w14:textId="042B9BC8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13%</w:t>
            </w:r>
          </w:p>
        </w:tc>
      </w:tr>
      <w:tr w:rsidR="006E629F" w:rsidRPr="009E46C1" w14:paraId="409C1BB2" w14:textId="77777777" w:rsidTr="006E629F">
        <w:tc>
          <w:tcPr>
            <w:tcW w:w="1271" w:type="dxa"/>
          </w:tcPr>
          <w:p w14:paraId="1A178DC6" w14:textId="0D81AD3D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15331279</w:t>
            </w:r>
            <w:r w:rsidRPr="009E46C1">
              <w:rPr>
                <w:rFonts w:ascii="SimSun" w:eastAsia="SimSun" w:hAnsi="SimSun" w:hint="eastAsia"/>
              </w:rPr>
              <w:t xml:space="preserve"> </w:t>
            </w:r>
          </w:p>
        </w:tc>
        <w:tc>
          <w:tcPr>
            <w:tcW w:w="1153" w:type="dxa"/>
          </w:tcPr>
          <w:p w14:paraId="14A694BD" w14:textId="08C6EF68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苏菲</w:t>
            </w:r>
          </w:p>
        </w:tc>
        <w:tc>
          <w:tcPr>
            <w:tcW w:w="5261" w:type="dxa"/>
          </w:tcPr>
          <w:p w14:paraId="55A4C5CA" w14:textId="455F8CE5" w:rsidR="00F363D3" w:rsidRPr="009E46C1" w:rsidRDefault="009E46C1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>
              <w:rPr>
                <w:rFonts w:ascii="SimSun" w:eastAsia="SimSun" w:hAnsi="SimSun" w:hint="eastAsia"/>
              </w:rPr>
              <w:t>需求分析</w:t>
            </w:r>
            <w:r>
              <w:rPr>
                <w:rFonts w:ascii="SimSun" w:eastAsia="SimSun" w:hAnsi="SimSun" w:hint="eastAsia"/>
              </w:rPr>
              <w:t>、</w:t>
            </w:r>
            <w:r w:rsidR="006E629F">
              <w:rPr>
                <w:rFonts w:ascii="SimSun" w:eastAsia="SimSun" w:hAnsi="SimSun" w:hint="eastAsia"/>
              </w:rPr>
              <w:t>阅读统计</w:t>
            </w:r>
            <w:r>
              <w:rPr>
                <w:rFonts w:ascii="SimSun" w:eastAsia="SimSun" w:hAnsi="SimSun" w:hint="eastAsia"/>
              </w:rPr>
              <w:t>的coding</w:t>
            </w:r>
            <w:r w:rsidR="006E629F">
              <w:rPr>
                <w:rFonts w:ascii="SimSun" w:eastAsia="SimSun" w:hAnsi="SimSun" w:hint="eastAsia"/>
              </w:rPr>
              <w:t>、用户手册</w:t>
            </w:r>
          </w:p>
        </w:tc>
        <w:tc>
          <w:tcPr>
            <w:tcW w:w="1325" w:type="dxa"/>
          </w:tcPr>
          <w:p w14:paraId="2D44B9E4" w14:textId="442B2EC9" w:rsidR="00F363D3" w:rsidRPr="009E46C1" w:rsidRDefault="00F363D3" w:rsidP="006E629F">
            <w:pPr>
              <w:spacing w:line="360" w:lineRule="auto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13%</w:t>
            </w:r>
          </w:p>
        </w:tc>
      </w:tr>
    </w:tbl>
    <w:p w14:paraId="339AA036" w14:textId="77777777" w:rsidR="00F363D3" w:rsidRPr="009E46C1" w:rsidRDefault="00F363D3" w:rsidP="006E629F">
      <w:pPr>
        <w:spacing w:line="360" w:lineRule="auto"/>
        <w:rPr>
          <w:rFonts w:ascii="SimSun" w:eastAsia="SimSun" w:hAnsi="SimSun" w:hint="eastAsia"/>
        </w:rPr>
      </w:pPr>
    </w:p>
    <w:p w14:paraId="334DFE4C" w14:textId="77777777" w:rsidR="006E629F" w:rsidRDefault="006E629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8ADF19F" w14:textId="522182FF" w:rsidR="009E46C1" w:rsidRPr="009E46C1" w:rsidRDefault="006E629F" w:rsidP="006E629F">
      <w:pPr>
        <w:pStyle w:val="Title"/>
        <w:spacing w:line="360" w:lineRule="auto"/>
        <w:rPr>
          <w:rFonts w:ascii="SimSun" w:eastAsia="SimSun" w:hAnsi="SimSun" w:hint="eastAsia"/>
          <w:sz w:val="24"/>
          <w:szCs w:val="24"/>
        </w:rPr>
      </w:pPr>
      <w:r>
        <w:rPr>
          <w:rFonts w:hint="eastAsia"/>
        </w:rPr>
        <w:lastRenderedPageBreak/>
        <w:t xml:space="preserve"> </w:t>
      </w:r>
      <w:bookmarkStart w:id="0" w:name="_GoBack"/>
      <w:bookmarkEnd w:id="0"/>
      <w:r w:rsidR="00F363D3" w:rsidRPr="009E46C1">
        <w:rPr>
          <w:rFonts w:hint="eastAsia"/>
        </w:rPr>
        <w:t>《制品与贡献率》</w:t>
      </w:r>
    </w:p>
    <w:p w14:paraId="341B3774" w14:textId="37402E94" w:rsidR="009E46C1" w:rsidRPr="009E46C1" w:rsidRDefault="009E46C1" w:rsidP="006E629F">
      <w:pPr>
        <w:pStyle w:val="Heading1"/>
        <w:spacing w:line="360" w:lineRule="auto"/>
        <w:jc w:val="center"/>
        <w:rPr>
          <w:rFonts w:hint="eastAsia"/>
        </w:rPr>
      </w:pPr>
      <w:r w:rsidRPr="009E46C1">
        <w:rPr>
          <w:rFonts w:hint="eastAsia"/>
        </w:rPr>
        <w:t>表二</w:t>
      </w:r>
      <w:r w:rsidRPr="009E46C1">
        <w:rPr>
          <w:rFonts w:hint="eastAsia"/>
        </w:rPr>
        <w:t xml:space="preserve"> </w:t>
      </w:r>
      <w:r w:rsidRPr="009E46C1">
        <w:rPr>
          <w:rFonts w:hint="eastAsia"/>
        </w:rPr>
        <w:t>制品与贡献率</w:t>
      </w:r>
    </w:p>
    <w:tbl>
      <w:tblPr>
        <w:tblStyle w:val="TableGrid"/>
        <w:tblW w:w="9018" w:type="dxa"/>
        <w:tblLayout w:type="fixed"/>
        <w:tblLook w:val="04A0" w:firstRow="1" w:lastRow="0" w:firstColumn="1" w:lastColumn="0" w:noHBand="0" w:noVBand="1"/>
      </w:tblPr>
      <w:tblGrid>
        <w:gridCol w:w="905"/>
        <w:gridCol w:w="2827"/>
        <w:gridCol w:w="658"/>
        <w:gridCol w:w="784"/>
        <w:gridCol w:w="784"/>
        <w:gridCol w:w="784"/>
        <w:gridCol w:w="784"/>
        <w:gridCol w:w="784"/>
        <w:gridCol w:w="708"/>
      </w:tblGrid>
      <w:tr w:rsidR="009E46C1" w:rsidRPr="009E46C1" w14:paraId="06A5773F" w14:textId="77777777" w:rsidTr="009E46C1">
        <w:trPr>
          <w:cantSplit/>
          <w:trHeight w:val="1134"/>
        </w:trPr>
        <w:tc>
          <w:tcPr>
            <w:tcW w:w="905" w:type="dxa"/>
            <w:tcBorders>
              <w:tl2br w:val="single" w:sz="4" w:space="0" w:color="auto"/>
            </w:tcBorders>
          </w:tcPr>
          <w:p w14:paraId="26725202" w14:textId="77777777" w:rsidR="00F363D3" w:rsidRPr="009E46C1" w:rsidRDefault="00F363D3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62F28AD1" w14:textId="77777777" w:rsidR="00D5013C" w:rsidRPr="009E46C1" w:rsidRDefault="00D5013C" w:rsidP="006E629F">
            <w:pPr>
              <w:spacing w:line="360" w:lineRule="auto"/>
              <w:rPr>
                <w:rFonts w:ascii="SimSun" w:eastAsia="SimSun" w:hAnsi="SimSun" w:hint="eastAsia"/>
              </w:rPr>
            </w:pPr>
          </w:p>
          <w:p w14:paraId="0AC0E1E2" w14:textId="1E594D2D" w:rsidR="00D5013C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制品</w:t>
            </w:r>
          </w:p>
        </w:tc>
        <w:tc>
          <w:tcPr>
            <w:tcW w:w="658" w:type="dxa"/>
            <w:textDirection w:val="tbRlV"/>
          </w:tcPr>
          <w:p w14:paraId="24A655B3" w14:textId="275DFAD1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田桂雄</w:t>
            </w:r>
          </w:p>
        </w:tc>
        <w:tc>
          <w:tcPr>
            <w:tcW w:w="784" w:type="dxa"/>
            <w:textDirection w:val="tbRlV"/>
          </w:tcPr>
          <w:p w14:paraId="1C326927" w14:textId="5B6BEE1A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高炜东</w:t>
            </w:r>
          </w:p>
        </w:tc>
        <w:tc>
          <w:tcPr>
            <w:tcW w:w="784" w:type="dxa"/>
            <w:textDirection w:val="tbRlV"/>
          </w:tcPr>
          <w:p w14:paraId="54F8CEB0" w14:textId="2E9B9DD6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陈举平</w:t>
            </w:r>
          </w:p>
        </w:tc>
        <w:tc>
          <w:tcPr>
            <w:tcW w:w="784" w:type="dxa"/>
            <w:textDirection w:val="tbRlV"/>
          </w:tcPr>
          <w:p w14:paraId="681E27C0" w14:textId="5951CD11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孙小旋</w:t>
            </w:r>
          </w:p>
        </w:tc>
        <w:tc>
          <w:tcPr>
            <w:tcW w:w="784" w:type="dxa"/>
            <w:textDirection w:val="tbRlV"/>
          </w:tcPr>
          <w:p w14:paraId="67E7ED94" w14:textId="7B733AF2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邵柏卿</w:t>
            </w:r>
          </w:p>
        </w:tc>
        <w:tc>
          <w:tcPr>
            <w:tcW w:w="784" w:type="dxa"/>
            <w:textDirection w:val="tbRlV"/>
          </w:tcPr>
          <w:p w14:paraId="47923822" w14:textId="6C28F17B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彭一峰</w:t>
            </w:r>
          </w:p>
        </w:tc>
        <w:tc>
          <w:tcPr>
            <w:tcW w:w="708" w:type="dxa"/>
            <w:textDirection w:val="tbRlV"/>
          </w:tcPr>
          <w:p w14:paraId="4F80435F" w14:textId="672E75A0" w:rsidR="00F363D3" w:rsidRPr="009E46C1" w:rsidRDefault="00F363D3" w:rsidP="006E629F">
            <w:pPr>
              <w:spacing w:line="360" w:lineRule="auto"/>
              <w:ind w:left="113" w:right="113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苏菲</w:t>
            </w:r>
          </w:p>
        </w:tc>
      </w:tr>
      <w:tr w:rsidR="009E46C1" w:rsidRPr="009E46C1" w14:paraId="55A473FE" w14:textId="77777777" w:rsidTr="009E46C1">
        <w:trPr>
          <w:trHeight w:val="70"/>
        </w:trPr>
        <w:tc>
          <w:tcPr>
            <w:tcW w:w="905" w:type="dxa"/>
            <w:vMerge w:val="restart"/>
          </w:tcPr>
          <w:p w14:paraId="410E2332" w14:textId="6216496D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  <w:p w14:paraId="5668FE11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  <w:p w14:paraId="14E7C844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  <w:p w14:paraId="14DC564D" w14:textId="5779E07A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源码</w:t>
            </w:r>
          </w:p>
        </w:tc>
        <w:tc>
          <w:tcPr>
            <w:tcW w:w="2827" w:type="dxa"/>
            <w:vAlign w:val="center"/>
          </w:tcPr>
          <w:p w14:paraId="63E7741B" w14:textId="2F91EACF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项目总体框架</w:t>
            </w:r>
            <w:r w:rsidR="00D5013C" w:rsidRPr="009E46C1">
              <w:rPr>
                <w:rFonts w:ascii="SimSun" w:eastAsia="SimSun" w:hAnsi="SimSun" w:hint="eastAsia"/>
              </w:rPr>
              <w:t>以及发布与评论问题模块</w:t>
            </w:r>
          </w:p>
        </w:tc>
        <w:tc>
          <w:tcPr>
            <w:tcW w:w="658" w:type="dxa"/>
          </w:tcPr>
          <w:p w14:paraId="415E0920" w14:textId="277A9D94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60%</w:t>
            </w:r>
          </w:p>
        </w:tc>
        <w:tc>
          <w:tcPr>
            <w:tcW w:w="784" w:type="dxa"/>
          </w:tcPr>
          <w:p w14:paraId="4F90D7E2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02B6C8FB" w14:textId="25FC1122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40%</w:t>
            </w:r>
          </w:p>
        </w:tc>
        <w:tc>
          <w:tcPr>
            <w:tcW w:w="784" w:type="dxa"/>
          </w:tcPr>
          <w:p w14:paraId="3948EA6C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3D5615A4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2A890E58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08" w:type="dxa"/>
          </w:tcPr>
          <w:p w14:paraId="66F810AC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</w:tr>
      <w:tr w:rsidR="009E46C1" w:rsidRPr="009E46C1" w14:paraId="3303B6B3" w14:textId="77777777" w:rsidTr="009E46C1">
        <w:trPr>
          <w:trHeight w:val="65"/>
        </w:trPr>
        <w:tc>
          <w:tcPr>
            <w:tcW w:w="905" w:type="dxa"/>
            <w:vMerge/>
          </w:tcPr>
          <w:p w14:paraId="5FCABE6A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7FF7E15D" w14:textId="703E6A31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点赞模块</w:t>
            </w:r>
          </w:p>
        </w:tc>
        <w:tc>
          <w:tcPr>
            <w:tcW w:w="658" w:type="dxa"/>
          </w:tcPr>
          <w:p w14:paraId="638DAC76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4D1E187D" w14:textId="257CD7C2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100%</w:t>
            </w:r>
          </w:p>
        </w:tc>
        <w:tc>
          <w:tcPr>
            <w:tcW w:w="784" w:type="dxa"/>
          </w:tcPr>
          <w:p w14:paraId="169E4349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5088131F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0F5270A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68B912E1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08" w:type="dxa"/>
          </w:tcPr>
          <w:p w14:paraId="1F163BE0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</w:tr>
      <w:tr w:rsidR="009E46C1" w:rsidRPr="009E46C1" w14:paraId="3418B3CB" w14:textId="77777777" w:rsidTr="009E46C1">
        <w:trPr>
          <w:trHeight w:val="65"/>
        </w:trPr>
        <w:tc>
          <w:tcPr>
            <w:tcW w:w="905" w:type="dxa"/>
            <w:vMerge/>
          </w:tcPr>
          <w:p w14:paraId="3084BEF4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6F9E6CE1" w14:textId="595FE384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平台各个模版页面</w:t>
            </w:r>
          </w:p>
        </w:tc>
        <w:tc>
          <w:tcPr>
            <w:tcW w:w="658" w:type="dxa"/>
          </w:tcPr>
          <w:p w14:paraId="2BC3F691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17D6D1D9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273D3C03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7334122F" w14:textId="4EA8362A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100%</w:t>
            </w:r>
          </w:p>
        </w:tc>
        <w:tc>
          <w:tcPr>
            <w:tcW w:w="784" w:type="dxa"/>
          </w:tcPr>
          <w:p w14:paraId="2FAA7FC6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3AF49B95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08" w:type="dxa"/>
          </w:tcPr>
          <w:p w14:paraId="55017600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</w:tr>
      <w:tr w:rsidR="009E46C1" w:rsidRPr="009E46C1" w14:paraId="451B00B0" w14:textId="77777777" w:rsidTr="009E46C1">
        <w:trPr>
          <w:trHeight w:val="65"/>
        </w:trPr>
        <w:tc>
          <w:tcPr>
            <w:tcW w:w="905" w:type="dxa"/>
            <w:vMerge/>
          </w:tcPr>
          <w:p w14:paraId="32B64BC3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16854997" w14:textId="33001F0D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用户登陆注册</w:t>
            </w:r>
          </w:p>
        </w:tc>
        <w:tc>
          <w:tcPr>
            <w:tcW w:w="658" w:type="dxa"/>
          </w:tcPr>
          <w:p w14:paraId="1264DFDA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42EC784D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04CFEE1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37EE23E7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45E42132" w14:textId="26B40214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100%</w:t>
            </w:r>
          </w:p>
        </w:tc>
        <w:tc>
          <w:tcPr>
            <w:tcW w:w="784" w:type="dxa"/>
          </w:tcPr>
          <w:p w14:paraId="5BDA518E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08" w:type="dxa"/>
          </w:tcPr>
          <w:p w14:paraId="61779EF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</w:tr>
      <w:tr w:rsidR="009E46C1" w:rsidRPr="009E46C1" w14:paraId="20CA7380" w14:textId="77777777" w:rsidTr="009E46C1">
        <w:trPr>
          <w:trHeight w:val="65"/>
        </w:trPr>
        <w:tc>
          <w:tcPr>
            <w:tcW w:w="905" w:type="dxa"/>
            <w:vMerge/>
          </w:tcPr>
          <w:p w14:paraId="37F6434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7D806889" w14:textId="0BCE0C0C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各个页面的静态文件配置及其美化工作</w:t>
            </w:r>
          </w:p>
        </w:tc>
        <w:tc>
          <w:tcPr>
            <w:tcW w:w="658" w:type="dxa"/>
          </w:tcPr>
          <w:p w14:paraId="42375D3C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61009E3D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6FC36306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35BAC75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597EB05E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6C40FCD5" w14:textId="7AB0D23E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100%</w:t>
            </w:r>
          </w:p>
        </w:tc>
        <w:tc>
          <w:tcPr>
            <w:tcW w:w="708" w:type="dxa"/>
          </w:tcPr>
          <w:p w14:paraId="14306CC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</w:tr>
      <w:tr w:rsidR="009E46C1" w:rsidRPr="009E46C1" w14:paraId="6D5AC668" w14:textId="77777777" w:rsidTr="009E46C1">
        <w:trPr>
          <w:trHeight w:val="65"/>
        </w:trPr>
        <w:tc>
          <w:tcPr>
            <w:tcW w:w="905" w:type="dxa"/>
            <w:vMerge/>
          </w:tcPr>
          <w:p w14:paraId="11BDC17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37B44634" w14:textId="4C73340B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阅读统计</w:t>
            </w:r>
          </w:p>
        </w:tc>
        <w:tc>
          <w:tcPr>
            <w:tcW w:w="658" w:type="dxa"/>
          </w:tcPr>
          <w:p w14:paraId="19F60D6A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0F6D4ACA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6EDAF275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609472D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3A071B3E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84" w:type="dxa"/>
          </w:tcPr>
          <w:p w14:paraId="3DACF1A4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708" w:type="dxa"/>
          </w:tcPr>
          <w:p w14:paraId="2EBEEB6F" w14:textId="7AA05CA4" w:rsidR="004B11C8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100%</w:t>
            </w:r>
          </w:p>
        </w:tc>
      </w:tr>
      <w:tr w:rsidR="009E46C1" w:rsidRPr="009E46C1" w14:paraId="7AB41A31" w14:textId="77777777" w:rsidTr="009E46C1">
        <w:trPr>
          <w:trHeight w:val="154"/>
        </w:trPr>
        <w:tc>
          <w:tcPr>
            <w:tcW w:w="905" w:type="dxa"/>
            <w:vMerge w:val="restart"/>
          </w:tcPr>
          <w:p w14:paraId="0DC45B1B" w14:textId="77777777" w:rsidR="00D5013C" w:rsidRPr="009E46C1" w:rsidRDefault="00D5013C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  <w:p w14:paraId="2102CB7D" w14:textId="79A596B0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文档</w:t>
            </w:r>
          </w:p>
        </w:tc>
        <w:tc>
          <w:tcPr>
            <w:tcW w:w="2827" w:type="dxa"/>
          </w:tcPr>
          <w:p w14:paraId="034549B0" w14:textId="727D7DF9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用户手册</w:t>
            </w:r>
          </w:p>
        </w:tc>
        <w:tc>
          <w:tcPr>
            <w:tcW w:w="658" w:type="dxa"/>
          </w:tcPr>
          <w:p w14:paraId="14289F29" w14:textId="1A30FC3A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10%</w:t>
            </w:r>
          </w:p>
        </w:tc>
        <w:tc>
          <w:tcPr>
            <w:tcW w:w="784" w:type="dxa"/>
          </w:tcPr>
          <w:p w14:paraId="756EA08A" w14:textId="0D841A6A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20%</w:t>
            </w:r>
          </w:p>
        </w:tc>
        <w:tc>
          <w:tcPr>
            <w:tcW w:w="784" w:type="dxa"/>
          </w:tcPr>
          <w:p w14:paraId="3011CB44" w14:textId="6448EE25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5%</w:t>
            </w:r>
          </w:p>
        </w:tc>
        <w:tc>
          <w:tcPr>
            <w:tcW w:w="784" w:type="dxa"/>
          </w:tcPr>
          <w:p w14:paraId="35AFB05E" w14:textId="7EED8462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20%</w:t>
            </w:r>
          </w:p>
        </w:tc>
        <w:tc>
          <w:tcPr>
            <w:tcW w:w="784" w:type="dxa"/>
          </w:tcPr>
          <w:p w14:paraId="300DD69F" w14:textId="1FF6054A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20%</w:t>
            </w:r>
          </w:p>
        </w:tc>
        <w:tc>
          <w:tcPr>
            <w:tcW w:w="784" w:type="dxa"/>
          </w:tcPr>
          <w:p w14:paraId="1DEF6EC0" w14:textId="5CE500AB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5%</w:t>
            </w:r>
          </w:p>
        </w:tc>
        <w:tc>
          <w:tcPr>
            <w:tcW w:w="708" w:type="dxa"/>
          </w:tcPr>
          <w:p w14:paraId="05787F30" w14:textId="3C35A4E0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20%</w:t>
            </w:r>
          </w:p>
        </w:tc>
      </w:tr>
      <w:tr w:rsidR="009E46C1" w:rsidRPr="009E46C1" w14:paraId="16212CE2" w14:textId="77777777" w:rsidTr="009E46C1">
        <w:trPr>
          <w:trHeight w:val="153"/>
        </w:trPr>
        <w:tc>
          <w:tcPr>
            <w:tcW w:w="905" w:type="dxa"/>
            <w:vMerge/>
          </w:tcPr>
          <w:p w14:paraId="169EF0FB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6A8F857B" w14:textId="5356B623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SRS</w:t>
            </w:r>
          </w:p>
        </w:tc>
        <w:tc>
          <w:tcPr>
            <w:tcW w:w="658" w:type="dxa"/>
          </w:tcPr>
          <w:p w14:paraId="1F00BE64" w14:textId="0F332A60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50%</w:t>
            </w:r>
          </w:p>
        </w:tc>
        <w:tc>
          <w:tcPr>
            <w:tcW w:w="784" w:type="dxa"/>
          </w:tcPr>
          <w:p w14:paraId="7A94BBB8" w14:textId="365B84DD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10%</w:t>
            </w:r>
          </w:p>
        </w:tc>
        <w:tc>
          <w:tcPr>
            <w:tcW w:w="784" w:type="dxa"/>
          </w:tcPr>
          <w:p w14:paraId="36F2874B" w14:textId="0959087D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10%</w:t>
            </w:r>
          </w:p>
        </w:tc>
        <w:tc>
          <w:tcPr>
            <w:tcW w:w="784" w:type="dxa"/>
          </w:tcPr>
          <w:p w14:paraId="113D0F0E" w14:textId="37A757C9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10%</w:t>
            </w:r>
          </w:p>
        </w:tc>
        <w:tc>
          <w:tcPr>
            <w:tcW w:w="784" w:type="dxa"/>
          </w:tcPr>
          <w:p w14:paraId="6E775883" w14:textId="7004F5DD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10%</w:t>
            </w:r>
          </w:p>
        </w:tc>
        <w:tc>
          <w:tcPr>
            <w:tcW w:w="784" w:type="dxa"/>
          </w:tcPr>
          <w:p w14:paraId="738B7DEA" w14:textId="29DF9296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5%</w:t>
            </w:r>
          </w:p>
        </w:tc>
        <w:tc>
          <w:tcPr>
            <w:tcW w:w="708" w:type="dxa"/>
          </w:tcPr>
          <w:p w14:paraId="496A829A" w14:textId="010752CC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5%</w:t>
            </w:r>
          </w:p>
        </w:tc>
      </w:tr>
      <w:tr w:rsidR="009E46C1" w:rsidRPr="009E46C1" w14:paraId="53F05B68" w14:textId="77777777" w:rsidTr="009E46C1">
        <w:trPr>
          <w:trHeight w:val="409"/>
        </w:trPr>
        <w:tc>
          <w:tcPr>
            <w:tcW w:w="905" w:type="dxa"/>
            <w:vMerge/>
          </w:tcPr>
          <w:p w14:paraId="11C392E6" w14:textId="77777777" w:rsidR="004B11C8" w:rsidRPr="009E46C1" w:rsidRDefault="004B11C8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</w:p>
        </w:tc>
        <w:tc>
          <w:tcPr>
            <w:tcW w:w="2827" w:type="dxa"/>
          </w:tcPr>
          <w:p w14:paraId="16E74F42" w14:textId="40964025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SDS</w:t>
            </w:r>
          </w:p>
        </w:tc>
        <w:tc>
          <w:tcPr>
            <w:tcW w:w="658" w:type="dxa"/>
          </w:tcPr>
          <w:p w14:paraId="42D85850" w14:textId="5F27A6B4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50%</w:t>
            </w:r>
          </w:p>
        </w:tc>
        <w:tc>
          <w:tcPr>
            <w:tcW w:w="784" w:type="dxa"/>
          </w:tcPr>
          <w:p w14:paraId="00C0DDE4" w14:textId="0415A9DD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4%</w:t>
            </w:r>
          </w:p>
        </w:tc>
        <w:tc>
          <w:tcPr>
            <w:tcW w:w="784" w:type="dxa"/>
          </w:tcPr>
          <w:p w14:paraId="020D2BBB" w14:textId="38ED5654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30%</w:t>
            </w:r>
          </w:p>
        </w:tc>
        <w:tc>
          <w:tcPr>
            <w:tcW w:w="784" w:type="dxa"/>
          </w:tcPr>
          <w:p w14:paraId="4E534561" w14:textId="4E22327D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4%</w:t>
            </w:r>
          </w:p>
        </w:tc>
        <w:tc>
          <w:tcPr>
            <w:tcW w:w="784" w:type="dxa"/>
          </w:tcPr>
          <w:p w14:paraId="6B997229" w14:textId="10F7CFE3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4%</w:t>
            </w:r>
          </w:p>
        </w:tc>
        <w:tc>
          <w:tcPr>
            <w:tcW w:w="784" w:type="dxa"/>
          </w:tcPr>
          <w:p w14:paraId="78BD9144" w14:textId="0DEEEF37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4%</w:t>
            </w:r>
          </w:p>
        </w:tc>
        <w:tc>
          <w:tcPr>
            <w:tcW w:w="708" w:type="dxa"/>
          </w:tcPr>
          <w:p w14:paraId="1B7AE002" w14:textId="225BC9DA" w:rsidR="004B11C8" w:rsidRPr="009E46C1" w:rsidRDefault="009E46C1" w:rsidP="006E629F">
            <w:pPr>
              <w:spacing w:line="360" w:lineRule="auto"/>
              <w:jc w:val="center"/>
              <w:rPr>
                <w:rFonts w:ascii="SimSun" w:eastAsia="SimSun" w:hAnsi="SimSun" w:hint="eastAsia"/>
              </w:rPr>
            </w:pPr>
            <w:r w:rsidRPr="009E46C1">
              <w:rPr>
                <w:rFonts w:ascii="SimSun" w:eastAsia="SimSun" w:hAnsi="SimSun" w:hint="eastAsia"/>
              </w:rPr>
              <w:t>4%</w:t>
            </w:r>
          </w:p>
        </w:tc>
      </w:tr>
    </w:tbl>
    <w:p w14:paraId="3744BF7C" w14:textId="4DF39C21" w:rsidR="00D6135F" w:rsidRPr="009E46C1" w:rsidRDefault="006E629F" w:rsidP="006E629F">
      <w:pPr>
        <w:spacing w:line="360" w:lineRule="auto"/>
        <w:rPr>
          <w:rFonts w:ascii="SimSun" w:eastAsia="SimSun" w:hAnsi="SimSun" w:hint="eastAsia"/>
        </w:rPr>
      </w:pPr>
    </w:p>
    <w:sectPr w:rsidR="00D6135F" w:rsidRPr="009E46C1" w:rsidSect="008F4598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200CD"/>
    <w:multiLevelType w:val="hybridMultilevel"/>
    <w:tmpl w:val="CA78D9CA"/>
    <w:lvl w:ilvl="0" w:tplc="C20A7212">
      <w:start w:val="1"/>
      <w:numFmt w:val="decimal"/>
      <w:lvlText w:val="表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AB"/>
    <w:rsid w:val="00000896"/>
    <w:rsid w:val="004348AB"/>
    <w:rsid w:val="00476D0F"/>
    <w:rsid w:val="004811C8"/>
    <w:rsid w:val="004B11C8"/>
    <w:rsid w:val="006E629F"/>
    <w:rsid w:val="00710E70"/>
    <w:rsid w:val="00845540"/>
    <w:rsid w:val="008D2554"/>
    <w:rsid w:val="008F4598"/>
    <w:rsid w:val="009E46C1"/>
    <w:rsid w:val="00A904B6"/>
    <w:rsid w:val="00B93F71"/>
    <w:rsid w:val="00C1259B"/>
    <w:rsid w:val="00C60835"/>
    <w:rsid w:val="00D00DA5"/>
    <w:rsid w:val="00D249BE"/>
    <w:rsid w:val="00D5013C"/>
    <w:rsid w:val="00DF22B8"/>
    <w:rsid w:val="00E35251"/>
    <w:rsid w:val="00EE683B"/>
    <w:rsid w:val="00F3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5A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63D3"/>
  </w:style>
  <w:style w:type="paragraph" w:styleId="Heading1">
    <w:name w:val="heading 1"/>
    <w:basedOn w:val="Normal"/>
    <w:next w:val="Normal"/>
    <w:link w:val="Heading1Char"/>
    <w:uiPriority w:val="9"/>
    <w:qFormat/>
    <w:rsid w:val="009E46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46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08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6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E46C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46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46C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6C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6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6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6C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46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4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4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107</Words>
  <Characters>611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表一 小组分工与贡献率</vt:lpstr>
      <vt:lpstr>表二 制品与贡献率</vt:lpstr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2018-06-27T05:55:00Z</dcterms:created>
  <dcterms:modified xsi:type="dcterms:W3CDTF">2018-07-05T17:45:00Z</dcterms:modified>
</cp:coreProperties>
</file>