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5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57" w:type="dxa"/>
          <w:bottom w:w="0" w:type="dxa"/>
          <w:right w:w="57" w:type="dxa"/>
        </w:tblCellMar>
      </w:tblPr>
      <w:tblGrid>
        <w:gridCol w:w="1264"/>
        <w:gridCol w:w="3069"/>
        <w:gridCol w:w="3066"/>
      </w:tblGrid>
      <w:tr w14:paraId="37E559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4671" w:hRule="atLeast"/>
        </w:trPr>
        <w:tc>
          <w:tcPr>
            <w:tcW w:w="7285" w:type="dxa"/>
            <w:gridSpan w:val="3"/>
            <w:vAlign w:val="center"/>
          </w:tcPr>
          <w:p w14:paraId="3CF5AC72">
            <w:pPr>
              <w:snapToGrid w:val="0"/>
              <w:rPr>
                <w:rFonts w:hint="eastAsia" w:ascii="微软雅黑" w:hAnsi="微软雅黑" w:eastAsia="微软雅黑" w:cs="微软雅黑"/>
                <w:b/>
                <w:bCs/>
                <w:color w:val="0070C0"/>
                <w:kern w:val="0"/>
                <w:sz w:val="14"/>
                <w:szCs w:val="14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color w:val="008CD6"/>
                <w:kern w:val="0"/>
                <w:sz w:val="36"/>
                <w:szCs w:val="36"/>
                <w:lang w:eastAsia="zh-CN"/>
              </w:rPr>
              <w:drawing>
                <wp:anchor distT="0" distB="0" distL="114300" distR="114300" simplePos="0" relativeHeight="251662336" behindDoc="0" locked="0" layoutInCell="1" allowOverlap="1">
                  <wp:simplePos x="0" y="0"/>
                  <wp:positionH relativeFrom="column">
                    <wp:posOffset>665480</wp:posOffset>
                  </wp:positionH>
                  <wp:positionV relativeFrom="paragraph">
                    <wp:posOffset>102870</wp:posOffset>
                  </wp:positionV>
                  <wp:extent cx="2816225" cy="2816225"/>
                  <wp:effectExtent l="0" t="0" r="3175" b="0"/>
                  <wp:wrapNone/>
                  <wp:docPr id="1" name="图片 1" descr="e96e55dd6e81a8ee158b2dddee60fc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e96e55dd6e81a8ee158b2dddee60fc90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16225" cy="2816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14:paraId="30C170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995" w:hRule="atLeast"/>
        </w:trPr>
        <w:tc>
          <w:tcPr>
            <w:tcW w:w="7285" w:type="dxa"/>
            <w:gridSpan w:val="3"/>
            <w:vAlign w:val="center"/>
          </w:tcPr>
          <w:p w14:paraId="7B84CD35">
            <w:pPr>
              <w:snapToGrid w:val="0"/>
              <w:ind w:firstLine="306" w:firstLineChars="200"/>
              <w:rPr>
                <w:rFonts w:ascii="Times New Roman" w:hAnsi="Times New Roman" w:eastAsia="宋体" w:cs="Times New Roman"/>
                <w:kern w:val="0"/>
                <w:sz w:val="11"/>
                <w:szCs w:val="13"/>
              </w:rPr>
            </w:pPr>
            <w:r>
              <w:rPr>
                <w:rFonts w:ascii="微软雅黑" w:hAnsi="微软雅黑" w:eastAsia="微软雅黑" w:cs="Times New Roman"/>
                <w:kern w:val="0"/>
                <w:sz w:val="15"/>
                <w:szCs w:val="15"/>
              </w:rPr>
              <w:drawing>
                <wp:inline distT="0" distB="0" distL="0" distR="0">
                  <wp:extent cx="220345" cy="215900"/>
                  <wp:effectExtent l="0" t="0" r="0" b="0"/>
                  <wp:docPr id="417" name="图片 4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7" name="图片 4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duotone>
                              <a:prstClr val="black"/>
                              <a:schemeClr val="bg1">
                                <a:tint val="45000"/>
                                <a:satMod val="400000"/>
                              </a:schemeClr>
                            </a:duotone>
                            <a:lum bright="10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2695" cy="2282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eastAsia="宋体" w:cs="Times New Roman"/>
                <w:kern w:val="0"/>
                <w:sz w:val="11"/>
                <w:szCs w:val="13"/>
              </w:rPr>
              <w:t xml:space="preserve">  </w:t>
            </w:r>
            <w:r>
              <w:rPr>
                <w:rFonts w:eastAsia="宋体" w:cs="微软雅黑" w:asciiTheme="minorEastAsia" w:hAnsiTheme="minorEastAsia"/>
                <w:b/>
                <w:bCs/>
                <w:color w:val="008CD6"/>
                <w:kern w:val="0"/>
                <w:sz w:val="20"/>
                <w:szCs w:val="21"/>
              </w:rPr>
              <w:drawing>
                <wp:inline distT="0" distB="0" distL="0" distR="0">
                  <wp:extent cx="219710" cy="215900"/>
                  <wp:effectExtent l="0" t="0" r="0" b="0"/>
                  <wp:docPr id="13" name="图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lum bright="100000" contrast="-95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022" cy="216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eastAsia="宋体" w:cs="Times New Roman"/>
                <w:kern w:val="0"/>
                <w:sz w:val="11"/>
                <w:szCs w:val="13"/>
              </w:rPr>
              <w:t xml:space="preserve">  </w:t>
            </w:r>
            <w:r>
              <w:rPr>
                <w:rFonts w:eastAsia="宋体" w:cs="微软雅黑" w:asciiTheme="minorEastAsia" w:hAnsiTheme="minorEastAsia"/>
                <w:b/>
                <w:bCs/>
                <w:color w:val="008CD6"/>
                <w:kern w:val="0"/>
                <w:sz w:val="16"/>
                <w:szCs w:val="16"/>
              </w:rPr>
              <w:drawing>
                <wp:inline distT="0" distB="0" distL="0" distR="0">
                  <wp:extent cx="219710" cy="215900"/>
                  <wp:effectExtent l="0" t="0" r="0" b="0"/>
                  <wp:docPr id="14" name="图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lum bright="100000" contrast="-10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022" cy="216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eastAsia="宋体" w:cs="Times New Roman"/>
                <w:kern w:val="0"/>
                <w:sz w:val="11"/>
                <w:szCs w:val="13"/>
              </w:rPr>
              <w:t xml:space="preserve">  </w:t>
            </w:r>
            <w:r>
              <w:rPr>
                <w:rFonts w:eastAsia="宋体" w:cs="微软雅黑" w:asciiTheme="minorEastAsia" w:hAnsiTheme="minorEastAsia"/>
                <w:b/>
                <w:bCs/>
                <w:color w:val="008CD6"/>
                <w:kern w:val="0"/>
                <w:sz w:val="20"/>
                <w:szCs w:val="21"/>
              </w:rPr>
              <w:drawing>
                <wp:inline distT="0" distB="0" distL="0" distR="0">
                  <wp:extent cx="215900" cy="215900"/>
                  <wp:effectExtent l="0" t="0" r="0" b="0"/>
                  <wp:docPr id="8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" cy="216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eastAsia="宋体" w:cs="Times New Roman"/>
                <w:kern w:val="0"/>
                <w:sz w:val="11"/>
                <w:szCs w:val="13"/>
              </w:rPr>
              <w:t xml:space="preserve">  </w:t>
            </w:r>
            <w:r>
              <w:rPr>
                <w:rFonts w:eastAsia="宋体" w:cs="微软雅黑" w:asciiTheme="minorEastAsia" w:hAnsiTheme="minorEastAsia"/>
                <w:b/>
                <w:bCs/>
                <w:color w:val="008CD6"/>
                <w:kern w:val="0"/>
                <w:sz w:val="20"/>
                <w:szCs w:val="21"/>
              </w:rPr>
              <w:drawing>
                <wp:inline distT="0" distB="0" distL="0" distR="0">
                  <wp:extent cx="219075" cy="215900"/>
                  <wp:effectExtent l="0" t="0" r="0" b="0"/>
                  <wp:docPr id="9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541" cy="216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0BAE4F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852" w:hRule="atLeast"/>
        </w:trPr>
        <w:tc>
          <w:tcPr>
            <w:tcW w:w="7285" w:type="dxa"/>
            <w:gridSpan w:val="3"/>
            <w:vAlign w:val="center"/>
          </w:tcPr>
          <w:p w14:paraId="46281B5B">
            <w:pPr>
              <w:snapToGrid w:val="0"/>
              <w:rPr>
                <w:rFonts w:hint="eastAsia" w:ascii="微软雅黑" w:hAnsi="微软雅黑" w:eastAsia="微软雅黑" w:cs="微软雅黑"/>
                <w:b/>
                <w:bCs/>
                <w:color w:val="0070C0"/>
                <w:kern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color w:val="008CD6"/>
                <w:kern w:val="0"/>
                <w:sz w:val="36"/>
                <w:szCs w:val="36"/>
                <w:lang w:val="en-US" w:eastAsia="zh-CN"/>
              </w:rPr>
              <w:t>IBC-U68</w:t>
            </w:r>
            <w:r>
              <w:rPr>
                <w:rFonts w:ascii="微软雅黑" w:hAnsi="微软雅黑" w:eastAsia="微软雅黑" w:cs="微软雅黑"/>
                <w:color w:val="008CD6"/>
                <w:kern w:val="0"/>
                <w:sz w:val="36"/>
                <w:szCs w:val="36"/>
              </w:rPr>
              <w:t xml:space="preserve">W </w:t>
            </w:r>
            <w:r>
              <w:rPr>
                <w:rFonts w:hint="eastAsia" w:ascii="微软雅黑" w:hAnsi="微软雅黑" w:eastAsia="微软雅黑" w:cs="微软雅黑"/>
                <w:color w:val="008CD6"/>
                <w:kern w:val="0"/>
                <w:sz w:val="36"/>
                <w:szCs w:val="36"/>
              </w:rPr>
              <w:t>全局版高速二维无线扫描器</w:t>
            </w:r>
          </w:p>
        </w:tc>
      </w:tr>
      <w:tr w14:paraId="5A7FCD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20" w:hRule="atLeast"/>
        </w:trPr>
        <w:tc>
          <w:tcPr>
            <w:tcW w:w="7285" w:type="dxa"/>
            <w:gridSpan w:val="3"/>
            <w:vAlign w:val="center"/>
          </w:tcPr>
          <w:p w14:paraId="4EA88B0D">
            <w:pPr>
              <w:snapToGrid w:val="0"/>
              <w:spacing w:before="240" w:line="360" w:lineRule="auto"/>
              <w:rPr>
                <w:rFonts w:hint="eastAsia" w:ascii="微软雅黑" w:hAnsi="微软雅黑" w:eastAsia="微软雅黑" w:cs="微软雅黑"/>
                <w:b/>
                <w:bCs/>
                <w:color w:val="008CD6"/>
                <w:kern w:val="0"/>
                <w:sz w:val="32"/>
                <w:szCs w:val="32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08CD6"/>
                <w:kern w:val="0"/>
                <w:sz w:val="32"/>
                <w:szCs w:val="32"/>
              </w:rPr>
              <w:t>产品特点</w:t>
            </w:r>
          </w:p>
          <w:p w14:paraId="32EB451E">
            <w:pPr>
              <w:pStyle w:val="9"/>
              <w:numPr>
                <w:ilvl w:val="0"/>
                <w:numId w:val="1"/>
              </w:numPr>
              <w:snapToGrid w:val="0"/>
              <w:spacing w:line="360" w:lineRule="auto"/>
              <w:ind w:firstLineChars="0"/>
              <w:rPr>
                <w:rFonts w:hint="eastAsia" w:ascii="微软雅黑" w:hAnsi="微软雅黑" w:eastAsia="微软雅黑" w:cs="微软雅黑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高速解码，反应灵敏</w:t>
            </w:r>
          </w:p>
          <w:p w14:paraId="06C7701C">
            <w:pPr>
              <w:pStyle w:val="9"/>
              <w:numPr>
                <w:ilvl w:val="0"/>
                <w:numId w:val="1"/>
              </w:numPr>
              <w:snapToGrid w:val="0"/>
              <w:spacing w:line="360" w:lineRule="auto"/>
              <w:ind w:firstLineChars="0"/>
              <w:rPr>
                <w:rFonts w:hint="eastAsia" w:ascii="微软雅黑" w:hAnsi="微软雅黑" w:eastAsia="微软雅黑" w:cs="微软雅黑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通用性强：提供了USB</w:t>
            </w:r>
            <w:r>
              <w:rPr>
                <w:rFonts w:hint="eastAsia" w:ascii="微软雅黑" w:hAnsi="微软雅黑" w:eastAsia="微软雅黑" w:cs="微软雅黑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，USB-COM等接口</w:t>
            </w:r>
          </w:p>
          <w:p w14:paraId="2C249E57">
            <w:pPr>
              <w:pStyle w:val="9"/>
              <w:numPr>
                <w:ilvl w:val="0"/>
                <w:numId w:val="1"/>
              </w:numPr>
              <w:snapToGrid w:val="0"/>
              <w:spacing w:line="360" w:lineRule="auto"/>
              <w:ind w:firstLineChars="0"/>
              <w:rPr>
                <w:rFonts w:hint="eastAsia" w:ascii="微软雅黑" w:hAnsi="微软雅黑" w:eastAsia="微软雅黑" w:cs="微软雅黑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配备震动反馈提示</w:t>
            </w:r>
          </w:p>
          <w:p w14:paraId="13DB43FA">
            <w:pPr>
              <w:pStyle w:val="9"/>
              <w:numPr>
                <w:ilvl w:val="0"/>
                <w:numId w:val="1"/>
              </w:numPr>
              <w:snapToGrid w:val="0"/>
              <w:spacing w:line="360" w:lineRule="auto"/>
              <w:ind w:firstLineChars="0"/>
              <w:rPr>
                <w:rFonts w:hint="eastAsia" w:ascii="微软雅黑" w:hAnsi="微软雅黑" w:eastAsia="微软雅黑" w:cs="微软雅黑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内置存储功能，支持盘点模式</w:t>
            </w:r>
          </w:p>
          <w:p w14:paraId="5DCB9586">
            <w:pPr>
              <w:pStyle w:val="9"/>
              <w:numPr>
                <w:ilvl w:val="0"/>
                <w:numId w:val="1"/>
              </w:numPr>
              <w:snapToGrid w:val="0"/>
              <w:spacing w:line="360" w:lineRule="auto"/>
              <w:ind w:firstLineChars="0"/>
              <w:rPr>
                <w:rFonts w:hint="eastAsia" w:ascii="微软雅黑" w:hAnsi="微软雅黑" w:eastAsia="微软雅黑" w:cs="微软雅黑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支持远程在线升级</w:t>
            </w:r>
          </w:p>
          <w:p w14:paraId="66342F5C">
            <w:pPr>
              <w:pStyle w:val="9"/>
              <w:numPr>
                <w:ilvl w:val="0"/>
                <w:numId w:val="1"/>
              </w:numPr>
              <w:snapToGrid w:val="0"/>
              <w:spacing w:line="360" w:lineRule="auto"/>
              <w:ind w:firstLineChars="0"/>
              <w:rPr>
                <w:rFonts w:hint="eastAsia" w:ascii="微软雅黑" w:hAnsi="微软雅黑" w:eastAsia="微软雅黑" w:cs="微软雅黑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出色的耐用性：防尘防水等级IP5</w:t>
            </w:r>
            <w:r>
              <w:rPr>
                <w:rFonts w:hint="eastAsia" w:ascii="微软雅黑" w:hAnsi="微软雅黑" w:eastAsia="微软雅黑" w:cs="微软雅黑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4</w:t>
            </w:r>
            <w:r>
              <w:rPr>
                <w:rFonts w:ascii="微软雅黑" w:hAnsi="微软雅黑" w:eastAsia="微软雅黑" w:cs="微软雅黑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，同时可承受</w:t>
            </w:r>
            <w:r>
              <w:rPr>
                <w:rFonts w:hint="eastAsia" w:ascii="微软雅黑" w:hAnsi="微软雅黑" w:eastAsia="微软雅黑" w:cs="微软雅黑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1.5</w:t>
            </w:r>
            <w:r>
              <w:rPr>
                <w:rFonts w:ascii="微软雅黑" w:hAnsi="微软雅黑" w:eastAsia="微软雅黑" w:cs="微软雅黑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米高度跌落到水泥地面的冲击</w:t>
            </w:r>
          </w:p>
          <w:p w14:paraId="06E0007F">
            <w:pPr>
              <w:snapToGrid w:val="0"/>
              <w:rPr>
                <w:rFonts w:hint="eastAsia" w:ascii="微软雅黑" w:hAnsi="微软雅黑" w:eastAsia="微软雅黑" w:cs="微软雅黑"/>
                <w:b/>
                <w:bCs/>
                <w:color w:val="0070C0"/>
                <w:kern w:val="0"/>
                <w:sz w:val="14"/>
                <w:szCs w:val="14"/>
              </w:rPr>
            </w:pPr>
          </w:p>
        </w:tc>
      </w:tr>
      <w:tr w14:paraId="410352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20" w:hRule="atLeast"/>
        </w:trPr>
        <w:tc>
          <w:tcPr>
            <w:tcW w:w="7285" w:type="dxa"/>
            <w:gridSpan w:val="3"/>
            <w:tcBorders>
              <w:bottom w:val="single" w:color="FFFFFF" w:sz="4" w:space="0"/>
            </w:tcBorders>
          </w:tcPr>
          <w:p w14:paraId="36C1B9D8">
            <w:pPr>
              <w:snapToGrid w:val="0"/>
              <w:ind w:left="-106" w:leftChars="-50"/>
              <w:jc w:val="right"/>
              <w:rPr>
                <w:rFonts w:hint="eastAsia" w:ascii="微软雅黑" w:hAnsi="微软雅黑" w:eastAsia="微软雅黑" w:cs="微软雅黑"/>
                <w:b/>
                <w:bCs/>
                <w:color w:val="FFFFFF"/>
                <w:kern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070C0"/>
                <w:kern w:val="0"/>
                <w:sz w:val="14"/>
                <w:szCs w:val="14"/>
              </w:rPr>
              <mc:AlternateContent>
                <mc:Choice Requires="wps">
                  <w:drawing>
                    <wp:inline distT="0" distB="0" distL="0" distR="0">
                      <wp:extent cx="64135" cy="83820"/>
                      <wp:effectExtent l="3175" t="5080" r="8890" b="6350"/>
                      <wp:docPr id="436821468" name="AutoShape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4135" cy="83820"/>
                              </a:xfrm>
                              <a:prstGeom prst="parallelogram">
                                <a:avLst>
                                  <a:gd name="adj" fmla="val 27722"/>
                                </a:avLst>
                              </a:prstGeom>
                              <a:solidFill>
                                <a:srgbClr val="0070C0"/>
                              </a:solidFill>
                              <a:ln>
                                <a:noFill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id="AutoShape 4" o:spid="_x0000_s1026" o:spt="7" type="#_x0000_t7" style="height:6.6pt;width:5.05pt;" fillcolor="#0070C0" filled="t" stroked="f" coordsize="21600,21600" o:gfxdata="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" adj="5988">
                      <v:fill on="t" focussize="0,0"/>
                      <v:stroke on="f"/>
                      <v:imagedata o:title=""/>
                      <o:lock v:ext="edit" aspectratio="f"/>
                      <w10:wrap type="none"/>
                      <w10:anchorlock/>
                    </v:shape>
                  </w:pict>
                </mc:Fallback>
              </mc:AlternateContent>
            </w:r>
            <w:r>
              <w:rPr>
                <w:rFonts w:hint="eastAsia" w:ascii="微软雅黑" w:hAnsi="微软雅黑" w:eastAsia="微软雅黑" w:cs="微软雅黑"/>
                <w:b/>
                <w:bCs/>
                <w:color w:val="0070C0"/>
                <w:kern w:val="0"/>
                <w:sz w:val="14"/>
                <w:szCs w:val="14"/>
              </w:rPr>
              <mc:AlternateContent>
                <mc:Choice Requires="wps">
                  <w:drawing>
                    <wp:inline distT="0" distB="0" distL="0" distR="0">
                      <wp:extent cx="64135" cy="83820"/>
                      <wp:effectExtent l="3175" t="5080" r="8890" b="6350"/>
                      <wp:docPr id="2043000584" name="AutoShap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4135" cy="83820"/>
                              </a:xfrm>
                              <a:prstGeom prst="parallelogram">
                                <a:avLst>
                                  <a:gd name="adj" fmla="val 27722"/>
                                </a:avLst>
                              </a:prstGeom>
                              <a:solidFill>
                                <a:srgbClr val="0070C0"/>
                              </a:solidFill>
                              <a:ln>
                                <a:noFill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id="AutoShape 3" o:spid="_x0000_s1026" o:spt="7" type="#_x0000_t7" style="height:6.6pt;width:5.05pt;" fillcolor="#0070C0" filled="t" stroked="f" coordsize="21600,21600" o:gfxdata="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ArnYHY1AAAAAMBAAAPAAAAAAAAAAEAIAAAACIAAABkcnMvZG93bnJldi54bWxQ&#10;SwECFAAUAAAACACHTuJAP7TRATQCAABkBAAADgAAAAAAAAABACAAAAAjAQAAZHJzL2Uyb0RvYy54&#10;bWxQSwUGAAAAAAYABgBZAQAAyQUAAAAA&#10;" adj="5988">
                      <v:fill on="t" focussize="0,0"/>
                      <v:stroke on="f"/>
                      <v:imagedata o:title=""/>
                      <o:lock v:ext="edit" aspectratio="f"/>
                      <w10:wrap type="none"/>
                      <w10:anchorlock/>
                    </v:shape>
                  </w:pict>
                </mc:Fallback>
              </mc:AlternateContent>
            </w:r>
            <w:r>
              <w:rPr>
                <w:rFonts w:hint="eastAsia" w:ascii="微软雅黑" w:hAnsi="微软雅黑" w:eastAsia="微软雅黑" w:cs="微软雅黑"/>
                <w:b/>
                <w:bCs/>
                <w:color w:val="0070C0"/>
                <w:kern w:val="0"/>
                <w:sz w:val="14"/>
                <w:szCs w:val="14"/>
              </w:rPr>
              <mc:AlternateContent>
                <mc:Choice Requires="wps">
                  <w:drawing>
                    <wp:inline distT="0" distB="0" distL="0" distR="0">
                      <wp:extent cx="64135" cy="83820"/>
                      <wp:effectExtent l="3175" t="5080" r="8890" b="6350"/>
                      <wp:docPr id="126695754" name="AutoShap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4135" cy="83820"/>
                              </a:xfrm>
                              <a:prstGeom prst="parallelogram">
                                <a:avLst>
                                  <a:gd name="adj" fmla="val 27722"/>
                                </a:avLst>
                              </a:prstGeom>
                              <a:solidFill>
                                <a:srgbClr val="0070C0"/>
                              </a:solidFill>
                              <a:ln>
                                <a:noFill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id="AutoShape 2" o:spid="_x0000_s1026" o:spt="7" type="#_x0000_t7" style="height:6.6pt;width:5.05pt;" fillcolor="#0070C0" filled="t" stroked="f" coordsize="21600,21600" o:gfxdata="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" adj="5988">
                      <v:fill on="t" focussize="0,0"/>
                      <v:stroke on="f"/>
                      <v:imagedata o:title=""/>
                      <o:lock v:ext="edit" aspectratio="f"/>
                      <w10:wrap type="none"/>
                      <w10:anchorlock/>
                    </v:shape>
                  </w:pict>
                </mc:Fallback>
              </mc:AlternateContent>
            </w:r>
            <w:r>
              <w:rPr>
                <w:rFonts w:ascii="微软雅黑" w:hAnsi="微软雅黑" w:eastAsia="微软雅黑" w:cs="微软雅黑"/>
                <w:b/>
                <w:bCs/>
                <w:color w:val="0070C0"/>
                <w:kern w:val="0"/>
                <w:sz w:val="14"/>
                <w:szCs w:val="14"/>
              </w:rPr>
              <w:t xml:space="preserve">  </w:t>
            </w:r>
            <w:r>
              <w:rPr>
                <w:rFonts w:hint="eastAsia" w:ascii="微软雅黑" w:hAnsi="微软雅黑" w:eastAsia="微软雅黑" w:cs="微软雅黑"/>
                <w:b/>
                <w:bCs/>
                <w:color w:val="0070C0"/>
                <w:kern w:val="0"/>
                <w:sz w:val="14"/>
                <w:szCs w:val="14"/>
              </w:rPr>
              <w:t>IBC-U68W全局版技术参数</w:t>
            </w:r>
          </w:p>
        </w:tc>
      </w:tr>
      <w:tr w14:paraId="71704D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238" w:hRule="atLeast"/>
        </w:trPr>
        <w:tc>
          <w:tcPr>
            <w:tcW w:w="1245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</w:tcBorders>
            <w:shd w:val="clear" w:color="auto" w:fill="0070C0"/>
            <w:vAlign w:val="center"/>
          </w:tcPr>
          <w:p w14:paraId="377A6FEE">
            <w:pPr>
              <w:snapToGrid w:val="0"/>
              <w:jc w:val="center"/>
              <w:rPr>
                <w:rFonts w:hint="eastAsia" w:ascii="微软雅黑" w:hAnsi="微软雅黑" w:eastAsia="微软雅黑" w:cs="Times New Roman"/>
                <w:kern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宋体"/>
                <w:color w:val="FFFFFF"/>
                <w:kern w:val="0"/>
                <w:sz w:val="14"/>
                <w:szCs w:val="14"/>
              </w:rPr>
              <w:t>物理参数</w:t>
            </w:r>
          </w:p>
        </w:tc>
        <w:tc>
          <w:tcPr>
            <w:tcW w:w="6040" w:type="dxa"/>
            <w:gridSpan w:val="2"/>
            <w:tcBorders>
              <w:top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0070C0"/>
            <w:vAlign w:val="center"/>
          </w:tcPr>
          <w:p w14:paraId="6F24CA43">
            <w:pPr>
              <w:snapToGrid w:val="0"/>
              <w:jc w:val="center"/>
              <w:rPr>
                <w:rFonts w:hint="eastAsia" w:ascii="微软雅黑" w:hAnsi="微软雅黑" w:eastAsia="微软雅黑" w:cs="Times New Roman"/>
                <w:kern w:val="0"/>
                <w:sz w:val="14"/>
                <w:szCs w:val="14"/>
              </w:rPr>
            </w:pPr>
          </w:p>
        </w:tc>
      </w:tr>
      <w:tr w14:paraId="76D88D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238" w:hRule="atLeast"/>
        </w:trPr>
        <w:tc>
          <w:tcPr>
            <w:tcW w:w="1245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vAlign w:val="center"/>
          </w:tcPr>
          <w:p w14:paraId="7C4C785A">
            <w:pPr>
              <w:snapToGrid w:val="0"/>
              <w:jc w:val="center"/>
              <w:rPr>
                <w:rFonts w:hint="eastAsia" w:ascii="微软雅黑" w:hAnsi="微软雅黑" w:eastAsia="微软雅黑" w:cs="Times New Roman"/>
                <w:kern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Times New Roman"/>
                <w:kern w:val="0"/>
                <w:sz w:val="14"/>
                <w:szCs w:val="14"/>
              </w:rPr>
              <w:t>扫描模式</w:t>
            </w:r>
          </w:p>
        </w:tc>
        <w:tc>
          <w:tcPr>
            <w:tcW w:w="6040" w:type="dxa"/>
            <w:gridSpan w:val="2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vAlign w:val="center"/>
          </w:tcPr>
          <w:p w14:paraId="1CB214E6">
            <w:pPr>
              <w:snapToGrid w:val="0"/>
              <w:jc w:val="left"/>
              <w:rPr>
                <w:rFonts w:hint="eastAsia" w:ascii="微软雅黑" w:hAnsi="微软雅黑" w:eastAsia="微软雅黑" w:cs="Times New Roman"/>
                <w:kern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Times New Roman"/>
                <w:kern w:val="0"/>
                <w:sz w:val="14"/>
                <w:szCs w:val="14"/>
              </w:rPr>
              <w:t>按键触发/自动感应/连续扫描</w:t>
            </w:r>
          </w:p>
        </w:tc>
      </w:tr>
      <w:tr w14:paraId="5731F8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238" w:hRule="atLeast"/>
        </w:trPr>
        <w:tc>
          <w:tcPr>
            <w:tcW w:w="1245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2F2F2"/>
            <w:vAlign w:val="center"/>
          </w:tcPr>
          <w:p w14:paraId="6CB1A354">
            <w:pPr>
              <w:snapToGrid w:val="0"/>
              <w:jc w:val="center"/>
              <w:rPr>
                <w:rFonts w:hint="eastAsia" w:ascii="微软雅黑" w:hAnsi="微软雅黑" w:eastAsia="微软雅黑" w:cs="Times New Roman"/>
                <w:kern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Times New Roman"/>
                <w:kern w:val="0"/>
                <w:sz w:val="14"/>
                <w:szCs w:val="14"/>
              </w:rPr>
              <w:t>通讯接口</w:t>
            </w:r>
          </w:p>
        </w:tc>
        <w:tc>
          <w:tcPr>
            <w:tcW w:w="6040" w:type="dxa"/>
            <w:gridSpan w:val="2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2F2F2"/>
            <w:vAlign w:val="center"/>
          </w:tcPr>
          <w:p w14:paraId="75D3BE21">
            <w:pPr>
              <w:snapToGrid w:val="0"/>
              <w:jc w:val="left"/>
              <w:rPr>
                <w:rFonts w:hint="eastAsia" w:ascii="微软雅黑" w:hAnsi="微软雅黑" w:eastAsia="微软雅黑" w:cs="Times New Roman"/>
                <w:kern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Times New Roman"/>
                <w:kern w:val="0"/>
                <w:sz w:val="14"/>
                <w:szCs w:val="14"/>
              </w:rPr>
              <w:t>U</w:t>
            </w:r>
            <w:r>
              <w:rPr>
                <w:rFonts w:ascii="微软雅黑" w:hAnsi="微软雅黑" w:eastAsia="微软雅黑" w:cs="Times New Roman"/>
                <w:kern w:val="0"/>
                <w:sz w:val="14"/>
                <w:szCs w:val="14"/>
              </w:rPr>
              <w:t>SB-HID</w:t>
            </w:r>
            <w:r>
              <w:rPr>
                <w:rFonts w:hint="eastAsia" w:ascii="微软雅黑" w:hAnsi="微软雅黑" w:eastAsia="微软雅黑" w:cs="Times New Roman"/>
                <w:kern w:val="0"/>
                <w:sz w:val="14"/>
                <w:szCs w:val="14"/>
              </w:rPr>
              <w:t>键盘</w:t>
            </w:r>
            <w:r>
              <w:rPr>
                <w:rFonts w:ascii="微软雅黑" w:hAnsi="微软雅黑" w:eastAsia="微软雅黑" w:cs="Times New Roman"/>
                <w:kern w:val="0"/>
                <w:sz w:val="14"/>
                <w:szCs w:val="14"/>
              </w:rPr>
              <w:t>/USB-COM</w:t>
            </w:r>
            <w:r>
              <w:rPr>
                <w:rFonts w:hint="eastAsia" w:ascii="微软雅黑" w:hAnsi="微软雅黑" w:eastAsia="微软雅黑" w:cs="Times New Roman"/>
                <w:kern w:val="0"/>
                <w:sz w:val="14"/>
                <w:szCs w:val="14"/>
              </w:rPr>
              <w:t>虚拟串口</w:t>
            </w:r>
          </w:p>
        </w:tc>
      </w:tr>
      <w:tr w14:paraId="56C716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238" w:hRule="atLeast"/>
        </w:trPr>
        <w:tc>
          <w:tcPr>
            <w:tcW w:w="1245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 w:themeFill="background1"/>
            <w:vAlign w:val="center"/>
          </w:tcPr>
          <w:p w14:paraId="14F59A0F">
            <w:pPr>
              <w:snapToGrid w:val="0"/>
              <w:jc w:val="center"/>
              <w:rPr>
                <w:rFonts w:hint="eastAsia" w:ascii="微软雅黑" w:hAnsi="微软雅黑" w:eastAsia="微软雅黑" w:cs="Times New Roman"/>
                <w:kern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Times New Roman"/>
                <w:kern w:val="0"/>
                <w:sz w:val="14"/>
                <w:szCs w:val="14"/>
              </w:rPr>
              <w:t>无线通讯距离</w:t>
            </w:r>
          </w:p>
        </w:tc>
        <w:tc>
          <w:tcPr>
            <w:tcW w:w="6040" w:type="dxa"/>
            <w:gridSpan w:val="2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 w:themeFill="background1"/>
            <w:vAlign w:val="center"/>
          </w:tcPr>
          <w:p w14:paraId="2D23F051">
            <w:pPr>
              <w:snapToGrid w:val="0"/>
              <w:jc w:val="left"/>
              <w:rPr>
                <w:rFonts w:hint="eastAsia" w:ascii="微软雅黑" w:hAnsi="微软雅黑" w:eastAsia="微软雅黑" w:cs="Times New Roman"/>
                <w:kern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Times New Roman"/>
                <w:kern w:val="0"/>
                <w:sz w:val="14"/>
                <w:szCs w:val="14"/>
              </w:rPr>
              <w:t>无线2</w:t>
            </w:r>
            <w:r>
              <w:rPr>
                <w:rFonts w:ascii="微软雅黑" w:hAnsi="微软雅黑" w:eastAsia="微软雅黑" w:cs="Times New Roman"/>
                <w:kern w:val="0"/>
                <w:sz w:val="14"/>
                <w:szCs w:val="14"/>
              </w:rPr>
              <w:t>.4G</w:t>
            </w:r>
            <w:r>
              <w:rPr>
                <w:rFonts w:hint="eastAsia" w:ascii="微软雅黑" w:hAnsi="微软雅黑" w:eastAsia="微软雅黑" w:cs="Times New Roman"/>
                <w:kern w:val="0"/>
                <w:sz w:val="14"/>
                <w:szCs w:val="14"/>
              </w:rPr>
              <w:t>：</w:t>
            </w:r>
            <w:r>
              <w:rPr>
                <w:rFonts w:ascii="微软雅黑" w:hAnsi="微软雅黑" w:eastAsia="微软雅黑" w:cs="Times New Roman"/>
                <w:kern w:val="0"/>
                <w:sz w:val="14"/>
                <w:szCs w:val="14"/>
              </w:rPr>
              <w:t>0-80</w:t>
            </w:r>
            <w:r>
              <w:rPr>
                <w:rFonts w:hint="eastAsia" w:ascii="微软雅黑" w:hAnsi="微软雅黑" w:eastAsia="微软雅黑" w:cs="Times New Roman"/>
                <w:kern w:val="0"/>
                <w:sz w:val="14"/>
                <w:szCs w:val="14"/>
              </w:rPr>
              <w:t>m（空旷环境）</w:t>
            </w:r>
          </w:p>
        </w:tc>
      </w:tr>
      <w:tr w14:paraId="7B8A58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238" w:hRule="atLeast"/>
        </w:trPr>
        <w:tc>
          <w:tcPr>
            <w:tcW w:w="1245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2F2F2"/>
            <w:vAlign w:val="center"/>
          </w:tcPr>
          <w:p w14:paraId="3F6B5361">
            <w:pPr>
              <w:snapToGrid w:val="0"/>
              <w:jc w:val="center"/>
              <w:rPr>
                <w:rFonts w:hint="eastAsia" w:ascii="微软雅黑" w:hAnsi="微软雅黑" w:eastAsia="微软雅黑" w:cs="Times New Roman"/>
                <w:kern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Times New Roman"/>
                <w:kern w:val="0"/>
                <w:sz w:val="14"/>
                <w:szCs w:val="14"/>
              </w:rPr>
              <w:t>提示方式</w:t>
            </w:r>
          </w:p>
        </w:tc>
        <w:tc>
          <w:tcPr>
            <w:tcW w:w="6040" w:type="dxa"/>
            <w:gridSpan w:val="2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2F2F2"/>
            <w:vAlign w:val="center"/>
          </w:tcPr>
          <w:p w14:paraId="136A995E">
            <w:pPr>
              <w:snapToGrid w:val="0"/>
              <w:jc w:val="left"/>
              <w:rPr>
                <w:rFonts w:hint="eastAsia" w:ascii="微软雅黑" w:hAnsi="微软雅黑" w:eastAsia="微软雅黑" w:cs="Times New Roman"/>
                <w:kern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Times New Roman"/>
                <w:kern w:val="0"/>
                <w:sz w:val="14"/>
                <w:szCs w:val="14"/>
              </w:rPr>
              <w:t>蜂鸣器、</w:t>
            </w:r>
            <w:r>
              <w:rPr>
                <w:rFonts w:ascii="微软雅黑" w:hAnsi="微软雅黑" w:eastAsia="微软雅黑" w:cs="Times New Roman"/>
                <w:kern w:val="0"/>
                <w:sz w:val="14"/>
                <w:szCs w:val="14"/>
              </w:rPr>
              <w:t>LED</w:t>
            </w:r>
            <w:r>
              <w:rPr>
                <w:rFonts w:hint="eastAsia" w:ascii="微软雅黑" w:hAnsi="微软雅黑" w:eastAsia="微软雅黑" w:cs="Times New Roman"/>
                <w:kern w:val="0"/>
                <w:sz w:val="14"/>
                <w:szCs w:val="14"/>
              </w:rPr>
              <w:t>灯、震动马达</w:t>
            </w:r>
          </w:p>
        </w:tc>
      </w:tr>
      <w:tr w14:paraId="4C8B94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238" w:hRule="atLeast"/>
        </w:trPr>
        <w:tc>
          <w:tcPr>
            <w:tcW w:w="1245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vAlign w:val="center"/>
          </w:tcPr>
          <w:p w14:paraId="05741C47">
            <w:pPr>
              <w:snapToGrid w:val="0"/>
              <w:jc w:val="center"/>
              <w:rPr>
                <w:rFonts w:hint="eastAsia" w:ascii="微软雅黑" w:hAnsi="微软雅黑" w:eastAsia="微软雅黑" w:cs="Times New Roman"/>
                <w:kern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Times New Roman"/>
                <w:kern w:val="0"/>
                <w:sz w:val="14"/>
                <w:szCs w:val="14"/>
              </w:rPr>
              <w:t>设置方式</w:t>
            </w:r>
          </w:p>
        </w:tc>
        <w:tc>
          <w:tcPr>
            <w:tcW w:w="6040" w:type="dxa"/>
            <w:gridSpan w:val="2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vAlign w:val="center"/>
          </w:tcPr>
          <w:p w14:paraId="526D776E">
            <w:pPr>
              <w:snapToGrid w:val="0"/>
              <w:jc w:val="left"/>
              <w:rPr>
                <w:rFonts w:hint="eastAsia" w:ascii="微软雅黑" w:hAnsi="微软雅黑" w:eastAsia="微软雅黑" w:cs="Times New Roman"/>
                <w:kern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Times New Roman"/>
                <w:kern w:val="0"/>
                <w:sz w:val="14"/>
                <w:szCs w:val="14"/>
              </w:rPr>
              <w:t>手动依次扫描设置码</w:t>
            </w:r>
          </w:p>
        </w:tc>
      </w:tr>
      <w:tr w14:paraId="676850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238" w:hRule="atLeast"/>
        </w:trPr>
        <w:tc>
          <w:tcPr>
            <w:tcW w:w="1245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2F2F2"/>
            <w:vAlign w:val="center"/>
          </w:tcPr>
          <w:p w14:paraId="21C03454">
            <w:pPr>
              <w:snapToGrid w:val="0"/>
              <w:jc w:val="center"/>
              <w:rPr>
                <w:rFonts w:hint="eastAsia" w:ascii="微软雅黑" w:hAnsi="微软雅黑" w:eastAsia="微软雅黑" w:cs="Times New Roman"/>
                <w:kern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Times New Roman"/>
                <w:kern w:val="0"/>
                <w:sz w:val="14"/>
                <w:szCs w:val="14"/>
              </w:rPr>
              <w:t>外壳材质</w:t>
            </w:r>
          </w:p>
        </w:tc>
        <w:tc>
          <w:tcPr>
            <w:tcW w:w="6040" w:type="dxa"/>
            <w:gridSpan w:val="2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2F2F2"/>
            <w:vAlign w:val="center"/>
          </w:tcPr>
          <w:p w14:paraId="65A433E9">
            <w:pPr>
              <w:snapToGrid w:val="0"/>
              <w:jc w:val="left"/>
              <w:rPr>
                <w:rFonts w:hint="eastAsia" w:ascii="微软雅黑" w:hAnsi="微软雅黑" w:eastAsia="微软雅黑" w:cs="Times New Roman"/>
                <w:kern w:val="0"/>
                <w:sz w:val="14"/>
                <w:szCs w:val="14"/>
              </w:rPr>
            </w:pPr>
            <w:r>
              <w:rPr>
                <w:rFonts w:ascii="微软雅黑" w:hAnsi="微软雅黑" w:eastAsia="微软雅黑" w:cs="Times New Roman"/>
                <w:kern w:val="0"/>
                <w:sz w:val="14"/>
                <w:szCs w:val="14"/>
              </w:rPr>
              <w:t>ABS+</w:t>
            </w:r>
            <w:r>
              <w:rPr>
                <w:rFonts w:hint="eastAsia" w:ascii="微软雅黑" w:hAnsi="微软雅黑" w:eastAsia="微软雅黑" w:cs="Times New Roman"/>
                <w:kern w:val="0"/>
                <w:sz w:val="14"/>
                <w:szCs w:val="14"/>
              </w:rPr>
              <w:t>P</w:t>
            </w:r>
            <w:r>
              <w:rPr>
                <w:rFonts w:ascii="微软雅黑" w:hAnsi="微软雅黑" w:eastAsia="微软雅黑" w:cs="Times New Roman"/>
                <w:kern w:val="0"/>
                <w:sz w:val="14"/>
                <w:szCs w:val="14"/>
              </w:rPr>
              <w:t>C</w:t>
            </w:r>
          </w:p>
        </w:tc>
      </w:tr>
      <w:tr w14:paraId="444183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238" w:hRule="atLeast"/>
        </w:trPr>
        <w:tc>
          <w:tcPr>
            <w:tcW w:w="1245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vAlign w:val="center"/>
          </w:tcPr>
          <w:p w14:paraId="27EDDCAB">
            <w:pPr>
              <w:snapToGrid w:val="0"/>
              <w:jc w:val="center"/>
              <w:rPr>
                <w:rFonts w:hint="eastAsia" w:ascii="微软雅黑" w:hAnsi="微软雅黑" w:eastAsia="微软雅黑" w:cs="Times New Roman"/>
                <w:kern w:val="0"/>
                <w:sz w:val="14"/>
                <w:szCs w:val="14"/>
              </w:rPr>
            </w:pPr>
            <w:r>
              <w:rPr>
                <w:rFonts w:ascii="微软雅黑" w:hAnsi="微软雅黑" w:eastAsia="微软雅黑" w:cs="Times New Roman"/>
                <w:kern w:val="0"/>
                <w:sz w:val="14"/>
                <w:szCs w:val="14"/>
              </w:rPr>
              <w:t>电缆标准</w:t>
            </w:r>
          </w:p>
        </w:tc>
        <w:tc>
          <w:tcPr>
            <w:tcW w:w="6040" w:type="dxa"/>
            <w:gridSpan w:val="2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vAlign w:val="center"/>
          </w:tcPr>
          <w:p w14:paraId="6B375194">
            <w:pPr>
              <w:snapToGrid w:val="0"/>
              <w:jc w:val="left"/>
              <w:rPr>
                <w:rFonts w:hint="eastAsia" w:ascii="微软雅黑" w:hAnsi="微软雅黑" w:eastAsia="微软雅黑" w:cs="Times New Roman"/>
                <w:kern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Times New Roman"/>
                <w:kern w:val="0"/>
                <w:sz w:val="14"/>
                <w:szCs w:val="14"/>
              </w:rPr>
              <w:t>U</w:t>
            </w:r>
            <w:r>
              <w:rPr>
                <w:rFonts w:ascii="微软雅黑" w:hAnsi="微软雅黑" w:eastAsia="微软雅黑" w:cs="Times New Roman"/>
                <w:kern w:val="0"/>
                <w:sz w:val="14"/>
                <w:szCs w:val="14"/>
              </w:rPr>
              <w:t>SB</w:t>
            </w:r>
            <w:r>
              <w:rPr>
                <w:rFonts w:hint="eastAsia" w:ascii="微软雅黑" w:hAnsi="微软雅黑" w:eastAsia="微软雅黑" w:cs="Times New Roman"/>
                <w:kern w:val="0"/>
                <w:sz w:val="14"/>
                <w:szCs w:val="14"/>
              </w:rPr>
              <w:t>直线1m</w:t>
            </w:r>
          </w:p>
        </w:tc>
      </w:tr>
      <w:tr w14:paraId="0DFC85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238" w:hRule="atLeast"/>
        </w:trPr>
        <w:tc>
          <w:tcPr>
            <w:tcW w:w="1245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2F2F2"/>
            <w:vAlign w:val="center"/>
          </w:tcPr>
          <w:p w14:paraId="2053B6EA">
            <w:pPr>
              <w:snapToGrid w:val="0"/>
              <w:jc w:val="center"/>
              <w:rPr>
                <w:rFonts w:hint="eastAsia" w:ascii="微软雅黑" w:hAnsi="微软雅黑" w:eastAsia="微软雅黑" w:cs="Times New Roman"/>
                <w:kern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Times New Roman"/>
                <w:kern w:val="0"/>
                <w:sz w:val="14"/>
                <w:szCs w:val="14"/>
              </w:rPr>
              <w:t>外观尺寸</w:t>
            </w:r>
          </w:p>
        </w:tc>
        <w:tc>
          <w:tcPr>
            <w:tcW w:w="6040" w:type="dxa"/>
            <w:gridSpan w:val="2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2F2F2"/>
            <w:vAlign w:val="center"/>
          </w:tcPr>
          <w:p w14:paraId="469CF1FE">
            <w:pPr>
              <w:snapToGrid w:val="0"/>
              <w:jc w:val="left"/>
              <w:rPr>
                <w:rFonts w:hint="eastAsia" w:ascii="微软雅黑" w:hAnsi="微软雅黑" w:eastAsia="微软雅黑" w:cs="Times New Roman"/>
                <w:kern w:val="0"/>
                <w:sz w:val="14"/>
                <w:szCs w:val="14"/>
                <w:lang w:val="fr-FR"/>
              </w:rPr>
            </w:pPr>
            <w:r>
              <w:rPr>
                <w:rFonts w:hint="eastAsia" w:ascii="微软雅黑" w:hAnsi="微软雅黑" w:eastAsia="微软雅黑" w:cs="Times New Roman"/>
                <w:kern w:val="0"/>
                <w:sz w:val="14"/>
                <w:szCs w:val="14"/>
                <w:lang w:val="fr-FR"/>
              </w:rPr>
              <w:t>1</w:t>
            </w:r>
            <w:r>
              <w:rPr>
                <w:rFonts w:ascii="微软雅黑" w:hAnsi="微软雅黑" w:eastAsia="微软雅黑" w:cs="Times New Roman"/>
                <w:kern w:val="0"/>
                <w:sz w:val="14"/>
                <w:szCs w:val="14"/>
                <w:lang w:val="fr-FR"/>
              </w:rPr>
              <w:t>5</w:t>
            </w:r>
            <w:r>
              <w:rPr>
                <w:rFonts w:hint="eastAsia" w:ascii="微软雅黑" w:hAnsi="微软雅黑" w:eastAsia="微软雅黑" w:cs="Times New Roman"/>
                <w:kern w:val="0"/>
                <w:sz w:val="14"/>
                <w:szCs w:val="14"/>
                <w:lang w:val="en-US" w:eastAsia="zh-CN"/>
              </w:rPr>
              <w:t>2</w:t>
            </w:r>
            <w:r>
              <w:rPr>
                <w:rFonts w:ascii="微软雅黑" w:hAnsi="微软雅黑" w:eastAsia="微软雅黑" w:cs="Times New Roman"/>
                <w:kern w:val="0"/>
                <w:sz w:val="14"/>
                <w:szCs w:val="14"/>
                <w:lang w:val="fr-FR"/>
              </w:rPr>
              <w:t>mm</w:t>
            </w:r>
            <w:r>
              <w:rPr>
                <w:rFonts w:hint="eastAsia" w:ascii="微软雅黑" w:hAnsi="微软雅黑" w:eastAsia="微软雅黑" w:cs="Times New Roman"/>
                <w:kern w:val="0"/>
                <w:sz w:val="14"/>
                <w:szCs w:val="14"/>
                <w:lang w:val="fr-FR"/>
              </w:rPr>
              <w:t>×</w:t>
            </w:r>
            <w:r>
              <w:rPr>
                <w:rFonts w:hint="eastAsia" w:ascii="微软雅黑" w:hAnsi="微软雅黑" w:eastAsia="微软雅黑" w:cs="Times New Roman"/>
                <w:kern w:val="0"/>
                <w:sz w:val="14"/>
                <w:szCs w:val="14"/>
                <w:lang w:val="en-US" w:eastAsia="zh-CN"/>
              </w:rPr>
              <w:t>94</w:t>
            </w:r>
            <w:r>
              <w:rPr>
                <w:rFonts w:hint="eastAsia" w:ascii="微软雅黑" w:hAnsi="微软雅黑" w:eastAsia="微软雅黑" w:cs="Times New Roman"/>
                <w:kern w:val="0"/>
                <w:sz w:val="14"/>
                <w:szCs w:val="14"/>
                <w:lang w:val="fr-FR"/>
              </w:rPr>
              <w:t>mm×</w:t>
            </w:r>
            <w:r>
              <w:rPr>
                <w:rFonts w:hint="eastAsia" w:ascii="微软雅黑" w:hAnsi="微软雅黑" w:eastAsia="微软雅黑" w:cs="Times New Roman"/>
                <w:kern w:val="0"/>
                <w:sz w:val="14"/>
                <w:szCs w:val="14"/>
                <w:lang w:val="en-US" w:eastAsia="zh-CN"/>
              </w:rPr>
              <w:t>61</w:t>
            </w:r>
            <w:r>
              <w:rPr>
                <w:rFonts w:hint="eastAsia" w:ascii="微软雅黑" w:hAnsi="微软雅黑" w:eastAsia="微软雅黑" w:cs="Times New Roman"/>
                <w:kern w:val="0"/>
                <w:sz w:val="14"/>
                <w:szCs w:val="14"/>
                <w:lang w:val="fr-FR"/>
              </w:rPr>
              <w:t>mm（产品）；</w:t>
            </w:r>
          </w:p>
        </w:tc>
      </w:tr>
      <w:tr w14:paraId="6F173F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238" w:hRule="atLeast"/>
        </w:trPr>
        <w:tc>
          <w:tcPr>
            <w:tcW w:w="1245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vAlign w:val="center"/>
          </w:tcPr>
          <w:p w14:paraId="2BAB8B9A">
            <w:pPr>
              <w:snapToGrid w:val="0"/>
              <w:jc w:val="center"/>
              <w:rPr>
                <w:rFonts w:hint="eastAsia" w:ascii="微软雅黑" w:hAnsi="微软雅黑" w:eastAsia="微软雅黑" w:cs="Times New Roman"/>
                <w:kern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Times New Roman"/>
                <w:kern w:val="0"/>
                <w:sz w:val="14"/>
                <w:szCs w:val="14"/>
              </w:rPr>
              <w:t xml:space="preserve">重 </w:t>
            </w:r>
            <w:r>
              <w:rPr>
                <w:rFonts w:ascii="微软雅黑" w:hAnsi="微软雅黑" w:eastAsia="微软雅黑" w:cs="Times New Roman"/>
                <w:kern w:val="0"/>
                <w:sz w:val="14"/>
                <w:szCs w:val="14"/>
              </w:rPr>
              <w:t xml:space="preserve">   </w:t>
            </w:r>
            <w:r>
              <w:rPr>
                <w:rFonts w:hint="eastAsia" w:ascii="微软雅黑" w:hAnsi="微软雅黑" w:eastAsia="微软雅黑" w:cs="Times New Roman"/>
                <w:kern w:val="0"/>
                <w:sz w:val="14"/>
                <w:szCs w:val="14"/>
              </w:rPr>
              <w:t>量</w:t>
            </w:r>
          </w:p>
        </w:tc>
        <w:tc>
          <w:tcPr>
            <w:tcW w:w="6040" w:type="dxa"/>
            <w:gridSpan w:val="2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vAlign w:val="center"/>
          </w:tcPr>
          <w:p w14:paraId="6F1761FE">
            <w:pPr>
              <w:snapToGrid w:val="0"/>
              <w:jc w:val="left"/>
              <w:rPr>
                <w:rFonts w:hint="eastAsia" w:ascii="微软雅黑" w:hAnsi="微软雅黑" w:eastAsia="微软雅黑" w:cs="Times New Roman"/>
                <w:kern w:val="0"/>
                <w:sz w:val="14"/>
                <w:szCs w:val="14"/>
              </w:rPr>
            </w:pPr>
          </w:p>
        </w:tc>
      </w:tr>
      <w:tr w14:paraId="36EF8C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238" w:hRule="atLeast"/>
        </w:trPr>
        <w:tc>
          <w:tcPr>
            <w:tcW w:w="1245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</w:tcBorders>
            <w:shd w:val="clear" w:color="auto" w:fill="0070C0"/>
            <w:vAlign w:val="center"/>
          </w:tcPr>
          <w:p w14:paraId="69E4CB95">
            <w:pPr>
              <w:snapToGrid w:val="0"/>
              <w:jc w:val="center"/>
              <w:rPr>
                <w:rFonts w:hint="eastAsia" w:ascii="微软雅黑" w:hAnsi="微软雅黑" w:eastAsia="微软雅黑" w:cs="宋体"/>
                <w:color w:val="FFFFFF"/>
                <w:kern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宋体"/>
                <w:color w:val="FFFFFF"/>
                <w:kern w:val="0"/>
                <w:sz w:val="14"/>
                <w:szCs w:val="14"/>
              </w:rPr>
              <w:t>性能参数</w:t>
            </w:r>
          </w:p>
        </w:tc>
        <w:tc>
          <w:tcPr>
            <w:tcW w:w="6040" w:type="dxa"/>
            <w:gridSpan w:val="2"/>
            <w:tcBorders>
              <w:top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0070C0"/>
            <w:vAlign w:val="center"/>
          </w:tcPr>
          <w:p w14:paraId="09630626">
            <w:pPr>
              <w:snapToGrid w:val="0"/>
              <w:rPr>
                <w:rFonts w:hint="eastAsia" w:ascii="微软雅黑" w:hAnsi="微软雅黑" w:eastAsia="微软雅黑" w:cs="宋体"/>
                <w:color w:val="FFFFFF"/>
                <w:kern w:val="0"/>
                <w:sz w:val="14"/>
                <w:szCs w:val="14"/>
              </w:rPr>
            </w:pPr>
          </w:p>
        </w:tc>
      </w:tr>
      <w:tr w14:paraId="298D4C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238" w:hRule="atLeast"/>
        </w:trPr>
        <w:tc>
          <w:tcPr>
            <w:tcW w:w="1245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vAlign w:val="center"/>
          </w:tcPr>
          <w:p w14:paraId="27928EB7">
            <w:pPr>
              <w:snapToGrid w:val="0"/>
              <w:jc w:val="center"/>
              <w:rPr>
                <w:rFonts w:hint="eastAsia" w:ascii="微软雅黑" w:hAnsi="微软雅黑" w:eastAsia="微软雅黑" w:cs="Times New Roman"/>
                <w:kern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Times New Roman"/>
                <w:kern w:val="0"/>
                <w:sz w:val="14"/>
                <w:szCs w:val="14"/>
              </w:rPr>
              <w:t>内部存储</w:t>
            </w:r>
          </w:p>
        </w:tc>
        <w:tc>
          <w:tcPr>
            <w:tcW w:w="6040" w:type="dxa"/>
            <w:gridSpan w:val="2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vAlign w:val="center"/>
          </w:tcPr>
          <w:p w14:paraId="3C79D92C">
            <w:pPr>
              <w:snapToGrid w:val="0"/>
              <w:rPr>
                <w:rFonts w:hint="eastAsia" w:ascii="微软雅黑" w:hAnsi="微软雅黑" w:eastAsia="微软雅黑" w:cs="Times New Roman"/>
                <w:kern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Times New Roman"/>
                <w:kern w:val="0"/>
                <w:sz w:val="14"/>
                <w:szCs w:val="14"/>
              </w:rPr>
              <w:t>512</w:t>
            </w:r>
            <w:r>
              <w:rPr>
                <w:rFonts w:ascii="微软雅黑" w:hAnsi="微软雅黑" w:eastAsia="微软雅黑" w:cs="Times New Roman"/>
                <w:kern w:val="0"/>
                <w:sz w:val="14"/>
                <w:szCs w:val="14"/>
              </w:rPr>
              <w:t>K</w:t>
            </w:r>
          </w:p>
        </w:tc>
      </w:tr>
      <w:tr w14:paraId="258A39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238" w:hRule="atLeast"/>
        </w:trPr>
        <w:tc>
          <w:tcPr>
            <w:tcW w:w="1245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1F1F1" w:themeFill="background1" w:themeFillShade="F2"/>
            <w:vAlign w:val="center"/>
          </w:tcPr>
          <w:p w14:paraId="1EE6AEDC">
            <w:pPr>
              <w:snapToGrid w:val="0"/>
              <w:jc w:val="center"/>
              <w:rPr>
                <w:rFonts w:hint="eastAsia" w:ascii="微软雅黑" w:hAnsi="微软雅黑" w:eastAsia="微软雅黑" w:cs="Times New Roman"/>
                <w:kern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Times New Roman"/>
                <w:kern w:val="0"/>
                <w:sz w:val="14"/>
                <w:szCs w:val="14"/>
              </w:rPr>
              <w:t>传 感 器</w:t>
            </w:r>
          </w:p>
        </w:tc>
        <w:tc>
          <w:tcPr>
            <w:tcW w:w="6040" w:type="dxa"/>
            <w:gridSpan w:val="2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1F1F1" w:themeFill="background1" w:themeFillShade="F2"/>
            <w:vAlign w:val="center"/>
          </w:tcPr>
          <w:p w14:paraId="12CEE094">
            <w:pPr>
              <w:snapToGrid w:val="0"/>
              <w:rPr>
                <w:rFonts w:hint="eastAsia" w:ascii="微软雅黑" w:hAnsi="微软雅黑" w:eastAsia="微软雅黑" w:cs="Times New Roman"/>
                <w:kern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Times New Roman"/>
                <w:kern w:val="0"/>
                <w:sz w:val="14"/>
                <w:szCs w:val="14"/>
              </w:rPr>
              <w:t>5</w:t>
            </w:r>
            <w:r>
              <w:rPr>
                <w:rFonts w:ascii="微软雅黑" w:hAnsi="微软雅黑" w:eastAsia="微软雅黑" w:cs="Times New Roman"/>
                <w:kern w:val="0"/>
                <w:sz w:val="14"/>
                <w:szCs w:val="14"/>
              </w:rPr>
              <w:t>0</w:t>
            </w:r>
            <w:r>
              <w:rPr>
                <w:rFonts w:hint="eastAsia" w:ascii="微软雅黑" w:hAnsi="微软雅黑" w:eastAsia="微软雅黑" w:cs="Times New Roman"/>
                <w:kern w:val="0"/>
                <w:sz w:val="14"/>
                <w:szCs w:val="14"/>
              </w:rPr>
              <w:t>万</w:t>
            </w:r>
            <w:r>
              <w:rPr>
                <w:rFonts w:hint="eastAsia" w:ascii="微软雅黑" w:hAnsi="微软雅黑" w:eastAsia="微软雅黑" w:cs="Times New Roman"/>
                <w:kern w:val="0"/>
                <w:sz w:val="14"/>
                <w:szCs w:val="14"/>
                <w:lang w:val="en-US" w:eastAsia="zh-CN"/>
              </w:rPr>
              <w:t>全局</w:t>
            </w:r>
            <w:r>
              <w:rPr>
                <w:rFonts w:hint="eastAsia" w:ascii="微软雅黑" w:hAnsi="微软雅黑" w:eastAsia="微软雅黑" w:cs="Times New Roman"/>
                <w:kern w:val="0"/>
                <w:sz w:val="14"/>
                <w:szCs w:val="14"/>
              </w:rPr>
              <w:t>C</w:t>
            </w:r>
            <w:r>
              <w:rPr>
                <w:rFonts w:ascii="微软雅黑" w:hAnsi="微软雅黑" w:eastAsia="微软雅黑" w:cs="Times New Roman"/>
                <w:kern w:val="0"/>
                <w:sz w:val="14"/>
                <w:szCs w:val="14"/>
              </w:rPr>
              <w:t>MOS</w:t>
            </w:r>
          </w:p>
        </w:tc>
      </w:tr>
      <w:tr w14:paraId="5EC11B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238" w:hRule="atLeast"/>
        </w:trPr>
        <w:tc>
          <w:tcPr>
            <w:tcW w:w="1245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auto"/>
            <w:vAlign w:val="center"/>
          </w:tcPr>
          <w:p w14:paraId="42BF472A">
            <w:pPr>
              <w:snapToGrid w:val="0"/>
              <w:jc w:val="center"/>
              <w:rPr>
                <w:rFonts w:hint="eastAsia" w:ascii="微软雅黑" w:hAnsi="微软雅黑" w:eastAsia="微软雅黑" w:cs="Times New Roman"/>
                <w:kern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Times New Roman"/>
                <w:kern w:val="0"/>
                <w:sz w:val="14"/>
                <w:szCs w:val="14"/>
              </w:rPr>
              <w:t>分 辨 率</w:t>
            </w:r>
          </w:p>
        </w:tc>
        <w:tc>
          <w:tcPr>
            <w:tcW w:w="6040" w:type="dxa"/>
            <w:gridSpan w:val="2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auto"/>
            <w:vAlign w:val="center"/>
          </w:tcPr>
          <w:p w14:paraId="3F19E05D">
            <w:pPr>
              <w:snapToGrid w:val="0"/>
              <w:rPr>
                <w:rFonts w:hint="eastAsia" w:ascii="微软雅黑" w:hAnsi="微软雅黑" w:eastAsia="微软雅黑" w:cs="Times New Roman"/>
                <w:kern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Times New Roman"/>
                <w:kern w:val="0"/>
                <w:sz w:val="14"/>
                <w:szCs w:val="14"/>
              </w:rPr>
              <w:t>80</w:t>
            </w:r>
            <w:r>
              <w:rPr>
                <w:rFonts w:ascii="微软雅黑" w:hAnsi="微软雅黑" w:eastAsia="微软雅黑" w:cs="Times New Roman"/>
                <w:kern w:val="0"/>
                <w:sz w:val="14"/>
                <w:szCs w:val="14"/>
              </w:rPr>
              <w:t>0*</w:t>
            </w:r>
            <w:r>
              <w:rPr>
                <w:rFonts w:hint="eastAsia" w:ascii="微软雅黑" w:hAnsi="微软雅黑" w:eastAsia="微软雅黑" w:cs="Times New Roman"/>
                <w:kern w:val="0"/>
                <w:sz w:val="14"/>
                <w:szCs w:val="14"/>
              </w:rPr>
              <w:t>60</w:t>
            </w:r>
            <w:r>
              <w:rPr>
                <w:rFonts w:ascii="微软雅黑" w:hAnsi="微软雅黑" w:eastAsia="微软雅黑" w:cs="Times New Roman"/>
                <w:kern w:val="0"/>
                <w:sz w:val="14"/>
                <w:szCs w:val="14"/>
              </w:rPr>
              <w:t>0</w:t>
            </w:r>
          </w:p>
        </w:tc>
      </w:tr>
      <w:tr w14:paraId="0BCAB6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238" w:hRule="atLeast"/>
        </w:trPr>
        <w:tc>
          <w:tcPr>
            <w:tcW w:w="1245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1F1F1" w:themeFill="background1" w:themeFillShade="F2"/>
            <w:vAlign w:val="center"/>
          </w:tcPr>
          <w:p w14:paraId="3158A877">
            <w:pPr>
              <w:snapToGrid w:val="0"/>
              <w:jc w:val="center"/>
              <w:rPr>
                <w:rFonts w:hint="eastAsia" w:ascii="微软雅黑" w:hAnsi="微软雅黑" w:eastAsia="微软雅黑" w:cs="Times New Roman"/>
                <w:kern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Times New Roman"/>
                <w:kern w:val="0"/>
                <w:sz w:val="14"/>
                <w:szCs w:val="14"/>
              </w:rPr>
              <w:t>光    源</w:t>
            </w:r>
          </w:p>
        </w:tc>
        <w:tc>
          <w:tcPr>
            <w:tcW w:w="6040" w:type="dxa"/>
            <w:gridSpan w:val="2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1F1F1" w:themeFill="background1" w:themeFillShade="F2"/>
            <w:vAlign w:val="center"/>
          </w:tcPr>
          <w:p w14:paraId="3143A982">
            <w:pPr>
              <w:snapToGrid w:val="0"/>
              <w:rPr>
                <w:rFonts w:hint="eastAsia" w:ascii="微软雅黑" w:hAnsi="微软雅黑" w:eastAsia="微软雅黑" w:cs="Times New Roman"/>
                <w:kern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Times New Roman"/>
                <w:kern w:val="0"/>
                <w:sz w:val="14"/>
                <w:szCs w:val="14"/>
              </w:rPr>
              <w:t>白光LED</w:t>
            </w:r>
          </w:p>
        </w:tc>
      </w:tr>
      <w:tr w14:paraId="02CCBC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238" w:hRule="atLeast"/>
        </w:trPr>
        <w:tc>
          <w:tcPr>
            <w:tcW w:w="1245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auto"/>
            <w:vAlign w:val="center"/>
          </w:tcPr>
          <w:p w14:paraId="7ACCB5CB">
            <w:pPr>
              <w:snapToGrid w:val="0"/>
              <w:jc w:val="center"/>
              <w:rPr>
                <w:rFonts w:hint="eastAsia" w:ascii="微软雅黑" w:hAnsi="微软雅黑" w:eastAsia="微软雅黑" w:cs="Times New Roman"/>
                <w:kern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Times New Roman"/>
                <w:kern w:val="0"/>
                <w:sz w:val="14"/>
                <w:szCs w:val="14"/>
              </w:rPr>
              <w:t>扫描角度</w:t>
            </w:r>
          </w:p>
        </w:tc>
        <w:tc>
          <w:tcPr>
            <w:tcW w:w="6040" w:type="dxa"/>
            <w:gridSpan w:val="2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auto"/>
            <w:vAlign w:val="center"/>
          </w:tcPr>
          <w:p w14:paraId="1A672A41">
            <w:pPr>
              <w:snapToGrid w:val="0"/>
              <w:rPr>
                <w:rFonts w:hint="eastAsia" w:ascii="微软雅黑" w:hAnsi="微软雅黑" w:eastAsia="微软雅黑" w:cs="Times New Roman"/>
                <w:kern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Times New Roman"/>
                <w:kern w:val="0"/>
                <w:sz w:val="14"/>
                <w:szCs w:val="14"/>
              </w:rPr>
              <w:t>±</w:t>
            </w:r>
            <w:r>
              <w:rPr>
                <w:rFonts w:ascii="微软雅黑" w:hAnsi="微软雅黑" w:eastAsia="微软雅黑" w:cs="Times New Roman"/>
                <w:kern w:val="0"/>
                <w:sz w:val="14"/>
                <w:szCs w:val="14"/>
              </w:rPr>
              <w:t>60</w:t>
            </w:r>
            <w:r>
              <w:rPr>
                <w:rFonts w:hint="eastAsia" w:ascii="微软雅黑" w:hAnsi="微软雅黑" w:eastAsia="微软雅黑" w:cs="Times New Roman"/>
                <w:kern w:val="0"/>
                <w:sz w:val="14"/>
                <w:szCs w:val="14"/>
              </w:rPr>
              <w:t>°,±</w:t>
            </w:r>
            <w:r>
              <w:rPr>
                <w:rFonts w:ascii="微软雅黑" w:hAnsi="微软雅黑" w:eastAsia="微软雅黑" w:cs="Times New Roman"/>
                <w:kern w:val="0"/>
                <w:sz w:val="14"/>
                <w:szCs w:val="14"/>
              </w:rPr>
              <w:t>60</w:t>
            </w:r>
            <w:r>
              <w:rPr>
                <w:rFonts w:hint="eastAsia" w:ascii="微软雅黑" w:hAnsi="微软雅黑" w:eastAsia="微软雅黑" w:cs="Times New Roman"/>
                <w:kern w:val="0"/>
                <w:sz w:val="14"/>
                <w:szCs w:val="14"/>
              </w:rPr>
              <w:t>°</w:t>
            </w:r>
            <w:r>
              <w:rPr>
                <w:rFonts w:ascii="微软雅黑" w:hAnsi="微软雅黑" w:eastAsia="微软雅黑" w:cs="Times New Roman"/>
                <w:kern w:val="0"/>
                <w:sz w:val="14"/>
                <w:szCs w:val="14"/>
              </w:rPr>
              <w:t>,360</w:t>
            </w:r>
            <w:r>
              <w:rPr>
                <w:rFonts w:hint="eastAsia" w:ascii="微软雅黑" w:hAnsi="微软雅黑" w:eastAsia="微软雅黑" w:cs="Times New Roman"/>
                <w:kern w:val="0"/>
                <w:sz w:val="14"/>
                <w:szCs w:val="14"/>
              </w:rPr>
              <w:t>°（仰角、偏角、转角）</w:t>
            </w:r>
          </w:p>
        </w:tc>
      </w:tr>
      <w:tr w14:paraId="2633E4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238" w:hRule="atLeast"/>
        </w:trPr>
        <w:tc>
          <w:tcPr>
            <w:tcW w:w="1245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1F1F1" w:themeFill="background1" w:themeFillShade="F2"/>
            <w:vAlign w:val="center"/>
          </w:tcPr>
          <w:p w14:paraId="036F3A7A">
            <w:pPr>
              <w:snapToGrid w:val="0"/>
              <w:jc w:val="center"/>
              <w:rPr>
                <w:rFonts w:hint="eastAsia" w:ascii="微软雅黑" w:hAnsi="微软雅黑" w:eastAsia="微软雅黑" w:cs="Times New Roman"/>
                <w:kern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Times New Roman"/>
                <w:kern w:val="0"/>
                <w:sz w:val="14"/>
                <w:szCs w:val="14"/>
              </w:rPr>
              <w:t>扫描速率</w:t>
            </w:r>
          </w:p>
        </w:tc>
        <w:tc>
          <w:tcPr>
            <w:tcW w:w="6040" w:type="dxa"/>
            <w:gridSpan w:val="2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1F1F1" w:themeFill="background1" w:themeFillShade="F2"/>
            <w:vAlign w:val="center"/>
          </w:tcPr>
          <w:p w14:paraId="5D2316F0">
            <w:pPr>
              <w:snapToGrid w:val="0"/>
              <w:rPr>
                <w:rFonts w:hint="eastAsia" w:ascii="微软雅黑" w:hAnsi="微软雅黑" w:eastAsia="微软雅黑" w:cs="Times New Roman"/>
                <w:kern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Times New Roman"/>
                <w:kern w:val="0"/>
                <w:sz w:val="14"/>
                <w:szCs w:val="14"/>
              </w:rPr>
              <w:t>12</w:t>
            </w:r>
            <w:r>
              <w:rPr>
                <w:rFonts w:ascii="微软雅黑" w:hAnsi="微软雅黑" w:eastAsia="微软雅黑" w:cs="Times New Roman"/>
                <w:kern w:val="0"/>
                <w:sz w:val="14"/>
                <w:szCs w:val="14"/>
              </w:rPr>
              <w:t>0</w:t>
            </w:r>
            <w:r>
              <w:rPr>
                <w:rFonts w:hint="eastAsia" w:ascii="微软雅黑" w:hAnsi="微软雅黑" w:eastAsia="微软雅黑" w:cs="Times New Roman"/>
                <w:kern w:val="0"/>
                <w:sz w:val="14"/>
                <w:szCs w:val="14"/>
              </w:rPr>
              <w:t>帧/秒</w:t>
            </w:r>
          </w:p>
        </w:tc>
      </w:tr>
      <w:tr w14:paraId="276685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238" w:hRule="atLeast"/>
        </w:trPr>
        <w:tc>
          <w:tcPr>
            <w:tcW w:w="1245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auto"/>
            <w:vAlign w:val="center"/>
          </w:tcPr>
          <w:p w14:paraId="2FBE90FE">
            <w:pPr>
              <w:snapToGrid w:val="0"/>
              <w:jc w:val="center"/>
              <w:rPr>
                <w:rFonts w:hint="eastAsia" w:ascii="微软雅黑" w:hAnsi="微软雅黑" w:eastAsia="微软雅黑" w:cs="Times New Roman"/>
                <w:kern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Times New Roman"/>
                <w:kern w:val="0"/>
                <w:sz w:val="14"/>
                <w:szCs w:val="14"/>
              </w:rPr>
              <w:t>视场角度</w:t>
            </w:r>
          </w:p>
        </w:tc>
        <w:tc>
          <w:tcPr>
            <w:tcW w:w="6040" w:type="dxa"/>
            <w:gridSpan w:val="2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auto"/>
            <w:vAlign w:val="center"/>
          </w:tcPr>
          <w:p w14:paraId="3CCD3491">
            <w:pPr>
              <w:snapToGrid w:val="0"/>
              <w:rPr>
                <w:rFonts w:hint="eastAsia" w:ascii="微软雅黑" w:hAnsi="微软雅黑" w:eastAsia="微软雅黑" w:cs="Times New Roman"/>
                <w:kern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Times New Roman"/>
                <w:kern w:val="0"/>
                <w:sz w:val="14"/>
                <w:szCs w:val="14"/>
              </w:rPr>
              <w:t>48° (H) x 30° (V)</w:t>
            </w:r>
          </w:p>
        </w:tc>
      </w:tr>
      <w:tr w14:paraId="75E42A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238" w:hRule="atLeast"/>
        </w:trPr>
        <w:tc>
          <w:tcPr>
            <w:tcW w:w="1245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1F1F1" w:themeFill="background1" w:themeFillShade="F2"/>
            <w:vAlign w:val="center"/>
          </w:tcPr>
          <w:p w14:paraId="2326FABD">
            <w:pPr>
              <w:snapToGrid w:val="0"/>
              <w:jc w:val="center"/>
              <w:rPr>
                <w:rFonts w:hint="eastAsia" w:ascii="微软雅黑" w:hAnsi="微软雅黑" w:eastAsia="微软雅黑" w:cs="Times New Roman"/>
                <w:kern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Times New Roman"/>
                <w:kern w:val="0"/>
                <w:sz w:val="14"/>
                <w:szCs w:val="14"/>
              </w:rPr>
              <w:t>印刷反差</w:t>
            </w:r>
          </w:p>
        </w:tc>
        <w:tc>
          <w:tcPr>
            <w:tcW w:w="6040" w:type="dxa"/>
            <w:gridSpan w:val="2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1F1F1" w:themeFill="background1" w:themeFillShade="F2"/>
            <w:vAlign w:val="center"/>
          </w:tcPr>
          <w:p w14:paraId="296DD72A">
            <w:pPr>
              <w:snapToGrid w:val="0"/>
              <w:rPr>
                <w:rFonts w:hint="eastAsia" w:ascii="微软雅黑" w:hAnsi="微软雅黑" w:eastAsia="微软雅黑" w:cs="宋体"/>
                <w:kern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Times New Roman"/>
                <w:kern w:val="0"/>
                <w:sz w:val="14"/>
                <w:szCs w:val="14"/>
              </w:rPr>
              <w:t>最低</w:t>
            </w:r>
            <w:r>
              <w:rPr>
                <w:rFonts w:ascii="微软雅黑" w:hAnsi="微软雅黑" w:eastAsia="微软雅黑" w:cs="Times New Roman"/>
                <w:kern w:val="0"/>
                <w:sz w:val="14"/>
                <w:szCs w:val="14"/>
              </w:rPr>
              <w:t>15%</w:t>
            </w:r>
          </w:p>
        </w:tc>
      </w:tr>
      <w:tr w14:paraId="005F5B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238" w:hRule="atLeast"/>
        </w:trPr>
        <w:tc>
          <w:tcPr>
            <w:tcW w:w="1245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auto"/>
            <w:vAlign w:val="center"/>
          </w:tcPr>
          <w:p w14:paraId="4D2EB6C6">
            <w:pPr>
              <w:snapToGrid w:val="0"/>
              <w:jc w:val="center"/>
              <w:rPr>
                <w:rFonts w:hint="eastAsia" w:ascii="微软雅黑" w:hAnsi="微软雅黑" w:eastAsia="微软雅黑" w:cs="Times New Roman"/>
                <w:kern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Times New Roman"/>
                <w:kern w:val="0"/>
                <w:sz w:val="14"/>
                <w:szCs w:val="14"/>
              </w:rPr>
              <w:t>解码种类</w:t>
            </w:r>
          </w:p>
        </w:tc>
        <w:tc>
          <w:tcPr>
            <w:tcW w:w="6040" w:type="dxa"/>
            <w:gridSpan w:val="2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auto"/>
            <w:vAlign w:val="center"/>
          </w:tcPr>
          <w:p w14:paraId="740FFB7E">
            <w:pPr>
              <w:snapToGrid w:val="0"/>
              <w:rPr>
                <w:rFonts w:hint="eastAsia" w:ascii="微软雅黑" w:hAnsi="微软雅黑" w:eastAsia="微软雅黑" w:cs="Times New Roman"/>
                <w:kern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Times New Roman"/>
                <w:kern w:val="0"/>
                <w:sz w:val="14"/>
                <w:szCs w:val="14"/>
              </w:rPr>
              <w:t>1D:EAN- 13，EAN-8，UPC-A，UPC-E，ISSN，ISBN，CodaBar，Code 128，Code93，ITF- 14，ITF-6，Interleaved 2 of 5， Industrial 2 of 5，Matrix 2 of 5，GS1 Databar(RSS)，Code 39，Code 11，MSI-Plessey，etc</w:t>
            </w:r>
          </w:p>
          <w:p w14:paraId="2CACE87A">
            <w:pPr>
              <w:snapToGrid w:val="0"/>
              <w:rPr>
                <w:rFonts w:hint="eastAsia" w:ascii="微软雅黑" w:hAnsi="微软雅黑" w:eastAsia="微软雅黑" w:cs="宋体"/>
                <w:kern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Times New Roman"/>
                <w:kern w:val="0"/>
                <w:sz w:val="14"/>
                <w:szCs w:val="14"/>
              </w:rPr>
              <w:t>2D: QR Code，Data Matrix，PDF417，Micro QR， Aztec，etc，支持手机屏幕读码</w:t>
            </w:r>
          </w:p>
        </w:tc>
      </w:tr>
      <w:tr w14:paraId="4EF09D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238" w:hRule="atLeast"/>
        </w:trPr>
        <w:tc>
          <w:tcPr>
            <w:tcW w:w="1245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1F1F1" w:themeFill="background1" w:themeFillShade="F2"/>
            <w:vAlign w:val="center"/>
          </w:tcPr>
          <w:p w14:paraId="654AD1A7">
            <w:pPr>
              <w:snapToGrid w:val="0"/>
              <w:jc w:val="center"/>
              <w:rPr>
                <w:rFonts w:hint="eastAsia" w:ascii="微软雅黑" w:hAnsi="微软雅黑" w:eastAsia="微软雅黑" w:cs="Times New Roman"/>
                <w:kern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Times New Roman"/>
                <w:kern w:val="0"/>
                <w:sz w:val="14"/>
                <w:szCs w:val="14"/>
              </w:rPr>
              <w:t>最小解析度</w:t>
            </w:r>
          </w:p>
        </w:tc>
        <w:tc>
          <w:tcPr>
            <w:tcW w:w="6040" w:type="dxa"/>
            <w:gridSpan w:val="2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1F1F1" w:themeFill="background1" w:themeFillShade="F2"/>
            <w:vAlign w:val="center"/>
          </w:tcPr>
          <w:p w14:paraId="0259ED48">
            <w:pPr>
              <w:snapToGrid w:val="0"/>
              <w:rPr>
                <w:rFonts w:hint="eastAsia" w:ascii="微软雅黑" w:hAnsi="微软雅黑" w:eastAsia="微软雅黑" w:cs="宋体"/>
                <w:kern w:val="0"/>
                <w:sz w:val="14"/>
                <w:szCs w:val="14"/>
              </w:rPr>
            </w:pPr>
            <w:r>
              <w:rPr>
                <w:rFonts w:ascii="微软雅黑" w:hAnsi="微软雅黑" w:eastAsia="微软雅黑" w:cs="Times New Roman"/>
                <w:kern w:val="0"/>
                <w:sz w:val="14"/>
                <w:szCs w:val="14"/>
              </w:rPr>
              <w:t>一维码</w:t>
            </w:r>
            <w:r>
              <w:rPr>
                <w:rFonts w:hint="eastAsia" w:ascii="微软雅黑" w:hAnsi="微软雅黑" w:eastAsia="微软雅黑" w:cs="Times New Roman"/>
                <w:kern w:val="0"/>
                <w:sz w:val="14"/>
                <w:szCs w:val="14"/>
              </w:rPr>
              <w:t xml:space="preserve"> </w:t>
            </w:r>
            <w:r>
              <w:rPr>
                <w:rFonts w:ascii="微软雅黑" w:hAnsi="微软雅黑" w:eastAsia="微软雅黑" w:cs="Times New Roman"/>
                <w:kern w:val="0"/>
                <w:sz w:val="14"/>
                <w:szCs w:val="14"/>
              </w:rPr>
              <w:t>3MIL</w:t>
            </w:r>
            <w:r>
              <w:rPr>
                <w:rFonts w:hint="eastAsia" w:ascii="微软雅黑" w:hAnsi="微软雅黑" w:eastAsia="微软雅黑" w:cs="Times New Roman"/>
                <w:kern w:val="0"/>
                <w:sz w:val="14"/>
                <w:szCs w:val="14"/>
              </w:rPr>
              <w:t>；</w:t>
            </w:r>
            <w:r>
              <w:rPr>
                <w:rFonts w:ascii="微软雅黑" w:hAnsi="微软雅黑" w:eastAsia="微软雅黑" w:cs="Times New Roman"/>
                <w:kern w:val="0"/>
                <w:sz w:val="14"/>
                <w:szCs w:val="14"/>
              </w:rPr>
              <w:t xml:space="preserve">二维码 5MIL </w:t>
            </w:r>
          </w:p>
        </w:tc>
      </w:tr>
      <w:tr w14:paraId="7EF9D1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238" w:hRule="atLeast"/>
        </w:trPr>
        <w:tc>
          <w:tcPr>
            <w:tcW w:w="1245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auto"/>
            <w:vAlign w:val="center"/>
          </w:tcPr>
          <w:p w14:paraId="7645974D">
            <w:pPr>
              <w:snapToGrid w:val="0"/>
              <w:jc w:val="center"/>
              <w:rPr>
                <w:rFonts w:hint="eastAsia" w:ascii="微软雅黑" w:hAnsi="微软雅黑" w:eastAsia="微软雅黑" w:cs="Times New Roman"/>
                <w:kern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Times New Roman"/>
                <w:kern w:val="0"/>
                <w:sz w:val="14"/>
                <w:szCs w:val="14"/>
              </w:rPr>
              <w:t xml:space="preserve">景 </w:t>
            </w:r>
            <w:r>
              <w:rPr>
                <w:rFonts w:ascii="微软雅黑" w:hAnsi="微软雅黑" w:eastAsia="微软雅黑" w:cs="Times New Roman"/>
                <w:kern w:val="0"/>
                <w:sz w:val="14"/>
                <w:szCs w:val="14"/>
              </w:rPr>
              <w:t xml:space="preserve">   </w:t>
            </w:r>
            <w:r>
              <w:rPr>
                <w:rFonts w:hint="eastAsia" w:ascii="微软雅黑" w:hAnsi="微软雅黑" w:eastAsia="微软雅黑" w:cs="Times New Roman"/>
                <w:kern w:val="0"/>
                <w:sz w:val="14"/>
                <w:szCs w:val="14"/>
              </w:rPr>
              <w:t>深</w:t>
            </w:r>
          </w:p>
        </w:tc>
        <w:tc>
          <w:tcPr>
            <w:tcW w:w="3022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auto"/>
            <w:vAlign w:val="center"/>
          </w:tcPr>
          <w:p w14:paraId="54E37B48">
            <w:pPr>
              <w:snapToGrid w:val="0"/>
              <w:rPr>
                <w:rFonts w:hint="eastAsia" w:ascii="微软雅黑" w:hAnsi="微软雅黑" w:eastAsia="微软雅黑" w:cs="Times New Roman"/>
                <w:kern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Times New Roman"/>
                <w:kern w:val="0"/>
                <w:sz w:val="14"/>
                <w:szCs w:val="14"/>
              </w:rPr>
              <w:t>QR (7mil)</w:t>
            </w:r>
          </w:p>
          <w:p w14:paraId="35FD5FE2">
            <w:pPr>
              <w:snapToGrid w:val="0"/>
              <w:rPr>
                <w:rFonts w:hint="eastAsia" w:ascii="微软雅黑" w:hAnsi="微软雅黑" w:eastAsia="微软雅黑" w:cs="Times New Roman"/>
                <w:kern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Times New Roman"/>
                <w:kern w:val="0"/>
                <w:sz w:val="14"/>
                <w:szCs w:val="14"/>
              </w:rPr>
              <w:t>QR 支付码 (手机码)</w:t>
            </w:r>
          </w:p>
          <w:p w14:paraId="54543C10">
            <w:pPr>
              <w:snapToGrid w:val="0"/>
              <w:rPr>
                <w:rFonts w:hint="eastAsia" w:ascii="微软雅黑" w:hAnsi="微软雅黑" w:eastAsia="微软雅黑" w:cs="Times New Roman"/>
                <w:kern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Times New Roman"/>
                <w:kern w:val="0"/>
                <w:sz w:val="14"/>
                <w:szCs w:val="14"/>
              </w:rPr>
              <w:t>Data Matrix (10mil)</w:t>
            </w:r>
          </w:p>
          <w:p w14:paraId="3E911F48">
            <w:pPr>
              <w:snapToGrid w:val="0"/>
              <w:rPr>
                <w:rFonts w:hint="eastAsia" w:ascii="微软雅黑" w:hAnsi="微软雅黑" w:eastAsia="微软雅黑" w:cs="Times New Roman"/>
                <w:kern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Times New Roman"/>
                <w:kern w:val="0"/>
                <w:sz w:val="14"/>
                <w:szCs w:val="14"/>
              </w:rPr>
              <w:t>PDF 417 (6.7mil)</w:t>
            </w:r>
          </w:p>
          <w:p w14:paraId="6069F574">
            <w:pPr>
              <w:snapToGrid w:val="0"/>
              <w:rPr>
                <w:rFonts w:hint="eastAsia" w:ascii="微软雅黑" w:hAnsi="微软雅黑" w:eastAsia="微软雅黑" w:cs="Times New Roman"/>
                <w:kern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Times New Roman"/>
                <w:kern w:val="0"/>
                <w:sz w:val="14"/>
                <w:szCs w:val="14"/>
              </w:rPr>
              <w:t>EAN- 13 (13.3mil)</w:t>
            </w:r>
          </w:p>
          <w:p w14:paraId="04120A1A">
            <w:pPr>
              <w:snapToGrid w:val="0"/>
              <w:rPr>
                <w:rFonts w:hint="eastAsia" w:ascii="微软雅黑" w:hAnsi="微软雅黑" w:eastAsia="微软雅黑" w:cs="Times New Roman"/>
                <w:kern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Times New Roman"/>
                <w:kern w:val="0"/>
                <w:sz w:val="14"/>
                <w:szCs w:val="14"/>
              </w:rPr>
              <w:t>Code 39 (8.3mil)</w:t>
            </w:r>
          </w:p>
        </w:tc>
        <w:tc>
          <w:tcPr>
            <w:tcW w:w="3018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auto"/>
            <w:vAlign w:val="center"/>
          </w:tcPr>
          <w:p w14:paraId="496B6DB7">
            <w:pPr>
              <w:snapToGrid w:val="0"/>
              <w:rPr>
                <w:rFonts w:hint="eastAsia" w:ascii="微软雅黑" w:hAnsi="微软雅黑" w:eastAsia="微软雅黑" w:cs="Times New Roman"/>
                <w:kern w:val="0"/>
                <w:sz w:val="14"/>
                <w:szCs w:val="14"/>
              </w:rPr>
            </w:pPr>
            <w:r>
              <w:rPr>
                <w:rFonts w:ascii="微软雅黑" w:hAnsi="微软雅黑" w:eastAsia="微软雅黑" w:cs="Times New Roman"/>
                <w:kern w:val="0"/>
                <w:sz w:val="14"/>
                <w:szCs w:val="14"/>
              </w:rPr>
              <w:t>30~1</w:t>
            </w:r>
            <w:r>
              <w:rPr>
                <w:rFonts w:hint="eastAsia" w:ascii="微软雅黑" w:hAnsi="微软雅黑" w:eastAsia="微软雅黑" w:cs="Times New Roman"/>
                <w:kern w:val="0"/>
                <w:sz w:val="14"/>
                <w:szCs w:val="14"/>
              </w:rPr>
              <w:t>1</w:t>
            </w:r>
            <w:r>
              <w:rPr>
                <w:rFonts w:ascii="微软雅黑" w:hAnsi="微软雅黑" w:eastAsia="微软雅黑" w:cs="Times New Roman"/>
                <w:kern w:val="0"/>
                <w:sz w:val="14"/>
                <w:szCs w:val="14"/>
              </w:rPr>
              <w:t>0mm</w:t>
            </w:r>
          </w:p>
          <w:p w14:paraId="395CDC19">
            <w:pPr>
              <w:snapToGrid w:val="0"/>
              <w:rPr>
                <w:rFonts w:hint="eastAsia" w:ascii="微软雅黑" w:hAnsi="微软雅黑" w:eastAsia="微软雅黑" w:cs="Times New Roman"/>
                <w:kern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Times New Roman"/>
                <w:kern w:val="0"/>
                <w:sz w:val="14"/>
                <w:szCs w:val="14"/>
              </w:rPr>
              <w:t>4</w:t>
            </w:r>
            <w:r>
              <w:rPr>
                <w:rFonts w:ascii="微软雅黑" w:hAnsi="微软雅黑" w:eastAsia="微软雅黑" w:cs="Times New Roman"/>
                <w:kern w:val="0"/>
                <w:sz w:val="14"/>
                <w:szCs w:val="14"/>
              </w:rPr>
              <w:t>0~</w:t>
            </w:r>
            <w:r>
              <w:rPr>
                <w:rFonts w:hint="eastAsia" w:ascii="微软雅黑" w:hAnsi="微软雅黑" w:eastAsia="微软雅黑" w:cs="Times New Roman"/>
                <w:kern w:val="0"/>
                <w:sz w:val="14"/>
                <w:szCs w:val="14"/>
              </w:rPr>
              <w:t>5</w:t>
            </w:r>
            <w:r>
              <w:rPr>
                <w:rFonts w:ascii="微软雅黑" w:hAnsi="微软雅黑" w:eastAsia="微软雅黑" w:cs="Times New Roman"/>
                <w:kern w:val="0"/>
                <w:sz w:val="14"/>
                <w:szCs w:val="14"/>
              </w:rPr>
              <w:t>00mm</w:t>
            </w:r>
          </w:p>
          <w:p w14:paraId="3A748406">
            <w:pPr>
              <w:snapToGrid w:val="0"/>
              <w:rPr>
                <w:rFonts w:hint="eastAsia" w:ascii="微软雅黑" w:hAnsi="微软雅黑" w:eastAsia="微软雅黑" w:cs="Times New Roman"/>
                <w:kern w:val="0"/>
                <w:sz w:val="14"/>
                <w:szCs w:val="14"/>
              </w:rPr>
            </w:pPr>
            <w:r>
              <w:rPr>
                <w:rFonts w:ascii="微软雅黑" w:hAnsi="微软雅黑" w:eastAsia="微软雅黑" w:cs="Times New Roman"/>
                <w:kern w:val="0"/>
                <w:sz w:val="14"/>
                <w:szCs w:val="14"/>
              </w:rPr>
              <w:t>20- 1</w:t>
            </w:r>
            <w:r>
              <w:rPr>
                <w:rFonts w:hint="eastAsia" w:ascii="微软雅黑" w:hAnsi="微软雅黑" w:eastAsia="微软雅黑" w:cs="Times New Roman"/>
                <w:kern w:val="0"/>
                <w:sz w:val="14"/>
                <w:szCs w:val="14"/>
              </w:rPr>
              <w:t>5</w:t>
            </w:r>
            <w:r>
              <w:rPr>
                <w:rFonts w:ascii="微软雅黑" w:hAnsi="微软雅黑" w:eastAsia="微软雅黑" w:cs="Times New Roman"/>
                <w:kern w:val="0"/>
                <w:sz w:val="14"/>
                <w:szCs w:val="14"/>
              </w:rPr>
              <w:t>0mm</w:t>
            </w:r>
          </w:p>
          <w:p w14:paraId="22F9A4F6">
            <w:pPr>
              <w:snapToGrid w:val="0"/>
              <w:rPr>
                <w:rFonts w:hint="eastAsia" w:ascii="微软雅黑" w:hAnsi="微软雅黑" w:eastAsia="微软雅黑" w:cs="Times New Roman"/>
                <w:kern w:val="0"/>
                <w:sz w:val="14"/>
                <w:szCs w:val="14"/>
              </w:rPr>
            </w:pPr>
            <w:r>
              <w:rPr>
                <w:rFonts w:ascii="微软雅黑" w:hAnsi="微软雅黑" w:eastAsia="微软雅黑" w:cs="Times New Roman"/>
                <w:kern w:val="0"/>
                <w:sz w:val="14"/>
                <w:szCs w:val="14"/>
              </w:rPr>
              <w:t>20- 150mm</w:t>
            </w:r>
          </w:p>
          <w:p w14:paraId="5E3A2F7B">
            <w:pPr>
              <w:snapToGrid w:val="0"/>
              <w:rPr>
                <w:rFonts w:hint="eastAsia" w:ascii="微软雅黑" w:hAnsi="微软雅黑" w:eastAsia="微软雅黑" w:cs="Times New Roman"/>
                <w:kern w:val="0"/>
                <w:sz w:val="14"/>
                <w:szCs w:val="14"/>
              </w:rPr>
            </w:pPr>
            <w:r>
              <w:rPr>
                <w:rFonts w:ascii="微软雅黑" w:hAnsi="微软雅黑" w:eastAsia="微软雅黑" w:cs="Times New Roman"/>
                <w:kern w:val="0"/>
                <w:sz w:val="14"/>
                <w:szCs w:val="14"/>
              </w:rPr>
              <w:t>30~3</w:t>
            </w:r>
            <w:r>
              <w:rPr>
                <w:rFonts w:hint="eastAsia" w:ascii="微软雅黑" w:hAnsi="微软雅黑" w:eastAsia="微软雅黑" w:cs="Times New Roman"/>
                <w:kern w:val="0"/>
                <w:sz w:val="14"/>
                <w:szCs w:val="14"/>
              </w:rPr>
              <w:t>0</w:t>
            </w:r>
            <w:r>
              <w:rPr>
                <w:rFonts w:ascii="微软雅黑" w:hAnsi="微软雅黑" w:eastAsia="微软雅黑" w:cs="Times New Roman"/>
                <w:kern w:val="0"/>
                <w:sz w:val="14"/>
                <w:szCs w:val="14"/>
              </w:rPr>
              <w:t>0mm</w:t>
            </w:r>
          </w:p>
          <w:p w14:paraId="66CA6E64">
            <w:pPr>
              <w:snapToGrid w:val="0"/>
              <w:rPr>
                <w:rFonts w:hint="eastAsia" w:ascii="微软雅黑" w:hAnsi="微软雅黑" w:eastAsia="微软雅黑" w:cs="Times New Roman"/>
                <w:kern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Times New Roman"/>
                <w:kern w:val="0"/>
                <w:sz w:val="14"/>
                <w:szCs w:val="14"/>
              </w:rPr>
              <w:t>4</w:t>
            </w:r>
            <w:r>
              <w:rPr>
                <w:rFonts w:ascii="微软雅黑" w:hAnsi="微软雅黑" w:eastAsia="微软雅黑" w:cs="Times New Roman"/>
                <w:kern w:val="0"/>
                <w:sz w:val="14"/>
                <w:szCs w:val="14"/>
              </w:rPr>
              <w:t>0~235mm</w:t>
            </w:r>
          </w:p>
        </w:tc>
      </w:tr>
      <w:tr w14:paraId="45A7B7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238" w:hRule="atLeast"/>
        </w:trPr>
        <w:tc>
          <w:tcPr>
            <w:tcW w:w="1245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</w:tcBorders>
            <w:shd w:val="clear" w:color="auto" w:fill="0070C0"/>
            <w:vAlign w:val="center"/>
          </w:tcPr>
          <w:p w14:paraId="7FD52AC1">
            <w:pPr>
              <w:snapToGrid w:val="0"/>
              <w:jc w:val="center"/>
              <w:rPr>
                <w:rFonts w:hint="eastAsia" w:ascii="微软雅黑" w:hAnsi="微软雅黑" w:eastAsia="微软雅黑" w:cs="Times New Roman"/>
                <w:color w:val="FFFFFF"/>
                <w:kern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Times New Roman"/>
                <w:color w:val="FFFFFF"/>
                <w:kern w:val="0"/>
                <w:sz w:val="14"/>
                <w:szCs w:val="14"/>
              </w:rPr>
              <w:t>电气参数</w:t>
            </w:r>
          </w:p>
        </w:tc>
        <w:tc>
          <w:tcPr>
            <w:tcW w:w="6040" w:type="dxa"/>
            <w:gridSpan w:val="2"/>
            <w:tcBorders>
              <w:top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0070C0"/>
            <w:vAlign w:val="center"/>
          </w:tcPr>
          <w:p w14:paraId="2FD62720">
            <w:pPr>
              <w:snapToGrid w:val="0"/>
              <w:rPr>
                <w:rFonts w:hint="eastAsia" w:ascii="微软雅黑" w:hAnsi="微软雅黑" w:eastAsia="微软雅黑" w:cs="宋体"/>
                <w:color w:val="FFFFFF"/>
                <w:kern w:val="0"/>
                <w:sz w:val="14"/>
                <w:szCs w:val="14"/>
              </w:rPr>
            </w:pPr>
          </w:p>
        </w:tc>
      </w:tr>
      <w:tr w14:paraId="6C6E42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238" w:hRule="atLeast"/>
        </w:trPr>
        <w:tc>
          <w:tcPr>
            <w:tcW w:w="1245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vAlign w:val="center"/>
          </w:tcPr>
          <w:p w14:paraId="4E3AE1D7">
            <w:pPr>
              <w:snapToGrid w:val="0"/>
              <w:jc w:val="center"/>
              <w:rPr>
                <w:rFonts w:hint="eastAsia" w:ascii="微软雅黑" w:hAnsi="微软雅黑" w:eastAsia="微软雅黑" w:cs="Times New Roman"/>
                <w:kern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Times New Roman"/>
                <w:kern w:val="0"/>
                <w:sz w:val="14"/>
                <w:szCs w:val="14"/>
              </w:rPr>
              <w:t>输入电压</w:t>
            </w:r>
          </w:p>
        </w:tc>
        <w:tc>
          <w:tcPr>
            <w:tcW w:w="6040" w:type="dxa"/>
            <w:gridSpan w:val="2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vAlign w:val="center"/>
          </w:tcPr>
          <w:p w14:paraId="43F6C19B">
            <w:pPr>
              <w:snapToGrid w:val="0"/>
              <w:rPr>
                <w:rFonts w:hint="eastAsia" w:ascii="微软雅黑" w:hAnsi="微软雅黑" w:eastAsia="微软雅黑" w:cs="Times New Roman"/>
                <w:kern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Times New Roman"/>
                <w:kern w:val="0"/>
                <w:sz w:val="14"/>
                <w:szCs w:val="14"/>
              </w:rPr>
              <w:t>D</w:t>
            </w:r>
            <w:r>
              <w:rPr>
                <w:rFonts w:ascii="微软雅黑" w:hAnsi="微软雅黑" w:eastAsia="微软雅黑" w:cs="Times New Roman"/>
                <w:kern w:val="0"/>
                <w:sz w:val="14"/>
                <w:szCs w:val="14"/>
              </w:rPr>
              <w:t xml:space="preserve">C </w:t>
            </w:r>
            <w:r>
              <w:rPr>
                <w:rFonts w:hint="eastAsia" w:ascii="微软雅黑" w:hAnsi="微软雅黑" w:eastAsia="微软雅黑" w:cs="Times New Roman"/>
                <w:kern w:val="0"/>
                <w:sz w:val="14"/>
                <w:szCs w:val="14"/>
              </w:rPr>
              <w:t>5</w:t>
            </w:r>
            <w:r>
              <w:rPr>
                <w:rFonts w:ascii="微软雅黑" w:hAnsi="微软雅黑" w:eastAsia="微软雅黑" w:cs="Times New Roman"/>
                <w:kern w:val="0"/>
                <w:sz w:val="14"/>
                <w:szCs w:val="14"/>
              </w:rPr>
              <w:t>V</w:t>
            </w:r>
            <w:r>
              <w:rPr>
                <w:rFonts w:hint="eastAsia" w:ascii="微软雅黑" w:hAnsi="微软雅黑" w:eastAsia="微软雅黑" w:cs="Times New Roman"/>
                <w:kern w:val="0"/>
                <w:sz w:val="14"/>
                <w:szCs w:val="14"/>
              </w:rPr>
              <w:t>±</w:t>
            </w:r>
            <w:r>
              <w:rPr>
                <w:rFonts w:ascii="微软雅黑" w:hAnsi="微软雅黑" w:eastAsia="微软雅黑" w:cs="Times New Roman"/>
                <w:kern w:val="0"/>
                <w:sz w:val="14"/>
                <w:szCs w:val="14"/>
              </w:rPr>
              <w:t>10%</w:t>
            </w:r>
          </w:p>
        </w:tc>
      </w:tr>
      <w:tr w14:paraId="5583C0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238" w:hRule="atLeast"/>
        </w:trPr>
        <w:tc>
          <w:tcPr>
            <w:tcW w:w="1245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2F2F2"/>
            <w:vAlign w:val="center"/>
          </w:tcPr>
          <w:p w14:paraId="5CFE1258">
            <w:pPr>
              <w:snapToGrid w:val="0"/>
              <w:jc w:val="center"/>
              <w:rPr>
                <w:rFonts w:hint="eastAsia" w:ascii="微软雅黑" w:hAnsi="微软雅黑" w:eastAsia="微软雅黑" w:cs="Times New Roman"/>
                <w:kern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Times New Roman"/>
                <w:kern w:val="0"/>
                <w:sz w:val="14"/>
                <w:szCs w:val="14"/>
              </w:rPr>
              <w:t xml:space="preserve">电 </w:t>
            </w:r>
            <w:r>
              <w:rPr>
                <w:rFonts w:ascii="微软雅黑" w:hAnsi="微软雅黑" w:eastAsia="微软雅黑" w:cs="Times New Roman"/>
                <w:kern w:val="0"/>
                <w:sz w:val="14"/>
                <w:szCs w:val="14"/>
              </w:rPr>
              <w:t xml:space="preserve">   </w:t>
            </w:r>
            <w:r>
              <w:rPr>
                <w:rFonts w:hint="eastAsia" w:ascii="微软雅黑" w:hAnsi="微软雅黑" w:eastAsia="微软雅黑" w:cs="Times New Roman"/>
                <w:kern w:val="0"/>
                <w:sz w:val="14"/>
                <w:szCs w:val="14"/>
              </w:rPr>
              <w:t>流</w:t>
            </w:r>
          </w:p>
        </w:tc>
        <w:tc>
          <w:tcPr>
            <w:tcW w:w="6040" w:type="dxa"/>
            <w:gridSpan w:val="2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2F2F2"/>
            <w:vAlign w:val="center"/>
          </w:tcPr>
          <w:p w14:paraId="1A129250">
            <w:pPr>
              <w:snapToGrid w:val="0"/>
              <w:rPr>
                <w:rFonts w:hint="eastAsia" w:ascii="微软雅黑" w:hAnsi="微软雅黑" w:eastAsia="微软雅黑" w:cs="Times New Roman"/>
                <w:kern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Times New Roman"/>
                <w:kern w:val="0"/>
                <w:sz w:val="14"/>
                <w:szCs w:val="14"/>
              </w:rPr>
              <w:t>工作：</w:t>
            </w:r>
            <w:r>
              <w:rPr>
                <w:rFonts w:ascii="微软雅黑" w:hAnsi="微软雅黑" w:eastAsia="微软雅黑" w:cs="Times New Roman"/>
                <w:kern w:val="0"/>
                <w:sz w:val="14"/>
                <w:szCs w:val="14"/>
              </w:rPr>
              <w:t>350</w:t>
            </w:r>
            <w:r>
              <w:rPr>
                <w:rFonts w:hint="eastAsia" w:ascii="微软雅黑" w:hAnsi="微软雅黑" w:eastAsia="微软雅黑" w:cs="Times New Roman"/>
                <w:kern w:val="0"/>
                <w:sz w:val="14"/>
                <w:szCs w:val="14"/>
              </w:rPr>
              <w:t>毫安；待机：</w:t>
            </w:r>
            <w:r>
              <w:rPr>
                <w:rFonts w:ascii="微软雅黑" w:hAnsi="微软雅黑" w:eastAsia="微软雅黑" w:cs="Times New Roman"/>
                <w:kern w:val="0"/>
                <w:sz w:val="14"/>
                <w:szCs w:val="14"/>
              </w:rPr>
              <w:t>130</w:t>
            </w:r>
            <w:r>
              <w:rPr>
                <w:rFonts w:hint="eastAsia" w:ascii="微软雅黑" w:hAnsi="微软雅黑" w:eastAsia="微软雅黑" w:cs="Times New Roman"/>
                <w:kern w:val="0"/>
                <w:sz w:val="14"/>
                <w:szCs w:val="14"/>
              </w:rPr>
              <w:t>毫安</w:t>
            </w:r>
          </w:p>
        </w:tc>
      </w:tr>
      <w:tr w14:paraId="06089A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238" w:hRule="atLeast"/>
        </w:trPr>
        <w:tc>
          <w:tcPr>
            <w:tcW w:w="1245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 w:themeFill="background1"/>
            <w:vAlign w:val="center"/>
          </w:tcPr>
          <w:p w14:paraId="408EBCC2">
            <w:pPr>
              <w:snapToGrid w:val="0"/>
              <w:jc w:val="center"/>
              <w:rPr>
                <w:rFonts w:hint="eastAsia" w:ascii="微软雅黑" w:hAnsi="微软雅黑" w:eastAsia="微软雅黑" w:cs="Times New Roman"/>
                <w:kern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Times New Roman"/>
                <w:kern w:val="0"/>
                <w:sz w:val="14"/>
                <w:szCs w:val="14"/>
              </w:rPr>
              <w:t xml:space="preserve">电 </w:t>
            </w:r>
            <w:r>
              <w:rPr>
                <w:rFonts w:ascii="微软雅黑" w:hAnsi="微软雅黑" w:eastAsia="微软雅黑" w:cs="Times New Roman"/>
                <w:kern w:val="0"/>
                <w:sz w:val="14"/>
                <w:szCs w:val="14"/>
              </w:rPr>
              <w:t xml:space="preserve">   </w:t>
            </w:r>
            <w:r>
              <w:rPr>
                <w:rFonts w:hint="eastAsia" w:ascii="微软雅黑" w:hAnsi="微软雅黑" w:eastAsia="微软雅黑" w:cs="Times New Roman"/>
                <w:kern w:val="0"/>
                <w:sz w:val="14"/>
                <w:szCs w:val="14"/>
              </w:rPr>
              <w:t>池</w:t>
            </w:r>
          </w:p>
        </w:tc>
        <w:tc>
          <w:tcPr>
            <w:tcW w:w="6040" w:type="dxa"/>
            <w:gridSpan w:val="2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 w:themeFill="background1"/>
            <w:vAlign w:val="center"/>
          </w:tcPr>
          <w:p w14:paraId="3EEC3060">
            <w:pPr>
              <w:snapToGrid w:val="0"/>
              <w:rPr>
                <w:rFonts w:hint="eastAsia" w:ascii="微软雅黑" w:hAnsi="微软雅黑" w:eastAsia="微软雅黑" w:cs="Times New Roman"/>
                <w:kern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Times New Roman"/>
                <w:kern w:val="0"/>
                <w:sz w:val="14"/>
                <w:szCs w:val="14"/>
              </w:rPr>
              <w:t>2</w:t>
            </w:r>
            <w:r>
              <w:rPr>
                <w:rFonts w:ascii="微软雅黑" w:hAnsi="微软雅黑" w:eastAsia="微软雅黑" w:cs="Times New Roman"/>
                <w:kern w:val="0"/>
                <w:sz w:val="14"/>
                <w:szCs w:val="14"/>
              </w:rPr>
              <w:t>000</w:t>
            </w:r>
            <w:r>
              <w:rPr>
                <w:rFonts w:hint="eastAsia" w:ascii="微软雅黑" w:hAnsi="微软雅黑" w:eastAsia="微软雅黑" w:cs="Times New Roman"/>
                <w:kern w:val="0"/>
                <w:sz w:val="14"/>
                <w:szCs w:val="14"/>
              </w:rPr>
              <w:t>m</w:t>
            </w:r>
            <w:r>
              <w:rPr>
                <w:rFonts w:ascii="微软雅黑" w:hAnsi="微软雅黑" w:eastAsia="微软雅黑" w:cs="Times New Roman"/>
                <w:kern w:val="0"/>
                <w:sz w:val="14"/>
                <w:szCs w:val="14"/>
              </w:rPr>
              <w:t>Ah</w:t>
            </w:r>
            <w:r>
              <w:rPr>
                <w:rFonts w:hint="eastAsia" w:ascii="微软雅黑" w:hAnsi="微软雅黑" w:eastAsia="微软雅黑" w:cs="Times New Roman"/>
                <w:kern w:val="0"/>
                <w:sz w:val="14"/>
                <w:szCs w:val="14"/>
              </w:rPr>
              <w:t>锂离子电池</w:t>
            </w:r>
          </w:p>
        </w:tc>
      </w:tr>
      <w:tr w14:paraId="330824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238" w:hRule="atLeast"/>
        </w:trPr>
        <w:tc>
          <w:tcPr>
            <w:tcW w:w="1245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1F1F1" w:themeFill="background1" w:themeFillShade="F2"/>
            <w:vAlign w:val="center"/>
          </w:tcPr>
          <w:p w14:paraId="7972C94F">
            <w:pPr>
              <w:snapToGrid w:val="0"/>
              <w:jc w:val="center"/>
              <w:rPr>
                <w:rFonts w:hint="eastAsia" w:ascii="微软雅黑" w:hAnsi="微软雅黑" w:eastAsia="微软雅黑" w:cs="Times New Roman"/>
                <w:kern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Times New Roman"/>
                <w:kern w:val="0"/>
                <w:sz w:val="14"/>
                <w:szCs w:val="14"/>
              </w:rPr>
              <w:t>充电时间</w:t>
            </w:r>
          </w:p>
        </w:tc>
        <w:tc>
          <w:tcPr>
            <w:tcW w:w="6040" w:type="dxa"/>
            <w:gridSpan w:val="2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1F1F1" w:themeFill="background1" w:themeFillShade="F2"/>
            <w:vAlign w:val="center"/>
          </w:tcPr>
          <w:p w14:paraId="43A1D8D4">
            <w:pPr>
              <w:snapToGrid w:val="0"/>
              <w:rPr>
                <w:rFonts w:hint="eastAsia" w:ascii="微软雅黑" w:hAnsi="微软雅黑" w:eastAsia="微软雅黑" w:cs="Times New Roman"/>
                <w:kern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Times New Roman"/>
                <w:kern w:val="0"/>
                <w:sz w:val="14"/>
                <w:szCs w:val="14"/>
              </w:rPr>
              <w:t>4小时</w:t>
            </w:r>
          </w:p>
        </w:tc>
      </w:tr>
      <w:tr w14:paraId="0B2FE5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238" w:hRule="atLeast"/>
        </w:trPr>
        <w:tc>
          <w:tcPr>
            <w:tcW w:w="1245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 w:themeFill="background1"/>
            <w:vAlign w:val="center"/>
          </w:tcPr>
          <w:p w14:paraId="6AE9AE3F">
            <w:pPr>
              <w:snapToGrid w:val="0"/>
              <w:jc w:val="center"/>
              <w:rPr>
                <w:rFonts w:hint="eastAsia" w:ascii="微软雅黑" w:hAnsi="微软雅黑" w:eastAsia="微软雅黑" w:cs="Times New Roman"/>
                <w:kern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Times New Roman"/>
                <w:kern w:val="0"/>
                <w:sz w:val="14"/>
                <w:szCs w:val="14"/>
              </w:rPr>
              <w:t>电池续航</w:t>
            </w:r>
          </w:p>
        </w:tc>
        <w:tc>
          <w:tcPr>
            <w:tcW w:w="6040" w:type="dxa"/>
            <w:gridSpan w:val="2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 w:themeFill="background1"/>
            <w:vAlign w:val="center"/>
          </w:tcPr>
          <w:p w14:paraId="21CE8779">
            <w:pPr>
              <w:snapToGrid w:val="0"/>
              <w:rPr>
                <w:rFonts w:hint="eastAsia" w:ascii="微软雅黑" w:hAnsi="微软雅黑" w:eastAsia="微软雅黑" w:cs="Times New Roman"/>
                <w:kern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Times New Roman"/>
                <w:kern w:val="0"/>
                <w:sz w:val="14"/>
                <w:szCs w:val="14"/>
              </w:rPr>
              <w:t>72小时（待机），6~7小时（工作：每5秒扫描一次）</w:t>
            </w:r>
          </w:p>
        </w:tc>
      </w:tr>
      <w:tr w14:paraId="27C670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238" w:hRule="atLeast"/>
        </w:trPr>
        <w:tc>
          <w:tcPr>
            <w:tcW w:w="1245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</w:tcBorders>
            <w:shd w:val="clear" w:color="auto" w:fill="0070C0"/>
            <w:vAlign w:val="center"/>
          </w:tcPr>
          <w:p w14:paraId="3A7B2797">
            <w:pPr>
              <w:snapToGrid w:val="0"/>
              <w:jc w:val="center"/>
              <w:rPr>
                <w:rFonts w:hint="eastAsia" w:ascii="微软雅黑" w:hAnsi="微软雅黑" w:eastAsia="微软雅黑" w:cs="Times New Roman"/>
                <w:color w:val="FFFFFF"/>
                <w:kern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Times New Roman"/>
                <w:color w:val="FFFFFF"/>
                <w:kern w:val="0"/>
                <w:sz w:val="14"/>
                <w:szCs w:val="14"/>
              </w:rPr>
              <w:t>环境参数</w:t>
            </w:r>
          </w:p>
        </w:tc>
        <w:tc>
          <w:tcPr>
            <w:tcW w:w="6040" w:type="dxa"/>
            <w:gridSpan w:val="2"/>
            <w:tcBorders>
              <w:top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0070C0"/>
            <w:vAlign w:val="center"/>
          </w:tcPr>
          <w:p w14:paraId="21AA9297">
            <w:pPr>
              <w:snapToGrid w:val="0"/>
              <w:rPr>
                <w:rFonts w:hint="eastAsia" w:ascii="微软雅黑" w:hAnsi="微软雅黑" w:eastAsia="微软雅黑" w:cs="Times New Roman"/>
                <w:color w:val="FFFFFF"/>
                <w:kern w:val="0"/>
                <w:sz w:val="14"/>
                <w:szCs w:val="14"/>
              </w:rPr>
            </w:pPr>
          </w:p>
        </w:tc>
      </w:tr>
      <w:tr w14:paraId="6A59AB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238" w:hRule="atLeast"/>
        </w:trPr>
        <w:tc>
          <w:tcPr>
            <w:tcW w:w="1245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vAlign w:val="center"/>
          </w:tcPr>
          <w:p w14:paraId="02CF9584">
            <w:pPr>
              <w:snapToGrid w:val="0"/>
              <w:jc w:val="center"/>
              <w:rPr>
                <w:rFonts w:hint="eastAsia" w:ascii="微软雅黑" w:hAnsi="微软雅黑" w:eastAsia="微软雅黑" w:cs="Times New Roman"/>
                <w:kern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Times New Roman"/>
                <w:kern w:val="0"/>
                <w:sz w:val="14"/>
                <w:szCs w:val="14"/>
              </w:rPr>
              <w:t xml:space="preserve">温 </w:t>
            </w:r>
            <w:r>
              <w:rPr>
                <w:rFonts w:ascii="微软雅黑" w:hAnsi="微软雅黑" w:eastAsia="微软雅黑" w:cs="Times New Roman"/>
                <w:kern w:val="0"/>
                <w:sz w:val="14"/>
                <w:szCs w:val="14"/>
              </w:rPr>
              <w:t xml:space="preserve">   </w:t>
            </w:r>
            <w:r>
              <w:rPr>
                <w:rFonts w:hint="eastAsia" w:ascii="微软雅黑" w:hAnsi="微软雅黑" w:eastAsia="微软雅黑" w:cs="Times New Roman"/>
                <w:kern w:val="0"/>
                <w:sz w:val="14"/>
                <w:szCs w:val="14"/>
              </w:rPr>
              <w:t>度</w:t>
            </w:r>
          </w:p>
        </w:tc>
        <w:tc>
          <w:tcPr>
            <w:tcW w:w="6040" w:type="dxa"/>
            <w:gridSpan w:val="2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vAlign w:val="center"/>
          </w:tcPr>
          <w:p w14:paraId="70A7A45E">
            <w:pPr>
              <w:snapToGrid w:val="0"/>
              <w:rPr>
                <w:rFonts w:hint="eastAsia" w:ascii="微软雅黑" w:hAnsi="微软雅黑" w:eastAsia="微软雅黑" w:cs="Times New Roman"/>
                <w:kern w:val="0"/>
                <w:sz w:val="14"/>
                <w:szCs w:val="14"/>
              </w:rPr>
            </w:pPr>
            <w:r>
              <w:rPr>
                <w:rFonts w:ascii="微软雅黑" w:hAnsi="微软雅黑" w:eastAsia="微软雅黑" w:cs="Times New Roman"/>
                <w:kern w:val="0"/>
                <w:sz w:val="14"/>
                <w:szCs w:val="14"/>
              </w:rPr>
              <w:t>0°C-50°C</w:t>
            </w:r>
            <w:r>
              <w:rPr>
                <w:rFonts w:hint="eastAsia" w:ascii="微软雅黑" w:hAnsi="微软雅黑" w:eastAsia="微软雅黑" w:cs="Times New Roman"/>
                <w:kern w:val="0"/>
                <w:sz w:val="14"/>
                <w:szCs w:val="14"/>
              </w:rPr>
              <w:t>（工作）；</w:t>
            </w:r>
            <w:r>
              <w:rPr>
                <w:rFonts w:ascii="微软雅黑" w:hAnsi="微软雅黑" w:eastAsia="微软雅黑" w:cs="Times New Roman"/>
                <w:kern w:val="0"/>
                <w:sz w:val="14"/>
                <w:szCs w:val="14"/>
              </w:rPr>
              <w:t>-40℃~+60℃</w:t>
            </w:r>
            <w:r>
              <w:rPr>
                <w:rFonts w:hint="eastAsia" w:ascii="微软雅黑" w:hAnsi="微软雅黑" w:eastAsia="微软雅黑" w:cs="Times New Roman"/>
                <w:kern w:val="0"/>
                <w:sz w:val="14"/>
                <w:szCs w:val="14"/>
              </w:rPr>
              <w:t>（存储）</w:t>
            </w:r>
          </w:p>
        </w:tc>
      </w:tr>
      <w:tr w14:paraId="092BD9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238" w:hRule="atLeast"/>
        </w:trPr>
        <w:tc>
          <w:tcPr>
            <w:tcW w:w="1245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2F2F2"/>
            <w:vAlign w:val="center"/>
          </w:tcPr>
          <w:p w14:paraId="0D2584BC">
            <w:pPr>
              <w:snapToGrid w:val="0"/>
              <w:jc w:val="center"/>
              <w:rPr>
                <w:rFonts w:hint="eastAsia" w:ascii="微软雅黑" w:hAnsi="微软雅黑" w:eastAsia="微软雅黑" w:cs="Times New Roman"/>
                <w:kern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Times New Roman"/>
                <w:kern w:val="0"/>
                <w:sz w:val="14"/>
                <w:szCs w:val="14"/>
              </w:rPr>
              <w:t xml:space="preserve">湿 </w:t>
            </w:r>
            <w:r>
              <w:rPr>
                <w:rFonts w:ascii="微软雅黑" w:hAnsi="微软雅黑" w:eastAsia="微软雅黑" w:cs="Times New Roman"/>
                <w:kern w:val="0"/>
                <w:sz w:val="14"/>
                <w:szCs w:val="14"/>
              </w:rPr>
              <w:t xml:space="preserve">   </w:t>
            </w:r>
            <w:r>
              <w:rPr>
                <w:rFonts w:hint="eastAsia" w:ascii="微软雅黑" w:hAnsi="微软雅黑" w:eastAsia="微软雅黑" w:cs="Times New Roman"/>
                <w:kern w:val="0"/>
                <w:sz w:val="14"/>
                <w:szCs w:val="14"/>
              </w:rPr>
              <w:t>度</w:t>
            </w:r>
          </w:p>
        </w:tc>
        <w:tc>
          <w:tcPr>
            <w:tcW w:w="6040" w:type="dxa"/>
            <w:gridSpan w:val="2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2F2F2"/>
            <w:vAlign w:val="center"/>
          </w:tcPr>
          <w:p w14:paraId="7361C768">
            <w:pPr>
              <w:snapToGrid w:val="0"/>
              <w:rPr>
                <w:rFonts w:hint="eastAsia" w:ascii="微软雅黑" w:hAnsi="微软雅黑" w:eastAsia="微软雅黑" w:cs="Times New Roman"/>
                <w:kern w:val="0"/>
                <w:sz w:val="14"/>
                <w:szCs w:val="14"/>
              </w:rPr>
            </w:pPr>
            <w:r>
              <w:rPr>
                <w:rFonts w:ascii="微软雅黑" w:hAnsi="微软雅黑" w:eastAsia="微软雅黑" w:cs="Times New Roman"/>
                <w:kern w:val="0"/>
                <w:sz w:val="14"/>
                <w:szCs w:val="14"/>
              </w:rPr>
              <w:t>5%-95%无凝结</w:t>
            </w:r>
          </w:p>
        </w:tc>
      </w:tr>
      <w:tr w14:paraId="777D00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238" w:hRule="atLeast"/>
        </w:trPr>
        <w:tc>
          <w:tcPr>
            <w:tcW w:w="1245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 w:themeFill="background1"/>
            <w:vAlign w:val="center"/>
          </w:tcPr>
          <w:p w14:paraId="295A8426">
            <w:pPr>
              <w:snapToGrid w:val="0"/>
              <w:jc w:val="center"/>
              <w:rPr>
                <w:rFonts w:hint="eastAsia" w:ascii="微软雅黑" w:hAnsi="微软雅黑" w:eastAsia="微软雅黑" w:cs="Times New Roman"/>
                <w:kern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Times New Roman"/>
                <w:kern w:val="0"/>
                <w:sz w:val="14"/>
                <w:szCs w:val="14"/>
              </w:rPr>
              <w:t>环境亮度</w:t>
            </w:r>
          </w:p>
        </w:tc>
        <w:tc>
          <w:tcPr>
            <w:tcW w:w="6040" w:type="dxa"/>
            <w:gridSpan w:val="2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 w:themeFill="background1"/>
            <w:vAlign w:val="center"/>
          </w:tcPr>
          <w:p w14:paraId="108C754F">
            <w:pPr>
              <w:snapToGrid w:val="0"/>
              <w:rPr>
                <w:rFonts w:hint="eastAsia" w:ascii="微软雅黑" w:hAnsi="微软雅黑" w:eastAsia="微软雅黑" w:cs="Times New Roman"/>
                <w:kern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Times New Roman"/>
                <w:kern w:val="0"/>
                <w:sz w:val="14"/>
                <w:szCs w:val="14"/>
              </w:rPr>
              <w:t>Max.5,000 Lux(荧光)</w:t>
            </w:r>
          </w:p>
        </w:tc>
      </w:tr>
      <w:tr w14:paraId="68174A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238" w:hRule="atLeast"/>
        </w:trPr>
        <w:tc>
          <w:tcPr>
            <w:tcW w:w="1245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2F2F2"/>
            <w:vAlign w:val="center"/>
          </w:tcPr>
          <w:p w14:paraId="56D2AE5A">
            <w:pPr>
              <w:snapToGrid w:val="0"/>
              <w:jc w:val="center"/>
              <w:rPr>
                <w:rFonts w:hint="eastAsia" w:ascii="微软雅黑" w:hAnsi="微软雅黑" w:eastAsia="微软雅黑" w:cs="Times New Roman"/>
                <w:kern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Times New Roman"/>
                <w:kern w:val="0"/>
                <w:sz w:val="14"/>
                <w:szCs w:val="14"/>
              </w:rPr>
              <w:t>抗震性能力</w:t>
            </w:r>
          </w:p>
        </w:tc>
        <w:tc>
          <w:tcPr>
            <w:tcW w:w="6040" w:type="dxa"/>
            <w:gridSpan w:val="2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2F2F2"/>
            <w:vAlign w:val="center"/>
          </w:tcPr>
          <w:p w14:paraId="6B77A58F">
            <w:pPr>
              <w:snapToGrid w:val="0"/>
              <w:rPr>
                <w:rFonts w:hint="eastAsia" w:ascii="微软雅黑" w:hAnsi="微软雅黑" w:eastAsia="微软雅黑" w:cs="Times New Roman"/>
                <w:kern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Times New Roman"/>
                <w:kern w:val="0"/>
                <w:sz w:val="14"/>
                <w:szCs w:val="14"/>
              </w:rPr>
              <w:t>可承受1.5m的空中跌落</w:t>
            </w:r>
          </w:p>
        </w:tc>
      </w:tr>
    </w:tbl>
    <w:p w14:paraId="35A13379">
      <w:pPr>
        <w:snapToGrid w:val="0"/>
        <w:spacing w:line="276" w:lineRule="auto"/>
        <w:jc w:val="right"/>
        <w:rPr>
          <w:rFonts w:hint="eastAsia" w:ascii="微软雅黑" w:hAnsi="微软雅黑" w:eastAsia="微软雅黑" w:cs="微软雅黑"/>
          <w:color w:val="0070C0"/>
          <w:sz w:val="16"/>
          <w:szCs w:val="16"/>
        </w:rPr>
      </w:pPr>
      <w:r>
        <w:rPr>
          <w:rFonts w:hint="eastAsia" w:ascii="微软雅黑" w:hAnsi="微软雅黑" w:eastAsia="微软雅黑" w:cs="微软雅黑"/>
          <w:color w:val="0070C0"/>
          <w:sz w:val="16"/>
          <w:szCs w:val="16"/>
        </w:rPr>
        <w:t>以上数据如有更改，恕不另行通知</w:t>
      </w:r>
    </w:p>
    <w:sectPr>
      <w:headerReference r:id="rId3" w:type="default"/>
      <w:pgSz w:w="16838" w:h="11906" w:orient="landscape"/>
      <w:pgMar w:top="567" w:right="567" w:bottom="567" w:left="567" w:header="0" w:footer="266" w:gutter="0"/>
      <w:cols w:space="1134" w:num="2"/>
      <w:docGrid w:type="linesAndChars" w:linePitch="300" w:charSpace="73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rdia New">
    <w:altName w:val="Yu Gothic UI Light"/>
    <w:panose1 w:val="020B0304020202020204"/>
    <w:charset w:val="00"/>
    <w:family w:val="swiss"/>
    <w:pitch w:val="default"/>
    <w:sig w:usb0="00000000" w:usb1="00000000" w:usb2="00000000" w:usb3="00000000" w:csb0="00010001" w:csb1="00000000"/>
  </w:font>
  <w:font w:name="Yu Gothic UI Light">
    <w:panose1 w:val="020B0300000000000000"/>
    <w:charset w:val="80"/>
    <w:family w:val="auto"/>
    <w:pitch w:val="default"/>
    <w:sig w:usb0="E00002FF" w:usb1="2AC7FDFF" w:usb2="00000016" w:usb3="00000000" w:csb0="2002009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6BF122">
    <w:pPr>
      <w:pStyle w:val="3"/>
      <w:pBdr>
        <w:bottom w:val="none" w:color="auto" w:sz="0" w:space="0"/>
      </w:pBdr>
    </w:pPr>
    <w: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posOffset>-3810</wp:posOffset>
              </wp:positionH>
              <wp:positionV relativeFrom="margin">
                <wp:posOffset>635</wp:posOffset>
              </wp:positionV>
              <wp:extent cx="2786380" cy="3484880"/>
              <wp:effectExtent l="3810" t="8255" r="635" b="2540"/>
              <wp:wrapNone/>
              <wp:docPr id="943520252" name="矩形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 bwMode="auto">
                      <a:xfrm>
                        <a:off x="0" y="0"/>
                        <a:ext cx="2786380" cy="3484880"/>
                      </a:xfrm>
                      <a:custGeom>
                        <a:avLst/>
                        <a:gdLst>
                          <a:gd name="T0" fmla="*/ 0 w 4057650"/>
                          <a:gd name="T1" fmla="*/ 0 h 4048125"/>
                          <a:gd name="T2" fmla="*/ 2990850 w 4057650"/>
                          <a:gd name="T3" fmla="*/ 0 h 4048125"/>
                          <a:gd name="T4" fmla="*/ 4057650 w 4057650"/>
                          <a:gd name="T5" fmla="*/ 4972050 h 4048125"/>
                          <a:gd name="T6" fmla="*/ 0 w 4057650"/>
                          <a:gd name="T7" fmla="*/ 4972050 h 4048125"/>
                          <a:gd name="T8" fmla="*/ 0 w 4057650"/>
                          <a:gd name="T9" fmla="*/ 0 h 4048125"/>
                          <a:gd name="T10" fmla="*/ 0 60000 65536"/>
                          <a:gd name="T11" fmla="*/ 0 60000 65536"/>
                          <a:gd name="T12" fmla="*/ 0 60000 65536"/>
                          <a:gd name="T13" fmla="*/ 0 60000 65536"/>
                          <a:gd name="T14" fmla="*/ 0 60000 65536"/>
                        </a:gdLst>
                        <a:ahLst/>
                        <a:cxnLst>
                          <a:cxn ang="T10">
                            <a:pos x="T0" y="T1"/>
                          </a:cxn>
                          <a:cxn ang="T11">
                            <a:pos x="T2" y="T3"/>
                          </a:cxn>
                          <a:cxn ang="T12">
                            <a:pos x="T4" y="T5"/>
                          </a:cxn>
                          <a:cxn ang="T13">
                            <a:pos x="T6" y="T7"/>
                          </a:cxn>
                          <a:cxn ang="T14">
                            <a:pos x="T8" y="T9"/>
                          </a:cxn>
                        </a:cxnLst>
                        <a:rect l="0" t="0" r="r" b="b"/>
                        <a:pathLst>
                          <a:path w="4057650" h="4048125">
                            <a:moveTo>
                              <a:pt x="0" y="0"/>
                            </a:moveTo>
                            <a:lnTo>
                              <a:pt x="2990850" y="0"/>
                            </a:lnTo>
                            <a:lnTo>
                              <a:pt x="4057650" y="4048125"/>
                            </a:lnTo>
                            <a:lnTo>
                              <a:pt x="0" y="4048125"/>
                            </a:ln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solidFill>
                        <a:srgbClr val="0070C0"/>
                      </a:solidFill>
                      <a:ln>
                        <a:noFill/>
                      </a:ln>
                    </wps:spPr>
                    <wps:bodyPr rot="0" vert="horz" wrap="square" lIns="91440" tIns="45720" rIns="91440" bIns="45720" anchor="ctr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矩形 2" o:spid="_x0000_s1026" o:spt="100" style="position:absolute;left:0pt;margin-left:-0.3pt;margin-top:0.05pt;height:274.4pt;width:219.4pt;mso-position-horizontal-relative:margin;mso-position-vertical-relative:margin;z-index:251661312;v-text-anchor:middle;mso-width-relative:page;mso-height-relative:page;" fillcolor="#0070C0" filled="t" stroked="f" coordsize="4057650,4048125" o:gfxdata="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" path="m0,0l2990850,0,4057650,4048125,0,4048125,0,0xe">
              <v:path o:connectlocs="0,0;2053810,0;2786380,4280252;0,4280252;0,0" o:connectangles="0,0,0,0,0"/>
              <v:fill on="t" focussize="0,0"/>
              <v:stroke on="f"/>
              <v:imagedata o:title=""/>
              <o:lock v:ext="edit" aspectratio="f"/>
            </v:shape>
          </w:pict>
        </mc:Fallback>
      </mc:AlternateContent>
    </w:r>
    <w:r>
      <w:drawing>
        <wp:anchor distT="0" distB="0" distL="114300" distR="114300" simplePos="0" relativeHeight="251660288" behindDoc="1" locked="0" layoutInCell="1" allowOverlap="1">
          <wp:simplePos x="0" y="0"/>
          <wp:positionH relativeFrom="column">
            <wp:posOffset>-3810</wp:posOffset>
          </wp:positionH>
          <wp:positionV relativeFrom="paragraph">
            <wp:posOffset>359410</wp:posOffset>
          </wp:positionV>
          <wp:extent cx="4625975" cy="3485515"/>
          <wp:effectExtent l="0" t="0" r="0" b="0"/>
          <wp:wrapNone/>
          <wp:docPr id="5" name="图片 5" descr="架子上放着许多书&#10;&#10;中度可信度描述已自动生成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5" descr="架子上放着许多书&#10;&#10;中度可信度描述已自动生成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625975" cy="34855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C75587A"/>
    <w:multiLevelType w:val="multilevel"/>
    <w:tmpl w:val="1C75587A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1"/>
  <w:bordersDoNotSurroundFooter w:val="1"/>
  <w:documentProtection w:enforcement="0"/>
  <w:defaultTabStop w:val="420"/>
  <w:drawingGridHorizontalSpacing w:val="107"/>
  <w:drawingGridVerticalSpacing w:val="150"/>
  <w:displayHorizontalDrawingGridEvery w:val="2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1443"/>
    <w:rsid w:val="00071862"/>
    <w:rsid w:val="000977A4"/>
    <w:rsid w:val="000C6EE0"/>
    <w:rsid w:val="000E23EE"/>
    <w:rsid w:val="00152DFD"/>
    <w:rsid w:val="00182CFB"/>
    <w:rsid w:val="001E0FD9"/>
    <w:rsid w:val="00217903"/>
    <w:rsid w:val="00234286"/>
    <w:rsid w:val="00296802"/>
    <w:rsid w:val="002F56F4"/>
    <w:rsid w:val="003544FD"/>
    <w:rsid w:val="003705B4"/>
    <w:rsid w:val="00373BD9"/>
    <w:rsid w:val="003A36FF"/>
    <w:rsid w:val="003F164D"/>
    <w:rsid w:val="004B1EA0"/>
    <w:rsid w:val="004D3D77"/>
    <w:rsid w:val="004E0C0F"/>
    <w:rsid w:val="004E1E41"/>
    <w:rsid w:val="0051026C"/>
    <w:rsid w:val="00510CB8"/>
    <w:rsid w:val="00511878"/>
    <w:rsid w:val="00561605"/>
    <w:rsid w:val="005966B5"/>
    <w:rsid w:val="005E2FBA"/>
    <w:rsid w:val="005E3B7D"/>
    <w:rsid w:val="005E4BD7"/>
    <w:rsid w:val="00610042"/>
    <w:rsid w:val="0063405C"/>
    <w:rsid w:val="00647FE4"/>
    <w:rsid w:val="00652398"/>
    <w:rsid w:val="006750CE"/>
    <w:rsid w:val="006A0EEB"/>
    <w:rsid w:val="006D6776"/>
    <w:rsid w:val="00731236"/>
    <w:rsid w:val="007C77B1"/>
    <w:rsid w:val="007E1663"/>
    <w:rsid w:val="007E5A70"/>
    <w:rsid w:val="00810B2A"/>
    <w:rsid w:val="008C4975"/>
    <w:rsid w:val="008E3F19"/>
    <w:rsid w:val="009263DE"/>
    <w:rsid w:val="009C2EA5"/>
    <w:rsid w:val="009C43C1"/>
    <w:rsid w:val="00A05A65"/>
    <w:rsid w:val="00A109E1"/>
    <w:rsid w:val="00A64FF7"/>
    <w:rsid w:val="00A66D3E"/>
    <w:rsid w:val="00AA49DC"/>
    <w:rsid w:val="00AE6BAF"/>
    <w:rsid w:val="00B7275B"/>
    <w:rsid w:val="00C02AF8"/>
    <w:rsid w:val="00C44E23"/>
    <w:rsid w:val="00C91443"/>
    <w:rsid w:val="00CC3879"/>
    <w:rsid w:val="00CD484D"/>
    <w:rsid w:val="00D014D8"/>
    <w:rsid w:val="00D3553D"/>
    <w:rsid w:val="00D4797F"/>
    <w:rsid w:val="00DA5259"/>
    <w:rsid w:val="00DD0EA3"/>
    <w:rsid w:val="00DE5E74"/>
    <w:rsid w:val="00E222A7"/>
    <w:rsid w:val="00E2719F"/>
    <w:rsid w:val="00EA64F0"/>
    <w:rsid w:val="00EC2C75"/>
    <w:rsid w:val="00EF39C7"/>
    <w:rsid w:val="00F35FC9"/>
    <w:rsid w:val="00F40079"/>
    <w:rsid w:val="00F40676"/>
    <w:rsid w:val="00FB23B8"/>
    <w:rsid w:val="00FC1617"/>
    <w:rsid w:val="00FD50DE"/>
    <w:rsid w:val="00FE0AF4"/>
    <w:rsid w:val="27C55DD7"/>
    <w:rsid w:val="350A2BC4"/>
    <w:rsid w:val="5D90181E"/>
    <w:rsid w:val="5F692763"/>
    <w:rsid w:val="7DDF07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页眉 字符"/>
    <w:basedOn w:val="6"/>
    <w:link w:val="3"/>
    <w:qFormat/>
    <w:uiPriority w:val="99"/>
    <w:rPr>
      <w:sz w:val="18"/>
      <w:szCs w:val="18"/>
    </w:rPr>
  </w:style>
  <w:style w:type="character" w:customStyle="1" w:styleId="8">
    <w:name w:val="页脚 字符"/>
    <w:basedOn w:val="6"/>
    <w:link w:val="2"/>
    <w:qFormat/>
    <w:uiPriority w:val="99"/>
    <w:rPr>
      <w:sz w:val="18"/>
      <w:szCs w:val="18"/>
    </w:rPr>
  </w:style>
  <w:style w:type="paragraph" w:styleId="9">
    <w:name w:val="List Paragraph"/>
    <w:basedOn w:val="1"/>
    <w:unhideWhenUsed/>
    <w:qFormat/>
    <w:uiPriority w:val="99"/>
    <w:pPr>
      <w:ind w:firstLine="420" w:firstLineChars="200"/>
    </w:pPr>
    <w:rPr>
      <w:rFonts w:ascii="Times New Roman" w:hAnsi="Times New Roman" w:eastAsia="宋体" w:cs="Times New Roman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emf"/><Relationship Id="rId8" Type="http://schemas.openxmlformats.org/officeDocument/2006/relationships/image" Target="media/image5.emf"/><Relationship Id="rId7" Type="http://schemas.openxmlformats.org/officeDocument/2006/relationships/image" Target="media/image4.emf"/><Relationship Id="rId6" Type="http://schemas.openxmlformats.org/officeDocument/2006/relationships/image" Target="media/image3.emf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customXml" Target="../customXml/item1.xml"/><Relationship Id="rId10" Type="http://schemas.openxmlformats.org/officeDocument/2006/relationships/image" Target="media/image7.emf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558</Words>
  <Characters>933</Characters>
  <Lines>8</Lines>
  <Paragraphs>2</Paragraphs>
  <TotalTime>0</TotalTime>
  <ScaleCrop>false</ScaleCrop>
  <LinksUpToDate>false</LinksUpToDate>
  <CharactersWithSpaces>1019</CharactersWithSpaces>
  <Application>WPS Office_12.1.0.26381_F1E327BC-269C-435d-A152-05C5408002CA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2024-09-19T07:32:00Z</dcterms:created>
  <dc:creator>li guisong</dc:creator>
  <cp:lastModifiedBy>风信子</cp:lastModifiedBy>
  <cp:lastPrinted>2024-07-19T10:49:00Z</cp:lastPrinted>
  <dcterms:modified xsi:type="dcterms:W3CDTF">2026-06-21T03:53:55Z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2022-12-02T01:52:30Z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bd159e5e-b559-4bda-97b7-f5aa68c20273</vt:lpwstr>
  </property>
  <property fmtid="{D5CDD505-2E9C-101B-9397-08002B2CF9AE}" pid="7" name="MSIP_Label_defa4170-0d19-0005-0004-bc88714345d2_ActionId">
    <vt:lpwstr>cb1607b7-19b5-44cd-81b6-061a4674a104</vt:lpwstr>
  </property>
  <property fmtid="{D5CDD505-2E9C-101B-9397-08002B2CF9AE}" pid="8" name="MSIP_Label_defa4170-0d19-0005-0004-bc88714345d2_ContentBits">
    <vt:lpwstr>0</vt:lpwstr>
  </property>
  <property fmtid="{D5CDD505-2E9C-101B-9397-08002B2CF9AE}" pid="9" name="KSOTemplateDocerSaveRecord">
    <vt:lpwstr>eyJoZGlkIjoiZWE0ZWEwNzliNTIzN2RmZDczZjdjZDY5NWFmYTczNDciLCJ1c2VySWQiOiIyNjYwMTAxMzQifQ==</vt:lpwstr>
  </property>
  <property fmtid="{D5CDD505-2E9C-101B-9397-08002B2CF9AE}" pid="10" name="KSOProductBuildVer">
    <vt:lpwstr>2052-12.1.0.26381</vt:lpwstr>
  </property>
  <property fmtid="{D5CDD505-2E9C-101B-9397-08002B2CF9AE}" pid="11" name="ICV">
    <vt:lpwstr>4F6552A23506477A8BC245CED03A2D51_13</vt:lpwstr>
  </property>
</Properties>
</file>