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="Calibri" w:hAnsi="Calibri" w:cs="Times New Roman"/>
          <w:sz w:val="28"/>
          <w:szCs w:val="28"/>
        </w:rPr>
        <w:id w:val="1614923103"/>
        <w:docPartObj>
          <w:docPartGallery w:val="Cover Pages"/>
          <w:docPartUnique/>
        </w:docPartObj>
      </w:sdtPr>
      <w:sdtEndPr/>
      <w:sdtContent>
        <w:p w14:paraId="3E54E93B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 xml:space="preserve">МИНИСТЕРСТВО ЦИФРОВОГО РАЗВИТИЯ, СВЯЗИ И МАССОВЫХ </w:t>
          </w:r>
        </w:p>
        <w:p w14:paraId="5A844DA8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>КОММУНИКАЦИЙ РОССИЙСКОЙ ФЕДЕРАЦИИ</w:t>
          </w:r>
        </w:p>
        <w:p w14:paraId="20A3FBFA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>Ордена Трудового Красного Знамени федеральное государственное бюджетное образовательное учреждение высшего образования</w:t>
          </w:r>
        </w:p>
        <w:p w14:paraId="4E066668" w14:textId="77777777" w:rsidR="00A72839" w:rsidRPr="00A72839" w:rsidRDefault="00A72839" w:rsidP="00A72839">
          <w:pPr>
            <w:pBdr>
              <w:bottom w:val="single" w:sz="12" w:space="3" w:color="auto"/>
            </w:pBd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</w:rPr>
            <w:t>«Московский технический университет связи и информатики»</w:t>
          </w:r>
        </w:p>
        <w:p w14:paraId="669393A6" w14:textId="77EE95D0" w:rsidR="00A72839" w:rsidRPr="00A72839" w:rsidRDefault="00A72839" w:rsidP="007C7FA7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A7283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Кафедра «</w:t>
          </w:r>
          <w:r w:rsidR="007C7FA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Корпоративные информационные системы»</w:t>
          </w:r>
        </w:p>
        <w:p w14:paraId="46942869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3CDF2D92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58E40351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3E602CFE" w14:textId="5E48BB7C" w:rsidR="00A72839" w:rsidRPr="00A72839" w:rsidRDefault="007C7FA7" w:rsidP="00A72839">
          <w:pPr>
            <w:tabs>
              <w:tab w:val="left" w:pos="4748"/>
            </w:tabs>
            <w:spacing w:after="200" w:line="276" w:lineRule="auto"/>
            <w:ind w:left="113"/>
            <w:jc w:val="center"/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  <w:t>Лабораторная</w:t>
          </w:r>
          <w:r w:rsidR="00A72839" w:rsidRPr="00A72839"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  <w:t xml:space="preserve"> работа №1 </w:t>
          </w:r>
        </w:p>
        <w:p w14:paraId="0AAADBB3" w14:textId="77777777" w:rsidR="00A72839" w:rsidRPr="00A72839" w:rsidRDefault="00A72839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 xml:space="preserve">По дисциплине </w:t>
          </w:r>
        </w:p>
        <w:p w14:paraId="57BB2A2F" w14:textId="64974424" w:rsidR="00A72839" w:rsidRPr="00A72839" w:rsidRDefault="00A72839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>«</w:t>
          </w:r>
          <w:r w:rsidR="007D06EB">
            <w:rPr>
              <w:rFonts w:ascii="Times New Roman" w:eastAsia="Calibri" w:hAnsi="Times New Roman" w:cs="Times New Roman"/>
              <w:b/>
              <w:sz w:val="28"/>
              <w:szCs w:val="28"/>
              <w:lang w:val="en-US" w:bidi="en-US"/>
            </w:rPr>
            <w:t>CRM</w:t>
          </w:r>
          <w:r w:rsidR="007D06EB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 xml:space="preserve"> СИСТЕМЫ</w:t>
          </w: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>»</w:t>
          </w:r>
        </w:p>
        <w:p w14:paraId="424E23D7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4AC1D5FB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093AE716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33BFF5DC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6647BB9B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68F51C79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1E522EC4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51D8E2C1" w14:textId="5509A163" w:rsidR="00A72839" w:rsidRPr="00A72839" w:rsidRDefault="00A72839" w:rsidP="00A72839">
          <w:pPr>
            <w:spacing w:after="200" w:line="276" w:lineRule="auto"/>
            <w:ind w:left="708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 xml:space="preserve">Выполнил: студент гр. БПС2401 </w:t>
          </w:r>
        </w:p>
        <w:p w14:paraId="087FDFE2" w14:textId="77777777" w:rsidR="00A72839" w:rsidRPr="00A72839" w:rsidRDefault="00A72839" w:rsidP="00A72839">
          <w:pPr>
            <w:spacing w:after="200" w:line="276" w:lineRule="auto"/>
            <w:ind w:left="708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Рязанов Дмитрий Александрович.</w:t>
          </w:r>
        </w:p>
        <w:p w14:paraId="2CBC8571" w14:textId="77777777" w:rsidR="00A72839" w:rsidRP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Вариант №22</w:t>
          </w:r>
        </w:p>
        <w:p w14:paraId="57581D8F" w14:textId="536974E2" w:rsid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Проверил</w:t>
          </w:r>
        </w:p>
        <w:p w14:paraId="0FB5D86C" w14:textId="7D74E965" w:rsidR="00840977" w:rsidRPr="00A72839" w:rsidRDefault="00840977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840977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Игнатов Данил</w:t>
          </w:r>
          <w:r w:rsidR="0000639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а</w:t>
          </w:r>
          <w:r w:rsidRPr="00840977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 xml:space="preserve"> Васильевич</w:t>
          </w:r>
        </w:p>
        <w:p w14:paraId="6A72EB29" w14:textId="77777777" w:rsidR="00A72839" w:rsidRP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07A736FE" w14:textId="77777777" w:rsidR="00A72839" w:rsidRPr="00140D60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br w:type="page"/>
          </w:r>
        </w:p>
        <w:p w14:paraId="34F566EC" w14:textId="77777777" w:rsidR="00A72839" w:rsidRPr="00A72839" w:rsidRDefault="002848EF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66711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80FFB2" w14:textId="2B8737D0" w:rsidR="00775795" w:rsidRPr="00775795" w:rsidRDefault="00006399" w:rsidP="00775795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</w:t>
          </w:r>
          <w:r w:rsidR="00110036" w:rsidRPr="00775795">
            <w:rPr>
              <w:rFonts w:ascii="Times New Roman" w:hAnsi="Times New Roman" w:cs="Times New Roman"/>
              <w:color w:val="auto"/>
            </w:rPr>
            <w:t>одержание</w:t>
          </w:r>
        </w:p>
        <w:p w14:paraId="16B2434D" w14:textId="0128E793" w:rsidR="00775795" w:rsidRPr="00775795" w:rsidRDefault="007757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775795">
            <w:rPr>
              <w:rFonts w:ascii="Times New Roman" w:hAnsi="Times New Roman" w:cs="Times New Roman"/>
            </w:rPr>
            <w:fldChar w:fldCharType="begin"/>
          </w:r>
          <w:r w:rsidRPr="00775795">
            <w:rPr>
              <w:rFonts w:ascii="Times New Roman" w:hAnsi="Times New Roman" w:cs="Times New Roman"/>
            </w:rPr>
            <w:instrText xml:space="preserve"> TOC \o "1-3" \h \z \u </w:instrText>
          </w:r>
          <w:r w:rsidRPr="00775795">
            <w:rPr>
              <w:rFonts w:ascii="Times New Roman" w:hAnsi="Times New Roman" w:cs="Times New Roman"/>
            </w:rPr>
            <w:fldChar w:fldCharType="separate"/>
          </w:r>
          <w:hyperlink w:anchor="_Toc178695103" w:history="1">
            <w:r w:rsidRPr="00775795">
              <w:rPr>
                <w:rStyle w:val="a9"/>
                <w:rFonts w:ascii="Times New Roman" w:hAnsi="Times New Roman" w:cs="Times New Roman"/>
                <w:noProof/>
              </w:rPr>
              <w:t>ПРАКТИЧЕСКОЕ ЗАДАНИЕ</w: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instrText xml:space="preserve"> PAGEREF _Toc178695103 \h </w:instrTex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CCA3E2" w14:textId="3206374A" w:rsidR="00775795" w:rsidRPr="00775795" w:rsidRDefault="002848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78695104" w:history="1">
            <w:r w:rsidR="00775795" w:rsidRPr="00775795">
              <w:rPr>
                <w:rStyle w:val="a9"/>
                <w:rFonts w:ascii="Times New Roman" w:hAnsi="Times New Roman" w:cs="Times New Roman"/>
                <w:noProof/>
              </w:rPr>
              <w:t>ХОД РАБОТЫ</w:t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instrText xml:space="preserve"> PAGEREF _Toc178695104 \h </w:instrText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DE34F8" w14:textId="3383DD30" w:rsidR="00775795" w:rsidRDefault="00775795">
          <w:r w:rsidRPr="0077579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C3DDE2C" w14:textId="77777777" w:rsidR="00775795" w:rsidRDefault="00775795" w:rsidP="00A72839">
      <w:pPr>
        <w:spacing w:after="200" w:line="276" w:lineRule="auto"/>
        <w:rPr>
          <w:rFonts w:ascii="Calibri" w:eastAsia="Calibri" w:hAnsi="Calibri" w:cs="Times New Roman"/>
          <w:sz w:val="28"/>
          <w:szCs w:val="28"/>
          <w:lang w:val="en-US" w:bidi="en-US"/>
        </w:rPr>
      </w:pPr>
    </w:p>
    <w:p w14:paraId="785768FB" w14:textId="40760F83" w:rsidR="00A72839" w:rsidRPr="00A72839" w:rsidRDefault="00A72839" w:rsidP="00A72839">
      <w:pPr>
        <w:spacing w:after="200" w:line="276" w:lineRule="auto"/>
        <w:rPr>
          <w:rFonts w:ascii="Calibri" w:eastAsia="Calibri" w:hAnsi="Calibri" w:cs="Times New Roman"/>
          <w:sz w:val="28"/>
          <w:szCs w:val="28"/>
          <w:lang w:bidi="en-US"/>
        </w:rPr>
      </w:pPr>
      <w:r w:rsidRPr="00A72839">
        <w:rPr>
          <w:rFonts w:ascii="Calibri" w:eastAsia="Calibri" w:hAnsi="Calibri" w:cs="Times New Roman"/>
          <w:sz w:val="28"/>
          <w:szCs w:val="28"/>
          <w:lang w:bidi="en-US"/>
        </w:rPr>
        <w:br w:type="page"/>
      </w:r>
    </w:p>
    <w:p w14:paraId="140E5065" w14:textId="77777777" w:rsidR="00A72839" w:rsidRPr="00A72839" w:rsidRDefault="00A72839" w:rsidP="00775795">
      <w:pPr>
        <w:pStyle w:val="1"/>
      </w:pPr>
      <w:bookmarkStart w:id="0" w:name="_Toc178695103"/>
      <w:r>
        <w:lastRenderedPageBreak/>
        <w:t>ПРАКТИЧЕСКОЕ ЗАДАНИЕ</w:t>
      </w:r>
      <w:bookmarkEnd w:id="0"/>
    </w:p>
    <w:p w14:paraId="042EFF59" w14:textId="77777777" w:rsidR="00A72839" w:rsidRP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1. Установка и настройка: </w:t>
      </w:r>
    </w:p>
    <w:p w14:paraId="1A06A5D8" w14:textId="77777777" w:rsidR="00A72839" w:rsidRPr="00EE3C16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a. Установите программный продукт «1С:Предприятие 8.3»; </w:t>
      </w:r>
    </w:p>
    <w:p w14:paraId="0C14FEE7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b. Разверните конфигурацию «1С:УНФ»; </w:t>
      </w:r>
    </w:p>
    <w:p w14:paraId="1C839692" w14:textId="77777777" w:rsidR="00A72839" w:rsidRPr="004C161F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c. Выберите вариант интернет-магазина из предложенной таблицы</w:t>
      </w:r>
      <w:r w:rsidRPr="004C161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рис. 1)</w:t>
      </w:r>
    </w:p>
    <w:p w14:paraId="7F3430C8" w14:textId="77777777" w:rsidR="00A72839" w:rsidRDefault="002C7993" w:rsidP="00A7283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C79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591FB" wp14:editId="386DF6FE">
            <wp:extent cx="2972215" cy="676369"/>
            <wp:effectExtent l="0" t="0" r="0" b="9525"/>
            <wp:docPr id="1700710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10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166D" w14:textId="77777777" w:rsidR="00995504" w:rsidRDefault="00995504" w:rsidP="00995504">
      <w:pPr>
        <w:pStyle w:val="a"/>
      </w:pPr>
    </w:p>
    <w:p w14:paraId="10406F61" w14:textId="48424C3B" w:rsidR="00A72839" w:rsidRPr="004C161F" w:rsidRDefault="00A72839" w:rsidP="00995504">
      <w:pPr>
        <w:pStyle w:val="a"/>
        <w:numPr>
          <w:ilvl w:val="0"/>
          <w:numId w:val="0"/>
        </w:numPr>
        <w:ind w:left="708"/>
      </w:pPr>
      <w:r>
        <w:t>Вариант</w:t>
      </w:r>
    </w:p>
    <w:p w14:paraId="12FDA67F" w14:textId="77777777" w:rsidR="00A72839" w:rsidRPr="004C161F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2. Настройка организации: </w:t>
      </w:r>
    </w:p>
    <w:p w14:paraId="27E909D7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a. Создайте организацию. Вид организации: Индивидуальный предприниматель (ИП); </w:t>
      </w:r>
    </w:p>
    <w:p w14:paraId="322B3D52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b. Юридическое название: ИП Фамилия И.О. студента; </w:t>
      </w:r>
    </w:p>
    <w:p w14:paraId="3FDC3FD1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c. Вид бизнеса: продажи, розничный магазин и интернет-магазин; </w:t>
      </w:r>
    </w:p>
    <w:p w14:paraId="7F890445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d. Сделайте скриншот настройки организации и добавьте его в отчет.</w:t>
      </w:r>
    </w:p>
    <w:p w14:paraId="4675D8FB" w14:textId="77777777" w:rsid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3. Создание номенклатуры: </w:t>
      </w:r>
    </w:p>
    <w:p w14:paraId="3211F039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a. Добавьте 5 позиций номенклатуры с типом «Запас» и 2 позиции с типом «Услуга»; </w:t>
      </w:r>
    </w:p>
    <w:p w14:paraId="753988C8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b. Для каждой номенклатуры укажите: </w:t>
      </w:r>
    </w:p>
    <w:p w14:paraId="3B4144D6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Наименование; </w:t>
      </w:r>
    </w:p>
    <w:p w14:paraId="51FA9A09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Описание; </w:t>
      </w:r>
    </w:p>
    <w:p w14:paraId="15F43260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Изображение; </w:t>
      </w:r>
    </w:p>
    <w:p w14:paraId="543D3DF4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Единицу измерения; </w:t>
      </w:r>
    </w:p>
    <w:p w14:paraId="4C7E9281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При необходимости создайте новый вид номенклатуры; </w:t>
      </w:r>
    </w:p>
    <w:p w14:paraId="2EC7490A" w14:textId="6B2A989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>c. Сделайте скриншоты карточек каждой номенклатуры и добавьте их в отчет.</w:t>
      </w:r>
    </w:p>
    <w:p w14:paraId="7479E8F5" w14:textId="77777777" w:rsidR="00FE667C" w:rsidRPr="00FE667C" w:rsidRDefault="00FE667C" w:rsidP="00FE6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4. Создание поставщика:</w:t>
      </w:r>
    </w:p>
    <w:p w14:paraId="03EAE7AF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a. Создайте поставщика. Укажите:</w:t>
      </w:r>
    </w:p>
    <w:p w14:paraId="65C6CE9B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i. Название компании;</w:t>
      </w:r>
    </w:p>
    <w:p w14:paraId="16F10CB1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67C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FE667C">
        <w:rPr>
          <w:rFonts w:ascii="Times New Roman" w:hAnsi="Times New Roman" w:cs="Times New Roman"/>
          <w:sz w:val="28"/>
          <w:szCs w:val="28"/>
        </w:rPr>
        <w:t>. Представление;</w:t>
      </w:r>
    </w:p>
    <w:p w14:paraId="3880A9DC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67C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FE667C">
        <w:rPr>
          <w:rFonts w:ascii="Times New Roman" w:hAnsi="Times New Roman" w:cs="Times New Roman"/>
          <w:sz w:val="28"/>
          <w:szCs w:val="28"/>
        </w:rPr>
        <w:t>. Ответственного сотрудника;</w:t>
      </w:r>
    </w:p>
    <w:p w14:paraId="5C2CC6B3" w14:textId="358DEBD2" w:rsidR="00FE667C" w:rsidRDefault="00FE667C" w:rsidP="00FE667C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b. Сделайте скриншот карточки поставщика и добавьте его в отчет</w:t>
      </w:r>
    </w:p>
    <w:p w14:paraId="4394D177" w14:textId="77777777" w:rsidR="00FE667C" w:rsidRPr="00FE667C" w:rsidRDefault="00FE667C" w:rsidP="00FE6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4. Создание поставщика:</w:t>
      </w:r>
    </w:p>
    <w:p w14:paraId="3F3487FD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a. Создайте поставщика. Укажите:</w:t>
      </w:r>
    </w:p>
    <w:p w14:paraId="5D51D2DE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i. Название компании;</w:t>
      </w:r>
    </w:p>
    <w:p w14:paraId="27138650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67C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FE667C">
        <w:rPr>
          <w:rFonts w:ascii="Times New Roman" w:hAnsi="Times New Roman" w:cs="Times New Roman"/>
          <w:sz w:val="28"/>
          <w:szCs w:val="28"/>
        </w:rPr>
        <w:t>. Представление;</w:t>
      </w:r>
    </w:p>
    <w:p w14:paraId="3314619D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67C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FE667C">
        <w:rPr>
          <w:rFonts w:ascii="Times New Roman" w:hAnsi="Times New Roman" w:cs="Times New Roman"/>
          <w:sz w:val="28"/>
          <w:szCs w:val="28"/>
        </w:rPr>
        <w:t>. Ответственного сотрудника;</w:t>
      </w:r>
    </w:p>
    <w:p w14:paraId="209C96D5" w14:textId="2FF18081" w:rsidR="00FE667C" w:rsidRPr="00FE667C" w:rsidRDefault="00FE667C" w:rsidP="00FE667C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b. Сделайте скриншот карточки поставщика и добавьте его в отчет</w:t>
      </w:r>
    </w:p>
    <w:p w14:paraId="2E49C6DF" w14:textId="77777777" w:rsidR="00A72839" w:rsidRPr="004C161F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5F225D" w14:textId="77777777" w:rsid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64351" w14:textId="77777777" w:rsidR="00A72839" w:rsidRDefault="00A72839" w:rsidP="00A72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416C17" w14:textId="167E70E2" w:rsidR="00A72839" w:rsidRPr="00A72839" w:rsidRDefault="00775795" w:rsidP="00775795">
      <w:pPr>
        <w:pStyle w:val="1"/>
        <w:tabs>
          <w:tab w:val="center" w:pos="4677"/>
        </w:tabs>
        <w:jc w:val="left"/>
      </w:pPr>
      <w:r>
        <w:lastRenderedPageBreak/>
        <w:tab/>
      </w:r>
      <w:bookmarkStart w:id="1" w:name="_Toc178695104"/>
      <w:r w:rsidR="00A72839">
        <w:t>ХОД РАБОТЫ</w:t>
      </w:r>
      <w:bookmarkEnd w:id="1"/>
    </w:p>
    <w:p w14:paraId="5EDC9D3F" w14:textId="2E16C91A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первому пункту программный продукт «1С:Предприятие» установлен </w:t>
      </w:r>
    </w:p>
    <w:p w14:paraId="5089737F" w14:textId="24ADB8B5" w:rsidR="00A72839" w:rsidRDefault="00A72839" w:rsidP="00995504">
      <w:r w:rsidRPr="00995504">
        <w:rPr>
          <w:noProof/>
        </w:rPr>
        <w:drawing>
          <wp:inline distT="0" distB="0" distL="0" distR="0" wp14:anchorId="7943BCAC" wp14:editId="4069E086">
            <wp:extent cx="3826714" cy="3629025"/>
            <wp:effectExtent l="0" t="0" r="2540" b="0"/>
            <wp:docPr id="42822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2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1547" cy="36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F11D" w14:textId="77777777" w:rsidR="00995504" w:rsidRDefault="00995504" w:rsidP="00F9400E">
      <w:pPr>
        <w:pStyle w:val="a"/>
      </w:pPr>
    </w:p>
    <w:p w14:paraId="4420A168" w14:textId="770B28A0" w:rsidR="00A72839" w:rsidRDefault="002C7993" w:rsidP="00A728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72839">
        <w:rPr>
          <w:rFonts w:ascii="Times New Roman" w:hAnsi="Times New Roman" w:cs="Times New Roman"/>
          <w:sz w:val="28"/>
          <w:szCs w:val="28"/>
        </w:rPr>
        <w:t>становлена на компьютер</w:t>
      </w:r>
    </w:p>
    <w:p w14:paraId="32DCFD8E" w14:textId="6B07EFE1" w:rsidR="00A72839" w:rsidRDefault="002C7993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72839">
        <w:rPr>
          <w:rFonts w:ascii="Times New Roman" w:hAnsi="Times New Roman" w:cs="Times New Roman"/>
          <w:sz w:val="28"/>
          <w:szCs w:val="28"/>
        </w:rPr>
        <w:t>огласно второму пункту задания, была настроена новая организация</w:t>
      </w:r>
    </w:p>
    <w:p w14:paraId="15F0BE90" w14:textId="71CC621F" w:rsidR="002C7993" w:rsidRDefault="002C7993" w:rsidP="00995504">
      <w:r w:rsidRPr="00995504">
        <w:rPr>
          <w:noProof/>
        </w:rPr>
        <w:drawing>
          <wp:inline distT="0" distB="0" distL="0" distR="0" wp14:anchorId="64FA85DC" wp14:editId="1CB54E37">
            <wp:extent cx="4485640" cy="2937625"/>
            <wp:effectExtent l="0" t="0" r="0" b="0"/>
            <wp:docPr id="2091426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71" cy="294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3BCB" w14:textId="77777777" w:rsidR="00995504" w:rsidRDefault="00995504" w:rsidP="00995504">
      <w:pPr>
        <w:pStyle w:val="a"/>
      </w:pPr>
    </w:p>
    <w:p w14:paraId="4FCB62B1" w14:textId="7EE06AF9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Настройки организации</w:t>
      </w:r>
    </w:p>
    <w:p w14:paraId="48960BF9" w14:textId="3C0162CD" w:rsidR="002C7993" w:rsidRDefault="00FE667C" w:rsidP="002C79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D014BA">
        <w:rPr>
          <w:rFonts w:ascii="Times New Roman" w:hAnsi="Times New Roman" w:cs="Times New Roman"/>
          <w:sz w:val="28"/>
          <w:szCs w:val="28"/>
        </w:rPr>
        <w:t xml:space="preserve"> 2 </w:t>
      </w:r>
      <w:r w:rsidR="002C7993">
        <w:rPr>
          <w:rFonts w:ascii="Times New Roman" w:hAnsi="Times New Roman" w:cs="Times New Roman"/>
          <w:sz w:val="28"/>
          <w:szCs w:val="28"/>
        </w:rPr>
        <w:t xml:space="preserve">После создания организации были добавлены пять товаров и 2 услуги для продажи </w:t>
      </w:r>
    </w:p>
    <w:p w14:paraId="3F5629F9" w14:textId="6A4BB063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80757" wp14:editId="600E7556">
            <wp:extent cx="5940425" cy="2314575"/>
            <wp:effectExtent l="0" t="0" r="3175" b="9525"/>
            <wp:docPr id="1070358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58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B767" w14:textId="77777777" w:rsidR="00995504" w:rsidRDefault="00995504" w:rsidP="00995504">
      <w:pPr>
        <w:pStyle w:val="a"/>
      </w:pPr>
    </w:p>
    <w:p w14:paraId="6794F91D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1 (Микрофон)</w:t>
      </w:r>
    </w:p>
    <w:p w14:paraId="5925CE8F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723BE9" w14:textId="3A1AEAC5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B85131" wp14:editId="2B0F7C53">
            <wp:extent cx="5940425" cy="1941830"/>
            <wp:effectExtent l="0" t="0" r="3175" b="1270"/>
            <wp:docPr id="952929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29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6740" w14:textId="77777777" w:rsidR="00995504" w:rsidRDefault="00995504" w:rsidP="00995504">
      <w:pPr>
        <w:pStyle w:val="a"/>
      </w:pPr>
    </w:p>
    <w:p w14:paraId="2B712C11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2 (Наушники)</w:t>
      </w:r>
    </w:p>
    <w:p w14:paraId="2FB45A86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01920F" w14:textId="585EDA5D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21467C" wp14:editId="7399BDB7">
            <wp:extent cx="5940425" cy="1916430"/>
            <wp:effectExtent l="0" t="0" r="3175" b="7620"/>
            <wp:docPr id="52836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6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1300" w14:textId="77777777" w:rsidR="00995504" w:rsidRDefault="00995504" w:rsidP="00995504">
      <w:pPr>
        <w:pStyle w:val="a"/>
      </w:pPr>
    </w:p>
    <w:p w14:paraId="184D18F3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3 (Клавиатура)</w:t>
      </w:r>
    </w:p>
    <w:p w14:paraId="60C2F166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3CF11" w14:textId="00A1D274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0FF7EF" wp14:editId="3BA77FBD">
            <wp:extent cx="5940425" cy="1856740"/>
            <wp:effectExtent l="0" t="0" r="3175" b="0"/>
            <wp:docPr id="1118542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42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4B62" w14:textId="77777777" w:rsidR="00995504" w:rsidRDefault="00995504" w:rsidP="00995504">
      <w:pPr>
        <w:pStyle w:val="a"/>
      </w:pPr>
    </w:p>
    <w:p w14:paraId="5A1B8010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4 (Мышка)</w:t>
      </w:r>
    </w:p>
    <w:p w14:paraId="6C0CCB30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BE76D" w14:textId="0E3FE4FE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DC4F80" wp14:editId="55E2B32C">
            <wp:extent cx="5940425" cy="1976120"/>
            <wp:effectExtent l="0" t="0" r="3175" b="5080"/>
            <wp:docPr id="904152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52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A2EA" w14:textId="77777777" w:rsidR="00995504" w:rsidRDefault="00995504" w:rsidP="00995504">
      <w:pPr>
        <w:pStyle w:val="a"/>
      </w:pPr>
    </w:p>
    <w:p w14:paraId="2C4A0529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Товар 5 (Монитор)</w:t>
      </w:r>
    </w:p>
    <w:p w14:paraId="2EB4B117" w14:textId="7EB6BF26" w:rsidR="002C7993" w:rsidRDefault="002C7993" w:rsidP="002C7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79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CCCEC" wp14:editId="49DE8246">
            <wp:extent cx="5940425" cy="1757680"/>
            <wp:effectExtent l="0" t="0" r="3175" b="0"/>
            <wp:docPr id="103679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92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1455" w14:textId="77777777" w:rsidR="00995504" w:rsidRPr="002C7993" w:rsidRDefault="00995504" w:rsidP="00995504">
      <w:pPr>
        <w:pStyle w:val="a"/>
        <w:rPr>
          <w:lang w:val="en-US"/>
        </w:rPr>
      </w:pPr>
    </w:p>
    <w:p w14:paraId="749656FB" w14:textId="05B39FFE" w:rsidR="002C7993" w:rsidRDefault="002C7993" w:rsidP="002C7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Услуга 1 (Настройка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wi-fi)</w:t>
      </w:r>
    </w:p>
    <w:p w14:paraId="2DBC6019" w14:textId="20A8E0B7" w:rsidR="002C7993" w:rsidRDefault="002C7993" w:rsidP="002C7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79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121F3B" wp14:editId="2015F70E">
            <wp:extent cx="5940425" cy="1855470"/>
            <wp:effectExtent l="0" t="0" r="3175" b="0"/>
            <wp:docPr id="138041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176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8C2C" w14:textId="77777777" w:rsidR="00995504" w:rsidRDefault="00995504" w:rsidP="00995504">
      <w:pPr>
        <w:pStyle w:val="a"/>
        <w:rPr>
          <w:lang w:val="en-US"/>
        </w:rPr>
      </w:pPr>
    </w:p>
    <w:p w14:paraId="133A3F0B" w14:textId="790CFFED" w:rsidR="00D014BA" w:rsidRDefault="002C7993" w:rsidP="00F940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Услуга 2 (Настройка микрофон</w:t>
      </w:r>
      <w:r w:rsidR="00EE43A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284AC01" w14:textId="68208DA7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D014BA">
        <w:rPr>
          <w:rFonts w:ascii="Times New Roman" w:hAnsi="Times New Roman" w:cs="Times New Roman"/>
          <w:sz w:val="28"/>
          <w:szCs w:val="28"/>
        </w:rPr>
        <w:t>4</w:t>
      </w:r>
    </w:p>
    <w:p w14:paraId="4A820682" w14:textId="36220774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услуг и товаров добавлен поставщик</w:t>
      </w:r>
    </w:p>
    <w:p w14:paraId="65378236" w14:textId="51DA516A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 w:rsidRPr="00D014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D0491" wp14:editId="50941331">
            <wp:extent cx="5940425" cy="2072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6269" w14:textId="73F36974" w:rsidR="00D014BA" w:rsidRPr="00F9400E" w:rsidRDefault="00D014BA" w:rsidP="00D014BA">
      <w:pPr>
        <w:pStyle w:val="a"/>
      </w:pPr>
    </w:p>
    <w:p w14:paraId="5C218971" w14:textId="50F7D110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D014BA">
        <w:rPr>
          <w:rFonts w:ascii="Times New Roman" w:hAnsi="Times New Roman" w:cs="Times New Roman"/>
          <w:sz w:val="28"/>
          <w:szCs w:val="28"/>
        </w:rPr>
        <w:t>5</w:t>
      </w:r>
    </w:p>
    <w:p w14:paraId="4EA2D33A" w14:textId="776877F6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Установил розничную цену </w:t>
      </w:r>
    </w:p>
    <w:p w14:paraId="5423F208" w14:textId="1B5279DE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 w:rsidRPr="00D014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C8F2A" wp14:editId="42FBBCBC">
            <wp:extent cx="5940425" cy="2057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F092" w14:textId="77777777" w:rsidR="00995504" w:rsidRDefault="00995504" w:rsidP="00995504">
      <w:pPr>
        <w:pStyle w:val="a"/>
      </w:pPr>
    </w:p>
    <w:p w14:paraId="288FCE2F" w14:textId="3AC86843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 время</w:t>
      </w:r>
    </w:p>
    <w:p w14:paraId="0C0A8025" w14:textId="6C2EF058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 w:rsidRPr="00D014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19A6A9" wp14:editId="73D26174">
            <wp:extent cx="4884187" cy="173178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7574" cy="17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61F8" w14:textId="77777777" w:rsidR="00995504" w:rsidRDefault="00995504" w:rsidP="00995504">
      <w:pPr>
        <w:pStyle w:val="a"/>
      </w:pPr>
    </w:p>
    <w:p w14:paraId="3596688B" w14:textId="77777777" w:rsidR="00FE667C" w:rsidRDefault="00FE667C" w:rsidP="00D014BA">
      <w:pPr>
        <w:rPr>
          <w:rFonts w:ascii="Times New Roman" w:hAnsi="Times New Roman" w:cs="Times New Roman"/>
          <w:sz w:val="28"/>
          <w:szCs w:val="28"/>
        </w:rPr>
      </w:pPr>
    </w:p>
    <w:p w14:paraId="2AF2BF76" w14:textId="06053950" w:rsidR="00FE667C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 начальные остатки</w:t>
      </w:r>
    </w:p>
    <w:p w14:paraId="1486A384" w14:textId="7F0646A0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 w:rsidRPr="00D014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434231" wp14:editId="33BD5B14">
            <wp:extent cx="5940425" cy="2146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58AB" w14:textId="77777777" w:rsidR="00995504" w:rsidRDefault="00995504" w:rsidP="00995504">
      <w:pPr>
        <w:pStyle w:val="a"/>
      </w:pPr>
    </w:p>
    <w:p w14:paraId="168E9767" w14:textId="551D610D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</w:p>
    <w:p w14:paraId="463F1FFA" w14:textId="7EBA9B13" w:rsidR="00FE667C" w:rsidRP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57DC1F43" w14:textId="32A834D1" w:rsidR="00FE667C" w:rsidRP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79FF09D8" w14:textId="48298E17" w:rsidR="00FE667C" w:rsidRP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7D3CF479" w14:textId="267BCA48" w:rsid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760BFD9A" w14:textId="741D6755" w:rsidR="00FE667C" w:rsidRDefault="00FE667C" w:rsidP="00FE667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712210A" w14:textId="77777777" w:rsidR="00FE667C" w:rsidRDefault="00FE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584E7D" w14:textId="5B7C0244" w:rsidR="00FE667C" w:rsidRDefault="00FE667C" w:rsidP="00FE667C">
      <w:pPr>
        <w:pStyle w:val="1"/>
        <w:rPr>
          <w:sz w:val="36"/>
          <w:szCs w:val="40"/>
        </w:rPr>
      </w:pPr>
      <w:r w:rsidRPr="00FE667C">
        <w:rPr>
          <w:sz w:val="36"/>
          <w:szCs w:val="40"/>
        </w:rPr>
        <w:lastRenderedPageBreak/>
        <w:t>Заключени</w:t>
      </w:r>
      <w:r>
        <w:rPr>
          <w:sz w:val="36"/>
          <w:szCs w:val="40"/>
        </w:rPr>
        <w:t>е</w:t>
      </w:r>
    </w:p>
    <w:p w14:paraId="67F55032" w14:textId="30DEAA1A" w:rsidR="00D24CBE" w:rsidRPr="00D24CBE" w:rsidRDefault="00D24CBE" w:rsidP="00D24C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CBE">
        <w:rPr>
          <w:rFonts w:ascii="Times New Roman" w:hAnsi="Times New Roman" w:cs="Times New Roman"/>
          <w:b/>
          <w:bCs/>
          <w:sz w:val="28"/>
          <w:szCs w:val="28"/>
        </w:rPr>
        <w:t xml:space="preserve">В ходе лабораторной работы я ознакомился с приложениями 1С, используя учебную версию программы. Я успешно создал номенклатуры, добавил информацию о поставщике и задал начальные остатки товаров на складе.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D24CBE">
        <w:rPr>
          <w:rFonts w:ascii="Times New Roman" w:hAnsi="Times New Roman" w:cs="Times New Roman"/>
          <w:b/>
          <w:bCs/>
          <w:sz w:val="28"/>
          <w:szCs w:val="28"/>
        </w:rPr>
        <w:t>акже научился работать с интерфейсом 1С.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24CBE">
        <w:rPr>
          <w:rFonts w:ascii="Times New Roman" w:hAnsi="Times New Roman" w:cs="Times New Roman"/>
          <w:b/>
          <w:bCs/>
          <w:sz w:val="28"/>
          <w:szCs w:val="28"/>
        </w:rPr>
        <w:t>В результате я смог увидеть, как правильно организовать учет и управление номенклатурой, что является важным аспектом в бизнес-процессах.</w:t>
      </w:r>
    </w:p>
    <w:p w14:paraId="3F6FD793" w14:textId="4FB006EE" w:rsidR="00FE667C" w:rsidRPr="00FE667C" w:rsidRDefault="00FE667C" w:rsidP="00D24CB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E667C" w:rsidRPr="00FE667C" w:rsidSect="002C7993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176BA" w14:textId="77777777" w:rsidR="002848EF" w:rsidRDefault="002848EF" w:rsidP="002C7993">
      <w:pPr>
        <w:spacing w:after="0" w:line="240" w:lineRule="auto"/>
      </w:pPr>
      <w:r>
        <w:separator/>
      </w:r>
    </w:p>
  </w:endnote>
  <w:endnote w:type="continuationSeparator" w:id="0">
    <w:p w14:paraId="285581C3" w14:textId="77777777" w:rsidR="002848EF" w:rsidRDefault="002848EF" w:rsidP="002C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1363489"/>
      <w:docPartObj>
        <w:docPartGallery w:val="Page Numbers (Bottom of Page)"/>
        <w:docPartUnique/>
      </w:docPartObj>
    </w:sdtPr>
    <w:sdtEndPr/>
    <w:sdtContent>
      <w:p w14:paraId="777467AE" w14:textId="590C14C4" w:rsidR="002C7993" w:rsidRDefault="002C79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C13DA" w14:textId="77777777" w:rsidR="002C7993" w:rsidRDefault="002C799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70278" w14:textId="05A0F732" w:rsidR="00775795" w:rsidRPr="00775795" w:rsidRDefault="00775795" w:rsidP="00775795">
    <w:pPr>
      <w:spacing w:after="200" w:line="276" w:lineRule="auto"/>
      <w:jc w:val="center"/>
      <w:rPr>
        <w:rFonts w:ascii="Times New Roman" w:eastAsia="Calibri" w:hAnsi="Times New Roman" w:cs="Times New Roman"/>
        <w:b/>
        <w:bCs/>
        <w:sz w:val="28"/>
        <w:szCs w:val="28"/>
        <w:lang w:bidi="en-US"/>
      </w:rPr>
    </w:pPr>
    <w:r w:rsidRPr="00775795">
      <w:rPr>
        <w:rFonts w:ascii="Times New Roman" w:eastAsia="Calibri" w:hAnsi="Times New Roman" w:cs="Times New Roman"/>
        <w:b/>
        <w:bCs/>
        <w:sz w:val="28"/>
        <w:szCs w:val="28"/>
        <w:lang w:bidi="en-US"/>
      </w:rPr>
      <w:t>Москва 2024</w:t>
    </w:r>
    <w:r w:rsidR="00006399">
      <w:rPr>
        <w:rFonts w:ascii="Times New Roman" w:eastAsia="Calibri" w:hAnsi="Times New Roman" w:cs="Times New Roman"/>
        <w:b/>
        <w:bCs/>
        <w:sz w:val="28"/>
        <w:szCs w:val="28"/>
        <w:lang w:bidi="en-US"/>
      </w:rPr>
      <w:t xml:space="preserve"> г.</w:t>
    </w:r>
  </w:p>
  <w:p w14:paraId="023B6BB6" w14:textId="6BA2B00E" w:rsidR="00775795" w:rsidRPr="00775795" w:rsidRDefault="00775795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36D24" w14:textId="77777777" w:rsidR="002848EF" w:rsidRDefault="002848EF" w:rsidP="002C7993">
      <w:pPr>
        <w:spacing w:after="0" w:line="240" w:lineRule="auto"/>
      </w:pPr>
      <w:r>
        <w:separator/>
      </w:r>
    </w:p>
  </w:footnote>
  <w:footnote w:type="continuationSeparator" w:id="0">
    <w:p w14:paraId="26FB081C" w14:textId="77777777" w:rsidR="002848EF" w:rsidRDefault="002848EF" w:rsidP="002C7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225F5"/>
    <w:multiLevelType w:val="hybridMultilevel"/>
    <w:tmpl w:val="B170C01C"/>
    <w:lvl w:ilvl="0" w:tplc="79A4FEB6">
      <w:start w:val="1"/>
      <w:numFmt w:val="decimal"/>
      <w:pStyle w:val="a"/>
      <w:lvlText w:val="Рисунок 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39"/>
    <w:rsid w:val="00006399"/>
    <w:rsid w:val="00110036"/>
    <w:rsid w:val="00140D60"/>
    <w:rsid w:val="001D4703"/>
    <w:rsid w:val="002848EF"/>
    <w:rsid w:val="002C7993"/>
    <w:rsid w:val="004D2C18"/>
    <w:rsid w:val="006B2CB1"/>
    <w:rsid w:val="00775795"/>
    <w:rsid w:val="007C7FA7"/>
    <w:rsid w:val="007D06EB"/>
    <w:rsid w:val="007E796D"/>
    <w:rsid w:val="00840977"/>
    <w:rsid w:val="0084406E"/>
    <w:rsid w:val="00880A83"/>
    <w:rsid w:val="00995504"/>
    <w:rsid w:val="00A72839"/>
    <w:rsid w:val="00C44036"/>
    <w:rsid w:val="00D014BA"/>
    <w:rsid w:val="00D24CBE"/>
    <w:rsid w:val="00EE43A5"/>
    <w:rsid w:val="00F9400E"/>
    <w:rsid w:val="00FE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4B41"/>
  <w15:chartTrackingRefBased/>
  <w15:docId w15:val="{0EB7A749-B430-4C22-8EB3-18B1939A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7579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C7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C7993"/>
  </w:style>
  <w:style w:type="paragraph" w:styleId="a6">
    <w:name w:val="footer"/>
    <w:basedOn w:val="a0"/>
    <w:link w:val="a7"/>
    <w:uiPriority w:val="99"/>
    <w:unhideWhenUsed/>
    <w:rsid w:val="002C7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C7993"/>
  </w:style>
  <w:style w:type="character" w:customStyle="1" w:styleId="10">
    <w:name w:val="Заголовок 1 Знак"/>
    <w:basedOn w:val="a1"/>
    <w:link w:val="1"/>
    <w:uiPriority w:val="9"/>
    <w:rsid w:val="00775795"/>
    <w:rPr>
      <w:rFonts w:ascii="Times New Roman" w:eastAsiaTheme="majorEastAsia" w:hAnsi="Times New Roman" w:cstheme="majorBidi"/>
      <w:sz w:val="28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775795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75795"/>
    <w:pPr>
      <w:spacing w:after="100"/>
    </w:pPr>
  </w:style>
  <w:style w:type="character" w:styleId="a9">
    <w:name w:val="Hyperlink"/>
    <w:basedOn w:val="a1"/>
    <w:uiPriority w:val="99"/>
    <w:unhideWhenUsed/>
    <w:rsid w:val="00775795"/>
    <w:rPr>
      <w:color w:val="0563C1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9955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Нумерация рисунка"/>
    <w:basedOn w:val="a0"/>
    <w:link w:val="ab"/>
    <w:qFormat/>
    <w:rsid w:val="00995504"/>
    <w:pPr>
      <w:numPr>
        <w:numId w:val="1"/>
      </w:num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Нумерация рисунка Знак"/>
    <w:basedOn w:val="a1"/>
    <w:link w:val="a"/>
    <w:rsid w:val="00995504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3F0D2-BCA0-4AA0-85BD-EACC8E74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</dc:creator>
  <cp:keywords/>
  <dc:description/>
  <cp:lastModifiedBy>Pineapple Angry</cp:lastModifiedBy>
  <cp:revision>10</cp:revision>
  <dcterms:created xsi:type="dcterms:W3CDTF">2024-09-30T18:00:00Z</dcterms:created>
  <dcterms:modified xsi:type="dcterms:W3CDTF">2024-10-15T14:33:00Z</dcterms:modified>
</cp:coreProperties>
</file>