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A4E3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60078678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1BBE986A" w14:textId="77777777" w:rsidR="00C64853" w:rsidRPr="00B44E05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B44E05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9E9E6C8" w14:textId="77777777" w:rsidR="00C64853" w:rsidRPr="00B44E05" w:rsidRDefault="00C64853" w:rsidP="00C64853">
      <w:pPr>
        <w:pStyle w:val="msonormalbullet1gifbullet1gif"/>
        <w:pBdr>
          <w:bottom w:val="single" w:sz="12" w:space="3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B44E05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1D47836A" w14:textId="2673DF5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  <w:r w:rsidRPr="00B44E05">
        <w:rPr>
          <w:sz w:val="28"/>
          <w:szCs w:val="28"/>
        </w:rPr>
        <w:t>Кафедра «</w:t>
      </w:r>
      <w:r w:rsidR="00373B51">
        <w:rPr>
          <w:sz w:val="28"/>
          <w:szCs w:val="28"/>
        </w:rPr>
        <w:t>К</w:t>
      </w:r>
      <w:r w:rsidR="003C5166">
        <w:rPr>
          <w:sz w:val="28"/>
          <w:szCs w:val="28"/>
        </w:rPr>
        <w:t>орпоративные информационные системы</w:t>
      </w:r>
      <w:r w:rsidRPr="00B44E05">
        <w:rPr>
          <w:sz w:val="28"/>
          <w:szCs w:val="28"/>
        </w:rPr>
        <w:t>»</w:t>
      </w:r>
    </w:p>
    <w:p w14:paraId="5B893D9E" w14:textId="7777777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3B0DB482" w14:textId="0F452137" w:rsidR="00C64853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6A17E77C" w14:textId="32187C34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061AFE7" w14:textId="6EA62907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780D1F9" w14:textId="240434F8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070DD24" w14:textId="14E0A01F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086B8A46" w14:textId="20A45E12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CB9ACAF" w14:textId="77777777" w:rsidR="00F83B9E" w:rsidRDefault="00F83B9E" w:rsidP="00C64853">
      <w:pPr>
        <w:pStyle w:val="msonormalbullet1gifbullet1gif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17D2BE77" w14:textId="77777777" w:rsidR="00C64853" w:rsidRPr="00A52D56" w:rsidRDefault="00C64853" w:rsidP="00C64853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0AE1898A" w14:textId="564F56F4" w:rsidR="00C64853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Лабораторная</w:t>
      </w:r>
      <w:r w:rsidRPr="00246D4F">
        <w:rPr>
          <w:rFonts w:cs="Times New Roman"/>
          <w:b/>
          <w:bCs/>
          <w:sz w:val="32"/>
          <w:szCs w:val="32"/>
        </w:rPr>
        <w:t xml:space="preserve"> работа №</w:t>
      </w:r>
      <w:r w:rsidR="005F0CCC" w:rsidRPr="002B5805">
        <w:rPr>
          <w:rFonts w:cs="Times New Roman"/>
          <w:b/>
          <w:bCs/>
          <w:sz w:val="32"/>
          <w:szCs w:val="32"/>
        </w:rPr>
        <w:t>2</w:t>
      </w:r>
      <w:r w:rsidRPr="00246D4F">
        <w:rPr>
          <w:rFonts w:cs="Times New Roman"/>
          <w:b/>
          <w:bCs/>
          <w:sz w:val="32"/>
          <w:szCs w:val="32"/>
        </w:rPr>
        <w:t xml:space="preserve"> </w:t>
      </w:r>
    </w:p>
    <w:p w14:paraId="0966305A" w14:textId="77777777" w:rsidR="00C64853" w:rsidRPr="00623C28" w:rsidRDefault="00C64853" w:rsidP="00C64853">
      <w:pPr>
        <w:tabs>
          <w:tab w:val="left" w:pos="4748"/>
        </w:tabs>
        <w:ind w:left="113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«Установка и настройка «Предприятие 8.3» и УНФ»</w:t>
      </w:r>
    </w:p>
    <w:p w14:paraId="3059AF88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>
        <w:rPr>
          <w:rFonts w:cs="Times New Roman"/>
          <w:b/>
          <w:szCs w:val="28"/>
          <w:lang w:bidi="en-US"/>
        </w:rPr>
        <w:t>П</w:t>
      </w:r>
      <w:r w:rsidRPr="00B44E05">
        <w:rPr>
          <w:rFonts w:cs="Times New Roman"/>
          <w:b/>
          <w:szCs w:val="28"/>
          <w:lang w:bidi="en-US"/>
        </w:rPr>
        <w:t xml:space="preserve">о дисциплине </w:t>
      </w:r>
    </w:p>
    <w:p w14:paraId="7BAFCF24" w14:textId="77777777" w:rsidR="00C64853" w:rsidRPr="00B44E05" w:rsidRDefault="00C64853" w:rsidP="00C64853">
      <w:pPr>
        <w:jc w:val="center"/>
        <w:rPr>
          <w:rFonts w:cs="Times New Roman"/>
          <w:b/>
          <w:szCs w:val="28"/>
          <w:lang w:bidi="en-US"/>
        </w:rPr>
      </w:pPr>
      <w:r w:rsidRPr="00B44E05">
        <w:rPr>
          <w:rFonts w:cs="Times New Roman"/>
          <w:b/>
          <w:szCs w:val="28"/>
          <w:lang w:bidi="en-US"/>
        </w:rPr>
        <w:t>«</w:t>
      </w:r>
      <w:r>
        <w:rPr>
          <w:rFonts w:cs="Times New Roman"/>
          <w:b/>
          <w:szCs w:val="28"/>
          <w:lang w:val="en-US" w:bidi="en-US"/>
        </w:rPr>
        <w:t>CRM</w:t>
      </w:r>
      <w:r w:rsidRPr="004F6331">
        <w:rPr>
          <w:rFonts w:cs="Times New Roman"/>
          <w:b/>
          <w:szCs w:val="28"/>
          <w:lang w:bidi="en-US"/>
        </w:rPr>
        <w:t>-</w:t>
      </w:r>
      <w:r>
        <w:rPr>
          <w:rFonts w:cs="Times New Roman"/>
          <w:b/>
          <w:szCs w:val="28"/>
          <w:lang w:bidi="en-US"/>
        </w:rPr>
        <w:t>системы</w:t>
      </w:r>
      <w:r w:rsidRPr="00B44E05">
        <w:rPr>
          <w:rFonts w:cs="Times New Roman"/>
          <w:b/>
          <w:szCs w:val="28"/>
          <w:lang w:bidi="en-US"/>
        </w:rPr>
        <w:t>»</w:t>
      </w:r>
    </w:p>
    <w:p w14:paraId="0C0A2A78" w14:textId="6C10BDEB" w:rsidR="00C64853" w:rsidRDefault="00C64853" w:rsidP="00F83B9E">
      <w:pPr>
        <w:ind w:firstLine="0"/>
        <w:rPr>
          <w:rFonts w:cs="Times New Roman"/>
          <w:szCs w:val="28"/>
          <w:lang w:bidi="en-US"/>
        </w:rPr>
      </w:pPr>
    </w:p>
    <w:p w14:paraId="5952BEDB" w14:textId="77777777" w:rsidR="00F83B9E" w:rsidRDefault="00F83B9E" w:rsidP="00F83B9E">
      <w:pPr>
        <w:ind w:firstLine="0"/>
        <w:rPr>
          <w:rFonts w:cs="Times New Roman"/>
          <w:szCs w:val="28"/>
          <w:lang w:bidi="en-US"/>
        </w:rPr>
      </w:pPr>
    </w:p>
    <w:p w14:paraId="7D0BE7ED" w14:textId="77777777" w:rsidR="00C64853" w:rsidRDefault="00C64853" w:rsidP="00C64853">
      <w:pPr>
        <w:ind w:left="708"/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Выполнил: студент гр. Б</w:t>
      </w:r>
      <w:r>
        <w:rPr>
          <w:rFonts w:cs="Times New Roman"/>
          <w:szCs w:val="28"/>
          <w:lang w:bidi="en-US"/>
        </w:rPr>
        <w:t xml:space="preserve">ПС 2401 </w:t>
      </w:r>
    </w:p>
    <w:p w14:paraId="4CCD60FD" w14:textId="3F38359A" w:rsidR="00C64853" w:rsidRPr="00B44E05" w:rsidRDefault="002B5805" w:rsidP="00C64853">
      <w:pPr>
        <w:ind w:left="708"/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Рязанов Дмитрий Александрович</w:t>
      </w:r>
    </w:p>
    <w:p w14:paraId="7E0EA758" w14:textId="017AD57D" w:rsidR="00C64853" w:rsidRPr="00BB75AA" w:rsidRDefault="00C64853" w:rsidP="00C64853">
      <w:pPr>
        <w:jc w:val="right"/>
        <w:rPr>
          <w:rFonts w:cs="Times New Roman"/>
          <w:szCs w:val="28"/>
          <w:lang w:bidi="en-US"/>
        </w:rPr>
      </w:pPr>
      <w:r w:rsidRPr="00B44E05">
        <w:rPr>
          <w:rFonts w:cs="Times New Roman"/>
          <w:szCs w:val="28"/>
          <w:lang w:bidi="en-US"/>
        </w:rPr>
        <w:t>Вариант №</w:t>
      </w:r>
      <w:r w:rsidR="002B5805">
        <w:rPr>
          <w:rFonts w:cs="Times New Roman"/>
          <w:szCs w:val="28"/>
          <w:lang w:bidi="en-US"/>
        </w:rPr>
        <w:t>2</w:t>
      </w:r>
      <w:r w:rsidR="002B5805" w:rsidRPr="00BB75AA">
        <w:rPr>
          <w:rFonts w:cs="Times New Roman"/>
          <w:szCs w:val="28"/>
          <w:lang w:bidi="en-US"/>
        </w:rPr>
        <w:t>2</w:t>
      </w:r>
    </w:p>
    <w:p w14:paraId="1336C838" w14:textId="77777777" w:rsidR="00C64853" w:rsidRDefault="00C64853" w:rsidP="00C64853">
      <w:pPr>
        <w:jc w:val="right"/>
        <w:rPr>
          <w:rFonts w:cs="Times New Roman"/>
          <w:szCs w:val="28"/>
          <w:lang w:bidi="en-US"/>
        </w:rPr>
      </w:pPr>
      <w:r>
        <w:rPr>
          <w:rFonts w:cs="Times New Roman"/>
          <w:szCs w:val="28"/>
          <w:lang w:bidi="en-US"/>
        </w:rPr>
        <w:t>Проверил:</w:t>
      </w:r>
      <w:r w:rsidRPr="00316F2C">
        <w:t xml:space="preserve"> </w:t>
      </w:r>
      <w:r w:rsidRPr="00316F2C">
        <w:rPr>
          <w:rFonts w:cs="Times New Roman"/>
          <w:szCs w:val="28"/>
          <w:lang w:bidi="en-US"/>
        </w:rPr>
        <w:t>Игнатов Данил Васильевич</w:t>
      </w:r>
    </w:p>
    <w:p w14:paraId="2A3D8141" w14:textId="3C5CE2F7" w:rsidR="00C64853" w:rsidRDefault="00C64853" w:rsidP="00C64853">
      <w:pPr>
        <w:jc w:val="right"/>
      </w:pPr>
    </w:p>
    <w:p w14:paraId="527BDEEB" w14:textId="25F3C6F5" w:rsidR="00C64853" w:rsidRDefault="00C64853" w:rsidP="00C64853">
      <w:pPr>
        <w:jc w:val="right"/>
      </w:pPr>
    </w:p>
    <w:p w14:paraId="14246944" w14:textId="53E71B63" w:rsidR="00F83B9E" w:rsidRDefault="00F83B9E" w:rsidP="00C64853">
      <w:pPr>
        <w:jc w:val="right"/>
      </w:pPr>
    </w:p>
    <w:p w14:paraId="64127BF4" w14:textId="53367AC5" w:rsidR="00F83B9E" w:rsidRDefault="00F83B9E" w:rsidP="00F83B9E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eastAsia="en-US"/>
          <w14:ligatures w14:val="standardContextual"/>
        </w:rPr>
        <w:id w:val="-148400898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14:paraId="774738D5" w14:textId="0FA09D09" w:rsidR="00682238" w:rsidRDefault="00682238" w:rsidP="005F6C1D">
          <w:pPr>
            <w:pStyle w:val="a9"/>
          </w:pPr>
          <w:r>
            <w:t>Оглавление</w:t>
          </w:r>
        </w:p>
        <w:p w14:paraId="79060DD5" w14:textId="21BF4B39" w:rsidR="002A5BDC" w:rsidRDefault="00682238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205700" w:history="1">
            <w:r w:rsidR="002A5BDC" w:rsidRPr="00790F35">
              <w:rPr>
                <w:rStyle w:val="aa"/>
                <w:noProof/>
              </w:rPr>
              <w:t>Цель</w:t>
            </w:r>
            <w:r w:rsidR="002A5BDC">
              <w:rPr>
                <w:noProof/>
                <w:webHidden/>
              </w:rPr>
              <w:tab/>
            </w:r>
            <w:r w:rsidR="002A5BDC">
              <w:rPr>
                <w:noProof/>
                <w:webHidden/>
              </w:rPr>
              <w:fldChar w:fldCharType="begin"/>
            </w:r>
            <w:r w:rsidR="002A5BDC">
              <w:rPr>
                <w:noProof/>
                <w:webHidden/>
              </w:rPr>
              <w:instrText xml:space="preserve"> PAGEREF _Toc183205700 \h </w:instrText>
            </w:r>
            <w:r w:rsidR="002A5BDC">
              <w:rPr>
                <w:noProof/>
                <w:webHidden/>
              </w:rPr>
            </w:r>
            <w:r w:rsidR="002A5BDC">
              <w:rPr>
                <w:noProof/>
                <w:webHidden/>
              </w:rPr>
              <w:fldChar w:fldCharType="separate"/>
            </w:r>
            <w:r w:rsidR="002A5BDC">
              <w:rPr>
                <w:noProof/>
                <w:webHidden/>
              </w:rPr>
              <w:t>3</w:t>
            </w:r>
            <w:r w:rsidR="002A5BDC">
              <w:rPr>
                <w:noProof/>
                <w:webHidden/>
              </w:rPr>
              <w:fldChar w:fldCharType="end"/>
            </w:r>
          </w:hyperlink>
        </w:p>
        <w:p w14:paraId="784D8CD3" w14:textId="4FD17C03" w:rsidR="002A5BDC" w:rsidRDefault="008A0DBE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3205701" w:history="1">
            <w:r w:rsidR="002A5BDC" w:rsidRPr="00790F35">
              <w:rPr>
                <w:rStyle w:val="aa"/>
                <w:noProof/>
              </w:rPr>
              <w:t>ХОД РАБОТЫ</w:t>
            </w:r>
            <w:r w:rsidR="002A5BDC">
              <w:rPr>
                <w:noProof/>
                <w:webHidden/>
              </w:rPr>
              <w:tab/>
            </w:r>
            <w:r w:rsidR="002A5BDC">
              <w:rPr>
                <w:noProof/>
                <w:webHidden/>
              </w:rPr>
              <w:fldChar w:fldCharType="begin"/>
            </w:r>
            <w:r w:rsidR="002A5BDC">
              <w:rPr>
                <w:noProof/>
                <w:webHidden/>
              </w:rPr>
              <w:instrText xml:space="preserve"> PAGEREF _Toc183205701 \h </w:instrText>
            </w:r>
            <w:r w:rsidR="002A5BDC">
              <w:rPr>
                <w:noProof/>
                <w:webHidden/>
              </w:rPr>
            </w:r>
            <w:r w:rsidR="002A5BDC">
              <w:rPr>
                <w:noProof/>
                <w:webHidden/>
              </w:rPr>
              <w:fldChar w:fldCharType="separate"/>
            </w:r>
            <w:r w:rsidR="002A5BDC">
              <w:rPr>
                <w:noProof/>
                <w:webHidden/>
              </w:rPr>
              <w:t>4</w:t>
            </w:r>
            <w:r w:rsidR="002A5BDC">
              <w:rPr>
                <w:noProof/>
                <w:webHidden/>
              </w:rPr>
              <w:fldChar w:fldCharType="end"/>
            </w:r>
          </w:hyperlink>
        </w:p>
        <w:p w14:paraId="522082F2" w14:textId="6571F04C" w:rsidR="002A5BDC" w:rsidRDefault="008A0DBE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83205702" w:history="1">
            <w:r w:rsidR="002A5BDC" w:rsidRPr="00790F35">
              <w:rPr>
                <w:rStyle w:val="aa"/>
                <w:noProof/>
              </w:rPr>
              <w:t>ВЫВОД</w:t>
            </w:r>
            <w:r w:rsidR="002A5BDC">
              <w:rPr>
                <w:noProof/>
                <w:webHidden/>
              </w:rPr>
              <w:tab/>
            </w:r>
            <w:r w:rsidR="002A5BDC">
              <w:rPr>
                <w:noProof/>
                <w:webHidden/>
              </w:rPr>
              <w:fldChar w:fldCharType="begin"/>
            </w:r>
            <w:r w:rsidR="002A5BDC">
              <w:rPr>
                <w:noProof/>
                <w:webHidden/>
              </w:rPr>
              <w:instrText xml:space="preserve"> PAGEREF _Toc183205702 \h </w:instrText>
            </w:r>
            <w:r w:rsidR="002A5BDC">
              <w:rPr>
                <w:noProof/>
                <w:webHidden/>
              </w:rPr>
            </w:r>
            <w:r w:rsidR="002A5BDC">
              <w:rPr>
                <w:noProof/>
                <w:webHidden/>
              </w:rPr>
              <w:fldChar w:fldCharType="separate"/>
            </w:r>
            <w:r w:rsidR="002A5BDC">
              <w:rPr>
                <w:noProof/>
                <w:webHidden/>
              </w:rPr>
              <w:t>10</w:t>
            </w:r>
            <w:r w:rsidR="002A5BDC">
              <w:rPr>
                <w:noProof/>
                <w:webHidden/>
              </w:rPr>
              <w:fldChar w:fldCharType="end"/>
            </w:r>
          </w:hyperlink>
        </w:p>
        <w:p w14:paraId="3DDB35B6" w14:textId="444C6757" w:rsidR="006B4844" w:rsidRPr="00682238" w:rsidRDefault="00682238" w:rsidP="005F6C1D">
          <w:r>
            <w:rPr>
              <w:b/>
            </w:rPr>
            <w:fldChar w:fldCharType="end"/>
          </w:r>
        </w:p>
      </w:sdtContent>
    </w:sdt>
    <w:p w14:paraId="73BEA14D" w14:textId="733EF38A" w:rsidR="00682238" w:rsidRDefault="00682238" w:rsidP="005F6C1D">
      <w:r>
        <w:br w:type="page"/>
      </w:r>
    </w:p>
    <w:p w14:paraId="637049EF" w14:textId="77777777" w:rsidR="005F0CCC" w:rsidRDefault="00D17964" w:rsidP="005F0CCC">
      <w:pPr>
        <w:pStyle w:val="1"/>
      </w:pPr>
      <w:bookmarkStart w:id="0" w:name="_Toc183205700"/>
      <w:r w:rsidRPr="00D17964">
        <w:lastRenderedPageBreak/>
        <w:t>Цель</w:t>
      </w:r>
      <w:bookmarkEnd w:id="0"/>
    </w:p>
    <w:p w14:paraId="6BD77AFD" w14:textId="77777777" w:rsidR="005F0CCC" w:rsidRDefault="005F0CCC" w:rsidP="005F6C1D">
      <w:pPr>
        <w:rPr>
          <w:rFonts w:cs="Times New Roman"/>
          <w:szCs w:val="28"/>
        </w:rPr>
      </w:pPr>
      <w:r>
        <w:rPr>
          <w:rFonts w:cs="Times New Roman"/>
          <w:szCs w:val="28"/>
        </w:rPr>
        <w:t>Ознакомиться с основным функционалом подсистемы «</w:t>
      </w:r>
      <w:r>
        <w:rPr>
          <w:rFonts w:cs="Times New Roman"/>
          <w:szCs w:val="28"/>
          <w:lang w:val="en-US"/>
        </w:rPr>
        <w:t>CRM</w:t>
      </w:r>
      <w:r>
        <w:rPr>
          <w:rFonts w:cs="Times New Roman"/>
          <w:szCs w:val="28"/>
        </w:rPr>
        <w:t>».</w:t>
      </w:r>
    </w:p>
    <w:p w14:paraId="4FD275A2" w14:textId="77777777" w:rsidR="005F0CCC" w:rsidRDefault="005F0CCC">
      <w:pPr>
        <w:spacing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2A9A268" w14:textId="79CAD02A" w:rsidR="00F873AB" w:rsidRDefault="006B4844" w:rsidP="005F0CCC">
      <w:pPr>
        <w:pStyle w:val="1"/>
      </w:pPr>
      <w:bookmarkStart w:id="1" w:name="_Toc183205701"/>
      <w:r>
        <w:lastRenderedPageBreak/>
        <w:t>ХОД РАБОТЫ</w:t>
      </w:r>
      <w:bookmarkEnd w:id="1"/>
    </w:p>
    <w:p w14:paraId="74A0E25A" w14:textId="7FCE7F75" w:rsidR="005F0CCC" w:rsidRDefault="00C27462" w:rsidP="00C27462">
      <w:pPr>
        <w:pStyle w:val="a4"/>
        <w:numPr>
          <w:ilvl w:val="0"/>
          <w:numId w:val="4"/>
        </w:numPr>
      </w:pPr>
      <w:r>
        <w:t>Был создан сайт «</w:t>
      </w:r>
      <w:r w:rsidR="00B201E3" w:rsidRPr="00B201E3">
        <w:t>mtuci-garnityr.1c-umi.ru</w:t>
      </w:r>
      <w:r>
        <w:t>»</w:t>
      </w:r>
    </w:p>
    <w:p w14:paraId="6922AD71" w14:textId="1E1C88CB" w:rsidR="00995592" w:rsidRDefault="006508AD" w:rsidP="00995592">
      <w:pPr>
        <w:keepNext/>
        <w:ind w:firstLine="0"/>
        <w:jc w:val="center"/>
      </w:pPr>
      <w:r w:rsidRPr="006508AD">
        <w:rPr>
          <w:noProof/>
        </w:rPr>
        <w:drawing>
          <wp:inline distT="0" distB="0" distL="0" distR="0" wp14:anchorId="47B88858" wp14:editId="2B6F41C5">
            <wp:extent cx="5939790" cy="230505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2772" w14:textId="05334888" w:rsidR="00C27462" w:rsidRDefault="00995592" w:rsidP="00995592">
      <w:pPr>
        <w:pStyle w:val="ab"/>
      </w:pPr>
      <w:r>
        <w:t xml:space="preserve">Рисунок </w:t>
      </w:r>
      <w:r w:rsidR="008A0DBE">
        <w:fldChar w:fldCharType="begin"/>
      </w:r>
      <w:r w:rsidR="008A0DBE">
        <w:instrText xml:space="preserve"> SEQ Рисунок \* ARABIC </w:instrText>
      </w:r>
      <w:r w:rsidR="008A0DBE">
        <w:fldChar w:fldCharType="separate"/>
      </w:r>
      <w:r>
        <w:rPr>
          <w:noProof/>
        </w:rPr>
        <w:t>1</w:t>
      </w:r>
      <w:r w:rsidR="008A0DBE">
        <w:rPr>
          <w:noProof/>
        </w:rPr>
        <w:fldChar w:fldCharType="end"/>
      </w:r>
    </w:p>
    <w:p w14:paraId="4DF7B764" w14:textId="1441A6A1" w:rsidR="006508AD" w:rsidRDefault="00C27462" w:rsidP="006508AD">
      <w:pPr>
        <w:pStyle w:val="a4"/>
        <w:numPr>
          <w:ilvl w:val="0"/>
          <w:numId w:val="4"/>
        </w:numPr>
      </w:pPr>
      <w:r>
        <w:t xml:space="preserve">В корзину был помещён заказ на </w:t>
      </w:r>
      <w:r w:rsidR="001761CC">
        <w:t>5 мониторов</w:t>
      </w:r>
    </w:p>
    <w:p w14:paraId="361C3DA1" w14:textId="439E8346" w:rsidR="00995592" w:rsidRDefault="006508AD" w:rsidP="00995592">
      <w:pPr>
        <w:keepNext/>
        <w:ind w:firstLine="0"/>
        <w:jc w:val="center"/>
      </w:pPr>
      <w:r w:rsidRPr="006508AD">
        <w:rPr>
          <w:noProof/>
        </w:rPr>
        <w:drawing>
          <wp:inline distT="0" distB="0" distL="0" distR="0" wp14:anchorId="331EE5F4" wp14:editId="51D53612">
            <wp:extent cx="5939790" cy="2752725"/>
            <wp:effectExtent l="0" t="0" r="381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3B45" w14:textId="6A6BF3F0" w:rsidR="00C27462" w:rsidRDefault="00995592" w:rsidP="00995592">
      <w:pPr>
        <w:pStyle w:val="ab"/>
      </w:pPr>
      <w:r>
        <w:t xml:space="preserve">Рисунок </w:t>
      </w:r>
      <w:r w:rsidR="008A0DBE">
        <w:fldChar w:fldCharType="begin"/>
      </w:r>
      <w:r w:rsidR="008A0DBE">
        <w:instrText xml:space="preserve"> SEQ Рисунок \* ARABIC </w:instrText>
      </w:r>
      <w:r w:rsidR="008A0DBE">
        <w:fldChar w:fldCharType="separate"/>
      </w:r>
      <w:r>
        <w:rPr>
          <w:noProof/>
        </w:rPr>
        <w:t>2</w:t>
      </w:r>
      <w:r w:rsidR="008A0DBE">
        <w:rPr>
          <w:noProof/>
        </w:rPr>
        <w:fldChar w:fldCharType="end"/>
      </w:r>
    </w:p>
    <w:p w14:paraId="3EC23893" w14:textId="1B521A14" w:rsidR="00C27462" w:rsidRPr="005F0CCC" w:rsidRDefault="00C27462" w:rsidP="00C27462">
      <w:pPr>
        <w:pStyle w:val="a4"/>
        <w:numPr>
          <w:ilvl w:val="0"/>
          <w:numId w:val="4"/>
        </w:numPr>
      </w:pPr>
      <w:r>
        <w:t xml:space="preserve">Заказ на </w:t>
      </w:r>
      <w:r w:rsidR="001761CC">
        <w:t xml:space="preserve">5 мониторов </w:t>
      </w:r>
      <w:r>
        <w:t xml:space="preserve">был оформлен </w:t>
      </w:r>
    </w:p>
    <w:p w14:paraId="79AB405A" w14:textId="15FF1C44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lastRenderedPageBreak/>
        <w:drawing>
          <wp:inline distT="0" distB="0" distL="0" distR="0" wp14:anchorId="76EC2C0D" wp14:editId="1C95CF4D">
            <wp:extent cx="5939790" cy="3115945"/>
            <wp:effectExtent l="0" t="0" r="381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9615" w14:textId="17529EE0" w:rsidR="005F0CCC" w:rsidRDefault="00995592" w:rsidP="00995592">
      <w:pPr>
        <w:pStyle w:val="ab"/>
      </w:pPr>
      <w:r>
        <w:t xml:space="preserve">Рисунок </w:t>
      </w:r>
      <w:r w:rsidR="008A0DBE">
        <w:fldChar w:fldCharType="begin"/>
      </w:r>
      <w:r w:rsidR="008A0DBE">
        <w:instrText xml:space="preserve"> SEQ Рисунок \* ARABIC </w:instrText>
      </w:r>
      <w:r w:rsidR="008A0DBE">
        <w:fldChar w:fldCharType="separate"/>
      </w:r>
      <w:r>
        <w:rPr>
          <w:noProof/>
        </w:rPr>
        <w:t>3</w:t>
      </w:r>
      <w:r w:rsidR="008A0DBE">
        <w:rPr>
          <w:noProof/>
        </w:rPr>
        <w:fldChar w:fldCharType="end"/>
      </w:r>
    </w:p>
    <w:p w14:paraId="3335B784" w14:textId="1CACC592" w:rsidR="00C27462" w:rsidRDefault="00C27462" w:rsidP="00C27462">
      <w:pPr>
        <w:pStyle w:val="a4"/>
        <w:numPr>
          <w:ilvl w:val="0"/>
          <w:numId w:val="4"/>
        </w:numPr>
        <w:spacing w:line="259" w:lineRule="auto"/>
      </w:pPr>
      <w:r>
        <w:t xml:space="preserve">Данные с саты были синхронизованы. </w:t>
      </w:r>
    </w:p>
    <w:p w14:paraId="16784431" w14:textId="2DC49095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drawing>
          <wp:inline distT="0" distB="0" distL="0" distR="0" wp14:anchorId="68EB82B0" wp14:editId="24D9EE6A">
            <wp:extent cx="5939790" cy="93408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8A80" w14:textId="7CF94173" w:rsidR="00C27462" w:rsidRDefault="00995592" w:rsidP="00995592">
      <w:pPr>
        <w:pStyle w:val="ab"/>
      </w:pPr>
      <w:r>
        <w:t xml:space="preserve">Рисунок </w:t>
      </w:r>
      <w:r w:rsidR="008A0DBE">
        <w:fldChar w:fldCharType="begin"/>
      </w:r>
      <w:r w:rsidR="008A0DBE">
        <w:instrText xml:space="preserve"> SEQ Рисунок \* ARABIC </w:instrText>
      </w:r>
      <w:r w:rsidR="008A0DBE">
        <w:fldChar w:fldCharType="separate"/>
      </w:r>
      <w:r>
        <w:rPr>
          <w:noProof/>
        </w:rPr>
        <w:t>4</w:t>
      </w:r>
      <w:r w:rsidR="008A0DBE">
        <w:rPr>
          <w:noProof/>
        </w:rPr>
        <w:fldChar w:fldCharType="end"/>
      </w:r>
    </w:p>
    <w:p w14:paraId="009DDE30" w14:textId="27DC2F16" w:rsidR="00C27462" w:rsidRDefault="00C27462" w:rsidP="00C27462">
      <w:pPr>
        <w:pStyle w:val="a4"/>
        <w:numPr>
          <w:ilvl w:val="0"/>
          <w:numId w:val="4"/>
        </w:numPr>
        <w:spacing w:line="259" w:lineRule="auto"/>
      </w:pPr>
      <w:r>
        <w:t xml:space="preserve">На основание заказа было сформировано </w:t>
      </w:r>
      <w:r w:rsidR="00E558F6">
        <w:t>событие</w:t>
      </w:r>
    </w:p>
    <w:p w14:paraId="6961810B" w14:textId="2DE82103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drawing>
          <wp:inline distT="0" distB="0" distL="0" distR="0" wp14:anchorId="3D47389F" wp14:editId="5FE9D581">
            <wp:extent cx="5939790" cy="247904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2333" w14:textId="596792D5" w:rsidR="00C27462" w:rsidRDefault="00995592" w:rsidP="00995592">
      <w:pPr>
        <w:pStyle w:val="ab"/>
      </w:pPr>
      <w:r>
        <w:t xml:space="preserve">Рисунок </w:t>
      </w:r>
      <w:r w:rsidR="008A0DBE">
        <w:fldChar w:fldCharType="begin"/>
      </w:r>
      <w:r w:rsidR="008A0DBE">
        <w:instrText xml:space="preserve"> SEQ Рисунок \* ARABIC </w:instrText>
      </w:r>
      <w:r w:rsidR="008A0DBE">
        <w:fldChar w:fldCharType="separate"/>
      </w:r>
      <w:r>
        <w:rPr>
          <w:noProof/>
        </w:rPr>
        <w:t>5</w:t>
      </w:r>
      <w:r w:rsidR="008A0DBE">
        <w:rPr>
          <w:noProof/>
        </w:rPr>
        <w:fldChar w:fldCharType="end"/>
      </w:r>
    </w:p>
    <w:p w14:paraId="5C713425" w14:textId="10CA32CC" w:rsidR="00C27462" w:rsidRDefault="00E558F6" w:rsidP="00E558F6">
      <w:pPr>
        <w:pStyle w:val="a4"/>
        <w:numPr>
          <w:ilvl w:val="0"/>
          <w:numId w:val="4"/>
        </w:numPr>
        <w:spacing w:line="259" w:lineRule="auto"/>
      </w:pPr>
      <w:r>
        <w:t>На основание заказа покупателя был сформирован заказ поставщику</w:t>
      </w:r>
    </w:p>
    <w:p w14:paraId="4930DE1E" w14:textId="7D784051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lastRenderedPageBreak/>
        <w:drawing>
          <wp:inline distT="0" distB="0" distL="0" distR="0" wp14:anchorId="0948673A" wp14:editId="72981E0D">
            <wp:extent cx="5939790" cy="221361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B73D" w14:textId="3F74DB7E" w:rsidR="00C27462" w:rsidRDefault="00995592" w:rsidP="00995592">
      <w:pPr>
        <w:pStyle w:val="ab"/>
      </w:pPr>
      <w:r>
        <w:t xml:space="preserve">Рисунок </w:t>
      </w:r>
      <w:r w:rsidR="008A0DBE">
        <w:fldChar w:fldCharType="begin"/>
      </w:r>
      <w:r w:rsidR="008A0DBE">
        <w:instrText xml:space="preserve"> SEQ Рисунок \* ARABIC </w:instrText>
      </w:r>
      <w:r w:rsidR="008A0DBE">
        <w:fldChar w:fldCharType="separate"/>
      </w:r>
      <w:r>
        <w:rPr>
          <w:noProof/>
        </w:rPr>
        <w:t>6</w:t>
      </w:r>
      <w:r w:rsidR="008A0DBE">
        <w:rPr>
          <w:noProof/>
        </w:rPr>
        <w:fldChar w:fldCharType="end"/>
      </w:r>
    </w:p>
    <w:p w14:paraId="0DA64D1D" w14:textId="1730BD57" w:rsidR="00C27462" w:rsidRDefault="00E558F6" w:rsidP="00E558F6">
      <w:pPr>
        <w:pStyle w:val="a4"/>
        <w:numPr>
          <w:ilvl w:val="0"/>
          <w:numId w:val="4"/>
        </w:numPr>
        <w:spacing w:line="259" w:lineRule="auto"/>
      </w:pPr>
      <w:r>
        <w:t>На основание заказа поставщика был сформирован расход из кассы</w:t>
      </w:r>
    </w:p>
    <w:p w14:paraId="4863FCD9" w14:textId="29CCE505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drawing>
          <wp:inline distT="0" distB="0" distL="0" distR="0" wp14:anchorId="347AB8AC" wp14:editId="1253714C">
            <wp:extent cx="5939790" cy="344932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CA4B" w14:textId="5AB50CA5" w:rsidR="00E558F6" w:rsidRDefault="00995592" w:rsidP="00995592">
      <w:pPr>
        <w:pStyle w:val="ab"/>
      </w:pPr>
      <w:r>
        <w:t xml:space="preserve">Рисунок </w:t>
      </w:r>
      <w:r w:rsidR="008A0DBE">
        <w:fldChar w:fldCharType="begin"/>
      </w:r>
      <w:r w:rsidR="008A0DBE">
        <w:instrText xml:space="preserve"> SEQ Рисунок \* ARABIC </w:instrText>
      </w:r>
      <w:r w:rsidR="008A0DBE">
        <w:fldChar w:fldCharType="separate"/>
      </w:r>
      <w:r>
        <w:rPr>
          <w:noProof/>
        </w:rPr>
        <w:t>7</w:t>
      </w:r>
      <w:r w:rsidR="008A0DBE">
        <w:rPr>
          <w:noProof/>
        </w:rPr>
        <w:fldChar w:fldCharType="end"/>
      </w:r>
    </w:p>
    <w:p w14:paraId="63DA4868" w14:textId="1D01F544" w:rsidR="00C27462" w:rsidRDefault="00E558F6" w:rsidP="00E558F6">
      <w:pPr>
        <w:pStyle w:val="a4"/>
        <w:numPr>
          <w:ilvl w:val="0"/>
          <w:numId w:val="4"/>
        </w:numPr>
        <w:spacing w:line="259" w:lineRule="auto"/>
      </w:pPr>
      <w:r>
        <w:t>На основание заказа поставщика был сформирован приходная накладная</w:t>
      </w:r>
    </w:p>
    <w:p w14:paraId="10B6BDBA" w14:textId="5D528ACB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lastRenderedPageBreak/>
        <w:drawing>
          <wp:inline distT="0" distB="0" distL="0" distR="0" wp14:anchorId="42A38063" wp14:editId="261FB14C">
            <wp:extent cx="5939790" cy="2093595"/>
            <wp:effectExtent l="0" t="0" r="381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46AD" w14:textId="23AFBC4B" w:rsidR="00C27462" w:rsidRDefault="00995592" w:rsidP="00995592">
      <w:pPr>
        <w:pStyle w:val="ab"/>
      </w:pPr>
      <w:r>
        <w:t xml:space="preserve">Рисунок </w:t>
      </w:r>
      <w:r w:rsidR="008A0DBE">
        <w:fldChar w:fldCharType="begin"/>
      </w:r>
      <w:r w:rsidR="008A0DBE">
        <w:instrText xml:space="preserve"> SEQ Рисунок \* ARABIC </w:instrText>
      </w:r>
      <w:r w:rsidR="008A0DBE">
        <w:fldChar w:fldCharType="separate"/>
      </w:r>
      <w:r>
        <w:rPr>
          <w:noProof/>
        </w:rPr>
        <w:t>8</w:t>
      </w:r>
      <w:r w:rsidR="008A0DBE">
        <w:rPr>
          <w:noProof/>
        </w:rPr>
        <w:fldChar w:fldCharType="end"/>
      </w:r>
    </w:p>
    <w:p w14:paraId="556465DB" w14:textId="72D55FF8" w:rsidR="00C27462" w:rsidRDefault="00E558F6" w:rsidP="00E558F6">
      <w:pPr>
        <w:pStyle w:val="a4"/>
        <w:numPr>
          <w:ilvl w:val="0"/>
          <w:numId w:val="4"/>
        </w:numPr>
        <w:spacing w:line="259" w:lineRule="auto"/>
      </w:pPr>
      <w:r>
        <w:t>Статус заказа поставщика был переведён на завершённый</w:t>
      </w:r>
    </w:p>
    <w:p w14:paraId="16F84F36" w14:textId="204DB7A9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drawing>
          <wp:inline distT="0" distB="0" distL="0" distR="0" wp14:anchorId="608BA1A3" wp14:editId="213EC336">
            <wp:extent cx="5939790" cy="2582545"/>
            <wp:effectExtent l="0" t="0" r="381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E7D7" w14:textId="1B70C449" w:rsidR="00C27462" w:rsidRDefault="00995592" w:rsidP="00995592">
      <w:pPr>
        <w:pStyle w:val="ab"/>
      </w:pPr>
      <w:r>
        <w:t xml:space="preserve">Рисунок </w:t>
      </w:r>
      <w:r w:rsidR="008A0DBE">
        <w:fldChar w:fldCharType="begin"/>
      </w:r>
      <w:r w:rsidR="008A0DBE">
        <w:instrText xml:space="preserve"> SEQ Рисунок \* ARABIC </w:instrText>
      </w:r>
      <w:r w:rsidR="008A0DBE">
        <w:fldChar w:fldCharType="separate"/>
      </w:r>
      <w:r>
        <w:rPr>
          <w:noProof/>
        </w:rPr>
        <w:t>9</w:t>
      </w:r>
      <w:r w:rsidR="008A0DBE">
        <w:rPr>
          <w:noProof/>
        </w:rPr>
        <w:fldChar w:fldCharType="end"/>
      </w:r>
    </w:p>
    <w:p w14:paraId="58198F8A" w14:textId="694ECAA9" w:rsidR="00995592" w:rsidRDefault="00995592" w:rsidP="00995592">
      <w:pPr>
        <w:pStyle w:val="a4"/>
        <w:numPr>
          <w:ilvl w:val="0"/>
          <w:numId w:val="4"/>
        </w:numPr>
        <w:spacing w:line="259" w:lineRule="auto"/>
      </w:pPr>
      <w:r>
        <w:t>На основание заказа поставщика был сформирован расходная накладная</w:t>
      </w:r>
    </w:p>
    <w:p w14:paraId="2E5A8F05" w14:textId="4265F796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drawing>
          <wp:inline distT="0" distB="0" distL="0" distR="0" wp14:anchorId="5CD81B51" wp14:editId="0C8AA123">
            <wp:extent cx="5939790" cy="183388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7A72" w14:textId="7CA6B70B" w:rsidR="00995592" w:rsidRDefault="00995592" w:rsidP="00995592">
      <w:pPr>
        <w:pStyle w:val="ab"/>
      </w:pPr>
      <w:r>
        <w:t xml:space="preserve">Рисунок </w:t>
      </w:r>
      <w:r w:rsidR="008A0DBE">
        <w:fldChar w:fldCharType="begin"/>
      </w:r>
      <w:r w:rsidR="008A0DBE">
        <w:instrText xml:space="preserve"> SEQ Рисунок \* ARABIC </w:instrText>
      </w:r>
      <w:r w:rsidR="008A0DBE">
        <w:fldChar w:fldCharType="separate"/>
      </w:r>
      <w:r>
        <w:rPr>
          <w:noProof/>
        </w:rPr>
        <w:t>10</w:t>
      </w:r>
      <w:r w:rsidR="008A0DBE">
        <w:rPr>
          <w:noProof/>
        </w:rPr>
        <w:fldChar w:fldCharType="end"/>
      </w:r>
    </w:p>
    <w:p w14:paraId="3FBB9B2B" w14:textId="15A244E2" w:rsidR="00C27462" w:rsidRDefault="00995592" w:rsidP="00995592">
      <w:pPr>
        <w:pStyle w:val="a4"/>
        <w:numPr>
          <w:ilvl w:val="0"/>
          <w:numId w:val="4"/>
        </w:numPr>
        <w:spacing w:line="259" w:lineRule="auto"/>
      </w:pPr>
      <w:r>
        <w:lastRenderedPageBreak/>
        <w:t>На основание расходной накладной был сформирован приход в кассу</w:t>
      </w:r>
    </w:p>
    <w:p w14:paraId="3CD2ED23" w14:textId="6E612258" w:rsidR="00995592" w:rsidRDefault="001761CC" w:rsidP="00995592">
      <w:pPr>
        <w:keepNext/>
        <w:spacing w:line="259" w:lineRule="auto"/>
        <w:ind w:firstLine="0"/>
        <w:jc w:val="center"/>
      </w:pPr>
      <w:r w:rsidRPr="001761CC">
        <w:rPr>
          <w:noProof/>
        </w:rPr>
        <w:drawing>
          <wp:inline distT="0" distB="0" distL="0" distR="0" wp14:anchorId="1F6F8321" wp14:editId="3AB90C23">
            <wp:extent cx="5939790" cy="3574415"/>
            <wp:effectExtent l="0" t="0" r="381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A47E" w14:textId="628FCF04" w:rsidR="00C27462" w:rsidRDefault="00995592" w:rsidP="00995592">
      <w:pPr>
        <w:pStyle w:val="ab"/>
      </w:pPr>
      <w:r>
        <w:t xml:space="preserve">Рисунок </w:t>
      </w:r>
      <w:r w:rsidR="008A0DBE">
        <w:fldChar w:fldCharType="begin"/>
      </w:r>
      <w:r w:rsidR="008A0DBE">
        <w:instrText xml:space="preserve"> SEQ Рисунок \* ARABIC </w:instrText>
      </w:r>
      <w:r w:rsidR="008A0DBE">
        <w:fldChar w:fldCharType="separate"/>
      </w:r>
      <w:r>
        <w:rPr>
          <w:noProof/>
        </w:rPr>
        <w:t>11</w:t>
      </w:r>
      <w:r w:rsidR="008A0DBE">
        <w:rPr>
          <w:noProof/>
        </w:rPr>
        <w:fldChar w:fldCharType="end"/>
      </w:r>
    </w:p>
    <w:p w14:paraId="01A2589F" w14:textId="22C12713" w:rsidR="00C27462" w:rsidRDefault="00995592" w:rsidP="00995592">
      <w:pPr>
        <w:pStyle w:val="a4"/>
        <w:numPr>
          <w:ilvl w:val="0"/>
          <w:numId w:val="4"/>
        </w:numPr>
        <w:spacing w:line="259" w:lineRule="auto"/>
      </w:pPr>
      <w:r>
        <w:t>По итогам завершения заказа был сформирован отчёт</w:t>
      </w:r>
    </w:p>
    <w:p w14:paraId="599DE9E6" w14:textId="7A1BD7E8" w:rsidR="00995592" w:rsidRDefault="00F22D3B" w:rsidP="00995592">
      <w:pPr>
        <w:keepNext/>
        <w:spacing w:line="259" w:lineRule="auto"/>
        <w:ind w:firstLine="0"/>
        <w:jc w:val="center"/>
      </w:pPr>
      <w:r w:rsidRPr="00F22D3B">
        <w:rPr>
          <w:noProof/>
        </w:rPr>
        <w:lastRenderedPageBreak/>
        <w:drawing>
          <wp:inline distT="0" distB="0" distL="0" distR="0" wp14:anchorId="1936E734" wp14:editId="48DAEE58">
            <wp:extent cx="5939790" cy="412305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52DD" w14:textId="0173EF53" w:rsidR="00C27462" w:rsidRDefault="00995592" w:rsidP="00995592">
      <w:pPr>
        <w:pStyle w:val="ab"/>
      </w:pPr>
      <w:r>
        <w:t xml:space="preserve">Рисунок </w:t>
      </w:r>
      <w:r w:rsidR="008A0DBE">
        <w:fldChar w:fldCharType="begin"/>
      </w:r>
      <w:r w:rsidR="008A0DBE">
        <w:instrText xml:space="preserve"> SEQ Рисунок \* ARABIC </w:instrText>
      </w:r>
      <w:r w:rsidR="008A0DBE">
        <w:fldChar w:fldCharType="separate"/>
      </w:r>
      <w:r>
        <w:rPr>
          <w:noProof/>
        </w:rPr>
        <w:t>12</w:t>
      </w:r>
      <w:r w:rsidR="008A0DBE">
        <w:rPr>
          <w:noProof/>
        </w:rPr>
        <w:fldChar w:fldCharType="end"/>
      </w:r>
    </w:p>
    <w:p w14:paraId="57B0E1A6" w14:textId="37CD7460" w:rsidR="00995592" w:rsidRDefault="00995592">
      <w:pPr>
        <w:spacing w:line="259" w:lineRule="auto"/>
        <w:ind w:firstLine="0"/>
      </w:pPr>
      <w:r>
        <w:br w:type="page"/>
      </w:r>
    </w:p>
    <w:p w14:paraId="5B44C897" w14:textId="2DE59E78" w:rsidR="00F873AB" w:rsidRDefault="00F873AB" w:rsidP="005F6C1D">
      <w:pPr>
        <w:pStyle w:val="1"/>
      </w:pPr>
      <w:bookmarkStart w:id="2" w:name="_Toc183205702"/>
      <w:r>
        <w:lastRenderedPageBreak/>
        <w:t>В</w:t>
      </w:r>
      <w:r w:rsidR="005F6C1D">
        <w:t>ЫВОД</w:t>
      </w:r>
      <w:bookmarkEnd w:id="2"/>
      <w:r>
        <w:t xml:space="preserve"> </w:t>
      </w:r>
    </w:p>
    <w:p w14:paraId="548D5DB8" w14:textId="371A134C" w:rsidR="00143923" w:rsidRPr="00EC29F1" w:rsidRDefault="00EC29F1" w:rsidP="00373B51">
      <w:pPr>
        <w:spacing w:line="480" w:lineRule="auto"/>
        <w:jc w:val="both"/>
        <w:rPr>
          <w:szCs w:val="28"/>
        </w:rPr>
      </w:pPr>
      <w:r w:rsidRPr="00EC29F1">
        <w:rPr>
          <w:szCs w:val="28"/>
        </w:rPr>
        <w:t>В ходе выполнения лабораторной работы в системе 1С: УНФ я изучил ключевые операции бизнес-процесса, связанные с управлением заказами и финансами предприятия. Освоил создание документов на основе существующих, что способствовало автоматизации бизнес-процессов. Ознакомил</w:t>
      </w:r>
      <w:r>
        <w:rPr>
          <w:szCs w:val="28"/>
        </w:rPr>
        <w:t>ся</w:t>
      </w:r>
      <w:r w:rsidRPr="00EC29F1">
        <w:rPr>
          <w:szCs w:val="28"/>
        </w:rPr>
        <w:t xml:space="preserve"> с приходными и расходными накладными, которые обеспечивают точный учет товарных запасов, а также с операциями по поступлению и расходу наличных средств в кассе, что помогает контролировать финансовые потоки компании. Научил</w:t>
      </w:r>
      <w:r>
        <w:rPr>
          <w:szCs w:val="28"/>
        </w:rPr>
        <w:t>ся</w:t>
      </w:r>
      <w:r w:rsidRPr="00EC29F1">
        <w:rPr>
          <w:szCs w:val="28"/>
        </w:rPr>
        <w:t xml:space="preserve"> формировать отчеты по продажам, что позволило провести анализ результатов деятельности предприятия.</w:t>
      </w:r>
    </w:p>
    <w:sectPr w:rsidR="00143923" w:rsidRPr="00EC29F1" w:rsidSect="00682238">
      <w:footerReference w:type="first" r:id="rId20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425C1B" w14:textId="77777777" w:rsidR="008A0DBE" w:rsidRDefault="008A0DBE" w:rsidP="005F6C1D">
      <w:r>
        <w:separator/>
      </w:r>
    </w:p>
  </w:endnote>
  <w:endnote w:type="continuationSeparator" w:id="0">
    <w:p w14:paraId="512D2961" w14:textId="77777777" w:rsidR="008A0DBE" w:rsidRDefault="008A0DBE" w:rsidP="005F6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27A6DA" w14:textId="1CF8B4F1" w:rsidR="00682238" w:rsidRPr="00682238" w:rsidRDefault="00682238" w:rsidP="00C64853">
    <w:pPr>
      <w:pStyle w:val="a7"/>
      <w:jc w:val="center"/>
    </w:pPr>
    <w:r w:rsidRPr="00682238"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8ECFCA" w14:textId="77777777" w:rsidR="008A0DBE" w:rsidRDefault="008A0DBE" w:rsidP="005F6C1D">
      <w:r>
        <w:separator/>
      </w:r>
    </w:p>
  </w:footnote>
  <w:footnote w:type="continuationSeparator" w:id="0">
    <w:p w14:paraId="3627459B" w14:textId="77777777" w:rsidR="008A0DBE" w:rsidRDefault="008A0DBE" w:rsidP="005F6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D58D7"/>
    <w:multiLevelType w:val="hybridMultilevel"/>
    <w:tmpl w:val="1FE4EF5C"/>
    <w:lvl w:ilvl="0" w:tplc="CB3672F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80F75F1"/>
    <w:multiLevelType w:val="hybridMultilevel"/>
    <w:tmpl w:val="1FE4EF5C"/>
    <w:lvl w:ilvl="0" w:tplc="CB3672F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F870AA5"/>
    <w:multiLevelType w:val="hybridMultilevel"/>
    <w:tmpl w:val="9F2E5272"/>
    <w:lvl w:ilvl="0" w:tplc="4C3AB6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71277DB"/>
    <w:multiLevelType w:val="hybridMultilevel"/>
    <w:tmpl w:val="CD281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9A7050"/>
    <w:multiLevelType w:val="hybridMultilevel"/>
    <w:tmpl w:val="1FE4EF5C"/>
    <w:lvl w:ilvl="0" w:tplc="CB3672F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7A403779"/>
    <w:multiLevelType w:val="hybridMultilevel"/>
    <w:tmpl w:val="2FA2B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63"/>
    <w:rsid w:val="000218EB"/>
    <w:rsid w:val="00064471"/>
    <w:rsid w:val="000A2C3E"/>
    <w:rsid w:val="000B5110"/>
    <w:rsid w:val="00143923"/>
    <w:rsid w:val="001761CC"/>
    <w:rsid w:val="00182D47"/>
    <w:rsid w:val="00214003"/>
    <w:rsid w:val="0022575D"/>
    <w:rsid w:val="002572BE"/>
    <w:rsid w:val="002A5BDC"/>
    <w:rsid w:val="002B5805"/>
    <w:rsid w:val="00373B51"/>
    <w:rsid w:val="003A2EC9"/>
    <w:rsid w:val="003C5166"/>
    <w:rsid w:val="00490DA2"/>
    <w:rsid w:val="004B3DFD"/>
    <w:rsid w:val="004C24D1"/>
    <w:rsid w:val="0055586C"/>
    <w:rsid w:val="00577066"/>
    <w:rsid w:val="005926D4"/>
    <w:rsid w:val="005F0CCC"/>
    <w:rsid w:val="005F6C1D"/>
    <w:rsid w:val="006220ED"/>
    <w:rsid w:val="006508AD"/>
    <w:rsid w:val="00655B02"/>
    <w:rsid w:val="00682238"/>
    <w:rsid w:val="00694097"/>
    <w:rsid w:val="006A217E"/>
    <w:rsid w:val="006A7ADC"/>
    <w:rsid w:val="006B4844"/>
    <w:rsid w:val="006C0B77"/>
    <w:rsid w:val="008242FF"/>
    <w:rsid w:val="00840AC8"/>
    <w:rsid w:val="00870751"/>
    <w:rsid w:val="008A0DBE"/>
    <w:rsid w:val="00922C48"/>
    <w:rsid w:val="00995592"/>
    <w:rsid w:val="00A0497E"/>
    <w:rsid w:val="00A27613"/>
    <w:rsid w:val="00A83654"/>
    <w:rsid w:val="00AA3263"/>
    <w:rsid w:val="00B13288"/>
    <w:rsid w:val="00B201E3"/>
    <w:rsid w:val="00B915B7"/>
    <w:rsid w:val="00BB75AA"/>
    <w:rsid w:val="00BF29E1"/>
    <w:rsid w:val="00C27462"/>
    <w:rsid w:val="00C64853"/>
    <w:rsid w:val="00C94F1A"/>
    <w:rsid w:val="00C968B8"/>
    <w:rsid w:val="00CE7410"/>
    <w:rsid w:val="00D17964"/>
    <w:rsid w:val="00D44A91"/>
    <w:rsid w:val="00DA2BAF"/>
    <w:rsid w:val="00E558F6"/>
    <w:rsid w:val="00EA59DF"/>
    <w:rsid w:val="00EC29F1"/>
    <w:rsid w:val="00EE4070"/>
    <w:rsid w:val="00F12C76"/>
    <w:rsid w:val="00F22D3B"/>
    <w:rsid w:val="00F83B9E"/>
    <w:rsid w:val="00F873AB"/>
    <w:rsid w:val="00FA4E15"/>
    <w:rsid w:val="00FC4286"/>
    <w:rsid w:val="00FE0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B34C9"/>
  <w15:chartTrackingRefBased/>
  <w15:docId w15:val="{A1402E60-9BD8-499D-AA16-F9B142889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C1D"/>
    <w:pPr>
      <w:spacing w:line="360" w:lineRule="auto"/>
      <w:ind w:firstLine="567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5F0CCC"/>
    <w:pPr>
      <w:keepNext/>
      <w:keepLines/>
      <w:spacing w:before="240" w:after="0"/>
      <w:ind w:firstLine="709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223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223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995592"/>
    <w:pPr>
      <w:ind w:left="720" w:firstLine="706"/>
      <w:contextualSpacing/>
    </w:pPr>
    <w:rPr>
      <w:color w:val="000000" w:themeColor="text1"/>
    </w:rPr>
  </w:style>
  <w:style w:type="paragraph" w:styleId="a5">
    <w:name w:val="header"/>
    <w:basedOn w:val="a"/>
    <w:link w:val="a6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2238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2238"/>
    <w:rPr>
      <w:kern w:val="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5F0CCC"/>
    <w:rPr>
      <w:rFonts w:ascii="Times New Roman" w:eastAsiaTheme="majorEastAsia" w:hAnsi="Times New Roman" w:cstheme="majorBidi"/>
      <w:b/>
      <w:color w:val="000000" w:themeColor="text1"/>
      <w:kern w:val="2"/>
      <w:sz w:val="32"/>
      <w:szCs w:val="32"/>
      <w14:ligatures w14:val="standardContextual"/>
    </w:rPr>
  </w:style>
  <w:style w:type="paragraph" w:styleId="a9">
    <w:name w:val="TOC Heading"/>
    <w:basedOn w:val="1"/>
    <w:next w:val="a"/>
    <w:uiPriority w:val="39"/>
    <w:unhideWhenUsed/>
    <w:qFormat/>
    <w:rsid w:val="00682238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F6C1D"/>
    <w:pPr>
      <w:tabs>
        <w:tab w:val="right" w:leader="dot" w:pos="9344"/>
      </w:tabs>
      <w:spacing w:after="100"/>
    </w:pPr>
  </w:style>
  <w:style w:type="character" w:styleId="aa">
    <w:name w:val="Hyperlink"/>
    <w:basedOn w:val="a0"/>
    <w:uiPriority w:val="99"/>
    <w:unhideWhenUsed/>
    <w:rsid w:val="0068223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6"/>
      <w14:ligatures w14:val="standardContextual"/>
    </w:rPr>
  </w:style>
  <w:style w:type="paragraph" w:styleId="ab">
    <w:name w:val="caption"/>
    <w:basedOn w:val="a"/>
    <w:next w:val="a"/>
    <w:uiPriority w:val="35"/>
    <w:unhideWhenUsed/>
    <w:qFormat/>
    <w:rsid w:val="00995592"/>
    <w:pPr>
      <w:spacing w:after="200"/>
      <w:ind w:firstLine="709"/>
      <w:jc w:val="center"/>
    </w:pPr>
    <w:rPr>
      <w:iCs/>
      <w:color w:val="000000" w:themeColor="text1"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4"/>
      <w14:ligatures w14:val="standardContextual"/>
    </w:rPr>
  </w:style>
  <w:style w:type="paragraph" w:styleId="ac">
    <w:name w:val="No Spacing"/>
    <w:uiPriority w:val="1"/>
    <w:qFormat/>
    <w:rsid w:val="00A0497E"/>
    <w:pPr>
      <w:spacing w:after="0" w:line="360" w:lineRule="auto"/>
      <w:jc w:val="center"/>
    </w:pPr>
    <w:rPr>
      <w:rFonts w:ascii="Times New Roman" w:hAnsi="Times New Roman"/>
      <w:kern w:val="2"/>
      <w:sz w:val="28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68223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20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1A42C-F13E-4592-A0B6-00D3C31F0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10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Пикуза</dc:creator>
  <cp:keywords/>
  <dc:description/>
  <cp:lastModifiedBy>Pineapple Angry</cp:lastModifiedBy>
  <cp:revision>7</cp:revision>
  <dcterms:created xsi:type="dcterms:W3CDTF">2024-10-01T11:02:00Z</dcterms:created>
  <dcterms:modified xsi:type="dcterms:W3CDTF">2024-11-26T07:24:00Z</dcterms:modified>
</cp:coreProperties>
</file>