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7890" w14:textId="08E900FB" w:rsidR="005B3E1D" w:rsidRDefault="004339BB" w:rsidP="005B3E1D">
      <w:pPr>
        <w:jc w:val="center"/>
        <w:rPr>
          <w:rFonts w:ascii="Times New Roman" w:hAnsi="Times New Roman" w:cs="Times New Roman"/>
          <w:b/>
          <w:bCs/>
          <w:sz w:val="36"/>
          <w:szCs w:val="36"/>
          <w:lang w:val="vi-VN"/>
        </w:rPr>
      </w:pPr>
      <w:r w:rsidRPr="00C1554A">
        <w:rPr>
          <w:rFonts w:ascii="Times New Roman" w:hAnsi="Times New Roman" w:cs="Times New Roman"/>
          <w:b/>
          <w:bCs/>
          <w:sz w:val="36"/>
          <w:szCs w:val="36"/>
          <w:lang w:val="vi-VN"/>
        </w:rPr>
        <w:t>MỘT SỐ VÍ DỤ VỀ MÔ HÌNH</w:t>
      </w:r>
      <w:r w:rsidR="005B3E1D">
        <w:rPr>
          <w:rFonts w:ascii="Times New Roman" w:hAnsi="Times New Roman" w:cs="Times New Roman"/>
          <w:b/>
          <w:bCs/>
          <w:sz w:val="36"/>
          <w:szCs w:val="36"/>
          <w:lang w:val="vi-VN"/>
        </w:rPr>
        <w:t xml:space="preserve"> </w:t>
      </w:r>
      <w:r w:rsidR="005B3E1D" w:rsidRPr="005B3E1D">
        <w:rPr>
          <w:rFonts w:ascii="Times New Roman" w:hAnsi="Times New Roman" w:cs="Times New Roman"/>
          <w:b/>
          <w:bCs/>
          <w:sz w:val="36"/>
          <w:szCs w:val="36"/>
          <w:lang w:val="vi-VN"/>
        </w:rPr>
        <w:t>M-CFIS-FKG</w:t>
      </w:r>
      <w:r w:rsidR="005B3E1D">
        <w:rPr>
          <w:rFonts w:ascii="Times New Roman" w:hAnsi="Times New Roman" w:cs="Times New Roman"/>
          <w:b/>
          <w:bCs/>
          <w:sz w:val="36"/>
          <w:szCs w:val="36"/>
          <w:lang w:val="vi-VN"/>
        </w:rPr>
        <w:t xml:space="preserve"> SỬ DỤNG</w:t>
      </w:r>
      <w:r w:rsidRPr="00C1554A">
        <w:rPr>
          <w:rFonts w:ascii="Times New Roman" w:hAnsi="Times New Roman" w:cs="Times New Roman"/>
          <w:b/>
          <w:bCs/>
          <w:sz w:val="36"/>
          <w:szCs w:val="36"/>
          <w:lang w:val="vi-VN"/>
        </w:rPr>
        <w:t xml:space="preserve"> FKG-PAIRS-k</w:t>
      </w:r>
    </w:p>
    <w:p w14:paraId="6F9BE37A" w14:textId="096C7BD4" w:rsidR="00BB2F85" w:rsidRPr="00BB2F85" w:rsidRDefault="00BB2F85" w:rsidP="00BB2F85">
      <w:pPr>
        <w:rPr>
          <w:rFonts w:ascii="Times New Roman" w:hAnsi="Times New Roman" w:cs="Times New Roman"/>
          <w:sz w:val="26"/>
          <w:szCs w:val="26"/>
          <w:lang w:val="vi-VN"/>
        </w:rPr>
      </w:pPr>
      <w:r w:rsidRPr="00BB2F85">
        <w:rPr>
          <w:rFonts w:ascii="Times New Roman" w:hAnsi="Times New Roman" w:cs="Times New Roman"/>
          <w:sz w:val="26"/>
          <w:szCs w:val="26"/>
          <w:u w:val="single"/>
          <w:lang w:val="vi-VN"/>
        </w:rPr>
        <w:t>Sinh viên</w:t>
      </w:r>
      <w:r w:rsidRPr="00BB2F85">
        <w:rPr>
          <w:rFonts w:ascii="Times New Roman" w:hAnsi="Times New Roman" w:cs="Times New Roman"/>
          <w:sz w:val="26"/>
          <w:szCs w:val="26"/>
          <w:lang w:val="vi-VN"/>
        </w:rPr>
        <w:t>: Đào Thành Mạnh</w:t>
      </w:r>
    </w:p>
    <w:p w14:paraId="1A53EEC2" w14:textId="77777777" w:rsidR="005B3E1D" w:rsidRPr="005B3E1D" w:rsidRDefault="005B3E1D" w:rsidP="005B3E1D">
      <w:pPr>
        <w:jc w:val="center"/>
        <w:rPr>
          <w:rFonts w:ascii="Times New Roman" w:hAnsi="Times New Roman" w:cs="Times New Roman"/>
          <w:b/>
          <w:bCs/>
          <w:sz w:val="36"/>
          <w:szCs w:val="36"/>
          <w:lang w:val="vi-VN"/>
        </w:rPr>
      </w:pPr>
    </w:p>
    <w:p w14:paraId="3683AF78" w14:textId="02BA5F44" w:rsidR="005B3E1D" w:rsidRPr="005B3E1D" w:rsidRDefault="005B3E1D" w:rsidP="005B3E1D">
      <w:pPr>
        <w:spacing w:after="160"/>
        <w:rPr>
          <w:rFonts w:ascii="Times New Roman" w:eastAsia="Times New Roman" w:hAnsi="Times New Roman" w:cs="Times New Roman"/>
          <w:kern w:val="0"/>
          <w:sz w:val="26"/>
          <w:szCs w:val="26"/>
          <w:lang w:val="vi-VN"/>
          <w14:ligatures w14:val="none"/>
        </w:rPr>
      </w:pPr>
      <w:r w:rsidRPr="005B3E1D">
        <w:rPr>
          <w:rFonts w:ascii="Times New Roman" w:hAnsi="Times New Roman" w:cs="Times New Roman"/>
          <w:b/>
          <w:bCs/>
          <w:sz w:val="26"/>
          <w:szCs w:val="26"/>
          <w:u w:val="single"/>
          <w:lang w:val="vi-VN"/>
        </w:rPr>
        <w:t>Case 1</w:t>
      </w:r>
      <w:r w:rsidRPr="005B3E1D">
        <w:rPr>
          <w:rFonts w:ascii="Times New Roman" w:hAnsi="Times New Roman" w:cs="Times New Roman"/>
          <w:b/>
          <w:bCs/>
          <w:sz w:val="26"/>
          <w:szCs w:val="26"/>
          <w:lang w:val="vi-VN"/>
        </w:rPr>
        <w:t>: k = 1</w:t>
      </w:r>
    </w:p>
    <w:p w14:paraId="1EFFC9DB" w14:textId="23F91F6E" w:rsidR="00ED7C0B" w:rsidRDefault="004339BB" w:rsidP="004339BB">
      <w:pPr>
        <w:rPr>
          <w:rFonts w:ascii="Times New Roman" w:hAnsi="Times New Roman" w:cs="Times New Roman"/>
          <w:b/>
          <w:bCs/>
          <w:sz w:val="26"/>
          <w:szCs w:val="26"/>
          <w:lang w:val="vi-VN"/>
        </w:rPr>
      </w:pPr>
      <w:r w:rsidRPr="005B3E1D">
        <w:rPr>
          <w:rFonts w:ascii="Times New Roman" w:hAnsi="Times New Roman" w:cs="Times New Roman"/>
          <w:b/>
          <w:bCs/>
          <w:sz w:val="26"/>
          <w:szCs w:val="26"/>
          <w:u w:val="single"/>
          <w:lang w:val="vi-VN"/>
        </w:rPr>
        <w:t>Ex1</w:t>
      </w:r>
      <w:r w:rsidRPr="00ED7C0B">
        <w:rPr>
          <w:rFonts w:ascii="Times New Roman" w:hAnsi="Times New Roman" w:cs="Times New Roman"/>
          <w:b/>
          <w:bCs/>
          <w:sz w:val="26"/>
          <w:szCs w:val="26"/>
          <w:lang w:val="vi-VN"/>
        </w:rPr>
        <w:t xml:space="preserve">: </w:t>
      </w:r>
      <w:r w:rsidR="00C1554A" w:rsidRPr="00ED7C0B">
        <w:rPr>
          <w:rFonts w:ascii="Times New Roman" w:hAnsi="Times New Roman" w:cs="Times New Roman"/>
          <w:b/>
          <w:bCs/>
          <w:sz w:val="26"/>
          <w:szCs w:val="26"/>
          <w:lang w:val="vi-VN"/>
        </w:rPr>
        <w:t xml:space="preserve">Chuẩn đoán </w:t>
      </w:r>
      <w:r w:rsidR="005B3E1D">
        <w:rPr>
          <w:rFonts w:ascii="Times New Roman" w:hAnsi="Times New Roman" w:cs="Times New Roman"/>
          <w:b/>
          <w:bCs/>
          <w:sz w:val="26"/>
          <w:szCs w:val="26"/>
          <w:lang w:val="vi-VN"/>
        </w:rPr>
        <w:t xml:space="preserve">nguy cơ </w:t>
      </w:r>
      <w:r w:rsidR="00A02B26">
        <w:rPr>
          <w:rFonts w:ascii="Times New Roman" w:hAnsi="Times New Roman" w:cs="Times New Roman"/>
          <w:b/>
          <w:bCs/>
          <w:sz w:val="26"/>
          <w:szCs w:val="26"/>
          <w:lang w:val="vi-VN"/>
        </w:rPr>
        <w:t>bệnh tim</w:t>
      </w:r>
      <w:r w:rsidR="005B3E1D">
        <w:rPr>
          <w:rFonts w:ascii="Times New Roman" w:hAnsi="Times New Roman" w:cs="Times New Roman"/>
          <w:b/>
          <w:bCs/>
          <w:sz w:val="26"/>
          <w:szCs w:val="26"/>
          <w:lang w:val="vi-VN"/>
        </w:rPr>
        <w:t xml:space="preserve"> giật</w:t>
      </w:r>
      <w:r w:rsidR="00C1554A" w:rsidRPr="00ED7C0B">
        <w:rPr>
          <w:rFonts w:ascii="Times New Roman" w:hAnsi="Times New Roman" w:cs="Times New Roman"/>
          <w:b/>
          <w:bCs/>
          <w:sz w:val="26"/>
          <w:szCs w:val="26"/>
          <w:lang w:val="vi-VN"/>
        </w:rPr>
        <w:t xml:space="preserve"> dựa trên mô hình</w:t>
      </w:r>
      <w:r w:rsidR="005B3E1D">
        <w:rPr>
          <w:rFonts w:ascii="Times New Roman" w:hAnsi="Times New Roman" w:cs="Times New Roman"/>
          <w:b/>
          <w:bCs/>
          <w:sz w:val="26"/>
          <w:szCs w:val="26"/>
          <w:lang w:val="vi-VN"/>
        </w:rPr>
        <w:t xml:space="preserve"> M-CFIS-</w:t>
      </w:r>
      <w:r w:rsidR="00C1554A" w:rsidRPr="00ED7C0B">
        <w:rPr>
          <w:rFonts w:ascii="Times New Roman" w:hAnsi="Times New Roman" w:cs="Times New Roman"/>
          <w:b/>
          <w:bCs/>
          <w:sz w:val="26"/>
          <w:szCs w:val="26"/>
          <w:lang w:val="vi-VN"/>
        </w:rPr>
        <w:t>FKG</w:t>
      </w:r>
      <w:r w:rsidR="005B3E1D">
        <w:rPr>
          <w:rFonts w:ascii="Times New Roman" w:hAnsi="Times New Roman" w:cs="Times New Roman"/>
          <w:b/>
          <w:bCs/>
          <w:sz w:val="26"/>
          <w:szCs w:val="26"/>
          <w:lang w:val="vi-VN"/>
        </w:rPr>
        <w:t xml:space="preserve"> sử dụng FKG</w:t>
      </w:r>
      <w:r w:rsidR="00C1554A" w:rsidRPr="00ED7C0B">
        <w:rPr>
          <w:rFonts w:ascii="Times New Roman" w:hAnsi="Times New Roman" w:cs="Times New Roman"/>
          <w:b/>
          <w:bCs/>
          <w:sz w:val="26"/>
          <w:szCs w:val="26"/>
          <w:lang w:val="vi-VN"/>
        </w:rPr>
        <w:t>-Pairs-1</w:t>
      </w:r>
    </w:p>
    <w:p w14:paraId="275BC0E5" w14:textId="0208ED71" w:rsidR="005B3E1D" w:rsidRPr="005B3E1D" w:rsidRDefault="005B3E1D" w:rsidP="005B3E1D">
      <w:pPr>
        <w:spacing w:line="256" w:lineRule="auto"/>
        <w:rPr>
          <w:rFonts w:ascii="Times New Roman" w:eastAsiaTheme="minorEastAsia" w:hAnsi="Times New Roman" w:cs="Times New Roman"/>
          <w:sz w:val="26"/>
          <w:szCs w:val="26"/>
        </w:rPr>
      </w:pPr>
      <w:r w:rsidRPr="005B3E1D">
        <w:rPr>
          <w:rFonts w:ascii="Times New Roman" w:eastAsiaTheme="minorEastAsia" w:hAnsi="Times New Roman" w:cs="Times New Roman"/>
          <w:sz w:val="26"/>
          <w:szCs w:val="26"/>
        </w:rPr>
        <w:t>Input: Giả sử đầu vào của bài toán là một danh sách gồm 6 bệnh nhân {</w:t>
      </w:r>
      <w:r w:rsidRPr="005B3E1D">
        <w:rPr>
          <w:rFonts w:ascii="Times New Roman" w:eastAsia="Times New Roman" w:hAnsi="Times New Roman" w:cs="Times New Roman"/>
          <w:i/>
          <w:color w:val="000000"/>
          <w:lang w:eastAsia="vi-VN"/>
        </w:rPr>
        <w:br/>
      </w:r>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w:r w:rsidRPr="005B3E1D">
        <w:rPr>
          <w:rFonts w:ascii="Times New Roman" w:eastAsiaTheme="minorEastAsia" w:hAnsi="Times New Roman" w:cs="Times New Roman"/>
          <w:sz w:val="26"/>
          <w:szCs w:val="26"/>
        </w:rPr>
        <w:t>}, mỗi bệnh nhân có các kết quả xét nghiệm được thể hiện qua các thuộc tính {</w:t>
      </w:r>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w:r w:rsidRPr="005B3E1D">
        <w:rPr>
          <w:rFonts w:ascii="Times New Roman" w:eastAsiaTheme="minorEastAsia" w:hAnsi="Times New Roman" w:cs="Times New Roman"/>
          <w:sz w:val="26"/>
          <w:szCs w:val="26"/>
        </w:rPr>
        <w:t>}. Những trường hợp bệnh nhân nói trên đã được kiểm tra và chẩn đoán dựa trên các kết quả xét nghiệm bởi bác sĩ, các kết luận chẩn đoán “Bình thường”, “</w:t>
      </w:r>
      <w:r w:rsidR="00A02B26">
        <w:rPr>
          <w:rFonts w:ascii="Times New Roman" w:eastAsiaTheme="minorEastAsia" w:hAnsi="Times New Roman" w:cs="Times New Roman"/>
          <w:sz w:val="26"/>
          <w:szCs w:val="26"/>
        </w:rPr>
        <w:t>Bị</w:t>
      </w:r>
      <w:r w:rsidR="00A02B26">
        <w:rPr>
          <w:rFonts w:ascii="Times New Roman" w:eastAsiaTheme="minorEastAsia" w:hAnsi="Times New Roman" w:cs="Times New Roman"/>
          <w:sz w:val="26"/>
          <w:szCs w:val="26"/>
          <w:lang w:val="vi-VN"/>
        </w:rPr>
        <w:t xml:space="preserve"> bệnh tim</w:t>
      </w:r>
      <w:r w:rsidRPr="005B3E1D">
        <w:rPr>
          <w:rFonts w:ascii="Times New Roman" w:eastAsiaTheme="minorEastAsia" w:hAnsi="Times New Roman" w:cs="Times New Roman"/>
          <w:sz w:val="26"/>
          <w:szCs w:val="26"/>
        </w:rPr>
        <w:t>” và “</w:t>
      </w:r>
      <w:r w:rsidR="00A02B26">
        <w:rPr>
          <w:rFonts w:ascii="Times New Roman" w:eastAsiaTheme="minorEastAsia" w:hAnsi="Times New Roman" w:cs="Times New Roman"/>
          <w:sz w:val="26"/>
          <w:szCs w:val="26"/>
        </w:rPr>
        <w:t>Bị</w:t>
      </w:r>
      <w:r w:rsidR="00A02B26">
        <w:rPr>
          <w:rFonts w:ascii="Times New Roman" w:eastAsiaTheme="minorEastAsia" w:hAnsi="Times New Roman" w:cs="Times New Roman"/>
          <w:sz w:val="26"/>
          <w:szCs w:val="26"/>
          <w:lang w:val="vi-VN"/>
        </w:rPr>
        <w:t xml:space="preserve"> bệnh tim</w:t>
      </w:r>
      <w:r w:rsidRPr="005B3E1D">
        <w:rPr>
          <w:rFonts w:ascii="Times New Roman" w:eastAsiaTheme="minorEastAsia" w:hAnsi="Times New Roman" w:cs="Times New Roman"/>
          <w:sz w:val="26"/>
          <w:szCs w:val="26"/>
        </w:rPr>
        <w:t xml:space="preserve"> nặng” được thể hiện tương ứng với các nhãn 0, 1, 2. Sau khi qua giai đoạn “Xử lý dữ liệu” thu được một hệ cơ sở luật mờ như trong Bảng 1.</w:t>
      </w:r>
    </w:p>
    <w:p w14:paraId="0603EA96" w14:textId="77777777" w:rsidR="005B3E1D" w:rsidRPr="005B3E1D" w:rsidRDefault="005B3E1D" w:rsidP="005B3E1D">
      <w:pPr>
        <w:pStyle w:val="ListParagraph"/>
        <w:spacing w:line="256" w:lineRule="auto"/>
        <w:ind w:left="1440"/>
        <w:rPr>
          <w:rFonts w:ascii="Times New Roman" w:eastAsiaTheme="minorEastAsia" w:hAnsi="Times New Roman" w:cs="Times New Roman"/>
          <w:sz w:val="26"/>
          <w:szCs w:val="26"/>
        </w:rPr>
      </w:pPr>
    </w:p>
    <w:tbl>
      <w:tblPr>
        <w:tblW w:w="7594" w:type="dxa"/>
        <w:tblInd w:w="1419" w:type="dxa"/>
        <w:tblLook w:val="04A0" w:firstRow="1" w:lastRow="0" w:firstColumn="1" w:lastColumn="0" w:noHBand="0" w:noVBand="1"/>
      </w:tblPr>
      <w:tblGrid>
        <w:gridCol w:w="700"/>
        <w:gridCol w:w="1030"/>
        <w:gridCol w:w="1030"/>
        <w:gridCol w:w="1030"/>
        <w:gridCol w:w="1030"/>
        <w:gridCol w:w="1030"/>
        <w:gridCol w:w="1030"/>
        <w:gridCol w:w="900"/>
      </w:tblGrid>
      <w:tr w:rsidR="005B3E1D" w:rsidRPr="005B3E1D" w14:paraId="41C60CBB" w14:textId="77777777" w:rsidTr="00016682">
        <w:trPr>
          <w:trHeight w:val="46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B245A"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 </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60BE82CF"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07AD318B"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1A525C05"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64A0D9F8"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09D6FB1B"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176BDF87"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m:oMathPara>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06AF1AC"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Kết luận</w:t>
            </w:r>
          </w:p>
        </w:tc>
      </w:tr>
      <w:tr w:rsidR="005B3E1D" w:rsidRPr="005B3E1D" w14:paraId="74204B66" w14:textId="77777777" w:rsidTr="00016682">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5E33314"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582B7B9A"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1731AE05"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67EDBEF2"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26C32E8B"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28DD622A"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500BACAA"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6AEBD391"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2</w:t>
            </w:r>
          </w:p>
        </w:tc>
      </w:tr>
      <w:tr w:rsidR="005B3E1D" w:rsidRPr="005B3E1D" w14:paraId="3208E7C9" w14:textId="77777777" w:rsidTr="00016682">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5F96D49"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1CE24C48"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309539ED"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67DC15C8"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013C8DF3"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0B1E5329"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256901FF"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487E5829"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2</w:t>
            </w:r>
          </w:p>
        </w:tc>
      </w:tr>
      <w:tr w:rsidR="005B3E1D" w:rsidRPr="005B3E1D" w14:paraId="3E074A4D" w14:textId="77777777" w:rsidTr="00016682">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AB0E5BC"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0F6A1D5D"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74F537DF"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7E6D63F6"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45A0E19B"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47FBE048"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24D8165B"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00" w:type="dxa"/>
            <w:tcBorders>
              <w:top w:val="nil"/>
              <w:left w:val="nil"/>
              <w:bottom w:val="single" w:sz="4" w:space="0" w:color="auto"/>
              <w:right w:val="single" w:sz="4" w:space="0" w:color="auto"/>
            </w:tcBorders>
            <w:shd w:val="clear" w:color="auto" w:fill="auto"/>
            <w:noWrap/>
            <w:vAlign w:val="center"/>
            <w:hideMark/>
          </w:tcPr>
          <w:p w14:paraId="10DE5FA0"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0</w:t>
            </w:r>
          </w:p>
        </w:tc>
      </w:tr>
      <w:tr w:rsidR="005B3E1D" w:rsidRPr="005B3E1D" w14:paraId="1C1C56CF" w14:textId="77777777" w:rsidTr="00016682">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8BA4942"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5D994849"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5C76F428"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5A8181FD"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3564B07C"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72D35C43"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318760AA"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31942A02"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1</w:t>
            </w:r>
          </w:p>
        </w:tc>
      </w:tr>
      <w:tr w:rsidR="005B3E1D" w:rsidRPr="005B3E1D" w14:paraId="3C1C1CDF" w14:textId="77777777" w:rsidTr="00016682">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63B1300"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2354ABA3"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02494E61"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5150A1A0"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1D554E6C"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6CAE40CD"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Low</w:t>
            </w:r>
          </w:p>
        </w:tc>
        <w:tc>
          <w:tcPr>
            <w:tcW w:w="999" w:type="dxa"/>
            <w:tcBorders>
              <w:top w:val="nil"/>
              <w:left w:val="nil"/>
              <w:bottom w:val="single" w:sz="4" w:space="0" w:color="auto"/>
              <w:right w:val="single" w:sz="4" w:space="0" w:color="auto"/>
            </w:tcBorders>
            <w:shd w:val="clear" w:color="auto" w:fill="auto"/>
            <w:noWrap/>
            <w:vAlign w:val="center"/>
            <w:hideMark/>
          </w:tcPr>
          <w:p w14:paraId="73F8E1D2"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2DFC1E1D"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1</w:t>
            </w:r>
          </w:p>
        </w:tc>
      </w:tr>
      <w:tr w:rsidR="005B3E1D" w:rsidRPr="005B3E1D" w14:paraId="51F32813" w14:textId="77777777" w:rsidTr="00016682">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D8C64CA" w14:textId="77777777" w:rsidR="005B3E1D" w:rsidRPr="005B3E1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2E0361B1"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52C781A4"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4AC54F36"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0E7CB445"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611C72E3"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1B7054AB"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00" w:type="dxa"/>
            <w:tcBorders>
              <w:top w:val="nil"/>
              <w:left w:val="nil"/>
              <w:bottom w:val="single" w:sz="4" w:space="0" w:color="auto"/>
              <w:right w:val="single" w:sz="4" w:space="0" w:color="auto"/>
            </w:tcBorders>
            <w:shd w:val="clear" w:color="auto" w:fill="auto"/>
            <w:noWrap/>
            <w:vAlign w:val="center"/>
            <w:hideMark/>
          </w:tcPr>
          <w:p w14:paraId="3F6CF4AB" w14:textId="77777777" w:rsidR="005B3E1D" w:rsidRPr="005B3E1D" w:rsidRDefault="005B3E1D" w:rsidP="00016682">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2</w:t>
            </w:r>
          </w:p>
        </w:tc>
      </w:tr>
    </w:tbl>
    <w:p w14:paraId="78554694" w14:textId="37B5C83B" w:rsidR="005B3E1D" w:rsidRDefault="005B3E1D" w:rsidP="005B3E1D">
      <w:pPr>
        <w:pStyle w:val="ListParagraph"/>
        <w:spacing w:line="256" w:lineRule="auto"/>
        <w:ind w:left="1440"/>
        <w:jc w:val="center"/>
        <w:rPr>
          <w:rFonts w:ascii="Times New Roman" w:eastAsiaTheme="minorEastAsia" w:hAnsi="Times New Roman" w:cs="Times New Roman"/>
          <w:i/>
          <w:iCs/>
          <w:sz w:val="26"/>
          <w:szCs w:val="26"/>
        </w:rPr>
      </w:pPr>
      <w:r w:rsidRPr="005B3E1D">
        <w:rPr>
          <w:rFonts w:ascii="Times New Roman" w:eastAsiaTheme="minorEastAsia" w:hAnsi="Times New Roman" w:cs="Times New Roman"/>
          <w:i/>
          <w:iCs/>
          <w:sz w:val="26"/>
          <w:szCs w:val="26"/>
        </w:rPr>
        <w:t xml:space="preserve">Bảng </w:t>
      </w:r>
      <w:r>
        <w:rPr>
          <w:rFonts w:ascii="Times New Roman" w:eastAsiaTheme="minorEastAsia" w:hAnsi="Times New Roman" w:cs="Times New Roman"/>
          <w:i/>
          <w:iCs/>
          <w:sz w:val="26"/>
          <w:szCs w:val="26"/>
        </w:rPr>
        <w:t>1</w:t>
      </w:r>
      <w:r w:rsidRPr="005B3E1D">
        <w:rPr>
          <w:rFonts w:ascii="Times New Roman" w:eastAsiaTheme="minorEastAsia" w:hAnsi="Times New Roman" w:cs="Times New Roman"/>
          <w:i/>
          <w:iCs/>
          <w:sz w:val="26"/>
          <w:szCs w:val="26"/>
        </w:rPr>
        <w:t>: Hệ cơ sở luật mờ giả định kết quả khám bệnh của sáu bệnh nhân đã được kết luận chẩn đoán bởi bác sĩ</w:t>
      </w:r>
    </w:p>
    <w:p w14:paraId="3BBC9D2E" w14:textId="77777777" w:rsidR="006673FD" w:rsidRPr="005B3E1D" w:rsidRDefault="006673FD" w:rsidP="005B3E1D">
      <w:pPr>
        <w:pStyle w:val="ListParagraph"/>
        <w:spacing w:line="256" w:lineRule="auto"/>
        <w:ind w:left="1440"/>
        <w:jc w:val="center"/>
        <w:rPr>
          <w:rFonts w:ascii="Times New Roman" w:eastAsiaTheme="minorEastAsia" w:hAnsi="Times New Roman" w:cs="Times New Roman"/>
          <w:i/>
          <w:iCs/>
          <w:sz w:val="26"/>
          <w:szCs w:val="26"/>
        </w:rPr>
      </w:pPr>
    </w:p>
    <w:p w14:paraId="442FC2B2" w14:textId="77777777" w:rsidR="006673FD" w:rsidRPr="006673FD" w:rsidRDefault="006673FD" w:rsidP="006673FD">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Bên cạnh đó, Input có thêm một trường hợp bệnh nhân mới được biểu diễn như sau:</w:t>
      </w:r>
    </w:p>
    <w:p w14:paraId="774CF569" w14:textId="77777777" w:rsidR="006673FD" w:rsidRPr="006673FD" w:rsidRDefault="006673FD" w:rsidP="006673FD">
      <w:pPr>
        <w:pStyle w:val="ListParagraph"/>
        <w:spacing w:line="256" w:lineRule="auto"/>
        <w:ind w:left="1440"/>
        <w:rPr>
          <w:rFonts w:ascii="Times New Roman" w:eastAsiaTheme="minorEastAsia" w:hAnsi="Times New Roman" w:cs="Times New Roman"/>
          <w:i/>
          <w:iCs/>
          <w:sz w:val="26"/>
          <w:szCs w:val="26"/>
        </w:rPr>
      </w:pPr>
      <w:r w:rsidRPr="006673FD">
        <w:rPr>
          <w:rFonts w:ascii="Times New Roman" w:eastAsiaTheme="minorEastAsia" w:hAnsi="Times New Roman" w:cs="Times New Roman"/>
          <w:b/>
          <w:bCs/>
          <w:i/>
          <w:iCs/>
          <w:sz w:val="26"/>
          <w:szCs w:val="26"/>
        </w:rPr>
        <w:t>IF</w:t>
      </w:r>
      <w:r w:rsidRPr="006673FD">
        <w:rPr>
          <w:rFonts w:ascii="Times New Roman" w:eastAsiaTheme="minorEastAsia" w:hAnsi="Times New Roman" w:cs="Times New Roman"/>
          <w:i/>
          <w:iCs/>
          <w:sz w:val="26"/>
          <w:szCs w:val="26"/>
        </w:rPr>
        <w:t xml:space="preserve">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w:r w:rsidRPr="006673FD">
        <w:rPr>
          <w:rFonts w:ascii="Times New Roman" w:eastAsiaTheme="minorEastAsia" w:hAnsi="Times New Roman" w:cs="Times New Roman"/>
          <w:i/>
          <w:iCs/>
          <w:color w:val="000000"/>
          <w:lang w:eastAsia="vi-VN"/>
        </w:rPr>
        <w:t xml:space="preserve"> = “Medium” </w:t>
      </w:r>
      <w:r w:rsidRPr="006673FD">
        <w:rPr>
          <w:rFonts w:ascii="Times New Roman" w:eastAsiaTheme="minorEastAsia" w:hAnsi="Times New Roman" w:cs="Times New Roman"/>
          <w:b/>
          <w:bCs/>
          <w:i/>
          <w:iCs/>
          <w:color w:val="000000"/>
          <w:lang w:eastAsia="vi-VN"/>
        </w:rPr>
        <w:t>THEN</w:t>
      </w:r>
      <w:r w:rsidRPr="006673FD">
        <w:rPr>
          <w:rFonts w:ascii="Times New Roman" w:eastAsiaTheme="minorEastAsia" w:hAnsi="Times New Roman" w:cs="Times New Roman"/>
          <w:i/>
          <w:iCs/>
          <w:color w:val="000000"/>
          <w:lang w:eastAsia="vi-VN"/>
        </w:rPr>
        <w:t xml:space="preserve"> Kết luận = ?</w:t>
      </w:r>
    </w:p>
    <w:p w14:paraId="5E6FB9AD" w14:textId="77777777" w:rsidR="006673FD" w:rsidRPr="006673FD" w:rsidRDefault="006673FD" w:rsidP="006673FD">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Output: Đưa ra kết luận chẩn đoán cho bệnh nhân trên, dựa trên hệ cơ sở luật mờ đã cho bởi Input.</w:t>
      </w:r>
    </w:p>
    <w:p w14:paraId="7F32F77D" w14:textId="77777777" w:rsidR="006673FD" w:rsidRPr="006673FD" w:rsidRDefault="006673FD" w:rsidP="006673FD">
      <w:pPr>
        <w:pStyle w:val="ListParagraph"/>
        <w:spacing w:line="256" w:lineRule="auto"/>
        <w:ind w:left="1440"/>
        <w:rPr>
          <w:rFonts w:ascii="Times New Roman" w:eastAsiaTheme="minorEastAsia" w:hAnsi="Times New Roman" w:cs="Times New Roman"/>
          <w:sz w:val="26"/>
          <w:szCs w:val="26"/>
        </w:rPr>
      </w:pPr>
    </w:p>
    <w:p w14:paraId="614D67DA" w14:textId="77777777" w:rsidR="006673FD" w:rsidRPr="006673FD" w:rsidRDefault="006673FD" w:rsidP="006673FD">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Các bước thực hiện cho bài toán trên được thực hiện lần lượt như sau:</w:t>
      </w:r>
    </w:p>
    <w:p w14:paraId="7195F055" w14:textId="77777777" w:rsidR="006673FD" w:rsidRPr="006673FD" w:rsidRDefault="006673FD" w:rsidP="006673FD">
      <w:pPr>
        <w:pStyle w:val="ListParagraph"/>
        <w:numPr>
          <w:ilvl w:val="0"/>
          <w:numId w:val="1"/>
        </w:numPr>
        <w:spacing w:line="256" w:lineRule="auto"/>
        <w:rPr>
          <w:rFonts w:ascii="Times New Roman" w:eastAsiaTheme="minorEastAsia" w:hAnsi="Times New Roman" w:cs="Times New Roman"/>
          <w:sz w:val="26"/>
          <w:szCs w:val="26"/>
        </w:rPr>
      </w:pPr>
      <w:r w:rsidRPr="006673FD">
        <w:rPr>
          <w:rFonts w:ascii="Times New Roman" w:eastAsiaTheme="minorEastAsia" w:hAnsi="Times New Roman" w:cs="Times New Roman"/>
          <w:b/>
          <w:bCs/>
          <w:sz w:val="26"/>
          <w:szCs w:val="26"/>
        </w:rPr>
        <w:t>Bước 1:</w:t>
      </w:r>
      <w:r w:rsidRPr="006673FD">
        <w:rPr>
          <w:rFonts w:ascii="Times New Roman" w:eastAsiaTheme="minorEastAsia" w:hAnsi="Times New Roman" w:cs="Times New Roman"/>
          <w:sz w:val="26"/>
          <w:szCs w:val="26"/>
        </w:rPr>
        <w:t xml:space="preserve"> Tính toán các bộ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oMath>
      <w:r w:rsidRPr="006673FD">
        <w:rPr>
          <w:rFonts w:ascii="Times New Roman" w:eastAsiaTheme="minorEastAsia" w:hAnsi="Times New Roman" w:cs="Times New Roman"/>
          <w:sz w:val="26"/>
          <w:szCs w:val="26"/>
        </w:rPr>
        <w:t>,</w:t>
      </w:r>
      <w:r w:rsidRPr="006673FD">
        <w:rPr>
          <w:rFonts w:ascii="Times New Roman" w:eastAsiaTheme="minorEastAsia" w:hAnsi="Times New Roman" w:cs="Times New Roman"/>
          <w:i/>
          <w:sz w:val="26"/>
          <w:szCs w:val="26"/>
        </w:rPr>
        <w:t xml:space="preserve">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p>
    <w:p w14:paraId="2031DA6D" w14:textId="77777777" w:rsidR="006673FD" w:rsidRPr="006673FD" w:rsidRDefault="006673FD" w:rsidP="006673FD">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iCs/>
          <w:sz w:val="26"/>
          <w:szCs w:val="26"/>
        </w:rPr>
        <w:lastRenderedPageBreak/>
        <w:t xml:space="preserve">Bộ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oMath>
      <w:r w:rsidRPr="006673FD">
        <w:rPr>
          <w:rFonts w:ascii="Times New Roman" w:eastAsiaTheme="minorEastAsia" w:hAnsi="Times New Roman" w:cs="Times New Roman"/>
          <w:sz w:val="26"/>
          <w:szCs w:val="26"/>
        </w:rPr>
        <w:t xml:space="preserve"> gồm cạnh nối giữa các nhãn ngôn ngữ của các thuộc tính của bệnh nhân, được tính toán theo công thức (1)</w:t>
      </w:r>
    </w:p>
    <w:p w14:paraId="339550A7" w14:textId="77777777" w:rsidR="006673FD" w:rsidRPr="006673FD" w:rsidRDefault="006673FD" w:rsidP="006673FD">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Ví dụ, trong trường hợp {1},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oMath>
      <w:r w:rsidRPr="006673FD">
        <w:rPr>
          <w:rFonts w:ascii="Times New Roman" w:eastAsiaTheme="minorEastAsia" w:hAnsi="Times New Roman" w:cs="Times New Roman"/>
          <w:sz w:val="26"/>
          <w:szCs w:val="26"/>
        </w:rPr>
        <w:t xml:space="preserve"> sẽ được tính toán như sau:</w:t>
      </w:r>
    </w:p>
    <w:p w14:paraId="0243F455" w14:textId="77777777" w:rsidR="006673FD" w:rsidRPr="006673FD" w:rsidRDefault="006673FD" w:rsidP="006673FD">
      <w:pPr>
        <w:pStyle w:val="ListParagraph"/>
        <w:spacing w:line="256" w:lineRule="auto"/>
        <w:ind w:left="1854"/>
        <w:rPr>
          <w:rFonts w:ascii="Times New Roman" w:eastAsiaTheme="minorEastAsia" w:hAnsi="Times New Roman" w:cs="Times New Roman"/>
          <w:sz w:val="26"/>
          <w:szCs w:val="26"/>
        </w:rPr>
      </w:pPr>
    </w:p>
    <w:p w14:paraId="0401164F" w14:textId="4BE55B84" w:rsidR="006673FD" w:rsidRPr="006673FD" w:rsidRDefault="00000000" w:rsidP="006673FD">
      <w:pPr>
        <w:pStyle w:val="ListParagraph"/>
        <w:spacing w:line="256" w:lineRule="auto"/>
        <w:ind w:left="1854"/>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|High→Medium|</m:t>
              </m:r>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3</m:t>
              </m:r>
            </m:den>
          </m:f>
        </m:oMath>
      </m:oMathPara>
    </w:p>
    <w:p w14:paraId="38C1755F" w14:textId="298FF39E" w:rsidR="006673FD" w:rsidRPr="006673FD" w:rsidRDefault="00000000" w:rsidP="006673FD">
      <w:pPr>
        <w:pStyle w:val="ListParagraph"/>
        <w:spacing w:line="256" w:lineRule="auto"/>
        <w:ind w:left="1854"/>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13</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|High→High|</m:t>
              </m:r>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3</m:t>
              </m:r>
            </m:den>
          </m:f>
        </m:oMath>
      </m:oMathPara>
    </w:p>
    <w:p w14:paraId="70C08F79" w14:textId="7612E4C7" w:rsidR="006673FD" w:rsidRPr="006673FD" w:rsidRDefault="00000000" w:rsidP="006673FD">
      <w:pPr>
        <w:pStyle w:val="ListParagraph"/>
        <w:spacing w:line="256" w:lineRule="auto"/>
        <w:ind w:left="1854"/>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|High→Medium|</m:t>
              </m:r>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m:oMathPara>
    </w:p>
    <w:p w14:paraId="264CFAF0" w14:textId="78642C78" w:rsidR="006673FD" w:rsidRDefault="006673FD" w:rsidP="006673FD">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Bộ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6673FD">
        <w:rPr>
          <w:rFonts w:ascii="Times New Roman" w:eastAsiaTheme="minorEastAsia" w:hAnsi="Times New Roman" w:cs="Times New Roman"/>
          <w:sz w:val="26"/>
          <w:szCs w:val="26"/>
        </w:rPr>
        <w:t xml:space="preserve"> của cạnh nối giữa nhãn của các cặp thuộc tính với các nhãn kết quả đầu ra được tính theo công thức</w:t>
      </w:r>
      <w:r>
        <w:rPr>
          <w:rFonts w:ascii="Times New Roman" w:eastAsiaTheme="minorEastAsia" w:hAnsi="Times New Roman" w:cs="Times New Roman"/>
          <w:sz w:val="26"/>
          <w:szCs w:val="26"/>
        </w:rPr>
        <w:t>:</w:t>
      </w:r>
    </w:p>
    <w:p w14:paraId="4235282C" w14:textId="2BCFBA09" w:rsidR="006673FD" w:rsidRPr="00E37257" w:rsidRDefault="00000000" w:rsidP="006673FD">
      <w:pPr>
        <w:pStyle w:val="ListParagraph"/>
        <w:ind w:left="1854"/>
        <w:rPr>
          <w:rFonts w:asciiTheme="majorHAnsi" w:eastAsiaTheme="minorEastAsia" w:hAnsiTheme="majorHAnsi" w:cstheme="majorHAnsi"/>
          <w:sz w:val="26"/>
          <w:szCs w:val="26"/>
        </w:rPr>
      </w:pPr>
      <m:oMathPara>
        <m:oMathParaPr>
          <m:jc m:val="left"/>
        </m:oMathParaPr>
        <m:oMath>
          <m:sSubSup>
            <m:sSubSupPr>
              <m:ctrlPr>
                <w:rPr>
                  <w:rFonts w:ascii="Cambria Math" w:eastAsiaTheme="minorEastAsia" w:hAnsi="Cambria Math" w:cstheme="majorHAnsi"/>
                  <w:i/>
                  <w:sz w:val="26"/>
                  <w:szCs w:val="26"/>
                </w:rPr>
              </m:ctrlPr>
            </m:sSubSup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B</m:t>
                  </m:r>
                </m:e>
              </m:acc>
            </m:e>
            <m:sub>
              <m:r>
                <w:rPr>
                  <w:rFonts w:ascii="Cambria Math" w:eastAsiaTheme="minorEastAsia" w:hAnsi="Cambria Math" w:cstheme="majorHAnsi"/>
                  <w:sz w:val="26"/>
                  <w:szCs w:val="26"/>
                </w:rPr>
                <m:t>il</m:t>
              </m:r>
            </m:sub>
            <m:sup>
              <m:r>
                <w:rPr>
                  <w:rFonts w:ascii="Cambria Math" w:eastAsiaTheme="minorEastAsia" w:hAnsi="Cambria Math" w:cstheme="majorHAnsi"/>
                  <w:sz w:val="26"/>
                  <w:szCs w:val="26"/>
                </w:rPr>
                <m:t>t</m:t>
              </m:r>
            </m:sup>
          </m:sSubSup>
          <m:r>
            <w:rPr>
              <w:rFonts w:ascii="Cambria Math" w:eastAsiaTheme="minorEastAsia" w:hAnsi="Cambria Math" w:cstheme="majorHAnsi"/>
              <w:sz w:val="26"/>
              <w:szCs w:val="26"/>
            </w:rPr>
            <m:t>=</m:t>
          </m:r>
          <m:d>
            <m:dPr>
              <m:ctrlPr>
                <w:rPr>
                  <w:rFonts w:ascii="Cambria Math" w:eastAsiaTheme="minorEastAsia" w:hAnsi="Cambria Math" w:cstheme="majorHAnsi"/>
                  <w:i/>
                  <w:sz w:val="26"/>
                  <w:szCs w:val="26"/>
                </w:rPr>
              </m:ctrlPr>
            </m:dPr>
            <m:e>
              <m:nary>
                <m:naryPr>
                  <m:chr m:val="∑"/>
                  <m:limLoc m:val="undOvr"/>
                  <m:subHide m:val="1"/>
                  <m:supHide m:val="1"/>
                  <m:ctrlPr>
                    <w:rPr>
                      <w:rFonts w:ascii="Cambria Math" w:eastAsiaTheme="minorEastAsia" w:hAnsi="Cambria Math" w:cstheme="majorHAnsi"/>
                      <w:i/>
                      <w:sz w:val="26"/>
                      <w:szCs w:val="26"/>
                    </w:rPr>
                  </m:ctrlPr>
                </m:naryPr>
                <m:sub/>
                <m:sup/>
                <m:e>
                  <m:sSubSup>
                    <m:sSubSupPr>
                      <m:ctrlPr>
                        <w:rPr>
                          <w:rFonts w:ascii="Cambria Math" w:hAnsi="Cambria Math" w:cstheme="majorHAnsi"/>
                          <w:i/>
                          <w:sz w:val="26"/>
                          <w:szCs w:val="26"/>
                        </w:rPr>
                      </m:ctrlPr>
                    </m:sSubSupPr>
                    <m:e>
                      <m:acc>
                        <m:accPr>
                          <m:chr m:val="̃"/>
                          <m:ctrlPr>
                            <w:rPr>
                              <w:rFonts w:ascii="Cambria Math" w:hAnsi="Cambria Math" w:cstheme="majorHAnsi"/>
                              <w:i/>
                              <w:sz w:val="26"/>
                              <w:szCs w:val="26"/>
                            </w:rPr>
                          </m:ctrlPr>
                        </m:accPr>
                        <m:e>
                          <m:r>
                            <w:rPr>
                              <w:rFonts w:ascii="Cambria Math" w:hAnsi="Cambria Math" w:cstheme="majorHAnsi"/>
                              <w:sz w:val="26"/>
                              <w:szCs w:val="26"/>
                            </w:rPr>
                            <m:t>A</m:t>
                          </m:r>
                        </m:e>
                      </m:acc>
                    </m:e>
                    <m:sub>
                      <m:r>
                        <w:rPr>
                          <w:rFonts w:ascii="Cambria Math" w:hAnsi="Cambria Math" w:cstheme="majorHAnsi"/>
                          <w:sz w:val="26"/>
                          <w:szCs w:val="26"/>
                        </w:rPr>
                        <m:t>i+1</m:t>
                      </m:r>
                    </m:sub>
                    <m:sup>
                      <m:r>
                        <w:rPr>
                          <w:rFonts w:ascii="Cambria Math" w:hAnsi="Cambria Math" w:cstheme="majorHAnsi"/>
                          <w:sz w:val="26"/>
                          <w:szCs w:val="26"/>
                        </w:rPr>
                        <m:t>t</m:t>
                      </m:r>
                    </m:sup>
                  </m:sSubSup>
                </m:e>
              </m:nary>
            </m:e>
          </m:d>
          <m:r>
            <w:rPr>
              <w:rFonts w:ascii="Cambria Math" w:eastAsiaTheme="minorEastAsia" w:hAnsi="Cambria Math" w:cstheme="majorHAnsi"/>
              <w:sz w:val="26"/>
              <w:szCs w:val="26"/>
            </w:rPr>
            <m:t>×</m:t>
          </m:r>
          <m:r>
            <m:rPr>
              <m:sty m:val="p"/>
            </m:rPr>
            <w:rPr>
              <w:rFonts w:ascii="Cambria Math" w:eastAsiaTheme="minorEastAsia" w:hAnsi="Cambria Math" w:cstheme="majorHAnsi"/>
              <w:sz w:val="26"/>
              <w:szCs w:val="26"/>
            </w:rPr>
            <m:t>min</m:t>
          </m:r>
          <m:d>
            <m:dPr>
              <m:endChr m:val=""/>
              <m:ctrlPr>
                <w:rPr>
                  <w:rFonts w:ascii="Cambria Math" w:eastAsiaTheme="minorEastAsia" w:hAnsi="Cambria Math" w:cstheme="majorHAnsi"/>
                  <w:sz w:val="26"/>
                  <w:szCs w:val="26"/>
                </w:rPr>
              </m:ctrlPr>
            </m:dPr>
            <m:e>
              <m:f>
                <m:fPr>
                  <m:ctrlPr>
                    <w:rPr>
                      <w:rFonts w:ascii="Cambria Math" w:eastAsiaTheme="minorEastAsia" w:hAnsi="Cambria Math" w:cstheme="majorHAnsi"/>
                      <w:i/>
                      <w:sz w:val="26"/>
                      <w:szCs w:val="26"/>
                    </w:rPr>
                  </m:ctrlPr>
                </m:fPr>
                <m:num>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S</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→l trong luật t</m:t>
                      </m:r>
                    </m:e>
                  </m:d>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R</m:t>
                      </m:r>
                    </m:e>
                  </m:d>
                </m:den>
              </m:f>
              <m:r>
                <w:rPr>
                  <w:rFonts w:ascii="Cambria Math" w:eastAsiaTheme="minorEastAsia" w:hAnsi="Cambria Math" w:cstheme="majorHAnsi"/>
                  <w:sz w:val="26"/>
                  <w:szCs w:val="26"/>
                </w:rPr>
                <m:t>,</m:t>
              </m:r>
            </m:e>
          </m:d>
        </m:oMath>
      </m:oMathPara>
    </w:p>
    <w:p w14:paraId="0C52F9AD" w14:textId="30A865EA" w:rsidR="006673FD" w:rsidRPr="0012128B" w:rsidRDefault="00000000" w:rsidP="00E37257">
      <w:pPr>
        <w:rPr>
          <w:rFonts w:asciiTheme="majorHAnsi" w:eastAsiaTheme="minorEastAsia" w:hAnsiTheme="majorHAnsi" w:cstheme="majorHAnsi"/>
          <w:sz w:val="26"/>
          <w:szCs w:val="26"/>
        </w:rPr>
      </w:pPr>
      <m:oMathPara>
        <m:oMath>
          <m:d>
            <m:dPr>
              <m:begChr m:val=""/>
              <m:ctrlPr>
                <w:rPr>
                  <w:rFonts w:ascii="Cambria Math" w:eastAsiaTheme="minorEastAsia" w:hAnsi="Cambria Math" w:cstheme="majorHAnsi"/>
                  <w:i/>
                  <w:sz w:val="26"/>
                  <w:szCs w:val="26"/>
                </w:rPr>
              </m:ctrlPr>
            </m:dPr>
            <m:e>
              <m:f>
                <m:fPr>
                  <m:ctrlPr>
                    <w:rPr>
                      <w:rFonts w:ascii="Cambria Math" w:eastAsiaTheme="minorEastAsia" w:hAnsi="Cambria Math" w:cstheme="majorHAnsi"/>
                      <w:i/>
                      <w:sz w:val="26"/>
                      <w:szCs w:val="26"/>
                    </w:rPr>
                  </m:ctrlPr>
                </m:fPr>
                <m:num>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S</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→l trong luật t</m:t>
                      </m:r>
                    </m:e>
                  </m:d>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R</m:t>
                      </m:r>
                    </m:e>
                  </m:d>
                </m:den>
              </m:f>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S</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rPr>
                        <m:t>→l trong luật t</m:t>
                      </m:r>
                    </m:e>
                  </m:d>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R</m:t>
                      </m:r>
                    </m:e>
                  </m:d>
                </m:den>
              </m:f>
            </m:e>
          </m:d>
        </m:oMath>
      </m:oMathPara>
    </w:p>
    <w:p w14:paraId="25AD5076" w14:textId="77777777" w:rsidR="00FD51AD" w:rsidRDefault="00FD51AD" w:rsidP="00FD51AD">
      <w:pPr>
        <w:jc w:val="both"/>
        <w:rPr>
          <w:rFonts w:asciiTheme="majorHAnsi" w:eastAsiaTheme="minorEastAsia" w:hAnsiTheme="majorHAnsi" w:cstheme="majorHAnsi"/>
          <w:sz w:val="26"/>
          <w:szCs w:val="26"/>
        </w:rPr>
      </w:pPr>
    </w:p>
    <w:p w14:paraId="4199FBC8" w14:textId="6AC15B87" w:rsidR="0012128B" w:rsidRPr="00FD51AD" w:rsidRDefault="00000000" w:rsidP="00FD51AD">
      <w:pPr>
        <w:pStyle w:val="ListParagraph"/>
        <w:ind w:left="1854"/>
      </w:pPr>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1l</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13</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23</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34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35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36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45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46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56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r>
          <w:rPr>
            <w:rFonts w:ascii="Cambria Math" w:eastAsiaTheme="minorEastAsia" w:hAnsi="Cambria Math" w:cstheme="majorHAnsi"/>
            <w:sz w:val="26"/>
            <w:szCs w:val="26"/>
          </w:rPr>
          <m:t>×</m:t>
        </m:r>
      </m:oMath>
      <w:r w:rsidR="00FD51AD">
        <w:rPr>
          <w:rFonts w:asciiTheme="majorHAnsi" w:eastAsiaTheme="minorEastAsia" w:hAnsiTheme="majorHAnsi" w:cstheme="majorHAnsi"/>
          <w:sz w:val="26"/>
          <w:szCs w:val="26"/>
        </w:rPr>
        <w:t xml:space="preserve">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|High→2|</m:t>
            </m:r>
          </m:num>
          <m:den>
            <m:r>
              <w:rPr>
                <w:rFonts w:ascii="Cambria Math" w:eastAsiaTheme="minorEastAsia" w:hAnsi="Cambria Math" w:cs="Times New Roman"/>
                <w:sz w:val="26"/>
                <w:szCs w:val="26"/>
              </w:rPr>
              <m:t>R</m:t>
            </m:r>
          </m:den>
        </m:f>
      </m:oMath>
      <w:r w:rsidR="00FD51AD">
        <w:rPr>
          <w:rFonts w:asciiTheme="majorHAnsi" w:eastAsiaTheme="minorEastAsia" w:hAnsiTheme="majorHAnsi" w:cstheme="majorHAnsi"/>
          <w:sz w:val="26"/>
          <w:szCs w:val="26"/>
        </w:rPr>
        <w:t xml:space="preserve"> </w:t>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m:t>
            </m:r>
          </m:num>
          <m:den>
            <m:r>
              <w:rPr>
                <w:rFonts w:ascii="Cambria Math" w:eastAsiaTheme="minorEastAsia" w:hAnsi="Cambria Math" w:cs="Times New Roman"/>
                <w:sz w:val="26"/>
                <w:szCs w:val="26"/>
              </w:rPr>
              <m:t>4</m:t>
            </m:r>
          </m:den>
        </m:f>
      </m:oMath>
    </w:p>
    <w:p w14:paraId="5F6F0C3B" w14:textId="77777777" w:rsidR="006673FD" w:rsidRPr="005F6F6F" w:rsidRDefault="006673FD" w:rsidP="005F6F6F">
      <w:pPr>
        <w:spacing w:line="256" w:lineRule="auto"/>
        <w:rPr>
          <w:rFonts w:ascii="Times New Roman" w:eastAsiaTheme="minorEastAsia" w:hAnsi="Times New Roman" w:cs="Times New Roman"/>
          <w:sz w:val="26"/>
          <w:szCs w:val="26"/>
        </w:rPr>
      </w:pPr>
    </w:p>
    <w:p w14:paraId="724384E7" w14:textId="086EF1BD" w:rsidR="006673FD" w:rsidRPr="006673FD" w:rsidRDefault="006673FD" w:rsidP="006673FD">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Kết quả tính toán của toàn bộ ma trận trọng số được thể hiện qua Bảng </w:t>
      </w:r>
      <w:r w:rsidR="000A6DC8">
        <w:rPr>
          <w:rFonts w:ascii="Times New Roman" w:eastAsiaTheme="minorEastAsia" w:hAnsi="Times New Roman" w:cs="Times New Roman"/>
          <w:sz w:val="26"/>
          <w:szCs w:val="26"/>
        </w:rPr>
        <w:t>2</w:t>
      </w:r>
      <w:r w:rsidRPr="006673FD">
        <w:rPr>
          <w:rFonts w:ascii="Times New Roman" w:eastAsiaTheme="minorEastAsia" w:hAnsi="Times New Roman" w:cs="Times New Roman"/>
          <w:sz w:val="26"/>
          <w:szCs w:val="26"/>
        </w:rPr>
        <w:t xml:space="preserve"> và Bảng </w:t>
      </w:r>
      <w:r w:rsidR="000A6DC8">
        <w:rPr>
          <w:rFonts w:ascii="Times New Roman" w:eastAsiaTheme="minorEastAsia" w:hAnsi="Times New Roman" w:cs="Times New Roman"/>
          <w:sz w:val="26"/>
          <w:szCs w:val="26"/>
        </w:rPr>
        <w:t>3</w:t>
      </w:r>
      <w:r w:rsidRPr="006673FD">
        <w:rPr>
          <w:rFonts w:ascii="Times New Roman" w:eastAsiaTheme="minorEastAsia" w:hAnsi="Times New Roman" w:cs="Times New Roman"/>
          <w:sz w:val="26"/>
          <w:szCs w:val="26"/>
        </w:rPr>
        <w:t>.</w:t>
      </w:r>
    </w:p>
    <w:tbl>
      <w:tblPr>
        <w:tblW w:w="6580" w:type="dxa"/>
        <w:tblInd w:w="2433" w:type="dxa"/>
        <w:tblLook w:val="04A0" w:firstRow="1" w:lastRow="0" w:firstColumn="1" w:lastColumn="0" w:noHBand="0" w:noVBand="1"/>
      </w:tblPr>
      <w:tblGrid>
        <w:gridCol w:w="940"/>
        <w:gridCol w:w="940"/>
        <w:gridCol w:w="940"/>
        <w:gridCol w:w="940"/>
        <w:gridCol w:w="940"/>
        <w:gridCol w:w="940"/>
        <w:gridCol w:w="940"/>
      </w:tblGrid>
      <w:tr w:rsidR="006673FD" w:rsidRPr="006673FD" w14:paraId="23FCA94E" w14:textId="77777777" w:rsidTr="00016682">
        <w:trPr>
          <w:trHeight w:val="28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E8935" w14:textId="77777777" w:rsidR="006673FD" w:rsidRPr="006673FD" w:rsidRDefault="006673FD" w:rsidP="00016682">
            <w:pP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6F27053" w14:textId="77777777" w:rsidR="006673FD" w:rsidRPr="006673FD" w:rsidRDefault="00000000" w:rsidP="00016682">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DCBF139" w14:textId="77777777" w:rsidR="006673FD" w:rsidRPr="006673FD" w:rsidRDefault="00000000" w:rsidP="00016682">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3F20614" w14:textId="77777777" w:rsidR="006673FD" w:rsidRPr="006673FD" w:rsidRDefault="00000000" w:rsidP="00016682">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6DFF62C" w14:textId="77777777" w:rsidR="006673FD" w:rsidRPr="006673FD" w:rsidRDefault="00000000" w:rsidP="00016682">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8F3C5B5" w14:textId="77777777" w:rsidR="006673FD" w:rsidRPr="006673FD" w:rsidRDefault="00000000" w:rsidP="00016682">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AF494C8" w14:textId="77777777" w:rsidR="006673FD" w:rsidRPr="006673FD" w:rsidRDefault="00000000" w:rsidP="00016682">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m:oMathPara>
          </w:p>
        </w:tc>
      </w:tr>
      <w:tr w:rsidR="006673FD" w:rsidRPr="006673FD" w14:paraId="4BBDB8EB"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EF7D759" w14:textId="1D2323EB" w:rsidR="006673FD" w:rsidRPr="006673FD" w:rsidRDefault="00000000" w:rsidP="00016682">
            <w:pPr>
              <w:jc w:val="right"/>
              <w:rPr>
                <w:rFonts w:ascii="Times New Roman" w:eastAsia="Times New Roman" w:hAnsi="Times New Roman" w:cs="Times New Roman"/>
                <w:color w:val="000000"/>
                <w:lang w:eastAsia="vi-VN"/>
              </w:rPr>
            </w:pPr>
            <m:oMathPara>
              <m:oMathParaPr>
                <m:jc m:val="center"/>
              </m:oMathParaPr>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12</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750D4C24" w14:textId="1BE6AD4E"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225F95">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A2F06FA" w14:textId="64D7CA85"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92B6F14"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325105F8"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695EBB4E" w14:textId="57FB3303"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24492B9" w14:textId="2F896246"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6673FD" w:rsidRPr="006673FD" w14:paraId="52A71A0E"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86BF6FF" w14:textId="01EAC6D1"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13</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70EF767E" w14:textId="5D87A71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225F95">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DA1A228" w14:textId="1E844A2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CD69F0A" w14:textId="70775A9F"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0A0198D" w14:textId="0D51BE9A"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90104AC" w14:textId="7FBEB12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71D1B25" w14:textId="455810E6"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6673FD" w:rsidRPr="006673FD" w14:paraId="5BBB7B5F"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F9F6D17" w14:textId="6497B696"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14</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5228FBAC" w14:textId="4B39FE2C"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225F95">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94BDA1E" w14:textId="34E255B3"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DFB6234"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6FF32C4B" w14:textId="59C3BB41"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EF73D6B"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DFC1B98" w14:textId="64AC0F5D"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r>
      <w:tr w:rsidR="006673FD" w:rsidRPr="006673FD" w14:paraId="6A7B7154"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278CD98" w14:textId="6D162025"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2F741125" w14:textId="3154D013"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225F95">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2C27284" w14:textId="66056A46"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8AFDCA9" w14:textId="7D5765B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DB12DC4" w14:textId="5084DEC4"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1358109"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6CA3FF06" w14:textId="361C1B88"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r>
      <w:tr w:rsidR="006673FD" w:rsidRPr="006673FD" w14:paraId="4C5C0FCD"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CB78FF0" w14:textId="00355472"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4919BDA8" w14:textId="37EE415E"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225F95">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B8DBD34" w14:textId="1D95A8D9"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7A078AB"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3241E681"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2534A70D" w14:textId="646D4455"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FF95C6F"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6673FD" w:rsidRPr="006673FD" w14:paraId="451D9F2D"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D70085" w14:textId="54CF5CB3"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23</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0D3BA804" w14:textId="40E2CA56"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225F95">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4A94FB0"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1/3  </w:t>
            </w:r>
          </w:p>
        </w:tc>
        <w:tc>
          <w:tcPr>
            <w:tcW w:w="940" w:type="dxa"/>
            <w:tcBorders>
              <w:top w:val="nil"/>
              <w:left w:val="nil"/>
              <w:bottom w:val="single" w:sz="4" w:space="0" w:color="auto"/>
              <w:right w:val="single" w:sz="4" w:space="0" w:color="auto"/>
            </w:tcBorders>
            <w:shd w:val="clear" w:color="auto" w:fill="auto"/>
            <w:noWrap/>
            <w:vAlign w:val="bottom"/>
            <w:hideMark/>
          </w:tcPr>
          <w:p w14:paraId="2E62E02E" w14:textId="446F247D"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23F19AF" w14:textId="2F5E62D1"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9C9014C" w14:textId="064AE63F"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F43BFB0"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6673FD" w:rsidRPr="006673FD" w14:paraId="644AD2E3"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C704BD4" w14:textId="7DF459BC"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24</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B19CCA0" w14:textId="40C8A516"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7CBC9FA" w14:textId="40AF64C0"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01049F8" w14:textId="4B50E4BD"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BF29A3E" w14:textId="04A5720B"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5140CC5" w14:textId="0FCD25F9"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D3AD003" w14:textId="4583693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6673FD" w:rsidRPr="006673FD" w14:paraId="0BA63D33"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5893977" w14:textId="296658F3"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C6E4C65" w14:textId="7066F519"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E758114" w14:textId="0948FAD3"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CE5B38F"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63263FE0"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D6D66CA"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790D3B3B"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6673FD" w:rsidRPr="006673FD" w14:paraId="26384B56"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3867D43" w14:textId="2B2B1ECD"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59801B80" w14:textId="7B837F29"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2ABE521" w14:textId="3F91D386"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781DE7B" w14:textId="20A0C7D9"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C40F711" w14:textId="6C000F15"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3530D9C" w14:textId="603F3CDA"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43DE9A0"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6673FD" w:rsidRPr="006673FD" w14:paraId="1F7F94E4"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AEDC29" w14:textId="790A4644"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34</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4740FA65" w14:textId="5BD9655C"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2D2C4F1" w14:textId="561BBEBB"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ADA19A3" w14:textId="247783D1"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C162BA6" w14:textId="5885504D"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9956A4E" w14:textId="4283C9B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41BF47F" w14:textId="02231F4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6673FD" w:rsidRPr="006673FD" w14:paraId="0EB2E22F"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C7F9FC1" w14:textId="6E1E3799"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35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4720A068" w14:textId="646A6FA4"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9B681D5"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799FB03A" w14:textId="7B47FC01"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E3897D4" w14:textId="310246E1"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C259C78"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29F09C8F" w14:textId="2459ED1B"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6673FD" w:rsidRPr="006673FD" w14:paraId="150819CA"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F9BDC71" w14:textId="4AA36DF2"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36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964E42C"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E922F0B" w14:textId="672B008F"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923A8A3"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80967C8" w14:textId="44C31CB1"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BDF3315" w14:textId="6FF94F14"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CB774C9"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6673FD" w:rsidRPr="006673FD" w14:paraId="005BD43D"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2D21AE5" w14:textId="4DF463B3"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45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015EAC18" w14:textId="471364BE"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7FCD396" w14:textId="5135FC1E"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94DE42E"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2C379104"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6AC30F8B"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58383BD2" w14:textId="32F22274"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r>
      <w:tr w:rsidR="006673FD" w:rsidRPr="006673FD" w14:paraId="4E07FE08"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DE9DFAE" w14:textId="64484D33"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46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703706E7"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1/3  </w:t>
            </w:r>
          </w:p>
        </w:tc>
        <w:tc>
          <w:tcPr>
            <w:tcW w:w="940" w:type="dxa"/>
            <w:tcBorders>
              <w:top w:val="nil"/>
              <w:left w:val="nil"/>
              <w:bottom w:val="single" w:sz="4" w:space="0" w:color="auto"/>
              <w:right w:val="single" w:sz="4" w:space="0" w:color="auto"/>
            </w:tcBorders>
            <w:shd w:val="clear" w:color="auto" w:fill="auto"/>
            <w:noWrap/>
            <w:vAlign w:val="bottom"/>
            <w:hideMark/>
          </w:tcPr>
          <w:p w14:paraId="0A10BB57"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1/3  </w:t>
            </w:r>
          </w:p>
        </w:tc>
        <w:tc>
          <w:tcPr>
            <w:tcW w:w="940" w:type="dxa"/>
            <w:tcBorders>
              <w:top w:val="nil"/>
              <w:left w:val="nil"/>
              <w:bottom w:val="single" w:sz="4" w:space="0" w:color="auto"/>
              <w:right w:val="single" w:sz="4" w:space="0" w:color="auto"/>
            </w:tcBorders>
            <w:shd w:val="clear" w:color="auto" w:fill="auto"/>
            <w:noWrap/>
            <w:vAlign w:val="bottom"/>
            <w:hideMark/>
          </w:tcPr>
          <w:p w14:paraId="3EEFAFFA" w14:textId="583DA97D"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C3EEC94" w14:textId="3C4F4054"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506ACAD" w14:textId="382E561F"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C1B4A8E" w14:textId="115D846C"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6673FD" w:rsidRPr="006673FD" w14:paraId="4DBD4288"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3A94795" w14:textId="7EE2DB55" w:rsidR="006673FD" w:rsidRPr="006673FD" w:rsidRDefault="00000000" w:rsidP="00016682">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56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302BEE54" w14:textId="5824EA0A"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062E622" w14:textId="247F4925"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0A6DC8">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D23631F"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219E5BA7"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532EE2C5"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8BE75E2"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bl>
    <w:p w14:paraId="70AE36AB" w14:textId="660AD5B4" w:rsidR="006673FD" w:rsidRDefault="006673FD" w:rsidP="006673FD">
      <w:pPr>
        <w:pStyle w:val="ListParagraph"/>
        <w:spacing w:line="256" w:lineRule="auto"/>
        <w:ind w:left="1854"/>
        <w:jc w:val="center"/>
        <w:rPr>
          <w:rFonts w:ascii="Times New Roman" w:eastAsiaTheme="minorEastAsia" w:hAnsi="Times New Roman" w:cs="Times New Roman"/>
          <w:i/>
          <w:iCs/>
          <w:sz w:val="26"/>
          <w:szCs w:val="26"/>
        </w:rPr>
      </w:pPr>
      <w:r w:rsidRPr="006673FD">
        <w:rPr>
          <w:rFonts w:ascii="Times New Roman" w:eastAsiaTheme="minorEastAsia" w:hAnsi="Times New Roman" w:cs="Times New Roman"/>
          <w:i/>
          <w:iCs/>
          <w:sz w:val="26"/>
          <w:szCs w:val="26"/>
        </w:rPr>
        <w:lastRenderedPageBreak/>
        <w:t xml:space="preserve">Bảng </w:t>
      </w:r>
      <w:r w:rsidR="000A6DC8">
        <w:rPr>
          <w:rFonts w:ascii="Times New Roman" w:eastAsiaTheme="minorEastAsia" w:hAnsi="Times New Roman" w:cs="Times New Roman"/>
          <w:i/>
          <w:iCs/>
          <w:sz w:val="26"/>
          <w:szCs w:val="26"/>
        </w:rPr>
        <w:t>2</w:t>
      </w:r>
      <w:r w:rsidRPr="006673FD">
        <w:rPr>
          <w:rFonts w:ascii="Times New Roman" w:eastAsiaTheme="minorEastAsia" w:hAnsi="Times New Roman" w:cs="Times New Roman"/>
          <w:i/>
          <w:iCs/>
          <w:sz w:val="26"/>
          <w:szCs w:val="26"/>
        </w:rPr>
        <w:t xml:space="preserve">: Kết quả tính ma trận trọng số </w:t>
      </w:r>
      <m:oMath>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oMath>
    </w:p>
    <w:p w14:paraId="67777143" w14:textId="77777777" w:rsidR="000A6DC8" w:rsidRDefault="000A6DC8" w:rsidP="006673FD">
      <w:pPr>
        <w:pStyle w:val="ListParagraph"/>
        <w:spacing w:line="256" w:lineRule="auto"/>
        <w:ind w:left="1854"/>
        <w:jc w:val="center"/>
        <w:rPr>
          <w:rFonts w:ascii="Times New Roman" w:eastAsiaTheme="minorEastAsia" w:hAnsi="Times New Roman" w:cs="Times New Roman"/>
          <w:i/>
          <w:iCs/>
          <w:sz w:val="26"/>
          <w:szCs w:val="26"/>
        </w:rPr>
      </w:pPr>
    </w:p>
    <w:p w14:paraId="13C19441" w14:textId="77777777" w:rsidR="000A6DC8" w:rsidRDefault="000A6DC8" w:rsidP="006673FD">
      <w:pPr>
        <w:pStyle w:val="ListParagraph"/>
        <w:spacing w:line="256" w:lineRule="auto"/>
        <w:ind w:left="1854"/>
        <w:jc w:val="center"/>
        <w:rPr>
          <w:rFonts w:ascii="Times New Roman" w:eastAsiaTheme="minorEastAsia" w:hAnsi="Times New Roman" w:cs="Times New Roman"/>
          <w:i/>
          <w:iCs/>
          <w:sz w:val="26"/>
          <w:szCs w:val="26"/>
        </w:rPr>
      </w:pPr>
    </w:p>
    <w:p w14:paraId="334BF293" w14:textId="77777777" w:rsidR="000A6DC8" w:rsidRPr="006673FD" w:rsidRDefault="000A6DC8" w:rsidP="006673FD">
      <w:pPr>
        <w:pStyle w:val="ListParagraph"/>
        <w:spacing w:line="256" w:lineRule="auto"/>
        <w:ind w:left="1854"/>
        <w:jc w:val="center"/>
        <w:rPr>
          <w:rFonts w:ascii="Times New Roman" w:eastAsiaTheme="minorEastAsia" w:hAnsi="Times New Roman" w:cs="Times New Roman"/>
          <w:i/>
          <w:iCs/>
          <w:sz w:val="26"/>
          <w:szCs w:val="26"/>
        </w:rPr>
      </w:pPr>
    </w:p>
    <w:tbl>
      <w:tblPr>
        <w:tblW w:w="6580" w:type="dxa"/>
        <w:tblInd w:w="2433" w:type="dxa"/>
        <w:tblLook w:val="04A0" w:firstRow="1" w:lastRow="0" w:firstColumn="1" w:lastColumn="0" w:noHBand="0" w:noVBand="1"/>
      </w:tblPr>
      <w:tblGrid>
        <w:gridCol w:w="940"/>
        <w:gridCol w:w="940"/>
        <w:gridCol w:w="940"/>
        <w:gridCol w:w="940"/>
        <w:gridCol w:w="940"/>
        <w:gridCol w:w="940"/>
        <w:gridCol w:w="940"/>
      </w:tblGrid>
      <w:tr w:rsidR="006673FD" w:rsidRPr="006673FD" w14:paraId="3668375C" w14:textId="77777777" w:rsidTr="00016682">
        <w:trPr>
          <w:trHeight w:val="28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2119" w14:textId="77777777" w:rsidR="006673FD" w:rsidRPr="006673FD" w:rsidRDefault="006673FD"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026BA57" w14:textId="77777777" w:rsidR="006673FD"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8C7518E" w14:textId="77777777" w:rsidR="006673FD"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1908608" w14:textId="77777777" w:rsidR="006673FD"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072CBC1" w14:textId="77777777" w:rsidR="006673FD"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EFF85B4" w14:textId="77777777" w:rsidR="006673FD"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BB91504" w14:textId="77777777" w:rsidR="006673FD"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m:oMathPara>
          </w:p>
        </w:tc>
      </w:tr>
      <w:tr w:rsidR="006673FD" w:rsidRPr="006673FD" w14:paraId="6E9595E6"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7209678" w14:textId="589C7562" w:rsidR="006673FD" w:rsidRPr="006673FD" w:rsidRDefault="00000000" w:rsidP="00016682">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1l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8394F77" w14:textId="0DD48F59" w:rsidR="006673FD" w:rsidRPr="00CE111A" w:rsidRDefault="00CE111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11/4</w:t>
            </w:r>
          </w:p>
        </w:tc>
        <w:tc>
          <w:tcPr>
            <w:tcW w:w="940" w:type="dxa"/>
            <w:tcBorders>
              <w:top w:val="nil"/>
              <w:left w:val="nil"/>
              <w:bottom w:val="single" w:sz="4" w:space="0" w:color="auto"/>
              <w:right w:val="single" w:sz="4" w:space="0" w:color="auto"/>
            </w:tcBorders>
            <w:shd w:val="clear" w:color="auto" w:fill="auto"/>
            <w:noWrap/>
            <w:vAlign w:val="bottom"/>
            <w:hideMark/>
          </w:tcPr>
          <w:p w14:paraId="69AA41D9" w14:textId="1B7296BB"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35/12</w:t>
            </w:r>
          </w:p>
        </w:tc>
        <w:tc>
          <w:tcPr>
            <w:tcW w:w="940" w:type="dxa"/>
            <w:tcBorders>
              <w:top w:val="nil"/>
              <w:left w:val="nil"/>
              <w:bottom w:val="single" w:sz="4" w:space="0" w:color="auto"/>
              <w:right w:val="single" w:sz="4" w:space="0" w:color="auto"/>
            </w:tcBorders>
            <w:shd w:val="clear" w:color="auto" w:fill="auto"/>
            <w:noWrap/>
            <w:vAlign w:val="bottom"/>
            <w:hideMark/>
          </w:tcPr>
          <w:p w14:paraId="43AD15D2" w14:textId="4970C3EC"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940" w:type="dxa"/>
            <w:tcBorders>
              <w:top w:val="nil"/>
              <w:left w:val="nil"/>
              <w:bottom w:val="single" w:sz="4" w:space="0" w:color="auto"/>
              <w:right w:val="single" w:sz="4" w:space="0" w:color="auto"/>
            </w:tcBorders>
            <w:shd w:val="clear" w:color="auto" w:fill="auto"/>
            <w:noWrap/>
            <w:vAlign w:val="bottom"/>
            <w:hideMark/>
          </w:tcPr>
          <w:p w14:paraId="622AFA05" w14:textId="7EDB8300"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25C67EC4" w14:textId="47A428FB"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13/18</w:t>
            </w:r>
          </w:p>
        </w:tc>
        <w:tc>
          <w:tcPr>
            <w:tcW w:w="940" w:type="dxa"/>
            <w:tcBorders>
              <w:top w:val="nil"/>
              <w:left w:val="nil"/>
              <w:bottom w:val="single" w:sz="4" w:space="0" w:color="auto"/>
              <w:right w:val="single" w:sz="4" w:space="0" w:color="auto"/>
            </w:tcBorders>
            <w:shd w:val="clear" w:color="auto" w:fill="auto"/>
            <w:noWrap/>
            <w:vAlign w:val="bottom"/>
            <w:hideMark/>
          </w:tcPr>
          <w:p w14:paraId="4AF9DCBA" w14:textId="1009695B"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13/6</w:t>
            </w:r>
          </w:p>
        </w:tc>
      </w:tr>
      <w:tr w:rsidR="006673FD" w:rsidRPr="006673FD" w14:paraId="1083BDF2"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BA47995" w14:textId="7F5AA256" w:rsidR="006673FD" w:rsidRPr="006673FD" w:rsidRDefault="00000000" w:rsidP="00016682">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2l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6FD95205" w14:textId="1E71399C" w:rsidR="006673FD" w:rsidRPr="00CE111A" w:rsidRDefault="00CE111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hideMark/>
          </w:tcPr>
          <w:p w14:paraId="7F2C849F" w14:textId="7D82B2C5"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35/18</w:t>
            </w:r>
          </w:p>
        </w:tc>
        <w:tc>
          <w:tcPr>
            <w:tcW w:w="940" w:type="dxa"/>
            <w:tcBorders>
              <w:top w:val="nil"/>
              <w:left w:val="nil"/>
              <w:bottom w:val="single" w:sz="4" w:space="0" w:color="auto"/>
              <w:right w:val="single" w:sz="4" w:space="0" w:color="auto"/>
            </w:tcBorders>
            <w:shd w:val="clear" w:color="auto" w:fill="auto"/>
            <w:noWrap/>
            <w:vAlign w:val="bottom"/>
            <w:hideMark/>
          </w:tcPr>
          <w:p w14:paraId="69E8BCDF" w14:textId="2C5350E1" w:rsidR="006673FD" w:rsidRPr="006673FD" w:rsidRDefault="001A109A" w:rsidP="00016682">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23/36</w:t>
            </w:r>
          </w:p>
        </w:tc>
        <w:tc>
          <w:tcPr>
            <w:tcW w:w="940" w:type="dxa"/>
            <w:tcBorders>
              <w:top w:val="nil"/>
              <w:left w:val="nil"/>
              <w:bottom w:val="single" w:sz="4" w:space="0" w:color="auto"/>
              <w:right w:val="single" w:sz="4" w:space="0" w:color="auto"/>
            </w:tcBorders>
            <w:shd w:val="clear" w:color="auto" w:fill="auto"/>
            <w:noWrap/>
            <w:vAlign w:val="bottom"/>
            <w:hideMark/>
          </w:tcPr>
          <w:p w14:paraId="20A2B39F" w14:textId="4A179521"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hideMark/>
          </w:tcPr>
          <w:p w14:paraId="1CD190DD" w14:textId="67D15477"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13/9</w:t>
            </w:r>
          </w:p>
        </w:tc>
        <w:tc>
          <w:tcPr>
            <w:tcW w:w="940" w:type="dxa"/>
            <w:tcBorders>
              <w:top w:val="nil"/>
              <w:left w:val="nil"/>
              <w:bottom w:val="single" w:sz="4" w:space="0" w:color="auto"/>
              <w:right w:val="single" w:sz="4" w:space="0" w:color="auto"/>
            </w:tcBorders>
            <w:shd w:val="clear" w:color="auto" w:fill="auto"/>
            <w:noWrap/>
            <w:vAlign w:val="bottom"/>
            <w:hideMark/>
          </w:tcPr>
          <w:p w14:paraId="2EAF274F" w14:textId="7CA56150"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13/18</w:t>
            </w:r>
          </w:p>
        </w:tc>
      </w:tr>
      <w:tr w:rsidR="006673FD" w:rsidRPr="006673FD" w14:paraId="23B65BFF"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1AA1E4" w14:textId="21EC2F93" w:rsidR="006673FD" w:rsidRPr="006673FD" w:rsidRDefault="00000000" w:rsidP="00016682">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3l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7DC16B69" w14:textId="380734E6" w:rsidR="006673FD" w:rsidRPr="00CE111A" w:rsidRDefault="00CE111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hideMark/>
          </w:tcPr>
          <w:p w14:paraId="00429535" w14:textId="77ACFB6A"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35/36</w:t>
            </w:r>
          </w:p>
        </w:tc>
        <w:tc>
          <w:tcPr>
            <w:tcW w:w="940" w:type="dxa"/>
            <w:tcBorders>
              <w:top w:val="nil"/>
              <w:left w:val="nil"/>
              <w:bottom w:val="single" w:sz="4" w:space="0" w:color="auto"/>
              <w:right w:val="single" w:sz="4" w:space="0" w:color="auto"/>
            </w:tcBorders>
            <w:shd w:val="clear" w:color="auto" w:fill="auto"/>
            <w:noWrap/>
            <w:vAlign w:val="bottom"/>
            <w:hideMark/>
          </w:tcPr>
          <w:p w14:paraId="1562C1B0" w14:textId="6252D05A" w:rsidR="006673FD" w:rsidRPr="006673FD" w:rsidRDefault="001A109A" w:rsidP="00016682">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23/36</w:t>
            </w:r>
          </w:p>
        </w:tc>
        <w:tc>
          <w:tcPr>
            <w:tcW w:w="940" w:type="dxa"/>
            <w:tcBorders>
              <w:top w:val="nil"/>
              <w:left w:val="nil"/>
              <w:bottom w:val="single" w:sz="4" w:space="0" w:color="auto"/>
              <w:right w:val="single" w:sz="4" w:space="0" w:color="auto"/>
            </w:tcBorders>
            <w:shd w:val="clear" w:color="auto" w:fill="auto"/>
            <w:noWrap/>
            <w:vAlign w:val="bottom"/>
            <w:hideMark/>
          </w:tcPr>
          <w:p w14:paraId="08AD2F98" w14:textId="2ED3A32E"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hideMark/>
          </w:tcPr>
          <w:p w14:paraId="770793F7" w14:textId="4251EC43"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13/9</w:t>
            </w:r>
          </w:p>
        </w:tc>
        <w:tc>
          <w:tcPr>
            <w:tcW w:w="940" w:type="dxa"/>
            <w:tcBorders>
              <w:top w:val="nil"/>
              <w:left w:val="nil"/>
              <w:bottom w:val="single" w:sz="4" w:space="0" w:color="auto"/>
              <w:right w:val="single" w:sz="4" w:space="0" w:color="auto"/>
            </w:tcBorders>
            <w:shd w:val="clear" w:color="auto" w:fill="auto"/>
            <w:noWrap/>
            <w:vAlign w:val="bottom"/>
            <w:hideMark/>
          </w:tcPr>
          <w:p w14:paraId="78C47480" w14:textId="334CBDDA"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13/9</w:t>
            </w:r>
          </w:p>
        </w:tc>
      </w:tr>
      <w:tr w:rsidR="006673FD" w:rsidRPr="006673FD" w14:paraId="4C660D5F"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5F4051A" w14:textId="64739C9D" w:rsidR="006673FD" w:rsidRPr="006673FD" w:rsidRDefault="00000000" w:rsidP="00016682">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4l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D748A84" w14:textId="040A4E07" w:rsidR="006673FD" w:rsidRPr="00CE111A" w:rsidRDefault="00CE111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11/4</w:t>
            </w:r>
          </w:p>
        </w:tc>
        <w:tc>
          <w:tcPr>
            <w:tcW w:w="940" w:type="dxa"/>
            <w:tcBorders>
              <w:top w:val="nil"/>
              <w:left w:val="nil"/>
              <w:bottom w:val="single" w:sz="4" w:space="0" w:color="auto"/>
              <w:right w:val="single" w:sz="4" w:space="0" w:color="auto"/>
            </w:tcBorders>
            <w:shd w:val="clear" w:color="auto" w:fill="auto"/>
            <w:noWrap/>
            <w:vAlign w:val="bottom"/>
            <w:hideMark/>
          </w:tcPr>
          <w:p w14:paraId="1AF2BC27" w14:textId="5F8152F3"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35/12</w:t>
            </w:r>
          </w:p>
        </w:tc>
        <w:tc>
          <w:tcPr>
            <w:tcW w:w="940" w:type="dxa"/>
            <w:tcBorders>
              <w:top w:val="nil"/>
              <w:left w:val="nil"/>
              <w:bottom w:val="single" w:sz="4" w:space="0" w:color="auto"/>
              <w:right w:val="single" w:sz="4" w:space="0" w:color="auto"/>
            </w:tcBorders>
            <w:shd w:val="clear" w:color="auto" w:fill="auto"/>
            <w:noWrap/>
            <w:vAlign w:val="bottom"/>
            <w:hideMark/>
          </w:tcPr>
          <w:p w14:paraId="6D28E19B" w14:textId="6619C443" w:rsidR="006673FD" w:rsidRPr="006673FD" w:rsidRDefault="001A109A" w:rsidP="00016682">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23/36</w:t>
            </w:r>
          </w:p>
        </w:tc>
        <w:tc>
          <w:tcPr>
            <w:tcW w:w="940" w:type="dxa"/>
            <w:tcBorders>
              <w:top w:val="nil"/>
              <w:left w:val="nil"/>
              <w:bottom w:val="single" w:sz="4" w:space="0" w:color="auto"/>
              <w:right w:val="single" w:sz="4" w:space="0" w:color="auto"/>
            </w:tcBorders>
            <w:shd w:val="clear" w:color="auto" w:fill="auto"/>
            <w:noWrap/>
            <w:vAlign w:val="bottom"/>
            <w:hideMark/>
          </w:tcPr>
          <w:p w14:paraId="5463F569" w14:textId="36E3108A"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hideMark/>
          </w:tcPr>
          <w:p w14:paraId="19CAB1F6" w14:textId="023273CE"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13/9</w:t>
            </w:r>
          </w:p>
        </w:tc>
        <w:tc>
          <w:tcPr>
            <w:tcW w:w="940" w:type="dxa"/>
            <w:tcBorders>
              <w:top w:val="nil"/>
              <w:left w:val="nil"/>
              <w:bottom w:val="single" w:sz="4" w:space="0" w:color="auto"/>
              <w:right w:val="single" w:sz="4" w:space="0" w:color="auto"/>
            </w:tcBorders>
            <w:shd w:val="clear" w:color="auto" w:fill="auto"/>
            <w:noWrap/>
            <w:vAlign w:val="bottom"/>
            <w:hideMark/>
          </w:tcPr>
          <w:p w14:paraId="1019E4AA" w14:textId="1A996644"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13/6</w:t>
            </w:r>
          </w:p>
        </w:tc>
      </w:tr>
      <w:tr w:rsidR="006673FD" w:rsidRPr="006673FD" w14:paraId="3C6BE15F"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1BD786" w14:textId="7F396C4E" w:rsidR="006673FD" w:rsidRPr="006673FD" w:rsidRDefault="00000000" w:rsidP="00016682">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5l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0127D346" w14:textId="4266768C" w:rsidR="006673FD" w:rsidRPr="00CE111A" w:rsidRDefault="00CE111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11/4</w:t>
            </w:r>
          </w:p>
        </w:tc>
        <w:tc>
          <w:tcPr>
            <w:tcW w:w="940" w:type="dxa"/>
            <w:tcBorders>
              <w:top w:val="nil"/>
              <w:left w:val="nil"/>
              <w:bottom w:val="single" w:sz="4" w:space="0" w:color="auto"/>
              <w:right w:val="single" w:sz="4" w:space="0" w:color="auto"/>
            </w:tcBorders>
            <w:shd w:val="clear" w:color="auto" w:fill="auto"/>
            <w:noWrap/>
            <w:vAlign w:val="bottom"/>
            <w:hideMark/>
          </w:tcPr>
          <w:p w14:paraId="6FE0E29F" w14:textId="2F9C5D8E"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35/12</w:t>
            </w:r>
          </w:p>
        </w:tc>
        <w:tc>
          <w:tcPr>
            <w:tcW w:w="940" w:type="dxa"/>
            <w:tcBorders>
              <w:top w:val="nil"/>
              <w:left w:val="nil"/>
              <w:bottom w:val="single" w:sz="4" w:space="0" w:color="auto"/>
              <w:right w:val="single" w:sz="4" w:space="0" w:color="auto"/>
            </w:tcBorders>
            <w:shd w:val="clear" w:color="auto" w:fill="auto"/>
            <w:noWrap/>
            <w:vAlign w:val="bottom"/>
            <w:hideMark/>
          </w:tcPr>
          <w:p w14:paraId="2162D575" w14:textId="4897FB6E" w:rsidR="006673FD" w:rsidRPr="006673FD" w:rsidRDefault="001A109A" w:rsidP="00016682">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23/36</w:t>
            </w:r>
          </w:p>
        </w:tc>
        <w:tc>
          <w:tcPr>
            <w:tcW w:w="940" w:type="dxa"/>
            <w:tcBorders>
              <w:top w:val="nil"/>
              <w:left w:val="nil"/>
              <w:bottom w:val="single" w:sz="4" w:space="0" w:color="auto"/>
              <w:right w:val="single" w:sz="4" w:space="0" w:color="auto"/>
            </w:tcBorders>
            <w:shd w:val="clear" w:color="auto" w:fill="auto"/>
            <w:noWrap/>
            <w:vAlign w:val="bottom"/>
            <w:hideMark/>
          </w:tcPr>
          <w:p w14:paraId="67A3BF4B" w14:textId="32DBC510"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0FEE9FA1" w14:textId="4A286366"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13/18</w:t>
            </w:r>
          </w:p>
        </w:tc>
        <w:tc>
          <w:tcPr>
            <w:tcW w:w="940" w:type="dxa"/>
            <w:tcBorders>
              <w:top w:val="nil"/>
              <w:left w:val="nil"/>
              <w:bottom w:val="single" w:sz="4" w:space="0" w:color="auto"/>
              <w:right w:val="single" w:sz="4" w:space="0" w:color="auto"/>
            </w:tcBorders>
            <w:shd w:val="clear" w:color="auto" w:fill="auto"/>
            <w:noWrap/>
            <w:vAlign w:val="bottom"/>
            <w:hideMark/>
          </w:tcPr>
          <w:p w14:paraId="506E8EDF" w14:textId="4A8D059F"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13/6</w:t>
            </w:r>
          </w:p>
        </w:tc>
      </w:tr>
      <w:tr w:rsidR="006673FD" w:rsidRPr="006673FD" w14:paraId="3BD09782" w14:textId="77777777" w:rsidTr="00016682">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1B1C39E" w14:textId="5A053BD2" w:rsidR="006673FD" w:rsidRPr="006673FD" w:rsidRDefault="00000000" w:rsidP="00016682">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6l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6BAA5086" w14:textId="39CF892A" w:rsidR="006673FD" w:rsidRPr="00CE111A" w:rsidRDefault="00CE111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hideMark/>
          </w:tcPr>
          <w:p w14:paraId="7FE0137F" w14:textId="5127792F"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35/18</w:t>
            </w:r>
          </w:p>
        </w:tc>
        <w:tc>
          <w:tcPr>
            <w:tcW w:w="940" w:type="dxa"/>
            <w:tcBorders>
              <w:top w:val="nil"/>
              <w:left w:val="nil"/>
              <w:bottom w:val="single" w:sz="4" w:space="0" w:color="auto"/>
              <w:right w:val="single" w:sz="4" w:space="0" w:color="auto"/>
            </w:tcBorders>
            <w:shd w:val="clear" w:color="auto" w:fill="auto"/>
            <w:noWrap/>
            <w:vAlign w:val="bottom"/>
            <w:hideMark/>
          </w:tcPr>
          <w:p w14:paraId="5258E1DA" w14:textId="46261463" w:rsidR="006673FD" w:rsidRPr="006673FD" w:rsidRDefault="001A109A" w:rsidP="00016682">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23/36</w:t>
            </w:r>
          </w:p>
        </w:tc>
        <w:tc>
          <w:tcPr>
            <w:tcW w:w="940" w:type="dxa"/>
            <w:tcBorders>
              <w:top w:val="nil"/>
              <w:left w:val="nil"/>
              <w:bottom w:val="single" w:sz="4" w:space="0" w:color="auto"/>
              <w:right w:val="single" w:sz="4" w:space="0" w:color="auto"/>
            </w:tcBorders>
            <w:shd w:val="clear" w:color="auto" w:fill="auto"/>
            <w:noWrap/>
            <w:vAlign w:val="bottom"/>
            <w:hideMark/>
          </w:tcPr>
          <w:p w14:paraId="36DD45A2" w14:textId="162C3632" w:rsidR="006673FD" w:rsidRPr="001A109A" w:rsidRDefault="001A109A"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hideMark/>
          </w:tcPr>
          <w:p w14:paraId="61C51EBB" w14:textId="0C54C9D5"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13/9</w:t>
            </w:r>
          </w:p>
        </w:tc>
        <w:tc>
          <w:tcPr>
            <w:tcW w:w="940" w:type="dxa"/>
            <w:tcBorders>
              <w:top w:val="nil"/>
              <w:left w:val="nil"/>
              <w:bottom w:val="single" w:sz="4" w:space="0" w:color="auto"/>
              <w:right w:val="single" w:sz="4" w:space="0" w:color="auto"/>
            </w:tcBorders>
            <w:shd w:val="clear" w:color="auto" w:fill="auto"/>
            <w:noWrap/>
            <w:vAlign w:val="bottom"/>
            <w:hideMark/>
          </w:tcPr>
          <w:p w14:paraId="6238E5B1" w14:textId="5A912E20" w:rsidR="006673FD" w:rsidRPr="00E37257" w:rsidRDefault="00E37257"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13/18</w:t>
            </w:r>
          </w:p>
        </w:tc>
      </w:tr>
    </w:tbl>
    <w:p w14:paraId="20584E43" w14:textId="6E0885EB" w:rsidR="006673FD" w:rsidRPr="006673FD" w:rsidRDefault="006673FD" w:rsidP="006673FD">
      <w:pPr>
        <w:pStyle w:val="ListParagraph"/>
        <w:spacing w:line="256" w:lineRule="auto"/>
        <w:ind w:left="1854"/>
        <w:jc w:val="center"/>
        <w:rPr>
          <w:rFonts w:ascii="Times New Roman" w:eastAsiaTheme="minorEastAsia" w:hAnsi="Times New Roman" w:cs="Times New Roman"/>
          <w:i/>
          <w:iCs/>
          <w:sz w:val="26"/>
          <w:szCs w:val="26"/>
        </w:rPr>
      </w:pPr>
      <w:r w:rsidRPr="006673FD">
        <w:rPr>
          <w:rFonts w:ascii="Times New Roman" w:eastAsiaTheme="minorEastAsia" w:hAnsi="Times New Roman" w:cs="Times New Roman"/>
          <w:i/>
          <w:iCs/>
          <w:sz w:val="26"/>
          <w:szCs w:val="26"/>
        </w:rPr>
        <w:t xml:space="preserve">Bảng </w:t>
      </w:r>
      <w:r w:rsidR="000A6DC8">
        <w:rPr>
          <w:rFonts w:ascii="Times New Roman" w:eastAsiaTheme="minorEastAsia" w:hAnsi="Times New Roman" w:cs="Times New Roman"/>
          <w:i/>
          <w:iCs/>
          <w:sz w:val="26"/>
          <w:szCs w:val="26"/>
        </w:rPr>
        <w:t>3</w:t>
      </w:r>
      <w:r w:rsidRPr="006673FD">
        <w:rPr>
          <w:rFonts w:ascii="Times New Roman" w:eastAsiaTheme="minorEastAsia" w:hAnsi="Times New Roman" w:cs="Times New Roman"/>
          <w:i/>
          <w:iCs/>
          <w:sz w:val="26"/>
          <w:szCs w:val="26"/>
        </w:rPr>
        <w:t xml:space="preserve">: Kết quả tính ma trận trọng số </w:t>
      </w:r>
      <m:oMath>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B</m:t>
            </m:r>
          </m:e>
        </m:acc>
      </m:oMath>
    </w:p>
    <w:p w14:paraId="76BF1F80" w14:textId="77777777" w:rsidR="006673FD" w:rsidRPr="006673FD" w:rsidRDefault="006673FD" w:rsidP="006673FD">
      <w:pPr>
        <w:pStyle w:val="ListParagraph"/>
        <w:spacing w:line="256" w:lineRule="auto"/>
        <w:ind w:left="1854"/>
        <w:rPr>
          <w:rFonts w:ascii="Times New Roman" w:eastAsiaTheme="minorEastAsia" w:hAnsi="Times New Roman" w:cs="Times New Roman"/>
          <w:sz w:val="26"/>
          <w:szCs w:val="26"/>
        </w:rPr>
      </w:pPr>
    </w:p>
    <w:p w14:paraId="1D28766D" w14:textId="77777777" w:rsidR="006673FD" w:rsidRPr="006673FD" w:rsidRDefault="006673FD" w:rsidP="006673FD">
      <w:pPr>
        <w:pStyle w:val="ListParagraph"/>
        <w:numPr>
          <w:ilvl w:val="0"/>
          <w:numId w:val="2"/>
        </w:numPr>
        <w:spacing w:line="256" w:lineRule="auto"/>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Các bộ trọng số sẽ được kết hợp với hệ cơ sở luật mờ để biểu diễn đồ thị tri thức mờ.</w:t>
      </w:r>
    </w:p>
    <w:p w14:paraId="3453F011" w14:textId="77777777" w:rsidR="006673FD" w:rsidRPr="006673FD" w:rsidRDefault="006673FD" w:rsidP="006673FD">
      <w:pPr>
        <w:pStyle w:val="ListParagraph"/>
        <w:numPr>
          <w:ilvl w:val="0"/>
          <w:numId w:val="1"/>
        </w:numPr>
        <w:spacing w:line="256" w:lineRule="auto"/>
        <w:rPr>
          <w:rFonts w:ascii="Times New Roman" w:eastAsiaTheme="minorEastAsia" w:hAnsi="Times New Roman" w:cs="Times New Roman"/>
          <w:sz w:val="26"/>
          <w:szCs w:val="26"/>
        </w:rPr>
      </w:pPr>
      <w:r w:rsidRPr="006673FD">
        <w:rPr>
          <w:rFonts w:ascii="Times New Roman" w:eastAsiaTheme="minorEastAsia" w:hAnsi="Times New Roman" w:cs="Times New Roman"/>
          <w:b/>
          <w:bCs/>
          <w:sz w:val="26"/>
          <w:szCs w:val="26"/>
        </w:rPr>
        <w:t>Bước 2:</w:t>
      </w:r>
      <w:r w:rsidRPr="006673FD">
        <w:rPr>
          <w:rFonts w:ascii="Times New Roman" w:eastAsiaTheme="minorEastAsia" w:hAnsi="Times New Roman" w:cs="Times New Roman"/>
          <w:sz w:val="26"/>
          <w:szCs w:val="26"/>
        </w:rPr>
        <w:t xml:space="preserve"> Áp dụng phương pháp suy luận xấp xỉ để đưa ra kết quả chẩn đoán bệnh.</w:t>
      </w:r>
    </w:p>
    <w:p w14:paraId="1ACD0B2E" w14:textId="77777777" w:rsidR="00342594" w:rsidRDefault="006673FD" w:rsidP="006673FD">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Sau khi có được đồ thị tri thức mờ (được biểu diễn dựa trên các bộ trọng số và hệ cơ sở luật mờ ở Bước 1), tiếp tục tiến hành chẩn đoán kết quả của bệnh nhân mới bằng phương pháp suy luận xấp xỉ. Đầu tiên, cần tính toán tổng trọng số của các cạnh </w:t>
      </w:r>
      <m:oMath>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d>
      </m:oMath>
      <w:r w:rsidRPr="006673FD">
        <w:rPr>
          <w:rFonts w:ascii="Times New Roman" w:eastAsiaTheme="minorEastAsia" w:hAnsi="Times New Roman" w:cs="Times New Roman"/>
          <w:sz w:val="26"/>
          <w:szCs w:val="26"/>
        </w:rPr>
        <w:t xml:space="preserve"> từ các siêu đỉnh đến nhãn đầu ra dựa theo công thức</w:t>
      </w:r>
      <w:r w:rsidR="00342594">
        <w:rPr>
          <w:rFonts w:ascii="Times New Roman" w:eastAsiaTheme="minorEastAsia" w:hAnsi="Times New Roman" w:cs="Times New Roman"/>
          <w:sz w:val="26"/>
          <w:szCs w:val="26"/>
        </w:rPr>
        <w:t>:</w:t>
      </w:r>
    </w:p>
    <w:p w14:paraId="4CCA90F1" w14:textId="4C2562B6" w:rsidR="00342594" w:rsidRPr="00FD51AD" w:rsidRDefault="00000000" w:rsidP="00342594">
      <w:pPr>
        <w:pStyle w:val="ListParagraph"/>
        <w:ind w:left="1854" w:firstLine="306"/>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ij…kl</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m:t>
              </m:r>
            </m:sub>
            <m:sup/>
            <m:e>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ij…kl</m:t>
                  </m:r>
                </m:sub>
                <m:sup>
                  <m:r>
                    <w:rPr>
                      <w:rFonts w:ascii="Cambria Math" w:eastAsiaTheme="minorEastAsia" w:hAnsi="Cambria Math" w:cs="Times New Roman"/>
                      <w:sz w:val="26"/>
                      <w:szCs w:val="26"/>
                    </w:rPr>
                    <m:t>t</m:t>
                  </m:r>
                </m:sup>
              </m:sSubSup>
            </m:e>
          </m:nary>
        </m:oMath>
      </m:oMathPara>
    </w:p>
    <w:p w14:paraId="73C54FDA" w14:textId="1DC38877" w:rsidR="00FD51AD" w:rsidRPr="00FD51AD" w:rsidRDefault="00000000" w:rsidP="00FD51AD">
      <w:pPr>
        <w:pStyle w:val="ListParagraph"/>
        <w:ind w:left="1854" w:firstLine="306"/>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m:t>
              </m:r>
            </m:sub>
            <m:sup/>
            <m:e>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11</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 xml:space="preserve"> </m:t>
              </m:r>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11</m:t>
              </m:r>
            </m:sub>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Rule 4</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11</m:t>
              </m:r>
            </m:sub>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Rule 5</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25</m:t>
              </m:r>
            </m:num>
            <m:den>
              <m:r>
                <w:rPr>
                  <w:rFonts w:ascii="Cambria Math" w:eastAsiaTheme="minorEastAsia" w:hAnsi="Cambria Math" w:cs="Times New Roman"/>
                  <w:sz w:val="26"/>
                  <w:szCs w:val="26"/>
                </w:rPr>
                <m:t>36</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13</m:t>
              </m:r>
            </m:num>
            <m:den>
              <m:r>
                <w:rPr>
                  <w:rFonts w:ascii="Cambria Math" w:eastAsiaTheme="minorEastAsia" w:hAnsi="Cambria Math" w:cs="Times New Roman"/>
                  <w:sz w:val="26"/>
                  <w:szCs w:val="26"/>
                </w:rPr>
                <m:t>18</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m:t>
              </m:r>
            </m:num>
            <m:den>
              <m:r>
                <w:rPr>
                  <w:rFonts w:ascii="Cambria Math" w:eastAsiaTheme="minorEastAsia" w:hAnsi="Cambria Math" w:cs="Times New Roman"/>
                  <w:sz w:val="26"/>
                  <w:szCs w:val="26"/>
                </w:rPr>
                <m:t>12</m:t>
              </m:r>
            </m:den>
          </m:f>
        </m:oMath>
      </m:oMathPara>
    </w:p>
    <w:p w14:paraId="5B09EEA5" w14:textId="7044EA04" w:rsidR="00FD51AD" w:rsidRPr="00342594" w:rsidRDefault="00FD51AD" w:rsidP="00342594">
      <w:pPr>
        <w:pStyle w:val="ListParagraph"/>
        <w:ind w:left="1854" w:firstLine="306"/>
        <w:rPr>
          <w:rFonts w:ascii="Times New Roman" w:eastAsiaTheme="minorEastAsia" w:hAnsi="Times New Roman" w:cs="Times New Roman"/>
          <w:sz w:val="26"/>
          <w:szCs w:val="26"/>
        </w:rPr>
      </w:pPr>
    </w:p>
    <w:p w14:paraId="7C93CA73" w14:textId="12274E70" w:rsidR="00342594" w:rsidRDefault="00342594" w:rsidP="00342594">
      <w:pPr>
        <w:pStyle w:val="ListParagraph"/>
        <w:spacing w:line="256" w:lineRule="auto"/>
        <w:ind w:left="1854"/>
        <w:rPr>
          <w:rFonts w:ascii="Times New Roman" w:eastAsiaTheme="minorEastAsia" w:hAnsi="Times New Roman" w:cs="Times New Roman"/>
          <w:sz w:val="26"/>
          <w:szCs w:val="26"/>
        </w:rPr>
      </w:pPr>
      <w:r w:rsidRPr="00342594">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 xml:space="preserve">t=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1,n</m:t>
            </m:r>
          </m:e>
        </m:acc>
        <m:r>
          <w:rPr>
            <w:rFonts w:ascii="Cambria Math" w:eastAsiaTheme="minorEastAsia" w:hAnsi="Cambria Math" w:cs="Times New Roman"/>
            <w:sz w:val="26"/>
            <w:szCs w:val="26"/>
          </w:rPr>
          <m:t>, 1≤i≤j&lt;…&lt;k&lt;m-1, l=</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1,C</m:t>
            </m:r>
          </m:e>
        </m:acc>
        <m:r>
          <w:rPr>
            <w:rFonts w:ascii="Cambria Math" w:eastAsiaTheme="minorEastAsia" w:hAnsi="Cambria Math" w:cs="Times New Roman"/>
            <w:sz w:val="26"/>
            <w:szCs w:val="26"/>
          </w:rPr>
          <m:t>.</m:t>
        </m:r>
      </m:oMath>
    </w:p>
    <w:p w14:paraId="6F492FB5" w14:textId="77777777" w:rsidR="00342594" w:rsidRPr="00342594" w:rsidRDefault="00342594" w:rsidP="00342594">
      <w:pPr>
        <w:pStyle w:val="ListParagraph"/>
        <w:spacing w:line="256" w:lineRule="auto"/>
        <w:ind w:left="1854"/>
        <w:rPr>
          <w:rFonts w:ascii="Times New Roman" w:eastAsiaTheme="minorEastAsia" w:hAnsi="Times New Roman" w:cs="Times New Roman"/>
          <w:sz w:val="26"/>
          <w:szCs w:val="26"/>
        </w:rPr>
      </w:pPr>
    </w:p>
    <w:p w14:paraId="132D860F" w14:textId="5F07D491" w:rsidR="006673FD" w:rsidRPr="006673FD" w:rsidRDefault="00342594" w:rsidP="006673FD">
      <w:pPr>
        <w:pStyle w:val="ListParagraph"/>
        <w:spacing w:line="256" w:lineRule="auto"/>
        <w:ind w:left="1854"/>
        <w:rPr>
          <w:rFonts w:ascii="Times New Roman" w:eastAsiaTheme="minorEastAsia" w:hAnsi="Times New Roman" w:cs="Times New Roman"/>
          <w:sz w:val="26"/>
          <w:szCs w:val="26"/>
        </w:rPr>
      </w:pPr>
      <w:r>
        <w:rPr>
          <w:rFonts w:ascii="Times New Roman" w:eastAsiaTheme="minorEastAsia" w:hAnsi="Times New Roman" w:cs="Times New Roman"/>
          <w:sz w:val="26"/>
          <w:szCs w:val="26"/>
        </w:rPr>
        <w:t>K</w:t>
      </w:r>
      <w:r w:rsidR="006673FD" w:rsidRPr="006673FD">
        <w:rPr>
          <w:rFonts w:ascii="Times New Roman" w:eastAsiaTheme="minorEastAsia" w:hAnsi="Times New Roman" w:cs="Times New Roman"/>
          <w:sz w:val="26"/>
          <w:szCs w:val="26"/>
        </w:rPr>
        <w:t xml:space="preserve">ết quả tính toán cụ thể được tổng hợp lại trong Bảng </w:t>
      </w:r>
      <w:r>
        <w:rPr>
          <w:rFonts w:ascii="Times New Roman" w:eastAsiaTheme="minorEastAsia" w:hAnsi="Times New Roman" w:cs="Times New Roman"/>
          <w:sz w:val="26"/>
          <w:szCs w:val="26"/>
        </w:rPr>
        <w:t>4</w:t>
      </w:r>
      <w:r w:rsidR="006673FD" w:rsidRPr="006673FD">
        <w:rPr>
          <w:rFonts w:ascii="Times New Roman" w:eastAsiaTheme="minorEastAsia" w:hAnsi="Times New Roman" w:cs="Times New Roman"/>
          <w:sz w:val="26"/>
          <w:szCs w:val="26"/>
        </w:rPr>
        <w:t>.</w:t>
      </w:r>
    </w:p>
    <w:p w14:paraId="547CA4AC" w14:textId="77777777" w:rsidR="006673FD" w:rsidRPr="006673FD" w:rsidRDefault="006673FD" w:rsidP="006673FD">
      <w:pPr>
        <w:pStyle w:val="ListParagraph"/>
        <w:spacing w:line="256" w:lineRule="auto"/>
        <w:ind w:left="1854"/>
        <w:rPr>
          <w:rFonts w:ascii="Times New Roman" w:eastAsiaTheme="minorEastAsia" w:hAnsi="Times New Roman" w:cs="Times New Roman"/>
          <w:sz w:val="26"/>
          <w:szCs w:val="26"/>
        </w:rPr>
      </w:pPr>
    </w:p>
    <w:tbl>
      <w:tblPr>
        <w:tblW w:w="6069" w:type="dxa"/>
        <w:tblInd w:w="1823" w:type="dxa"/>
        <w:tblLook w:val="04A0" w:firstRow="1" w:lastRow="0" w:firstColumn="1" w:lastColumn="0" w:noHBand="0" w:noVBand="1"/>
      </w:tblPr>
      <w:tblGrid>
        <w:gridCol w:w="1485"/>
        <w:gridCol w:w="1528"/>
        <w:gridCol w:w="1528"/>
        <w:gridCol w:w="1528"/>
      </w:tblGrid>
      <w:tr w:rsidR="00F96271" w:rsidRPr="006673FD" w14:paraId="4CFA0DBD" w14:textId="77777777" w:rsidTr="00F96271">
        <w:trPr>
          <w:trHeight w:val="285"/>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62F4E" w14:textId="66E05F6A" w:rsidR="00F96271" w:rsidRPr="006673FD" w:rsidRDefault="00F96271" w:rsidP="00016682">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6A118E7D" w14:textId="77777777" w:rsidR="00F96271" w:rsidRPr="006673FD" w:rsidRDefault="00F96271" w:rsidP="00016682">
            <w:pPr>
              <w:jc w:val="center"/>
              <w:rPr>
                <w:rFonts w:ascii="Times New Roman" w:eastAsia="Times New Roman" w:hAnsi="Times New Roman" w:cs="Times New Roman"/>
                <w:color w:val="000000"/>
                <w:lang w:eastAsia="vi-VN"/>
              </w:rPr>
            </w:pPr>
            <m:oMathPara>
              <m:oMath>
                <m:r>
                  <w:rPr>
                    <w:rFonts w:ascii="Cambria Math" w:eastAsia="Times New Roman" w:hAnsi="Cambria Math" w:cs="Times New Roman"/>
                    <w:color w:val="000000"/>
                    <w:lang w:eastAsia="vi-VN"/>
                  </w:rPr>
                  <m:t>Label 0</m:t>
                </m:r>
              </m:oMath>
            </m:oMathPara>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3E94325E" w14:textId="77777777" w:rsidR="00F96271" w:rsidRPr="006673FD" w:rsidRDefault="00F96271" w:rsidP="00016682">
            <w:pPr>
              <w:jc w:val="center"/>
              <w:rPr>
                <w:rFonts w:ascii="Times New Roman" w:eastAsia="Times New Roman" w:hAnsi="Times New Roman" w:cs="Times New Roman"/>
                <w:color w:val="000000"/>
                <w:lang w:eastAsia="vi-VN"/>
              </w:rPr>
            </w:pPr>
            <m:oMathPara>
              <m:oMath>
                <m:r>
                  <w:rPr>
                    <w:rFonts w:ascii="Cambria Math" w:eastAsia="Times New Roman" w:hAnsi="Cambria Math" w:cs="Times New Roman"/>
                    <w:color w:val="000000"/>
                    <w:lang w:eastAsia="vi-VN"/>
                  </w:rPr>
                  <m:t>Label 1</m:t>
                </m:r>
              </m:oMath>
            </m:oMathPara>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65D1BA3" w14:textId="77777777" w:rsidR="00F96271" w:rsidRPr="006673FD" w:rsidRDefault="00F96271" w:rsidP="00016682">
            <w:pPr>
              <w:jc w:val="center"/>
              <w:rPr>
                <w:rFonts w:ascii="Times New Roman" w:eastAsia="Times New Roman" w:hAnsi="Times New Roman" w:cs="Times New Roman"/>
                <w:color w:val="000000"/>
                <w:lang w:eastAsia="vi-VN"/>
              </w:rPr>
            </w:pPr>
            <m:oMathPara>
              <m:oMath>
                <m:r>
                  <w:rPr>
                    <w:rFonts w:ascii="Cambria Math" w:eastAsia="Times New Roman" w:hAnsi="Cambria Math" w:cs="Times New Roman"/>
                    <w:color w:val="000000"/>
                    <w:lang w:eastAsia="vi-VN"/>
                  </w:rPr>
                  <m:t>Label 2</m:t>
                </m:r>
              </m:oMath>
            </m:oMathPara>
          </w:p>
        </w:tc>
      </w:tr>
      <w:tr w:rsidR="00F96271" w:rsidRPr="006673FD" w14:paraId="7041A559" w14:textId="77777777" w:rsidTr="00F96271">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2FEDD71D" w14:textId="0818CFFA" w:rsidR="00F96271"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1l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52624A00" w14:textId="09F0C43B"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1528" w:type="dxa"/>
            <w:tcBorders>
              <w:top w:val="nil"/>
              <w:left w:val="nil"/>
              <w:bottom w:val="single" w:sz="4" w:space="0" w:color="auto"/>
              <w:right w:val="single" w:sz="4" w:space="0" w:color="auto"/>
            </w:tcBorders>
            <w:shd w:val="clear" w:color="auto" w:fill="auto"/>
            <w:vAlign w:val="center"/>
            <w:hideMark/>
          </w:tcPr>
          <w:p w14:paraId="1FBDD35E" w14:textId="389CB366"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17/12</w:t>
            </w:r>
          </w:p>
        </w:tc>
        <w:tc>
          <w:tcPr>
            <w:tcW w:w="1528" w:type="dxa"/>
            <w:tcBorders>
              <w:top w:val="nil"/>
              <w:left w:val="nil"/>
              <w:bottom w:val="single" w:sz="4" w:space="0" w:color="auto"/>
              <w:right w:val="single" w:sz="4" w:space="0" w:color="auto"/>
            </w:tcBorders>
            <w:shd w:val="clear" w:color="auto" w:fill="auto"/>
            <w:vAlign w:val="center"/>
            <w:hideMark/>
          </w:tcPr>
          <w:p w14:paraId="5062902B" w14:textId="4D23D405"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47/2</w:t>
            </w:r>
          </w:p>
        </w:tc>
      </w:tr>
      <w:tr w:rsidR="00F96271" w:rsidRPr="006673FD" w14:paraId="73CAA94D" w14:textId="77777777" w:rsidTr="00F96271">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21713E78" w14:textId="0EF17AB8" w:rsidR="00F96271"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2l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1076543E" w14:textId="7BAE8433"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1528" w:type="dxa"/>
            <w:tcBorders>
              <w:top w:val="nil"/>
              <w:left w:val="nil"/>
              <w:bottom w:val="single" w:sz="4" w:space="0" w:color="auto"/>
              <w:right w:val="single" w:sz="4" w:space="0" w:color="auto"/>
            </w:tcBorders>
            <w:shd w:val="clear" w:color="auto" w:fill="auto"/>
            <w:vAlign w:val="center"/>
            <w:hideMark/>
          </w:tcPr>
          <w:p w14:paraId="268A8F6A" w14:textId="236DB109"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17/3</w:t>
            </w:r>
          </w:p>
        </w:tc>
        <w:tc>
          <w:tcPr>
            <w:tcW w:w="1528" w:type="dxa"/>
            <w:tcBorders>
              <w:top w:val="nil"/>
              <w:left w:val="nil"/>
              <w:bottom w:val="single" w:sz="4" w:space="0" w:color="auto"/>
              <w:right w:val="single" w:sz="4" w:space="0" w:color="auto"/>
            </w:tcBorders>
            <w:shd w:val="clear" w:color="auto" w:fill="auto"/>
            <w:vAlign w:val="center"/>
            <w:hideMark/>
          </w:tcPr>
          <w:p w14:paraId="2CAC9486" w14:textId="68D6F354"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149/18</w:t>
            </w:r>
          </w:p>
        </w:tc>
      </w:tr>
      <w:tr w:rsidR="00F96271" w:rsidRPr="006673FD" w14:paraId="40AD10D8" w14:textId="77777777" w:rsidTr="00F96271">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40CDD9E5" w14:textId="7E5B95D8" w:rsidR="00F96271"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3l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342D07D3" w14:textId="4F79B12C"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1528" w:type="dxa"/>
            <w:tcBorders>
              <w:top w:val="nil"/>
              <w:left w:val="nil"/>
              <w:bottom w:val="single" w:sz="4" w:space="0" w:color="auto"/>
              <w:right w:val="single" w:sz="4" w:space="0" w:color="auto"/>
            </w:tcBorders>
            <w:shd w:val="clear" w:color="auto" w:fill="auto"/>
            <w:vAlign w:val="center"/>
            <w:hideMark/>
          </w:tcPr>
          <w:p w14:paraId="3E91F721" w14:textId="21EECA5B"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17/3</w:t>
            </w:r>
          </w:p>
        </w:tc>
        <w:tc>
          <w:tcPr>
            <w:tcW w:w="1528" w:type="dxa"/>
            <w:tcBorders>
              <w:top w:val="nil"/>
              <w:left w:val="nil"/>
              <w:bottom w:val="single" w:sz="4" w:space="0" w:color="auto"/>
              <w:right w:val="single" w:sz="4" w:space="0" w:color="auto"/>
            </w:tcBorders>
            <w:shd w:val="clear" w:color="auto" w:fill="auto"/>
            <w:vAlign w:val="center"/>
            <w:hideMark/>
          </w:tcPr>
          <w:p w14:paraId="00C27FCA" w14:textId="6B5CE34E"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271/36</w:t>
            </w:r>
          </w:p>
        </w:tc>
      </w:tr>
      <w:tr w:rsidR="00F96271" w:rsidRPr="006673FD" w14:paraId="0F7FD375" w14:textId="77777777" w:rsidTr="00F96271">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4A6C0B9B" w14:textId="30FB03C9" w:rsidR="00F96271"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4l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2E061625" w14:textId="165A1A8B"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1528" w:type="dxa"/>
            <w:tcBorders>
              <w:top w:val="nil"/>
              <w:left w:val="nil"/>
              <w:bottom w:val="single" w:sz="4" w:space="0" w:color="auto"/>
              <w:right w:val="single" w:sz="4" w:space="0" w:color="auto"/>
            </w:tcBorders>
            <w:shd w:val="clear" w:color="auto" w:fill="auto"/>
            <w:vAlign w:val="center"/>
            <w:hideMark/>
          </w:tcPr>
          <w:p w14:paraId="3A8C654E" w14:textId="7F8812C9"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17/3</w:t>
            </w:r>
          </w:p>
        </w:tc>
        <w:tc>
          <w:tcPr>
            <w:tcW w:w="1528" w:type="dxa"/>
            <w:tcBorders>
              <w:top w:val="nil"/>
              <w:left w:val="nil"/>
              <w:bottom w:val="single" w:sz="4" w:space="0" w:color="auto"/>
              <w:right w:val="single" w:sz="4" w:space="0" w:color="auto"/>
            </w:tcBorders>
            <w:shd w:val="clear" w:color="auto" w:fill="auto"/>
            <w:vAlign w:val="center"/>
            <w:hideMark/>
          </w:tcPr>
          <w:p w14:paraId="37172F56" w14:textId="172826DA"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47/2</w:t>
            </w:r>
          </w:p>
        </w:tc>
      </w:tr>
      <w:tr w:rsidR="00F96271" w:rsidRPr="006673FD" w14:paraId="10BEC73D" w14:textId="77777777" w:rsidTr="00F96271">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35DFE17B" w14:textId="5DC0DE46" w:rsidR="00F96271"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5l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68DA0B71" w14:textId="256C3C87"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1528" w:type="dxa"/>
            <w:tcBorders>
              <w:top w:val="nil"/>
              <w:left w:val="nil"/>
              <w:bottom w:val="single" w:sz="4" w:space="0" w:color="auto"/>
              <w:right w:val="single" w:sz="4" w:space="0" w:color="auto"/>
            </w:tcBorders>
            <w:shd w:val="clear" w:color="auto" w:fill="auto"/>
            <w:vAlign w:val="center"/>
            <w:hideMark/>
          </w:tcPr>
          <w:p w14:paraId="0FF5CD23" w14:textId="17CC2615"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17/12</w:t>
            </w:r>
          </w:p>
        </w:tc>
        <w:tc>
          <w:tcPr>
            <w:tcW w:w="1528" w:type="dxa"/>
            <w:tcBorders>
              <w:top w:val="nil"/>
              <w:left w:val="nil"/>
              <w:bottom w:val="single" w:sz="4" w:space="0" w:color="auto"/>
              <w:right w:val="single" w:sz="4" w:space="0" w:color="auto"/>
            </w:tcBorders>
            <w:shd w:val="clear" w:color="auto" w:fill="auto"/>
            <w:vAlign w:val="center"/>
            <w:hideMark/>
          </w:tcPr>
          <w:p w14:paraId="63CB7E72" w14:textId="027BEA07"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47/2</w:t>
            </w:r>
          </w:p>
        </w:tc>
      </w:tr>
      <w:tr w:rsidR="00F96271" w:rsidRPr="006673FD" w14:paraId="0184B007" w14:textId="77777777" w:rsidTr="00F96271">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01EE3140" w14:textId="0E065844" w:rsidR="00F96271" w:rsidRPr="006673FD" w:rsidRDefault="00000000" w:rsidP="00016682">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6l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29E41FAB" w14:textId="6746DF56"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23/36</w:t>
            </w:r>
          </w:p>
        </w:tc>
        <w:tc>
          <w:tcPr>
            <w:tcW w:w="1528" w:type="dxa"/>
            <w:tcBorders>
              <w:top w:val="nil"/>
              <w:left w:val="nil"/>
              <w:bottom w:val="single" w:sz="4" w:space="0" w:color="auto"/>
              <w:right w:val="single" w:sz="4" w:space="0" w:color="auto"/>
            </w:tcBorders>
            <w:shd w:val="clear" w:color="auto" w:fill="auto"/>
            <w:vAlign w:val="center"/>
            <w:hideMark/>
          </w:tcPr>
          <w:p w14:paraId="2F9FBE8A" w14:textId="6E621B5A"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17/3</w:t>
            </w:r>
          </w:p>
        </w:tc>
        <w:tc>
          <w:tcPr>
            <w:tcW w:w="1528" w:type="dxa"/>
            <w:tcBorders>
              <w:top w:val="nil"/>
              <w:left w:val="nil"/>
              <w:bottom w:val="single" w:sz="4" w:space="0" w:color="auto"/>
              <w:right w:val="single" w:sz="4" w:space="0" w:color="auto"/>
            </w:tcBorders>
            <w:shd w:val="clear" w:color="auto" w:fill="auto"/>
            <w:vAlign w:val="center"/>
            <w:hideMark/>
          </w:tcPr>
          <w:p w14:paraId="1E5D6F54" w14:textId="3132C5A3" w:rsidR="00F96271" w:rsidRPr="009A37B1" w:rsidRDefault="009A37B1" w:rsidP="00016682">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149/18</w:t>
            </w:r>
          </w:p>
        </w:tc>
      </w:tr>
    </w:tbl>
    <w:p w14:paraId="28B464C1" w14:textId="2B237CAD" w:rsidR="006673FD" w:rsidRPr="007C64A5" w:rsidRDefault="006673FD" w:rsidP="007C64A5">
      <w:pPr>
        <w:pStyle w:val="ListParagraph"/>
        <w:spacing w:line="256" w:lineRule="auto"/>
        <w:ind w:left="2574" w:firstLine="306"/>
        <w:rPr>
          <w:rFonts w:ascii="Times New Roman" w:eastAsiaTheme="minorEastAsia" w:hAnsi="Times New Roman" w:cs="Times New Roman"/>
          <w:i/>
          <w:iCs/>
          <w:sz w:val="26"/>
          <w:szCs w:val="26"/>
        </w:rPr>
      </w:pPr>
      <w:r w:rsidRPr="007C64A5">
        <w:rPr>
          <w:rFonts w:ascii="Times New Roman" w:eastAsiaTheme="minorEastAsia" w:hAnsi="Times New Roman" w:cs="Times New Roman"/>
          <w:i/>
          <w:iCs/>
          <w:sz w:val="26"/>
          <w:szCs w:val="26"/>
        </w:rPr>
        <w:t xml:space="preserve">Bảng </w:t>
      </w:r>
      <w:r w:rsidR="00342594" w:rsidRPr="007C64A5">
        <w:rPr>
          <w:rFonts w:ascii="Times New Roman" w:eastAsiaTheme="minorEastAsia" w:hAnsi="Times New Roman" w:cs="Times New Roman"/>
          <w:i/>
          <w:iCs/>
          <w:sz w:val="26"/>
          <w:szCs w:val="26"/>
        </w:rPr>
        <w:t>4</w:t>
      </w:r>
      <w:r w:rsidRPr="007C64A5">
        <w:rPr>
          <w:rFonts w:ascii="Times New Roman" w:eastAsiaTheme="minorEastAsia" w:hAnsi="Times New Roman" w:cs="Times New Roman"/>
          <w:i/>
          <w:iCs/>
          <w:sz w:val="26"/>
          <w:szCs w:val="26"/>
        </w:rPr>
        <w:t xml:space="preserve">: Kết quả tính ma trận trọng số </w:t>
      </w:r>
      <m:oMath>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C</m:t>
            </m:r>
          </m:e>
        </m:acc>
      </m:oMath>
    </w:p>
    <w:p w14:paraId="2B8A0E7D" w14:textId="77777777" w:rsidR="006673FD" w:rsidRPr="007C64A5" w:rsidRDefault="006673FD" w:rsidP="006673FD">
      <w:pPr>
        <w:pStyle w:val="ListParagraph"/>
        <w:spacing w:line="256" w:lineRule="auto"/>
        <w:ind w:left="1854"/>
        <w:jc w:val="center"/>
        <w:rPr>
          <w:rFonts w:ascii="Times New Roman" w:eastAsiaTheme="minorEastAsia" w:hAnsi="Times New Roman" w:cs="Times New Roman"/>
          <w:i/>
          <w:iCs/>
          <w:sz w:val="26"/>
          <w:szCs w:val="26"/>
        </w:rPr>
      </w:pPr>
    </w:p>
    <w:p w14:paraId="6A5AAB19" w14:textId="4A4466FC" w:rsidR="006673FD" w:rsidRDefault="006673FD" w:rsidP="006673FD">
      <w:pPr>
        <w:pStyle w:val="ListParagraph"/>
        <w:spacing w:line="256" w:lineRule="auto"/>
        <w:ind w:left="1854"/>
        <w:rPr>
          <w:rFonts w:ascii="Times New Roman" w:eastAsiaTheme="minorEastAsia" w:hAnsi="Times New Roman" w:cs="Times New Roman"/>
          <w:sz w:val="26"/>
          <w:szCs w:val="26"/>
        </w:rPr>
      </w:pPr>
      <w:r w:rsidRPr="007C64A5">
        <w:rPr>
          <w:rFonts w:ascii="Times New Roman" w:eastAsiaTheme="minorEastAsia" w:hAnsi="Times New Roman" w:cs="Times New Roman"/>
          <w:sz w:val="26"/>
          <w:szCs w:val="26"/>
        </w:rPr>
        <w:t xml:space="preserve">Dựa vào bảng trên, tiếp tục tính các giá trị </w:t>
      </w:r>
      <m:oMath>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d>
      </m:oMath>
      <w:r w:rsidRPr="007C64A5">
        <w:rPr>
          <w:rFonts w:ascii="Times New Roman" w:eastAsiaTheme="minorEastAsia" w:hAnsi="Times New Roman" w:cs="Times New Roman"/>
          <w:sz w:val="26"/>
          <w:szCs w:val="26"/>
        </w:rPr>
        <w:t xml:space="preserve"> theo công thức</w:t>
      </w:r>
      <w:r w:rsidR="007C64A5">
        <w:rPr>
          <w:rFonts w:ascii="Times New Roman" w:eastAsiaTheme="minorEastAsia" w:hAnsi="Times New Roman" w:cs="Times New Roman"/>
          <w:sz w:val="26"/>
          <w:szCs w:val="26"/>
        </w:rPr>
        <w:t>:</w:t>
      </w:r>
    </w:p>
    <w:p w14:paraId="1A698605" w14:textId="068348B4" w:rsidR="007C64A5" w:rsidRPr="007C64A5" w:rsidRDefault="00000000" w:rsidP="007C64A5">
      <w:pPr>
        <w:pStyle w:val="ListParagraph"/>
        <w:ind w:left="1854" w:firstLine="306"/>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l</m:t>
              </m:r>
            </m:sub>
          </m:sSub>
          <m:r>
            <w:rPr>
              <w:rFonts w:ascii="Cambria Math" w:eastAsiaTheme="minorEastAsia" w:hAnsi="Cambria Math" w:cs="Times New Roman"/>
              <w:sz w:val="26"/>
              <w:szCs w:val="26"/>
            </w:rPr>
            <m:t>=Ma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1≤i≤j&lt;…≤k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ij…kl</m:t>
                  </m:r>
                </m:sub>
              </m:sSub>
            </m:e>
          </m:d>
          <m:r>
            <w:rPr>
              <w:rFonts w:ascii="Cambria Math" w:eastAsiaTheme="minorEastAsia" w:hAnsi="Cambria Math" w:cs="Times New Roman"/>
              <w:sz w:val="26"/>
              <w:szCs w:val="26"/>
            </w:rPr>
            <m:t>+Mi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1≤i≤j&lt;…≤k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ij…kl</m:t>
                  </m:r>
                </m:sub>
              </m:sSub>
            </m:e>
          </m:d>
        </m:oMath>
      </m:oMathPara>
    </w:p>
    <w:p w14:paraId="5D472F01" w14:textId="77777777" w:rsidR="007C64A5" w:rsidRDefault="007C64A5" w:rsidP="007C64A5">
      <w:pPr>
        <w:pStyle w:val="ListParagraph"/>
        <w:ind w:left="1854" w:firstLine="306"/>
        <w:rPr>
          <w:rFonts w:ascii="Times New Roman" w:eastAsiaTheme="minorEastAsia" w:hAnsi="Times New Roman" w:cs="Times New Roman"/>
          <w:sz w:val="26"/>
          <w:szCs w:val="26"/>
        </w:rPr>
      </w:pPr>
      <w:r w:rsidRPr="007C64A5">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 xml:space="preserve">t=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1,n</m:t>
            </m:r>
          </m:e>
        </m:acc>
        <m:r>
          <w:rPr>
            <w:rFonts w:ascii="Cambria Math" w:eastAsiaTheme="minorEastAsia" w:hAnsi="Cambria Math" w:cs="Times New Roman"/>
            <w:sz w:val="26"/>
            <w:szCs w:val="26"/>
          </w:rPr>
          <m:t>, 1≤i≤j&lt;…&lt;k&lt;m-1, l=</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1,C</m:t>
            </m:r>
          </m:e>
        </m:acc>
      </m:oMath>
    </w:p>
    <w:p w14:paraId="3F26F74E" w14:textId="318C0CB1" w:rsidR="002554AB" w:rsidRDefault="002554AB" w:rsidP="002554A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
    <w:p w14:paraId="71E9CC4C" w14:textId="36F4F53F" w:rsidR="002554AB" w:rsidRPr="006673FD" w:rsidRDefault="002554AB" w:rsidP="002554AB">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Input có thêm một trường hợp bệnh nhân mới được biểu diễn như sau:</w:t>
      </w:r>
    </w:p>
    <w:p w14:paraId="314F64C4" w14:textId="77777777" w:rsidR="002554AB" w:rsidRDefault="002554AB" w:rsidP="002554AB">
      <w:pPr>
        <w:pStyle w:val="ListParagraph"/>
        <w:spacing w:line="256" w:lineRule="auto"/>
        <w:ind w:left="1440"/>
        <w:rPr>
          <w:rFonts w:ascii="Times New Roman" w:eastAsiaTheme="minorEastAsia" w:hAnsi="Times New Roman" w:cs="Times New Roman"/>
          <w:i/>
          <w:iCs/>
          <w:color w:val="000000"/>
          <w:lang w:eastAsia="vi-VN"/>
        </w:rPr>
      </w:pPr>
      <w:r w:rsidRPr="006673FD">
        <w:rPr>
          <w:rFonts w:ascii="Times New Roman" w:eastAsiaTheme="minorEastAsia" w:hAnsi="Times New Roman" w:cs="Times New Roman"/>
          <w:b/>
          <w:bCs/>
          <w:i/>
          <w:iCs/>
          <w:sz w:val="26"/>
          <w:szCs w:val="26"/>
        </w:rPr>
        <w:t>IF</w:t>
      </w:r>
      <w:r w:rsidRPr="006673FD">
        <w:rPr>
          <w:rFonts w:ascii="Times New Roman" w:eastAsiaTheme="minorEastAsia" w:hAnsi="Times New Roman" w:cs="Times New Roman"/>
          <w:i/>
          <w:iCs/>
          <w:sz w:val="26"/>
          <w:szCs w:val="26"/>
        </w:rPr>
        <w:t xml:space="preserve">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w:r w:rsidRPr="006673FD">
        <w:rPr>
          <w:rFonts w:ascii="Times New Roman" w:eastAsiaTheme="minorEastAsia" w:hAnsi="Times New Roman" w:cs="Times New Roman"/>
          <w:i/>
          <w:iCs/>
          <w:color w:val="000000"/>
          <w:lang w:eastAsia="vi-VN"/>
        </w:rPr>
        <w:t xml:space="preserve"> = “Medium” </w:t>
      </w:r>
      <w:r w:rsidRPr="006673FD">
        <w:rPr>
          <w:rFonts w:ascii="Times New Roman" w:eastAsiaTheme="minorEastAsia" w:hAnsi="Times New Roman" w:cs="Times New Roman"/>
          <w:b/>
          <w:bCs/>
          <w:i/>
          <w:iCs/>
          <w:color w:val="000000"/>
          <w:lang w:eastAsia="vi-VN"/>
        </w:rPr>
        <w:t>THEN</w:t>
      </w:r>
      <w:r w:rsidRPr="006673FD">
        <w:rPr>
          <w:rFonts w:ascii="Times New Roman" w:eastAsiaTheme="minorEastAsia" w:hAnsi="Times New Roman" w:cs="Times New Roman"/>
          <w:i/>
          <w:iCs/>
          <w:color w:val="000000"/>
          <w:lang w:eastAsia="vi-VN"/>
        </w:rPr>
        <w:t xml:space="preserve"> Kết luận = ?</w:t>
      </w:r>
    </w:p>
    <w:p w14:paraId="0A0CBF31" w14:textId="77777777" w:rsidR="00284F17" w:rsidRDefault="00284F17" w:rsidP="002554AB">
      <w:pPr>
        <w:pStyle w:val="ListParagraph"/>
        <w:spacing w:line="256" w:lineRule="auto"/>
        <w:ind w:left="1440"/>
        <w:rPr>
          <w:rFonts w:ascii="Times New Roman" w:eastAsiaTheme="minorEastAsia" w:hAnsi="Times New Roman" w:cs="Times New Roman"/>
          <w:i/>
          <w:iCs/>
          <w:color w:val="000000"/>
          <w:lang w:eastAsia="vi-VN"/>
        </w:rPr>
      </w:pPr>
    </w:p>
    <w:p w14:paraId="74879E88" w14:textId="2CB5E26F" w:rsidR="00284F17" w:rsidRDefault="00284F17" w:rsidP="002554AB">
      <w:pPr>
        <w:pStyle w:val="ListParagraph"/>
        <w:spacing w:line="256" w:lineRule="auto"/>
        <w:ind w:left="1440"/>
        <w:rPr>
          <w:rFonts w:ascii="Times New Roman" w:eastAsiaTheme="minorEastAsia" w:hAnsi="Times New Roman" w:cs="Times New Roman"/>
          <w:i/>
          <w:iCs/>
          <w:color w:val="000000"/>
          <w:lang w:eastAsia="vi-VN"/>
        </w:rPr>
      </w:pPr>
      <w:r>
        <w:rPr>
          <w:rFonts w:ascii="Times New Roman" w:eastAsiaTheme="minorEastAsia" w:hAnsi="Times New Roman" w:cs="Times New Roman"/>
          <w:i/>
          <w:iCs/>
          <w:color w:val="000000"/>
          <w:lang w:eastAsia="vi-VN"/>
        </w:rPr>
        <w:t>Label 0:</w:t>
      </w:r>
    </w:p>
    <w:p w14:paraId="2D14AC1B" w14:textId="77777777" w:rsidR="002554AB" w:rsidRDefault="002554AB" w:rsidP="002554AB">
      <w:pPr>
        <w:pStyle w:val="ListParagraph"/>
        <w:spacing w:line="256" w:lineRule="auto"/>
        <w:ind w:left="1440"/>
        <w:rPr>
          <w:rFonts w:ascii="Times New Roman" w:eastAsiaTheme="minorEastAsia" w:hAnsi="Times New Roman" w:cs="Times New Roman"/>
          <w:i/>
          <w:sz w:val="26"/>
          <w:szCs w:val="26"/>
        </w:rPr>
      </w:pPr>
      <w:r>
        <w:rPr>
          <w:rFonts w:ascii="Times New Roman" w:eastAsiaTheme="minorEastAsia" w:hAnsi="Times New Roman" w:cs="Times New Roman"/>
          <w:i/>
          <w:iCs/>
          <w:sz w:val="26"/>
          <w:szCs w:val="26"/>
        </w:rPr>
        <w:tab/>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0</m:t>
            </m:r>
          </m:sub>
        </m:sSub>
      </m:oMath>
      <w:r>
        <w:rPr>
          <w:rFonts w:ascii="Times New Roman" w:eastAsiaTheme="minorEastAsia" w:hAnsi="Times New Roman" w:cs="Times New Roman"/>
          <w:i/>
          <w:sz w:val="26"/>
          <w:szCs w:val="26"/>
        </w:rPr>
        <w:t xml:space="preserve"> = 0,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0</m:t>
            </m:r>
          </m:sub>
        </m:sSub>
      </m:oMath>
      <w:r>
        <w:rPr>
          <w:rFonts w:ascii="Times New Roman" w:eastAsiaTheme="minorEastAsia" w:hAnsi="Times New Roman" w:cs="Times New Roman"/>
          <w:i/>
          <w:sz w:val="26"/>
          <w:szCs w:val="26"/>
        </w:rPr>
        <w:t xml:space="preserve"> = 23/36,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0</m:t>
            </m:r>
          </m:sub>
        </m:sSub>
      </m:oMath>
      <w:r>
        <w:rPr>
          <w:rFonts w:ascii="Times New Roman" w:eastAsiaTheme="minorEastAsia" w:hAnsi="Times New Roman" w:cs="Times New Roman"/>
          <w:i/>
          <w:sz w:val="26"/>
          <w:szCs w:val="26"/>
        </w:rPr>
        <w:t xml:space="preserve"> = 23/36,</w:t>
      </w:r>
    </w:p>
    <w:p w14:paraId="0A3F5E15" w14:textId="0484C2D3" w:rsidR="002554AB" w:rsidRDefault="002554AB" w:rsidP="002554AB">
      <w:pPr>
        <w:pStyle w:val="ListParagraph"/>
        <w:spacing w:line="256" w:lineRule="auto"/>
        <w:ind w:left="1440" w:firstLine="72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0</m:t>
            </m:r>
          </m:sub>
        </m:sSub>
      </m:oMath>
      <w:r>
        <w:rPr>
          <w:rFonts w:ascii="Times New Roman" w:eastAsiaTheme="minorEastAsia" w:hAnsi="Times New Roman" w:cs="Times New Roman"/>
          <w:i/>
          <w:sz w:val="26"/>
          <w:szCs w:val="26"/>
        </w:rPr>
        <w:t xml:space="preserve"> = 23/36,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0</m:t>
            </m:r>
          </m:sub>
        </m:sSub>
      </m:oMath>
      <w:r>
        <w:rPr>
          <w:rFonts w:ascii="Times New Roman" w:eastAsiaTheme="minorEastAsia" w:hAnsi="Times New Roman" w:cs="Times New Roman"/>
          <w:i/>
          <w:sz w:val="26"/>
          <w:szCs w:val="26"/>
        </w:rPr>
        <w:t xml:space="preserve"> = 0,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0</m:t>
            </m:r>
          </m:sub>
        </m:sSub>
      </m:oMath>
      <w:r>
        <w:rPr>
          <w:rFonts w:ascii="Times New Roman" w:eastAsiaTheme="minorEastAsia" w:hAnsi="Times New Roman" w:cs="Times New Roman"/>
          <w:i/>
          <w:sz w:val="26"/>
          <w:szCs w:val="26"/>
        </w:rPr>
        <w:t xml:space="preserve"> = 23/36</w:t>
      </w:r>
    </w:p>
    <w:p w14:paraId="5C82F783" w14:textId="77777777" w:rsidR="002554AB" w:rsidRDefault="002554AB" w:rsidP="002554AB">
      <w:pPr>
        <w:pStyle w:val="ListParagraph"/>
        <w:spacing w:line="256" w:lineRule="auto"/>
        <w:ind w:left="1440" w:firstLine="720"/>
        <w:rPr>
          <w:rFonts w:ascii="Times New Roman" w:eastAsiaTheme="minorEastAsia" w:hAnsi="Times New Roman" w:cs="Times New Roman"/>
          <w:i/>
          <w:iCs/>
          <w:sz w:val="26"/>
          <w:szCs w:val="26"/>
        </w:rPr>
      </w:pPr>
    </w:p>
    <w:p w14:paraId="697197A9" w14:textId="2C3CCC7E" w:rsidR="002554AB" w:rsidRDefault="00000000" w:rsidP="00284F17">
      <w:pPr>
        <w:pStyle w:val="ListParagraph"/>
        <w:spacing w:line="256" w:lineRule="auto"/>
        <w:ind w:left="144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0</m:t>
            </m:r>
          </m:sub>
        </m:sSub>
      </m:oMath>
      <w:r w:rsidR="002554AB">
        <w:rPr>
          <w:rFonts w:ascii="Times New Roman" w:eastAsiaTheme="minorEastAsia" w:hAnsi="Times New Roman" w:cs="Times New Roman"/>
          <w:i/>
          <w:sz w:val="26"/>
          <w:szCs w:val="26"/>
        </w:rPr>
        <w:t xml:space="preserve"> = max(</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0</m:t>
            </m:r>
          </m:sub>
        </m:sSub>
      </m:oMath>
      <w:r w:rsidR="00284F17">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0</m:t>
            </m:r>
          </m:sub>
        </m:sSub>
      </m:oMath>
      <w:r w:rsidR="00284F17">
        <w:rPr>
          <w:rFonts w:ascii="Times New Roman" w:eastAsiaTheme="minorEastAsia" w:hAnsi="Times New Roman" w:cs="Times New Roman"/>
          <w:i/>
          <w:sz w:val="26"/>
          <w:szCs w:val="26"/>
        </w:rPr>
        <w:t>) + min(</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0</m:t>
            </m:r>
          </m:sub>
        </m:sSub>
      </m:oMath>
      <w:r w:rsidR="00284F17">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0</m:t>
            </m:r>
          </m:sub>
        </m:sSub>
      </m:oMath>
      <w:r w:rsidR="00284F17">
        <w:rPr>
          <w:rFonts w:ascii="Times New Roman" w:eastAsiaTheme="minorEastAsia" w:hAnsi="Times New Roman" w:cs="Times New Roman"/>
          <w:i/>
          <w:sz w:val="26"/>
          <w:szCs w:val="26"/>
        </w:rPr>
        <w:t>)</w:t>
      </w:r>
    </w:p>
    <w:p w14:paraId="3B6CE429" w14:textId="1E564A0C" w:rsidR="00284F17" w:rsidRDefault="00284F17" w:rsidP="00284F17">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 xml:space="preserve">     </w:t>
      </w:r>
      <w:r w:rsidRPr="00284F17">
        <w:rPr>
          <w:rFonts w:ascii="Times New Roman" w:eastAsiaTheme="minorEastAsia" w:hAnsi="Times New Roman" w:cs="Times New Roman"/>
          <w:i/>
          <w:iCs/>
          <w:sz w:val="26"/>
          <w:szCs w:val="26"/>
        </w:rPr>
        <w:t xml:space="preserve">= </w:t>
      </w:r>
      <w:r>
        <w:rPr>
          <w:rFonts w:ascii="Times New Roman" w:eastAsiaTheme="minorEastAsia" w:hAnsi="Times New Roman" w:cs="Times New Roman"/>
          <w:i/>
          <w:iCs/>
          <w:sz w:val="26"/>
          <w:szCs w:val="26"/>
          <w:lang w:val="vi-VN"/>
        </w:rPr>
        <w:t>23/36</w:t>
      </w:r>
    </w:p>
    <w:p w14:paraId="46342351" w14:textId="77777777" w:rsidR="00284F17" w:rsidRDefault="00284F17" w:rsidP="00284F17">
      <w:pPr>
        <w:spacing w:line="256" w:lineRule="auto"/>
        <w:ind w:left="1134" w:firstLine="306"/>
        <w:rPr>
          <w:rFonts w:ascii="Times New Roman" w:eastAsiaTheme="minorEastAsia" w:hAnsi="Times New Roman" w:cs="Times New Roman"/>
          <w:i/>
          <w:iCs/>
          <w:sz w:val="26"/>
          <w:szCs w:val="26"/>
          <w:lang w:val="vi-VN"/>
        </w:rPr>
      </w:pPr>
    </w:p>
    <w:p w14:paraId="60D8D962" w14:textId="0634A68B" w:rsidR="00284F17" w:rsidRPr="00284F17" w:rsidRDefault="00284F17" w:rsidP="00284F17">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Label 1</w:t>
      </w:r>
      <w:r w:rsidR="006874A2">
        <w:rPr>
          <w:rFonts w:ascii="Times New Roman" w:eastAsiaTheme="minorEastAsia" w:hAnsi="Times New Roman" w:cs="Times New Roman"/>
          <w:i/>
          <w:iCs/>
          <w:sz w:val="26"/>
          <w:szCs w:val="26"/>
          <w:lang w:val="vi-VN"/>
        </w:rPr>
        <w:t>:</w:t>
      </w:r>
    </w:p>
    <w:p w14:paraId="0C4FB258" w14:textId="4DD96F12" w:rsidR="002554AB" w:rsidRPr="002554AB" w:rsidRDefault="002554AB" w:rsidP="002554AB">
      <w:pPr>
        <w:rPr>
          <w:rFonts w:ascii="Times New Roman" w:eastAsiaTheme="minorEastAsia" w:hAnsi="Times New Roman" w:cs="Times New Roman"/>
          <w:sz w:val="26"/>
          <w:szCs w:val="26"/>
        </w:rPr>
      </w:pPr>
    </w:p>
    <w:p w14:paraId="336A99B1" w14:textId="774481F7" w:rsidR="00284F17" w:rsidRDefault="00284F17" w:rsidP="00284F17">
      <w:pPr>
        <w:pStyle w:val="ListParagraph"/>
        <w:spacing w:line="256" w:lineRule="auto"/>
        <w:ind w:left="1440"/>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1</m:t>
            </m:r>
          </m:sub>
        </m:sSub>
      </m:oMath>
      <w:r>
        <w:rPr>
          <w:rFonts w:ascii="Times New Roman" w:eastAsiaTheme="minorEastAsia" w:hAnsi="Times New Roman" w:cs="Times New Roman"/>
          <w:i/>
          <w:sz w:val="26"/>
          <w:szCs w:val="26"/>
        </w:rPr>
        <w:t xml:space="preserve"> = 13/18,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1</m:t>
            </m:r>
          </m:sub>
        </m:sSub>
      </m:oMath>
      <w:r>
        <w:rPr>
          <w:rFonts w:ascii="Times New Roman" w:eastAsiaTheme="minorEastAsia" w:hAnsi="Times New Roman" w:cs="Times New Roman"/>
          <w:i/>
          <w:sz w:val="26"/>
          <w:szCs w:val="26"/>
        </w:rPr>
        <w:t xml:space="preserve"> = 0,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1</m:t>
            </m:r>
          </m:sub>
        </m:sSub>
      </m:oMath>
      <w:r>
        <w:rPr>
          <w:rFonts w:ascii="Times New Roman" w:eastAsiaTheme="minorEastAsia" w:hAnsi="Times New Roman" w:cs="Times New Roman"/>
          <w:i/>
          <w:sz w:val="26"/>
          <w:szCs w:val="26"/>
        </w:rPr>
        <w:t xml:space="preserve"> = 17/6,</w:t>
      </w:r>
    </w:p>
    <w:p w14:paraId="1B96F957" w14:textId="0436F1B2" w:rsidR="00284F17" w:rsidRDefault="00284F17" w:rsidP="00284F17">
      <w:pPr>
        <w:pStyle w:val="ListParagraph"/>
        <w:spacing w:line="256" w:lineRule="auto"/>
        <w:ind w:left="1440" w:firstLine="72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1</m:t>
            </m:r>
          </m:sub>
        </m:sSub>
      </m:oMath>
      <w:r>
        <w:rPr>
          <w:rFonts w:ascii="Times New Roman" w:eastAsiaTheme="minorEastAsia" w:hAnsi="Times New Roman" w:cs="Times New Roman"/>
          <w:i/>
          <w:sz w:val="26"/>
          <w:szCs w:val="26"/>
        </w:rPr>
        <w:t xml:space="preserve"> = </w:t>
      </w:r>
      <w:r w:rsidR="006874A2">
        <w:rPr>
          <w:rFonts w:ascii="Times New Roman" w:eastAsiaTheme="minorEastAsia" w:hAnsi="Times New Roman" w:cs="Times New Roman"/>
          <w:i/>
          <w:sz w:val="26"/>
          <w:szCs w:val="26"/>
        </w:rPr>
        <w:t>0</w:t>
      </w: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1</m:t>
            </m:r>
          </m:sub>
        </m:sSub>
      </m:oMath>
      <w:r>
        <w:rPr>
          <w:rFonts w:ascii="Times New Roman" w:eastAsiaTheme="minorEastAsia" w:hAnsi="Times New Roman" w:cs="Times New Roman"/>
          <w:i/>
          <w:sz w:val="26"/>
          <w:szCs w:val="26"/>
        </w:rPr>
        <w:t xml:space="preserve"> = </w:t>
      </w:r>
      <w:r w:rsidR="006874A2">
        <w:rPr>
          <w:rFonts w:ascii="Times New Roman" w:eastAsiaTheme="minorEastAsia" w:hAnsi="Times New Roman" w:cs="Times New Roman"/>
          <w:i/>
          <w:sz w:val="26"/>
          <w:szCs w:val="26"/>
        </w:rPr>
        <w:t>0</w:t>
      </w: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1</m:t>
            </m:r>
          </m:sub>
        </m:sSub>
      </m:oMath>
      <w:r>
        <w:rPr>
          <w:rFonts w:ascii="Times New Roman" w:eastAsiaTheme="minorEastAsia" w:hAnsi="Times New Roman" w:cs="Times New Roman"/>
          <w:i/>
          <w:sz w:val="26"/>
          <w:szCs w:val="26"/>
        </w:rPr>
        <w:t xml:space="preserve"> = </w:t>
      </w:r>
      <w:r w:rsidR="006874A2">
        <w:rPr>
          <w:rFonts w:ascii="Times New Roman" w:eastAsiaTheme="minorEastAsia" w:hAnsi="Times New Roman" w:cs="Times New Roman"/>
          <w:i/>
          <w:sz w:val="26"/>
          <w:szCs w:val="26"/>
        </w:rPr>
        <w:t>0</w:t>
      </w:r>
    </w:p>
    <w:p w14:paraId="477B7DAC" w14:textId="77777777" w:rsidR="006874A2" w:rsidRDefault="006874A2" w:rsidP="006874A2">
      <w:pPr>
        <w:pStyle w:val="ListParagraph"/>
        <w:spacing w:line="256" w:lineRule="auto"/>
        <w:ind w:left="144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ab/>
      </w:r>
      <w:r>
        <w:rPr>
          <w:rFonts w:ascii="Times New Roman" w:eastAsiaTheme="minorEastAsia" w:hAnsi="Times New Roman" w:cs="Times New Roman"/>
          <w:i/>
          <w:sz w:val="26"/>
          <w:szCs w:val="26"/>
        </w:rPr>
        <w:tab/>
      </w:r>
    </w:p>
    <w:p w14:paraId="4AA9051B" w14:textId="45C4C0A7" w:rsidR="006874A2" w:rsidRDefault="00000000" w:rsidP="006874A2">
      <w:pPr>
        <w:pStyle w:val="ListParagraph"/>
        <w:spacing w:line="256" w:lineRule="auto"/>
        <w:ind w:left="144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1</m:t>
            </m:r>
          </m:sub>
        </m:sSub>
      </m:oMath>
      <w:r w:rsidR="006874A2">
        <w:rPr>
          <w:rFonts w:ascii="Times New Roman" w:eastAsiaTheme="minorEastAsia" w:hAnsi="Times New Roman" w:cs="Times New Roman"/>
          <w:i/>
          <w:sz w:val="26"/>
          <w:szCs w:val="26"/>
        </w:rPr>
        <w:t xml:space="preserve"> = max(</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1</m:t>
            </m:r>
          </m:sub>
        </m:sSub>
      </m:oMath>
      <w:r w:rsidR="006874A2">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1</m:t>
            </m:r>
          </m:sub>
        </m:sSub>
      </m:oMath>
      <w:r w:rsidR="006874A2">
        <w:rPr>
          <w:rFonts w:ascii="Times New Roman" w:eastAsiaTheme="minorEastAsia" w:hAnsi="Times New Roman" w:cs="Times New Roman"/>
          <w:i/>
          <w:sz w:val="26"/>
          <w:szCs w:val="26"/>
        </w:rPr>
        <w:t>) + min(</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1</m:t>
            </m:r>
          </m:sub>
        </m:sSub>
      </m:oMath>
      <w:r w:rsidR="006874A2">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1</m:t>
            </m:r>
          </m:sub>
        </m:sSub>
      </m:oMath>
      <w:r w:rsidR="006874A2">
        <w:rPr>
          <w:rFonts w:ascii="Times New Roman" w:eastAsiaTheme="minorEastAsia" w:hAnsi="Times New Roman" w:cs="Times New Roman"/>
          <w:i/>
          <w:sz w:val="26"/>
          <w:szCs w:val="26"/>
        </w:rPr>
        <w:t>)</w:t>
      </w:r>
    </w:p>
    <w:p w14:paraId="5135BCDE" w14:textId="6553928B" w:rsidR="006874A2" w:rsidRDefault="006874A2" w:rsidP="006874A2">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 xml:space="preserve">     </w:t>
      </w:r>
      <w:r w:rsidRPr="00284F17">
        <w:rPr>
          <w:rFonts w:ascii="Times New Roman" w:eastAsiaTheme="minorEastAsia" w:hAnsi="Times New Roman" w:cs="Times New Roman"/>
          <w:i/>
          <w:iCs/>
          <w:sz w:val="26"/>
          <w:szCs w:val="26"/>
        </w:rPr>
        <w:t xml:space="preserve">= </w:t>
      </w:r>
      <w:r>
        <w:rPr>
          <w:rFonts w:ascii="Times New Roman" w:eastAsiaTheme="minorEastAsia" w:hAnsi="Times New Roman" w:cs="Times New Roman"/>
          <w:i/>
          <w:iCs/>
          <w:sz w:val="26"/>
          <w:szCs w:val="26"/>
          <w:lang w:val="vi-VN"/>
        </w:rPr>
        <w:t>17/6</w:t>
      </w:r>
    </w:p>
    <w:p w14:paraId="0806A65E" w14:textId="77777777" w:rsidR="006874A2" w:rsidRDefault="006874A2" w:rsidP="006874A2">
      <w:pPr>
        <w:spacing w:line="256" w:lineRule="auto"/>
        <w:ind w:left="1134" w:firstLine="306"/>
        <w:rPr>
          <w:rFonts w:ascii="Times New Roman" w:eastAsiaTheme="minorEastAsia" w:hAnsi="Times New Roman" w:cs="Times New Roman"/>
          <w:i/>
          <w:iCs/>
          <w:sz w:val="26"/>
          <w:szCs w:val="26"/>
          <w:lang w:val="vi-VN"/>
        </w:rPr>
      </w:pPr>
    </w:p>
    <w:p w14:paraId="7B9C1C64" w14:textId="4F6132D5" w:rsidR="006874A2" w:rsidRDefault="006874A2" w:rsidP="006874A2">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Label 2:</w:t>
      </w:r>
    </w:p>
    <w:p w14:paraId="7419FFB6" w14:textId="478BFCCA" w:rsidR="006874A2" w:rsidRDefault="006874A2" w:rsidP="006874A2">
      <w:pPr>
        <w:pStyle w:val="ListParagraph"/>
        <w:spacing w:line="256" w:lineRule="auto"/>
        <w:ind w:left="1440"/>
        <w:rPr>
          <w:rFonts w:ascii="Times New Roman" w:eastAsiaTheme="minorEastAsia" w:hAnsi="Times New Roman" w:cs="Times New Roman"/>
          <w:i/>
          <w:sz w:val="26"/>
          <w:szCs w:val="26"/>
        </w:rPr>
      </w:pPr>
      <w:r>
        <w:rPr>
          <w:rFonts w:ascii="Times New Roman" w:eastAsiaTheme="minorEastAsia" w:hAnsi="Times New Roman" w:cs="Times New Roman"/>
          <w:i/>
          <w:iCs/>
          <w:sz w:val="26"/>
          <w:szCs w:val="26"/>
        </w:rPr>
        <w:tab/>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2</m:t>
            </m:r>
          </m:sub>
        </m:sSub>
      </m:oMath>
      <w:r>
        <w:rPr>
          <w:rFonts w:ascii="Times New Roman" w:eastAsiaTheme="minorEastAsia" w:hAnsi="Times New Roman" w:cs="Times New Roman"/>
          <w:i/>
          <w:sz w:val="26"/>
          <w:szCs w:val="26"/>
        </w:rPr>
        <w:t xml:space="preserve"> = 47/6,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2</m:t>
            </m:r>
          </m:sub>
        </m:sSub>
      </m:oMath>
      <w:r>
        <w:rPr>
          <w:rFonts w:ascii="Times New Roman" w:eastAsiaTheme="minorEastAsia" w:hAnsi="Times New Roman" w:cs="Times New Roman"/>
          <w:i/>
          <w:sz w:val="26"/>
          <w:szCs w:val="26"/>
        </w:rPr>
        <w:t xml:space="preserve"> = 34/9,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2</m:t>
            </m:r>
          </m:sub>
        </m:sSub>
      </m:oMath>
      <w:r>
        <w:rPr>
          <w:rFonts w:ascii="Times New Roman" w:eastAsiaTheme="minorEastAsia" w:hAnsi="Times New Roman" w:cs="Times New Roman"/>
          <w:i/>
          <w:sz w:val="26"/>
          <w:szCs w:val="26"/>
        </w:rPr>
        <w:t xml:space="preserve"> = 35/36,</w:t>
      </w:r>
    </w:p>
    <w:p w14:paraId="2473E5F3" w14:textId="05D6FBD3" w:rsidR="006874A2" w:rsidRDefault="006874A2" w:rsidP="006874A2">
      <w:pPr>
        <w:pStyle w:val="ListParagraph"/>
        <w:spacing w:line="256" w:lineRule="auto"/>
        <w:ind w:left="1440" w:firstLine="72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2</m:t>
            </m:r>
          </m:sub>
        </m:sSub>
      </m:oMath>
      <w:r>
        <w:rPr>
          <w:rFonts w:ascii="Times New Roman" w:eastAsiaTheme="minorEastAsia" w:hAnsi="Times New Roman" w:cs="Times New Roman"/>
          <w:i/>
          <w:sz w:val="26"/>
          <w:szCs w:val="26"/>
        </w:rPr>
        <w:t xml:space="preserve"> = 47/6,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2</m:t>
            </m:r>
          </m:sub>
        </m:sSub>
      </m:oMath>
      <w:r>
        <w:rPr>
          <w:rFonts w:ascii="Times New Roman" w:eastAsiaTheme="minorEastAsia" w:hAnsi="Times New Roman" w:cs="Times New Roman"/>
          <w:i/>
          <w:sz w:val="26"/>
          <w:szCs w:val="26"/>
        </w:rPr>
        <w:t xml:space="preserve"> = </w:t>
      </w:r>
      <w:r w:rsidR="0093399C">
        <w:rPr>
          <w:rFonts w:ascii="Times New Roman" w:eastAsiaTheme="minorEastAsia" w:hAnsi="Times New Roman" w:cs="Times New Roman"/>
          <w:i/>
          <w:sz w:val="26"/>
          <w:szCs w:val="26"/>
        </w:rPr>
        <w:t>47/6</w:t>
      </w: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2</m:t>
            </m:r>
          </m:sub>
        </m:sSub>
      </m:oMath>
      <w:r>
        <w:rPr>
          <w:rFonts w:ascii="Times New Roman" w:eastAsiaTheme="minorEastAsia" w:hAnsi="Times New Roman" w:cs="Times New Roman"/>
          <w:i/>
          <w:sz w:val="26"/>
          <w:szCs w:val="26"/>
        </w:rPr>
        <w:t xml:space="preserve"> = </w:t>
      </w:r>
      <w:r w:rsidR="0093399C">
        <w:rPr>
          <w:rFonts w:ascii="Times New Roman" w:eastAsiaTheme="minorEastAsia" w:hAnsi="Times New Roman" w:cs="Times New Roman"/>
          <w:i/>
          <w:sz w:val="26"/>
          <w:szCs w:val="26"/>
        </w:rPr>
        <w:t>13/18</w:t>
      </w:r>
    </w:p>
    <w:p w14:paraId="1B8E0D8C" w14:textId="77777777" w:rsidR="0093399C" w:rsidRDefault="0093399C" w:rsidP="006874A2">
      <w:pPr>
        <w:pStyle w:val="ListParagraph"/>
        <w:spacing w:line="256" w:lineRule="auto"/>
        <w:ind w:left="1440" w:firstLine="720"/>
        <w:rPr>
          <w:rFonts w:ascii="Times New Roman" w:eastAsiaTheme="minorEastAsia" w:hAnsi="Times New Roman" w:cs="Times New Roman"/>
          <w:i/>
          <w:sz w:val="26"/>
          <w:szCs w:val="26"/>
        </w:rPr>
      </w:pPr>
    </w:p>
    <w:p w14:paraId="2249AE7B" w14:textId="6FB8B161" w:rsidR="0093399C" w:rsidRDefault="00000000" w:rsidP="0093399C">
      <w:pPr>
        <w:pStyle w:val="ListParagraph"/>
        <w:spacing w:line="256" w:lineRule="auto"/>
        <w:ind w:left="144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2</m:t>
            </m:r>
          </m:sub>
        </m:sSub>
      </m:oMath>
      <w:r w:rsidR="0093399C">
        <w:rPr>
          <w:rFonts w:ascii="Times New Roman" w:eastAsiaTheme="minorEastAsia" w:hAnsi="Times New Roman" w:cs="Times New Roman"/>
          <w:i/>
          <w:sz w:val="26"/>
          <w:szCs w:val="26"/>
        </w:rPr>
        <w:t xml:space="preserve"> = max(</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2</m:t>
            </m:r>
          </m:sub>
        </m:sSub>
      </m:oMath>
      <w:r w:rsidR="0093399C">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2</m:t>
            </m:r>
          </m:sub>
        </m:sSub>
      </m:oMath>
      <w:r w:rsidR="0093399C">
        <w:rPr>
          <w:rFonts w:ascii="Times New Roman" w:eastAsiaTheme="minorEastAsia" w:hAnsi="Times New Roman" w:cs="Times New Roman"/>
          <w:i/>
          <w:sz w:val="26"/>
          <w:szCs w:val="26"/>
        </w:rPr>
        <w:t>) + min(</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 2</m:t>
            </m:r>
          </m:sub>
        </m:sSub>
      </m:oMath>
      <w:r w:rsidR="0093399C">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Medium6, 2</m:t>
            </m:r>
          </m:sub>
        </m:sSub>
      </m:oMath>
      <w:r w:rsidR="0093399C">
        <w:rPr>
          <w:rFonts w:ascii="Times New Roman" w:eastAsiaTheme="minorEastAsia" w:hAnsi="Times New Roman" w:cs="Times New Roman"/>
          <w:i/>
          <w:sz w:val="26"/>
          <w:szCs w:val="26"/>
        </w:rPr>
        <w:t>)</w:t>
      </w:r>
    </w:p>
    <w:p w14:paraId="7FB7729B" w14:textId="4B8CAF42" w:rsidR="0093399C" w:rsidRDefault="0093399C" w:rsidP="0093399C">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 xml:space="preserve">     </w:t>
      </w:r>
      <w:r w:rsidRPr="00284F17">
        <w:rPr>
          <w:rFonts w:ascii="Times New Roman" w:eastAsiaTheme="minorEastAsia" w:hAnsi="Times New Roman" w:cs="Times New Roman"/>
          <w:i/>
          <w:iCs/>
          <w:sz w:val="26"/>
          <w:szCs w:val="26"/>
        </w:rPr>
        <w:t xml:space="preserve">= </w:t>
      </w:r>
      <w:r>
        <w:rPr>
          <w:rFonts w:ascii="Times New Roman" w:eastAsiaTheme="minorEastAsia" w:hAnsi="Times New Roman" w:cs="Times New Roman"/>
          <w:i/>
          <w:iCs/>
          <w:sz w:val="26"/>
          <w:szCs w:val="26"/>
          <w:lang w:val="vi-VN"/>
        </w:rPr>
        <w:t xml:space="preserve">47/6 + 13/18 </w:t>
      </w:r>
    </w:p>
    <w:p w14:paraId="146139DD" w14:textId="0C08DF39" w:rsidR="0093399C" w:rsidRDefault="0093399C" w:rsidP="0093399C">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 xml:space="preserve">     = 77/9</w:t>
      </w:r>
    </w:p>
    <w:p w14:paraId="42B45795" w14:textId="77777777" w:rsidR="0093399C" w:rsidRDefault="0093399C" w:rsidP="0093399C">
      <w:pPr>
        <w:spacing w:line="256" w:lineRule="auto"/>
        <w:ind w:left="1134" w:firstLine="306"/>
        <w:rPr>
          <w:rFonts w:ascii="Times New Roman" w:eastAsiaTheme="minorEastAsia" w:hAnsi="Times New Roman" w:cs="Times New Roman"/>
          <w:i/>
          <w:iCs/>
          <w:sz w:val="26"/>
          <w:szCs w:val="26"/>
          <w:lang w:val="vi-VN"/>
        </w:rPr>
      </w:pPr>
    </w:p>
    <w:p w14:paraId="0EE31441" w14:textId="3B46F1ED" w:rsidR="007C64A5" w:rsidRPr="0093399C" w:rsidRDefault="0093399C" w:rsidP="0093399C">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Từ đó ta có:</w:t>
      </w:r>
    </w:p>
    <w:p w14:paraId="6AB770A6" w14:textId="77777777" w:rsidR="007C64A5" w:rsidRPr="007C64A5" w:rsidRDefault="007C64A5" w:rsidP="006673FD">
      <w:pPr>
        <w:pStyle w:val="ListParagraph"/>
        <w:spacing w:line="256" w:lineRule="auto"/>
        <w:ind w:left="1854"/>
        <w:rPr>
          <w:rFonts w:ascii="Times New Roman" w:eastAsiaTheme="minorEastAsia" w:hAnsi="Times New Roman" w:cs="Times New Roman"/>
          <w:sz w:val="26"/>
          <w:szCs w:val="26"/>
        </w:rPr>
      </w:pPr>
    </w:p>
    <w:p w14:paraId="3362C82E" w14:textId="30B274A7" w:rsidR="006673FD" w:rsidRPr="0093399C" w:rsidRDefault="00000000" w:rsidP="006673FD">
      <w:pPr>
        <w:pStyle w:val="ListParagraph"/>
        <w:spacing w:line="256" w:lineRule="auto"/>
        <w:ind w:left="1854"/>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23</m:t>
              </m:r>
            </m:num>
            <m:den>
              <m:r>
                <w:rPr>
                  <w:rFonts w:ascii="Cambria Math" w:eastAsiaTheme="minorEastAsia" w:hAnsi="Cambria Math" w:cs="Times New Roman"/>
                  <w:sz w:val="26"/>
                  <w:szCs w:val="26"/>
                </w:rPr>
                <m:t>36</m:t>
              </m:r>
            </m:den>
          </m:f>
        </m:oMath>
      </m:oMathPara>
    </w:p>
    <w:p w14:paraId="63420A15" w14:textId="77777777" w:rsidR="0093399C" w:rsidRPr="007C64A5" w:rsidRDefault="0093399C" w:rsidP="006673FD">
      <w:pPr>
        <w:pStyle w:val="ListParagraph"/>
        <w:spacing w:line="256" w:lineRule="auto"/>
        <w:ind w:left="1854"/>
        <w:rPr>
          <w:rFonts w:ascii="Times New Roman" w:eastAsiaTheme="minorEastAsia" w:hAnsi="Times New Roman" w:cs="Times New Roman"/>
          <w:sz w:val="26"/>
          <w:szCs w:val="26"/>
        </w:rPr>
      </w:pPr>
    </w:p>
    <w:p w14:paraId="6FA66E57" w14:textId="6B9D27E5" w:rsidR="006673FD" w:rsidRPr="0093399C" w:rsidRDefault="00000000" w:rsidP="006673FD">
      <w:pPr>
        <w:pStyle w:val="ListParagraph"/>
        <w:spacing w:line="256" w:lineRule="auto"/>
        <w:ind w:left="1854"/>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m:t>
              </m:r>
            </m:num>
            <m:den>
              <m:r>
                <w:rPr>
                  <w:rFonts w:ascii="Cambria Math" w:eastAsiaTheme="minorEastAsia" w:hAnsi="Cambria Math" w:cs="Times New Roman"/>
                  <w:sz w:val="26"/>
                  <w:szCs w:val="26"/>
                </w:rPr>
                <m:t>6</m:t>
              </m:r>
            </m:den>
          </m:f>
        </m:oMath>
      </m:oMathPara>
    </w:p>
    <w:p w14:paraId="77FE3380" w14:textId="77777777" w:rsidR="0093399C" w:rsidRPr="007C64A5" w:rsidRDefault="0093399C" w:rsidP="006673FD">
      <w:pPr>
        <w:pStyle w:val="ListParagraph"/>
        <w:spacing w:line="256" w:lineRule="auto"/>
        <w:ind w:left="1854"/>
        <w:rPr>
          <w:rFonts w:ascii="Times New Roman" w:eastAsiaTheme="minorEastAsia" w:hAnsi="Times New Roman" w:cs="Times New Roman"/>
          <w:sz w:val="26"/>
          <w:szCs w:val="26"/>
        </w:rPr>
      </w:pPr>
    </w:p>
    <w:p w14:paraId="5EE3F371" w14:textId="4E75806C" w:rsidR="006673FD" w:rsidRPr="007C64A5" w:rsidRDefault="00000000" w:rsidP="006673FD">
      <w:pPr>
        <w:pStyle w:val="ListParagraph"/>
        <w:spacing w:line="256" w:lineRule="auto"/>
        <w:ind w:left="1854"/>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77</m:t>
              </m:r>
            </m:num>
            <m:den>
              <m:r>
                <w:rPr>
                  <w:rFonts w:ascii="Cambria Math" w:eastAsiaTheme="minorEastAsia" w:hAnsi="Cambria Math" w:cs="Times New Roman"/>
                  <w:sz w:val="26"/>
                  <w:szCs w:val="26"/>
                </w:rPr>
                <m:t>9</m:t>
              </m:r>
            </m:den>
          </m:f>
        </m:oMath>
      </m:oMathPara>
    </w:p>
    <w:p w14:paraId="4B5CD077" w14:textId="7DFE2E44" w:rsidR="007C64A5" w:rsidRPr="0093399C" w:rsidRDefault="006673FD" w:rsidP="007C64A5">
      <w:pPr>
        <w:pStyle w:val="ListParagraph"/>
        <w:ind w:left="1854" w:firstLine="306"/>
        <w:rPr>
          <w:rFonts w:ascii="Cambria Math" w:eastAsiaTheme="minorEastAsia" w:hAnsi="Cambria Math" w:cstheme="majorHAnsi"/>
          <w:i/>
          <w:sz w:val="26"/>
          <w:szCs w:val="26"/>
        </w:rPr>
      </w:pPr>
      <w:r w:rsidRPr="007C64A5">
        <w:rPr>
          <w:rFonts w:ascii="Times New Roman" w:eastAsiaTheme="minorEastAsia" w:hAnsi="Times New Roman" w:cs="Times New Roman"/>
          <w:sz w:val="26"/>
          <w:szCs w:val="26"/>
        </w:rPr>
        <w:t>Theo công thứ</w:t>
      </w:r>
      <w:r w:rsidR="007C64A5">
        <w:rPr>
          <w:rFonts w:ascii="Times New Roman" w:eastAsiaTheme="minorEastAsia" w:hAnsi="Times New Roman" w:cs="Times New Roman"/>
          <w:sz w:val="26"/>
          <w:szCs w:val="26"/>
        </w:rPr>
        <w:t xml:space="preserve">c: </w:t>
      </w:r>
      <w:r w:rsidR="007C64A5" w:rsidRPr="007C64A5">
        <w:rPr>
          <w:rFonts w:ascii="Cambria Math" w:eastAsiaTheme="minorEastAsia" w:hAnsi="Cambria Math" w:cstheme="majorHAnsi"/>
          <w:i/>
          <w:sz w:val="26"/>
          <w:szCs w:val="26"/>
        </w:rPr>
        <w:br/>
      </w:r>
      <m:oMathPara>
        <m:oMath>
          <m:r>
            <w:rPr>
              <w:rFonts w:ascii="Cambria Math" w:eastAsiaTheme="minorEastAsia" w:hAnsi="Cambria Math" w:cstheme="majorHAnsi"/>
              <w:sz w:val="26"/>
              <w:szCs w:val="26"/>
            </w:rPr>
            <m:t xml:space="preserve">Label=p If </m:t>
          </m:r>
          <m:sSub>
            <m:sSubPr>
              <m:ctrlPr>
                <w:rPr>
                  <w:rFonts w:ascii="Cambria Math" w:eastAsiaTheme="minorEastAsia" w:hAnsi="Cambria Math" w:cstheme="majorHAnsi"/>
                  <w:i/>
                  <w:sz w:val="26"/>
                  <w:szCs w:val="26"/>
                </w:rPr>
              </m:ctrlPr>
            </m:sSub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D</m:t>
                  </m:r>
                </m:e>
              </m:acc>
            </m:e>
            <m:sub>
              <m:r>
                <w:rPr>
                  <w:rFonts w:ascii="Cambria Math" w:eastAsiaTheme="minorEastAsia" w:hAnsi="Cambria Math" w:cstheme="majorHAnsi"/>
                  <w:sz w:val="26"/>
                  <w:szCs w:val="26"/>
                </w:rPr>
                <m:t>p</m:t>
              </m:r>
            </m:sub>
          </m:sSub>
          <m:r>
            <w:rPr>
              <w:rFonts w:ascii="Cambria Math" w:eastAsiaTheme="minorEastAsia" w:hAnsi="Cambria Math" w:cstheme="majorHAnsi"/>
              <w:sz w:val="26"/>
              <w:szCs w:val="26"/>
            </w:rPr>
            <m:t>=Ma</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l=</m:t>
              </m:r>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1,C</m:t>
                  </m:r>
                </m:e>
              </m:acc>
            </m:sub>
          </m:sSub>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D</m:t>
                      </m:r>
                    </m:e>
                  </m:acc>
                </m:e>
                <m:sub>
                  <m:r>
                    <w:rPr>
                      <w:rFonts w:ascii="Cambria Math" w:eastAsiaTheme="minorEastAsia" w:hAnsi="Cambria Math" w:cstheme="majorHAnsi"/>
                      <w:sz w:val="26"/>
                      <w:szCs w:val="26"/>
                    </w:rPr>
                    <m:t>l</m:t>
                  </m:r>
                </m:sub>
              </m:sSub>
            </m:e>
          </m:d>
        </m:oMath>
      </m:oMathPara>
    </w:p>
    <w:p w14:paraId="67105D77" w14:textId="77777777" w:rsidR="0093399C" w:rsidRPr="0093399C" w:rsidRDefault="0093399C" w:rsidP="007C64A5">
      <w:pPr>
        <w:pStyle w:val="ListParagraph"/>
        <w:ind w:left="1854" w:firstLine="306"/>
        <w:rPr>
          <w:rFonts w:ascii="Cambria Math" w:eastAsiaTheme="minorEastAsia" w:hAnsi="Cambria Math" w:cstheme="majorHAnsi"/>
          <w:i/>
          <w:sz w:val="26"/>
          <w:szCs w:val="26"/>
        </w:rPr>
      </w:pPr>
    </w:p>
    <w:p w14:paraId="70F32A50" w14:textId="47B7AED1" w:rsidR="0093399C" w:rsidRDefault="0093399C" w:rsidP="0093399C">
      <w:pPr>
        <w:pStyle w:val="ListParagraph"/>
        <w:spacing w:line="256" w:lineRule="auto"/>
        <w:ind w:left="1854"/>
        <w:rPr>
          <w:rFonts w:ascii="Cambria Math" w:eastAsiaTheme="minorEastAsia" w:hAnsi="Cambria Math" w:cstheme="majorHAnsi"/>
          <w:i/>
          <w:sz w:val="26"/>
          <w:szCs w:val="26"/>
        </w:rPr>
      </w:pPr>
      <w:r>
        <w:rPr>
          <w:rFonts w:ascii="Cambria Math" w:eastAsiaTheme="minorEastAsia" w:hAnsi="Cambria Math" w:cstheme="majorHAnsi"/>
          <w:i/>
          <w:sz w:val="26"/>
          <w:szCs w:val="26"/>
        </w:rPr>
        <w:t xml:space="preserve">Ta có: </w:t>
      </w:r>
      <m:oMath>
        <m:r>
          <w:rPr>
            <w:rFonts w:ascii="Cambria Math" w:eastAsiaTheme="minorEastAsia" w:hAnsi="Cambria Math" w:cstheme="majorHAnsi"/>
            <w:sz w:val="26"/>
            <w:szCs w:val="26"/>
          </w:rPr>
          <m:t>Ma</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l=</m:t>
            </m:r>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0,2</m:t>
                </m:r>
              </m:e>
            </m:acc>
          </m:sub>
        </m:sSub>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D</m:t>
                    </m:r>
                  </m:e>
                </m:acc>
              </m:e>
              <m:sub>
                <m:r>
                  <w:rPr>
                    <w:rFonts w:ascii="Cambria Math" w:eastAsiaTheme="minorEastAsia" w:hAnsi="Cambria Math" w:cstheme="majorHAnsi"/>
                    <w:sz w:val="26"/>
                    <w:szCs w:val="26"/>
                  </w:rPr>
                  <m:t>l</m:t>
                </m:r>
              </m:sub>
            </m:sSub>
          </m:e>
        </m:d>
      </m:oMath>
      <w:r>
        <w:rPr>
          <w:rFonts w:ascii="Cambria Math" w:eastAsiaTheme="minorEastAsia" w:hAnsi="Cambria Math" w:cstheme="majorHAnsi"/>
          <w:i/>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77</m:t>
            </m:r>
          </m:num>
          <m:den>
            <m:r>
              <w:rPr>
                <w:rFonts w:ascii="Cambria Math" w:eastAsiaTheme="minorEastAsia" w:hAnsi="Cambria Math" w:cs="Times New Roman"/>
                <w:sz w:val="26"/>
                <w:szCs w:val="26"/>
              </w:rPr>
              <m:t>9</m:t>
            </m:r>
          </m:den>
        </m:f>
      </m:oMath>
    </w:p>
    <w:p w14:paraId="445118DE" w14:textId="04FDCE3C" w:rsidR="0093399C" w:rsidRPr="007C64A5" w:rsidRDefault="0093399C" w:rsidP="0093399C">
      <w:pPr>
        <w:pStyle w:val="ListParagraph"/>
        <w:spacing w:line="256" w:lineRule="auto"/>
        <w:ind w:left="1854"/>
        <w:rPr>
          <w:rFonts w:ascii="Times New Roman" w:eastAsiaTheme="minorEastAsia" w:hAnsi="Times New Roman" w:cs="Times New Roman"/>
          <w:sz w:val="26"/>
          <w:szCs w:val="26"/>
        </w:rPr>
      </w:pPr>
      <w:r>
        <w:rPr>
          <w:rFonts w:ascii="Cambria Math" w:eastAsiaTheme="minorEastAsia" w:hAnsi="Cambria Math" w:cstheme="majorHAnsi"/>
          <w:i/>
          <w:sz w:val="26"/>
          <w:szCs w:val="26"/>
        </w:rPr>
        <w:t>Do đó Label = 2</w:t>
      </w:r>
    </w:p>
    <w:p w14:paraId="1F5CDC70" w14:textId="3BAB2FAE" w:rsidR="0093399C" w:rsidRDefault="0093399C" w:rsidP="007C64A5">
      <w:pPr>
        <w:pStyle w:val="ListParagraph"/>
        <w:ind w:left="1854" w:firstLine="306"/>
        <w:rPr>
          <w:rFonts w:asciiTheme="majorHAnsi" w:eastAsiaTheme="minorEastAsia" w:hAnsiTheme="majorHAnsi" w:cstheme="majorHAnsi"/>
          <w:sz w:val="26"/>
          <w:szCs w:val="26"/>
        </w:rPr>
      </w:pPr>
    </w:p>
    <w:p w14:paraId="69FF2F5C" w14:textId="56258A99" w:rsidR="006673FD" w:rsidRPr="007C64A5" w:rsidRDefault="006673FD" w:rsidP="006673FD">
      <w:pPr>
        <w:pStyle w:val="ListParagraph"/>
        <w:spacing w:line="256" w:lineRule="auto"/>
        <w:ind w:left="1854"/>
        <w:rPr>
          <w:rFonts w:ascii="Times New Roman" w:eastAsiaTheme="minorEastAsia" w:hAnsi="Times New Roman" w:cs="Times New Roman"/>
          <w:sz w:val="26"/>
          <w:szCs w:val="26"/>
        </w:rPr>
      </w:pPr>
      <w:r w:rsidRPr="007C64A5">
        <w:rPr>
          <w:rFonts w:ascii="Times New Roman" w:eastAsiaTheme="minorEastAsia" w:hAnsi="Times New Roman" w:cs="Times New Roman"/>
          <w:sz w:val="26"/>
          <w:szCs w:val="26"/>
        </w:rPr>
        <w:t xml:space="preserve"> </w:t>
      </w:r>
      <w:r w:rsidR="007C64A5">
        <w:rPr>
          <w:rFonts w:ascii="Times New Roman" w:eastAsiaTheme="minorEastAsia" w:hAnsi="Times New Roman" w:cs="Times New Roman"/>
          <w:sz w:val="26"/>
          <w:szCs w:val="26"/>
        </w:rPr>
        <w:t>S</w:t>
      </w:r>
      <w:r w:rsidRPr="007C64A5">
        <w:rPr>
          <w:rFonts w:ascii="Times New Roman" w:eastAsiaTheme="minorEastAsia" w:hAnsi="Times New Roman" w:cs="Times New Roman"/>
          <w:sz w:val="26"/>
          <w:szCs w:val="26"/>
        </w:rPr>
        <w:t xml:space="preserve">ử dụng phép toán Max ta thu được nhãn đầu ra của bệnh nhân mới là 2 </w:t>
      </w:r>
      <m:oMath>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77</m:t>
                </m:r>
              </m:num>
              <m:den>
                <m:r>
                  <w:rPr>
                    <w:rFonts w:ascii="Cambria Math" w:eastAsiaTheme="minorEastAsia" w:hAnsi="Cambria Math" w:cs="Times New Roman"/>
                    <w:sz w:val="26"/>
                    <w:szCs w:val="26"/>
                  </w:rPr>
                  <m:t>9</m:t>
                </m:r>
              </m:den>
            </m:f>
          </m:e>
        </m:d>
      </m:oMath>
      <w:r w:rsidRPr="007C64A5">
        <w:rPr>
          <w:rFonts w:ascii="Times New Roman" w:eastAsiaTheme="minorEastAsia" w:hAnsi="Times New Roman" w:cs="Times New Roman"/>
          <w:sz w:val="26"/>
          <w:szCs w:val="26"/>
        </w:rPr>
        <w:t xml:space="preserve">, từ đó có thể kết luận, bệnh nhân mới có dấu hiệu </w:t>
      </w:r>
      <w:r w:rsidR="008D02A5">
        <w:rPr>
          <w:rFonts w:ascii="Times New Roman" w:eastAsiaTheme="minorEastAsia" w:hAnsi="Times New Roman" w:cs="Times New Roman"/>
          <w:sz w:val="26"/>
          <w:szCs w:val="26"/>
        </w:rPr>
        <w:t>bị Bệnh tim nặng</w:t>
      </w:r>
    </w:p>
    <w:p w14:paraId="7DC8B92E" w14:textId="77777777" w:rsidR="006673FD" w:rsidRPr="007C64A5" w:rsidRDefault="006673FD" w:rsidP="006673FD">
      <w:pPr>
        <w:pStyle w:val="ListParagraph"/>
        <w:spacing w:line="256" w:lineRule="auto"/>
        <w:ind w:left="1854"/>
        <w:rPr>
          <w:rFonts w:ascii="Times New Roman" w:eastAsiaTheme="minorEastAsia" w:hAnsi="Times New Roman" w:cs="Times New Roman"/>
          <w:sz w:val="26"/>
          <w:szCs w:val="26"/>
        </w:rPr>
      </w:pPr>
    </w:p>
    <w:p w14:paraId="4375DFE1" w14:textId="77777777" w:rsidR="00C1554A" w:rsidRPr="00C1554A" w:rsidRDefault="00C1554A" w:rsidP="004339BB">
      <w:pPr>
        <w:rPr>
          <w:rFonts w:ascii="Times New Roman" w:hAnsi="Times New Roman" w:cs="Times New Roman"/>
          <w:lang w:val="vi-VN"/>
        </w:rPr>
      </w:pPr>
    </w:p>
    <w:sectPr w:rsidR="00C1554A" w:rsidRPr="00C15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D0B"/>
    <w:multiLevelType w:val="hybridMultilevel"/>
    <w:tmpl w:val="93EC6F7E"/>
    <w:lvl w:ilvl="0" w:tplc="ECCAC002">
      <w:numFmt w:val="bullet"/>
      <w:lvlText w:val="-"/>
      <w:lvlJc w:val="left"/>
      <w:pPr>
        <w:ind w:left="1854" w:hanging="360"/>
      </w:pPr>
      <w:rPr>
        <w:rFonts w:ascii="Times New Roman" w:eastAsiaTheme="minorHAnsi"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 w15:restartNumberingAfterBreak="0">
    <w:nsid w:val="58021ED2"/>
    <w:multiLevelType w:val="hybridMultilevel"/>
    <w:tmpl w:val="98347B56"/>
    <w:lvl w:ilvl="0" w:tplc="75B8AEE8">
      <w:numFmt w:val="bullet"/>
      <w:lvlText w:val=""/>
      <w:lvlJc w:val="left"/>
      <w:pPr>
        <w:ind w:left="2214" w:hanging="360"/>
      </w:pPr>
      <w:rPr>
        <w:rFonts w:ascii="Wingdings" w:eastAsiaTheme="minorEastAsia" w:hAnsi="Wingdings" w:cstheme="majorHAnsi"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num w:numId="1" w16cid:durableId="410279601">
    <w:abstractNumId w:val="0"/>
  </w:num>
  <w:num w:numId="2" w16cid:durableId="200226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2"/>
    <w:rsid w:val="000824E4"/>
    <w:rsid w:val="000A6DC8"/>
    <w:rsid w:val="000E7A24"/>
    <w:rsid w:val="0012128B"/>
    <w:rsid w:val="001A109A"/>
    <w:rsid w:val="00225F95"/>
    <w:rsid w:val="002554AB"/>
    <w:rsid w:val="00284F17"/>
    <w:rsid w:val="002C0412"/>
    <w:rsid w:val="00342594"/>
    <w:rsid w:val="004339BB"/>
    <w:rsid w:val="005B3E1D"/>
    <w:rsid w:val="005F6F6F"/>
    <w:rsid w:val="006438C9"/>
    <w:rsid w:val="006673FD"/>
    <w:rsid w:val="006874A2"/>
    <w:rsid w:val="0076763E"/>
    <w:rsid w:val="007C64A5"/>
    <w:rsid w:val="00871B6F"/>
    <w:rsid w:val="00884A99"/>
    <w:rsid w:val="008D02A5"/>
    <w:rsid w:val="0093399C"/>
    <w:rsid w:val="009538CC"/>
    <w:rsid w:val="009A37B1"/>
    <w:rsid w:val="00A02B26"/>
    <w:rsid w:val="00A43852"/>
    <w:rsid w:val="00BB2F85"/>
    <w:rsid w:val="00C1554A"/>
    <w:rsid w:val="00CE111A"/>
    <w:rsid w:val="00E37257"/>
    <w:rsid w:val="00E86199"/>
    <w:rsid w:val="00ED7C0B"/>
    <w:rsid w:val="00F96271"/>
    <w:rsid w:val="00FD51A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8A3673C"/>
  <w15:chartTrackingRefBased/>
  <w15:docId w15:val="{9DB21B7E-8DC8-504A-8C33-E3056E7B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C0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C0B"/>
    <w:pPr>
      <w:spacing w:after="160" w:line="259" w:lineRule="auto"/>
      <w:ind w:left="720"/>
      <w:contextualSpacing/>
    </w:pPr>
    <w:rPr>
      <w:kern w:val="0"/>
      <w:sz w:val="22"/>
      <w:szCs w:val="22"/>
      <w:lang w:val="vi-VN"/>
      <w14:ligatures w14:val="none"/>
    </w:rPr>
  </w:style>
  <w:style w:type="character" w:styleId="PlaceholderText">
    <w:name w:val="Placeholder Text"/>
    <w:basedOn w:val="DefaultParagraphFont"/>
    <w:uiPriority w:val="99"/>
    <w:semiHidden/>
    <w:rsid w:val="00284F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Dao Thanh Manh 20211014</cp:lastModifiedBy>
  <cp:revision>11</cp:revision>
  <dcterms:created xsi:type="dcterms:W3CDTF">2024-03-18T09:44:00Z</dcterms:created>
  <dcterms:modified xsi:type="dcterms:W3CDTF">2024-07-07T01:58:00Z</dcterms:modified>
</cp:coreProperties>
</file>