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D632" w14:textId="77777777" w:rsidR="00081672" w:rsidRDefault="00081672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</w:p>
    <w:p w14:paraId="0E4D14CF" w14:textId="77777777" w:rsidR="004757BE" w:rsidRPr="004757BE" w:rsidRDefault="004757BE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  <w:r w:rsidRPr="004757BE">
        <w:rPr>
          <w:rFonts w:ascii="Calibri" w:eastAsia="Times New Roman" w:hAnsi="Calibri" w:cs="Courier New"/>
          <w:b/>
          <w:sz w:val="24"/>
          <w:szCs w:val="24"/>
        </w:rPr>
        <w:t>Applied Methods in Health Services and Outcomes Research</w:t>
      </w:r>
    </w:p>
    <w:p w14:paraId="3E23F81B" w14:textId="77777777" w:rsidR="00AE7356" w:rsidRDefault="00AE7356" w:rsidP="00AE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sz w:val="24"/>
          <w:szCs w:val="24"/>
        </w:rPr>
      </w:pPr>
    </w:p>
    <w:p w14:paraId="04F1F26A" w14:textId="20C6926D" w:rsidR="00884C4A" w:rsidRPr="004757BE" w:rsidRDefault="00884C4A" w:rsidP="0088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  <w:r>
        <w:rPr>
          <w:rFonts w:ascii="Calibri" w:eastAsia="Times New Roman" w:hAnsi="Calibri" w:cs="Courier New"/>
          <w:b/>
          <w:sz w:val="24"/>
          <w:szCs w:val="24"/>
        </w:rPr>
        <w:t>Homework assignment 3: (Propensity score analysis: matched)</w:t>
      </w:r>
    </w:p>
    <w:p w14:paraId="50ED6E60" w14:textId="77777777" w:rsidR="004757BE" w:rsidRDefault="004757BE" w:rsidP="004757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sz w:val="24"/>
          <w:szCs w:val="24"/>
        </w:rPr>
      </w:pPr>
    </w:p>
    <w:p w14:paraId="3FB0369C" w14:textId="2C20C675" w:rsidR="006641A1" w:rsidRDefault="00BF6FD6" w:rsidP="00664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6F0547">
        <w:rPr>
          <w:rFonts w:ascii="Calibri" w:eastAsia="Times New Roman" w:hAnsi="Calibri" w:cs="Courier New"/>
          <w:sz w:val="24"/>
          <w:szCs w:val="24"/>
        </w:rPr>
        <w:t xml:space="preserve">Data </w:t>
      </w:r>
      <w:r>
        <w:rPr>
          <w:rFonts w:ascii="Calibri" w:eastAsia="Times New Roman" w:hAnsi="Calibri" w:cs="Courier New"/>
          <w:sz w:val="24"/>
          <w:szCs w:val="24"/>
        </w:rPr>
        <w:t>from a cohort of 514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infants wi</w:t>
      </w:r>
      <w:r>
        <w:rPr>
          <w:rFonts w:ascii="Calibri" w:eastAsia="Times New Roman" w:hAnsi="Calibri" w:cs="Courier New"/>
          <w:sz w:val="24"/>
          <w:szCs w:val="24"/>
        </w:rPr>
        <w:t>th very low birth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weight </w:t>
      </w:r>
      <w:r>
        <w:rPr>
          <w:rFonts w:ascii="Calibri" w:eastAsia="Times New Roman" w:hAnsi="Calibri" w:cs="Courier New"/>
          <w:sz w:val="24"/>
          <w:szCs w:val="24"/>
        </w:rPr>
        <w:t xml:space="preserve">(&lt;1,600 grams) </w:t>
      </w:r>
      <w:r w:rsidRPr="006F0547">
        <w:rPr>
          <w:rFonts w:ascii="Calibri" w:eastAsia="Times New Roman" w:hAnsi="Calibri" w:cs="Courier New"/>
          <w:sz w:val="24"/>
          <w:szCs w:val="24"/>
        </w:rPr>
        <w:t>from 1981-87 were collected at Duke University Medic</w:t>
      </w:r>
      <w:r>
        <w:rPr>
          <w:rFonts w:ascii="Calibri" w:eastAsia="Times New Roman" w:hAnsi="Calibri" w:cs="Courier New"/>
          <w:sz w:val="24"/>
          <w:szCs w:val="24"/>
        </w:rPr>
        <w:t>al Center. The project was undertaken to evaluate the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>association between the exposure of interest of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 intraventricular hemorrhage (IVH) and </w:t>
      </w:r>
      <w:r>
        <w:rPr>
          <w:rFonts w:ascii="Calibri" w:eastAsia="Times New Roman" w:hAnsi="Calibri" w:cs="Courier New"/>
          <w:sz w:val="24"/>
          <w:szCs w:val="24"/>
        </w:rPr>
        <w:t>the outcome of death (DEAD). Measured potential confounders included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 birthweight, gestational age, presence of pneumothorax, mode of delivery, single vs. multiple </w:t>
      </w:r>
      <w:r>
        <w:rPr>
          <w:rFonts w:ascii="Calibri" w:eastAsia="Times New Roman" w:hAnsi="Calibri" w:cs="Courier New"/>
          <w:sz w:val="24"/>
          <w:szCs w:val="24"/>
        </w:rPr>
        <w:t>gestation</w:t>
      </w:r>
      <w:r w:rsidRPr="006E7821">
        <w:rPr>
          <w:rFonts w:ascii="Calibri" w:eastAsia="Times New Roman" w:hAnsi="Calibri" w:cs="Courier New"/>
          <w:sz w:val="24"/>
          <w:szCs w:val="24"/>
        </w:rPr>
        <w:t>, and whether the birth occurred at Duke or at another hospital with later transfer to Duke.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</w:t>
      </w:r>
    </w:p>
    <w:p w14:paraId="662BE16D" w14:textId="77777777" w:rsidR="006E7821" w:rsidRDefault="006E7821" w:rsidP="00CD5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05410F7C" w14:textId="61808841" w:rsidR="00E02209" w:rsidRPr="00431798" w:rsidRDefault="00E02209" w:rsidP="00E022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431798">
        <w:rPr>
          <w:rFonts w:eastAsia="Times New Roman" w:cstheme="minorHAnsi"/>
          <w:b/>
          <w:sz w:val="24"/>
          <w:szCs w:val="24"/>
        </w:rPr>
        <w:t>In this analysis, the primary outcome of interest is death (DEAD). The primary exposure of interest variable is IVH (“1” denoting the presence of the condition</w:t>
      </w:r>
      <w:r w:rsidRPr="00431798">
        <w:rPr>
          <w:rFonts w:eastAsia="Times New Roman" w:cstheme="minorHAnsi"/>
          <w:sz w:val="24"/>
          <w:szCs w:val="24"/>
        </w:rPr>
        <w:t xml:space="preserve">). </w:t>
      </w:r>
      <w:r w:rsidRPr="00431798">
        <w:rPr>
          <w:rFonts w:cstheme="minorHAnsi"/>
          <w:sz w:val="24"/>
          <w:szCs w:val="24"/>
        </w:rPr>
        <w:t>The SAS data set “</w:t>
      </w:r>
      <w:proofErr w:type="spellStart"/>
      <w:r w:rsidRPr="00431798">
        <w:rPr>
          <w:rFonts w:cstheme="minorHAnsi"/>
          <w:color w:val="000000"/>
          <w:sz w:val="24"/>
          <w:szCs w:val="24"/>
          <w:shd w:val="clear" w:color="auto" w:fill="FFFFFF"/>
        </w:rPr>
        <w:t>hw_vlbw</w:t>
      </w:r>
      <w:proofErr w:type="spellEnd"/>
      <w:r w:rsidRPr="00431798">
        <w:rPr>
          <w:rFonts w:cstheme="minorHAnsi"/>
          <w:sz w:val="24"/>
          <w:szCs w:val="24"/>
        </w:rPr>
        <w:t xml:space="preserve">” is available in </w:t>
      </w:r>
      <w:proofErr w:type="spellStart"/>
      <w:r w:rsidRPr="00431798">
        <w:rPr>
          <w:rFonts w:cstheme="minorHAnsi"/>
          <w:sz w:val="24"/>
          <w:szCs w:val="24"/>
        </w:rPr>
        <w:t>CourseWorks</w:t>
      </w:r>
      <w:proofErr w:type="spellEnd"/>
      <w:r w:rsidRPr="00431798">
        <w:rPr>
          <w:rFonts w:cstheme="minorHAnsi"/>
          <w:sz w:val="24"/>
          <w:szCs w:val="24"/>
        </w:rPr>
        <w:t>. Variable names and definitions are provided in a table below</w:t>
      </w:r>
      <w:r w:rsidRPr="00431798">
        <w:rPr>
          <w:rFonts w:eastAsia="Times New Roman" w:cstheme="minorHAnsi"/>
          <w:sz w:val="24"/>
          <w:szCs w:val="24"/>
        </w:rPr>
        <w:t>. SAS code examples are provided in the file “</w:t>
      </w:r>
      <w:proofErr w:type="spellStart"/>
      <w:r w:rsidRPr="00431798">
        <w:rPr>
          <w:rFonts w:eastAsia="Times New Roman" w:cstheme="minorHAnsi"/>
          <w:sz w:val="24"/>
          <w:szCs w:val="24"/>
        </w:rPr>
        <w:t>LAB_</w:t>
      </w:r>
      <w:r w:rsidR="006B335B">
        <w:rPr>
          <w:rFonts w:eastAsia="Times New Roman" w:cstheme="minorHAnsi"/>
          <w:sz w:val="24"/>
          <w:szCs w:val="24"/>
        </w:rPr>
        <w:t>PS</w:t>
      </w:r>
      <w:r w:rsidRPr="00431798">
        <w:rPr>
          <w:rFonts w:eastAsia="Times New Roman" w:cstheme="minorHAnsi"/>
          <w:sz w:val="24"/>
          <w:szCs w:val="24"/>
        </w:rPr>
        <w:t>_SAS_CODES.sas</w:t>
      </w:r>
      <w:proofErr w:type="spellEnd"/>
      <w:r w:rsidRPr="00431798">
        <w:rPr>
          <w:rFonts w:eastAsia="Times New Roman" w:cstheme="minorHAnsi"/>
          <w:sz w:val="24"/>
          <w:szCs w:val="24"/>
        </w:rPr>
        <w:t>”</w:t>
      </w:r>
    </w:p>
    <w:p w14:paraId="48927BB8" w14:textId="77777777" w:rsidR="00CD5D2F" w:rsidRDefault="00CD5D2F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CE0E38E" w14:textId="007FC7B6" w:rsidR="007C1700" w:rsidRPr="00BF6FD6" w:rsidRDefault="00EB18DA" w:rsidP="00CD5D2F">
      <w:pPr>
        <w:spacing w:after="0" w:line="240" w:lineRule="auto"/>
        <w:rPr>
          <w:rFonts w:ascii="Calibri" w:hAnsi="Calibri"/>
          <w:sz w:val="24"/>
          <w:szCs w:val="24"/>
          <w:u w:val="single"/>
        </w:rPr>
      </w:pPr>
      <w:r w:rsidRPr="00D27D7E">
        <w:rPr>
          <w:rFonts w:ascii="Calibri" w:hAnsi="Calibri"/>
          <w:sz w:val="24"/>
          <w:szCs w:val="24"/>
          <w:u w:val="single"/>
        </w:rPr>
        <w:t>Objectives:</w:t>
      </w:r>
      <w:r w:rsidR="00BF6FD6" w:rsidRPr="00BF6FD6">
        <w:rPr>
          <w:rFonts w:ascii="Calibri" w:hAnsi="Calibri"/>
          <w:sz w:val="24"/>
          <w:szCs w:val="24"/>
        </w:rPr>
        <w:t xml:space="preserve"> </w:t>
      </w:r>
      <w:r w:rsidR="007C1700" w:rsidRPr="006E7821">
        <w:rPr>
          <w:rFonts w:ascii="Calibri" w:eastAsia="Times New Roman" w:hAnsi="Calibri" w:cs="Courier New"/>
          <w:sz w:val="24"/>
          <w:szCs w:val="24"/>
        </w:rPr>
        <w:t>Develop propensity score analys</w:t>
      </w:r>
      <w:r w:rsidR="00BF6FD6">
        <w:rPr>
          <w:rFonts w:ascii="Calibri" w:eastAsia="Times New Roman" w:hAnsi="Calibri" w:cs="Courier New"/>
          <w:sz w:val="24"/>
          <w:szCs w:val="24"/>
        </w:rPr>
        <w:t>e</w:t>
      </w:r>
      <w:r w:rsidR="007C1700" w:rsidRPr="006E7821">
        <w:rPr>
          <w:rFonts w:ascii="Calibri" w:eastAsia="Times New Roman" w:hAnsi="Calibri" w:cs="Courier New"/>
          <w:sz w:val="24"/>
          <w:szCs w:val="24"/>
        </w:rPr>
        <w:t>s to examine the association between IVH and mortality.</w:t>
      </w:r>
    </w:p>
    <w:p w14:paraId="3A86B426" w14:textId="77777777" w:rsidR="00EB18DA" w:rsidRDefault="00EB18DA" w:rsidP="00CD5D2F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</w:p>
    <w:p w14:paraId="5CB9EF6B" w14:textId="77777777" w:rsidR="00410A5C" w:rsidRPr="00A074E4" w:rsidRDefault="00410A5C" w:rsidP="00CD5D2F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  <w:r w:rsidRPr="00A074E4">
        <w:rPr>
          <w:rFonts w:ascii="Calibri" w:eastAsia="Times New Roman" w:hAnsi="Calibri" w:cs="Courier New"/>
          <w:sz w:val="24"/>
          <w:szCs w:val="24"/>
          <w:u w:val="single"/>
        </w:rPr>
        <w:t>Practice the analytical ski</w:t>
      </w:r>
      <w:r w:rsidR="00EB18DA">
        <w:rPr>
          <w:rFonts w:ascii="Calibri" w:eastAsia="Times New Roman" w:hAnsi="Calibri" w:cs="Courier New"/>
          <w:sz w:val="24"/>
          <w:szCs w:val="24"/>
          <w:u w:val="single"/>
        </w:rPr>
        <w:t>lls</w:t>
      </w:r>
      <w:r w:rsidRPr="00A074E4">
        <w:rPr>
          <w:rFonts w:ascii="Calibri" w:eastAsia="Times New Roman" w:hAnsi="Calibri" w:cs="Courier New"/>
          <w:sz w:val="24"/>
          <w:szCs w:val="24"/>
          <w:u w:val="single"/>
        </w:rPr>
        <w:t>:</w:t>
      </w:r>
    </w:p>
    <w:p w14:paraId="6422BF00" w14:textId="77777777" w:rsidR="001E5077" w:rsidRPr="00BF6FD6" w:rsidRDefault="001E5077" w:rsidP="00BF523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/>
          <w:sz w:val="24"/>
          <w:szCs w:val="24"/>
        </w:rPr>
      </w:pPr>
      <w:r w:rsidRPr="00BF6FD6">
        <w:rPr>
          <w:rFonts w:ascii="Calibri" w:eastAsia="Times New Roman" w:hAnsi="Calibri" w:cs="Courier New"/>
          <w:sz w:val="24"/>
          <w:szCs w:val="24"/>
        </w:rPr>
        <w:t xml:space="preserve">Develop </w:t>
      </w:r>
      <w:r w:rsidR="00410A5C" w:rsidRPr="00BF6FD6">
        <w:rPr>
          <w:rFonts w:ascii="Calibri" w:eastAsia="Times New Roman" w:hAnsi="Calibri" w:cs="Courier New"/>
          <w:sz w:val="24"/>
          <w:szCs w:val="24"/>
        </w:rPr>
        <w:t xml:space="preserve">step 1 and step 2 </w:t>
      </w:r>
      <w:r w:rsidRPr="00BF6FD6">
        <w:rPr>
          <w:rFonts w:ascii="Calibri" w:eastAsia="Times New Roman" w:hAnsi="Calibri" w:cs="Courier New"/>
          <w:sz w:val="24"/>
          <w:szCs w:val="24"/>
        </w:rPr>
        <w:t>propensity score model</w:t>
      </w:r>
      <w:r w:rsidR="00F7450F" w:rsidRPr="00BF6FD6">
        <w:rPr>
          <w:rFonts w:ascii="Calibri" w:eastAsia="Times New Roman" w:hAnsi="Calibri" w:cs="Courier New"/>
          <w:sz w:val="24"/>
          <w:szCs w:val="24"/>
        </w:rPr>
        <w:t>s</w:t>
      </w:r>
    </w:p>
    <w:p w14:paraId="240648C1" w14:textId="31116722" w:rsidR="003B500E" w:rsidRPr="00BF6FD6" w:rsidRDefault="007C1700" w:rsidP="00BF523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/>
          <w:sz w:val="24"/>
          <w:szCs w:val="24"/>
        </w:rPr>
      </w:pPr>
      <w:r w:rsidRPr="00BF6FD6">
        <w:rPr>
          <w:rFonts w:ascii="Calibri" w:hAnsi="Calibri"/>
          <w:sz w:val="24"/>
          <w:szCs w:val="24"/>
        </w:rPr>
        <w:t xml:space="preserve">Apply </w:t>
      </w:r>
      <w:r w:rsidR="00BF6FD6" w:rsidRPr="00BF6FD6">
        <w:rPr>
          <w:rFonts w:ascii="Calibri" w:hAnsi="Calibri"/>
          <w:sz w:val="24"/>
          <w:szCs w:val="24"/>
        </w:rPr>
        <w:t>propensity score (PS)</w:t>
      </w:r>
      <w:r w:rsidR="00DB7A0B" w:rsidRPr="00BF6FD6">
        <w:rPr>
          <w:rFonts w:ascii="Calibri" w:hAnsi="Calibri"/>
          <w:sz w:val="24"/>
          <w:szCs w:val="24"/>
        </w:rPr>
        <w:t xml:space="preserve"> methods </w:t>
      </w:r>
      <w:r w:rsidR="00BF6FD6" w:rsidRPr="00BF6FD6">
        <w:rPr>
          <w:rFonts w:ascii="Calibri" w:hAnsi="Calibri"/>
          <w:sz w:val="24"/>
          <w:szCs w:val="24"/>
        </w:rPr>
        <w:t>using</w:t>
      </w:r>
      <w:r w:rsidR="00DB7A0B" w:rsidRPr="00BF6FD6">
        <w:rPr>
          <w:rFonts w:ascii="Calibri" w:hAnsi="Calibri"/>
          <w:sz w:val="24"/>
          <w:szCs w:val="24"/>
        </w:rPr>
        <w:t xml:space="preserve"> matched</w:t>
      </w:r>
      <w:r w:rsidR="003B500E" w:rsidRPr="00BF6FD6">
        <w:rPr>
          <w:rFonts w:ascii="Calibri" w:hAnsi="Calibri"/>
          <w:sz w:val="24"/>
          <w:szCs w:val="24"/>
        </w:rPr>
        <w:t>.</w:t>
      </w:r>
    </w:p>
    <w:p w14:paraId="2021E137" w14:textId="56369AE5" w:rsidR="001E5077" w:rsidRPr="00BF6FD6" w:rsidRDefault="001E5077" w:rsidP="00BF523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BF6FD6">
        <w:rPr>
          <w:rFonts w:ascii="Calibri" w:eastAsia="Times New Roman" w:hAnsi="Calibri" w:cs="Courier New"/>
          <w:sz w:val="24"/>
          <w:szCs w:val="24"/>
        </w:rPr>
        <w:t xml:space="preserve">Apply balance diagnostics for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the </w:t>
      </w:r>
      <w:r w:rsidRPr="00BF6FD6">
        <w:rPr>
          <w:rFonts w:ascii="Calibri" w:eastAsia="Times New Roman" w:hAnsi="Calibri" w:cs="Courier New"/>
          <w:sz w:val="24"/>
          <w:szCs w:val="24"/>
        </w:rPr>
        <w:t>original unadjusted cohort</w:t>
      </w:r>
      <w:r w:rsidR="003472AE">
        <w:rPr>
          <w:rFonts w:ascii="Calibri" w:eastAsia="Times New Roman" w:hAnsi="Calibri" w:cs="Courier New"/>
          <w:sz w:val="24"/>
          <w:szCs w:val="24"/>
        </w:rPr>
        <w:t xml:space="preserve"> and </w:t>
      </w:r>
      <w:r w:rsidR="00BF6FD6">
        <w:rPr>
          <w:rFonts w:ascii="Calibri" w:eastAsia="Times New Roman" w:hAnsi="Calibri" w:cs="Courier New"/>
          <w:sz w:val="24"/>
          <w:szCs w:val="24"/>
        </w:rPr>
        <w:t>the</w:t>
      </w:r>
      <w:r w:rsidRPr="00BF6FD6">
        <w:rPr>
          <w:rFonts w:ascii="Calibri" w:eastAsia="Times New Roman" w:hAnsi="Calibri" w:cs="Courier New"/>
          <w:sz w:val="24"/>
          <w:szCs w:val="24"/>
        </w:rPr>
        <w:t xml:space="preserve"> </w:t>
      </w:r>
      <w:r w:rsidR="00DB7A0B" w:rsidRPr="00BF6FD6">
        <w:rPr>
          <w:rFonts w:ascii="Calibri" w:eastAsia="Times New Roman" w:hAnsi="Calibri" w:cs="Courier New"/>
          <w:sz w:val="24"/>
          <w:szCs w:val="24"/>
        </w:rPr>
        <w:t>PS-</w:t>
      </w:r>
      <w:r w:rsidR="00BF6FD6">
        <w:rPr>
          <w:rFonts w:ascii="Calibri" w:eastAsia="Times New Roman" w:hAnsi="Calibri" w:cs="Courier New"/>
          <w:sz w:val="24"/>
          <w:szCs w:val="24"/>
        </w:rPr>
        <w:t>m</w:t>
      </w:r>
      <w:r w:rsidR="00DB7A0B" w:rsidRPr="00BF6FD6">
        <w:rPr>
          <w:rFonts w:ascii="Calibri" w:eastAsia="Times New Roman" w:hAnsi="Calibri" w:cs="Courier New"/>
          <w:sz w:val="24"/>
          <w:szCs w:val="24"/>
        </w:rPr>
        <w:t>atched cohort</w:t>
      </w:r>
      <w:r w:rsidRPr="00BF6FD6">
        <w:rPr>
          <w:rFonts w:ascii="Calibri" w:eastAsia="Times New Roman" w:hAnsi="Calibri" w:cs="Courier New"/>
          <w:sz w:val="24"/>
          <w:szCs w:val="24"/>
        </w:rPr>
        <w:t>.</w:t>
      </w:r>
    </w:p>
    <w:p w14:paraId="4EC9D14C" w14:textId="77777777" w:rsidR="00410A5C" w:rsidRDefault="00410A5C" w:rsidP="00410A5C">
      <w:p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2F6F340A" w14:textId="77777777" w:rsidR="00410A5C" w:rsidRPr="00A074E4" w:rsidRDefault="00410A5C" w:rsidP="00410A5C">
      <w:pPr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  <w:r w:rsidRPr="00A074E4">
        <w:rPr>
          <w:rFonts w:ascii="Calibri" w:eastAsia="Times New Roman" w:hAnsi="Calibri" w:cs="Courier New"/>
          <w:sz w:val="24"/>
          <w:szCs w:val="24"/>
          <w:u w:val="single"/>
        </w:rPr>
        <w:t>Requirements:</w:t>
      </w:r>
    </w:p>
    <w:p w14:paraId="582C3EE5" w14:textId="01330768" w:rsidR="00DB7A0B" w:rsidRPr="00410A5C" w:rsidRDefault="00BF6FD6" w:rsidP="00410A5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>
        <w:rPr>
          <w:rFonts w:ascii="Calibri" w:eastAsia="Times New Roman" w:hAnsi="Calibri" w:cs="Courier New"/>
          <w:sz w:val="24"/>
          <w:szCs w:val="24"/>
        </w:rPr>
        <w:t>Fit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 xml:space="preserve"> your PS step 1 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logistic regression 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>model</w:t>
      </w:r>
      <w:r w:rsidR="006B335B">
        <w:rPr>
          <w:rFonts w:ascii="Calibri" w:eastAsia="Times New Roman" w:hAnsi="Calibri" w:cs="Courier New"/>
          <w:sz w:val="24"/>
          <w:szCs w:val="24"/>
        </w:rPr>
        <w:t>s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 xml:space="preserve"> 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using exposure of interest (IVH) as the response variable </w:t>
      </w:r>
      <w:r w:rsidR="00DB7A0B" w:rsidRPr="00410A5C">
        <w:rPr>
          <w:rFonts w:ascii="Calibri" w:eastAsia="Times New Roman" w:hAnsi="Calibri" w:cs="Courier New"/>
          <w:sz w:val="24"/>
          <w:szCs w:val="24"/>
        </w:rPr>
        <w:t xml:space="preserve">and 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baseline factors (measured confounders) as the predictors. </w:t>
      </w:r>
      <w:r w:rsidR="00114E0C" w:rsidRPr="00114E0C">
        <w:rPr>
          <w:rFonts w:ascii="Calibri" w:eastAsia="Times New Roman" w:hAnsi="Calibri" w:cs="Courier New"/>
          <w:b/>
          <w:bCs/>
          <w:sz w:val="24"/>
          <w:szCs w:val="24"/>
        </w:rPr>
        <w:t>You can fit both simple and complex (with any two-way interactions) models</w:t>
      </w:r>
      <w:r w:rsidR="00114E0C">
        <w:rPr>
          <w:rFonts w:ascii="Calibri" w:eastAsia="Times New Roman" w:hAnsi="Calibri" w:cs="Courier New"/>
          <w:sz w:val="24"/>
          <w:szCs w:val="24"/>
        </w:rPr>
        <w:t xml:space="preserve">. </w:t>
      </w:r>
      <w:r w:rsidR="006B335B">
        <w:rPr>
          <w:rFonts w:ascii="Calibri" w:eastAsia="Times New Roman" w:hAnsi="Calibri" w:cs="Courier New"/>
          <w:sz w:val="24"/>
          <w:szCs w:val="24"/>
        </w:rPr>
        <w:t>Pick the final step 1 model based on balance diagnostics (</w:t>
      </w:r>
      <w:r w:rsidR="006B335B" w:rsidRPr="00410A5C">
        <w:rPr>
          <w:rFonts w:ascii="Calibri" w:eastAsia="Times New Roman" w:hAnsi="Calibri" w:cs="Courier New"/>
          <w:sz w:val="24"/>
          <w:szCs w:val="24"/>
        </w:rPr>
        <w:t>standardized mean differences</w:t>
      </w:r>
      <w:r w:rsidR="006B335B">
        <w:rPr>
          <w:rFonts w:ascii="Calibri" w:eastAsia="Times New Roman" w:hAnsi="Calibri" w:cs="Courier New"/>
          <w:sz w:val="24"/>
          <w:szCs w:val="24"/>
        </w:rPr>
        <w:t xml:space="preserve">). </w:t>
      </w:r>
      <w:r w:rsidR="00410A5C">
        <w:rPr>
          <w:rFonts w:ascii="Calibri" w:eastAsia="Times New Roman" w:hAnsi="Calibri" w:cs="Courier New"/>
          <w:sz w:val="24"/>
          <w:szCs w:val="24"/>
        </w:rPr>
        <w:t>(20 points</w:t>
      </w:r>
      <w:r w:rsidR="00F73EC3">
        <w:rPr>
          <w:rFonts w:ascii="Calibri" w:eastAsia="Times New Roman" w:hAnsi="Calibri" w:cs="Courier New"/>
          <w:sz w:val="24"/>
          <w:szCs w:val="24"/>
        </w:rPr>
        <w:t>, see examples</w:t>
      </w:r>
      <w:r w:rsidR="00410A5C">
        <w:rPr>
          <w:rFonts w:ascii="Calibri" w:eastAsia="Times New Roman" w:hAnsi="Calibri" w:cs="Courier New"/>
          <w:sz w:val="24"/>
          <w:szCs w:val="24"/>
        </w:rPr>
        <w:t>)</w:t>
      </w:r>
    </w:p>
    <w:p w14:paraId="3475BA2C" w14:textId="16A02132" w:rsidR="00DB7A0B" w:rsidRDefault="00DB7A0B" w:rsidP="00410A5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410A5C">
        <w:rPr>
          <w:rFonts w:ascii="Calibri" w:eastAsia="Times New Roman" w:hAnsi="Calibri" w:cs="Courier New"/>
          <w:sz w:val="24"/>
          <w:szCs w:val="24"/>
        </w:rPr>
        <w:t xml:space="preserve">Present </w:t>
      </w:r>
      <w:r w:rsidR="002B1921">
        <w:rPr>
          <w:rFonts w:ascii="Calibri" w:eastAsia="Times New Roman" w:hAnsi="Calibri" w:cs="Courier New"/>
          <w:b/>
          <w:sz w:val="24"/>
          <w:szCs w:val="24"/>
        </w:rPr>
        <w:t>two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 xml:space="preserve"> </w:t>
      </w:r>
      <w:r w:rsidR="00BF6FD6">
        <w:rPr>
          <w:rFonts w:ascii="Calibri" w:eastAsia="Times New Roman" w:hAnsi="Calibri" w:cs="Courier New"/>
          <w:b/>
          <w:sz w:val="24"/>
          <w:szCs w:val="24"/>
        </w:rPr>
        <w:t xml:space="preserve">versions of 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>table 1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 xml:space="preserve"> (reporting column percentage by exposure arms, and standardized mean differences</w:t>
      </w:r>
      <w:r w:rsidR="00410A5C">
        <w:rPr>
          <w:rFonts w:ascii="Calibri" w:eastAsia="Times New Roman" w:hAnsi="Calibri" w:cs="Courier New"/>
          <w:sz w:val="24"/>
          <w:szCs w:val="24"/>
        </w:rPr>
        <w:t xml:space="preserve"> for comparison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 xml:space="preserve">) </w:t>
      </w:r>
      <w:r w:rsidR="00410A5C">
        <w:rPr>
          <w:rFonts w:ascii="Calibri" w:eastAsia="Times New Roman" w:hAnsi="Calibri" w:cs="Courier New"/>
          <w:sz w:val="24"/>
          <w:szCs w:val="24"/>
        </w:rPr>
        <w:t xml:space="preserve">in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the </w:t>
      </w:r>
      <w:r w:rsidR="00410A5C">
        <w:rPr>
          <w:rFonts w:ascii="Calibri" w:eastAsia="Times New Roman" w:hAnsi="Calibri" w:cs="Courier New"/>
          <w:sz w:val="24"/>
          <w:szCs w:val="24"/>
        </w:rPr>
        <w:t xml:space="preserve">three </w:t>
      </w:r>
      <w:r w:rsidR="006B335B">
        <w:rPr>
          <w:rFonts w:ascii="Calibri" w:eastAsia="Times New Roman" w:hAnsi="Calibri" w:cs="Courier New"/>
          <w:sz w:val="24"/>
          <w:szCs w:val="24"/>
        </w:rPr>
        <w:t>analytical cohorts</w:t>
      </w:r>
      <w:r w:rsidR="00410A5C">
        <w:rPr>
          <w:rFonts w:ascii="Calibri" w:eastAsia="Times New Roman" w:hAnsi="Calibri" w:cs="Courier New"/>
          <w:sz w:val="24"/>
          <w:szCs w:val="24"/>
        </w:rPr>
        <w:t>: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</w:t>
      </w:r>
      <w:r w:rsidR="00BF6FD6" w:rsidRPr="00BF6FD6">
        <w:rPr>
          <w:rFonts w:ascii="Calibri" w:eastAsia="Times New Roman" w:hAnsi="Calibri" w:cs="Courier New"/>
          <w:b/>
          <w:bCs/>
          <w:sz w:val="24"/>
          <w:szCs w:val="24"/>
        </w:rPr>
        <w:t>(1)</w:t>
      </w:r>
      <w:r w:rsidRPr="00410A5C">
        <w:rPr>
          <w:rFonts w:ascii="Calibri" w:eastAsia="Times New Roman" w:hAnsi="Calibri" w:cs="Courier New"/>
          <w:sz w:val="24"/>
          <w:szCs w:val="24"/>
        </w:rPr>
        <w:t xml:space="preserve"> </w:t>
      </w:r>
      <w:r w:rsidR="00BF6FD6" w:rsidRPr="00BF6FD6">
        <w:rPr>
          <w:rFonts w:ascii="Calibri" w:eastAsia="Times New Roman" w:hAnsi="Calibri" w:cs="Courier New"/>
          <w:b/>
          <w:bCs/>
          <w:sz w:val="24"/>
          <w:szCs w:val="24"/>
        </w:rPr>
        <w:t xml:space="preserve">the 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 xml:space="preserve">original cohort, </w:t>
      </w:r>
      <w:r w:rsidR="002B1921">
        <w:rPr>
          <w:rFonts w:ascii="Calibri" w:eastAsia="Times New Roman" w:hAnsi="Calibri" w:cs="Courier New"/>
          <w:b/>
          <w:sz w:val="24"/>
          <w:szCs w:val="24"/>
        </w:rPr>
        <w:t xml:space="preserve">and </w:t>
      </w:r>
      <w:r w:rsidR="00BF6FD6">
        <w:rPr>
          <w:rFonts w:ascii="Calibri" w:eastAsia="Times New Roman" w:hAnsi="Calibri" w:cs="Courier New"/>
          <w:b/>
          <w:sz w:val="24"/>
          <w:szCs w:val="24"/>
        </w:rPr>
        <w:t xml:space="preserve">(2) the 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>PS-</w:t>
      </w:r>
      <w:r w:rsidR="00BF6FD6">
        <w:rPr>
          <w:rFonts w:ascii="Calibri" w:eastAsia="Times New Roman" w:hAnsi="Calibri" w:cs="Courier New"/>
          <w:b/>
          <w:sz w:val="24"/>
          <w:szCs w:val="24"/>
        </w:rPr>
        <w:t>m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>atched</w:t>
      </w:r>
      <w:r w:rsidR="00BF6FD6">
        <w:rPr>
          <w:rFonts w:ascii="Calibri" w:eastAsia="Times New Roman" w:hAnsi="Calibri" w:cs="Courier New"/>
          <w:b/>
          <w:sz w:val="24"/>
          <w:szCs w:val="24"/>
        </w:rPr>
        <w:t xml:space="preserve"> cohort</w:t>
      </w:r>
      <w:r w:rsidRPr="00410A5C">
        <w:rPr>
          <w:rFonts w:ascii="Calibri" w:eastAsia="Times New Roman" w:hAnsi="Calibri" w:cs="Courier New"/>
          <w:b/>
          <w:sz w:val="24"/>
          <w:szCs w:val="24"/>
        </w:rPr>
        <w:t xml:space="preserve"> 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>(</w:t>
      </w:r>
      <w:r w:rsidR="002B1921">
        <w:rPr>
          <w:rFonts w:ascii="Calibri" w:eastAsia="Times New Roman" w:hAnsi="Calibri" w:cs="Courier New"/>
          <w:sz w:val="24"/>
          <w:szCs w:val="24"/>
        </w:rPr>
        <w:t>2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 xml:space="preserve">0 points, </w:t>
      </w:r>
      <w:r w:rsidR="002B1921">
        <w:rPr>
          <w:rFonts w:ascii="Calibri" w:eastAsia="Times New Roman" w:hAnsi="Calibri" w:cs="Courier New"/>
          <w:sz w:val="24"/>
          <w:szCs w:val="24"/>
        </w:rPr>
        <w:t>10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 xml:space="preserve"> points for each table</w:t>
      </w:r>
      <w:r w:rsidR="00F73EC3">
        <w:rPr>
          <w:rFonts w:ascii="Calibri" w:eastAsia="Times New Roman" w:hAnsi="Calibri" w:cs="Courier New"/>
          <w:sz w:val="24"/>
          <w:szCs w:val="24"/>
        </w:rPr>
        <w:t>; see examples</w:t>
      </w:r>
      <w:r w:rsidR="00410A5C" w:rsidRPr="00410A5C">
        <w:rPr>
          <w:rFonts w:ascii="Calibri" w:eastAsia="Times New Roman" w:hAnsi="Calibri" w:cs="Courier New"/>
          <w:sz w:val="24"/>
          <w:szCs w:val="24"/>
        </w:rPr>
        <w:t>)</w:t>
      </w:r>
    </w:p>
    <w:p w14:paraId="0DA126B1" w14:textId="587FEC30" w:rsidR="002B1921" w:rsidRPr="00410A5C" w:rsidRDefault="002B1921" w:rsidP="00410A5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>
        <w:rPr>
          <w:rFonts w:ascii="Calibri" w:eastAsia="Times New Roman" w:hAnsi="Calibri" w:cs="Courier New"/>
          <w:sz w:val="24"/>
          <w:szCs w:val="24"/>
        </w:rPr>
        <w:t xml:space="preserve">Present </w:t>
      </w:r>
      <w:r w:rsidRPr="002B1921">
        <w:rPr>
          <w:rFonts w:ascii="Calibri" w:eastAsia="Times New Roman" w:hAnsi="Calibri" w:cs="Courier New"/>
          <w:b/>
          <w:bCs/>
          <w:sz w:val="24"/>
          <w:szCs w:val="24"/>
        </w:rPr>
        <w:t>distribution of propensity score by exposure groups</w:t>
      </w:r>
      <w:r>
        <w:rPr>
          <w:rFonts w:ascii="Calibri" w:eastAsia="Times New Roman" w:hAnsi="Calibri" w:cs="Courier New"/>
          <w:sz w:val="24"/>
          <w:szCs w:val="24"/>
        </w:rPr>
        <w:t xml:space="preserve"> in original cohort and matched cohort, separately, in </w:t>
      </w:r>
      <w:r w:rsidRPr="002B1921">
        <w:rPr>
          <w:rFonts w:ascii="Calibri" w:eastAsia="Times New Roman" w:hAnsi="Calibri" w:cs="Courier New"/>
          <w:b/>
          <w:bCs/>
          <w:sz w:val="24"/>
          <w:szCs w:val="24"/>
        </w:rPr>
        <w:t>histograms</w:t>
      </w:r>
      <w:r>
        <w:rPr>
          <w:rFonts w:ascii="Calibri" w:eastAsia="Times New Roman" w:hAnsi="Calibri" w:cs="Courier New"/>
          <w:sz w:val="24"/>
          <w:szCs w:val="24"/>
        </w:rPr>
        <w:t xml:space="preserve"> or </w:t>
      </w:r>
      <w:r w:rsidRPr="002B1921">
        <w:rPr>
          <w:rFonts w:ascii="Calibri" w:eastAsia="Times New Roman" w:hAnsi="Calibri" w:cs="Courier New"/>
          <w:b/>
          <w:bCs/>
          <w:sz w:val="24"/>
          <w:szCs w:val="24"/>
        </w:rPr>
        <w:t>boxplots</w:t>
      </w:r>
      <w:r>
        <w:rPr>
          <w:rFonts w:ascii="Calibri" w:eastAsia="Times New Roman" w:hAnsi="Calibri" w:cs="Courier New"/>
          <w:sz w:val="24"/>
          <w:szCs w:val="24"/>
        </w:rPr>
        <w:t xml:space="preserve"> (10 points, 5 points for each cohort)</w:t>
      </w:r>
    </w:p>
    <w:p w14:paraId="237401CD" w14:textId="09CB6A7D" w:rsidR="00DB7A0B" w:rsidRDefault="00D84B67" w:rsidP="0059142F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D84B67">
        <w:rPr>
          <w:rFonts w:ascii="Calibri" w:eastAsia="Times New Roman" w:hAnsi="Calibri" w:cs="Courier New"/>
          <w:sz w:val="24"/>
          <w:szCs w:val="24"/>
        </w:rPr>
        <w:t>Fit PS step 2 model</w:t>
      </w:r>
      <w:r w:rsidR="00BF6FD6">
        <w:rPr>
          <w:rFonts w:ascii="Calibri" w:eastAsia="Times New Roman" w:hAnsi="Calibri" w:cs="Courier New"/>
          <w:sz w:val="24"/>
          <w:szCs w:val="24"/>
        </w:rPr>
        <w:t>s</w:t>
      </w:r>
      <w:r w:rsidRPr="00D84B67">
        <w:rPr>
          <w:rFonts w:ascii="Calibri" w:eastAsia="Times New Roman" w:hAnsi="Calibri" w:cs="Courier New"/>
          <w:sz w:val="24"/>
          <w:szCs w:val="24"/>
        </w:rPr>
        <w:t xml:space="preserve"> </w:t>
      </w:r>
      <w:r w:rsidR="00BF6FD6">
        <w:rPr>
          <w:rFonts w:ascii="Calibri" w:eastAsia="Times New Roman" w:hAnsi="Calibri" w:cs="Courier New"/>
          <w:sz w:val="24"/>
          <w:szCs w:val="24"/>
        </w:rPr>
        <w:t>for the</w:t>
      </w:r>
      <w:r w:rsidRPr="00D84B67">
        <w:rPr>
          <w:rFonts w:ascii="Calibri" w:eastAsia="Times New Roman" w:hAnsi="Calibri" w:cs="Courier New"/>
          <w:sz w:val="24"/>
          <w:szCs w:val="24"/>
        </w:rPr>
        <w:t xml:space="preserve"> PS-matched </w:t>
      </w:r>
      <w:r w:rsidR="00BF6FD6">
        <w:rPr>
          <w:rFonts w:ascii="Calibri" w:eastAsia="Times New Roman" w:hAnsi="Calibri" w:cs="Courier New"/>
          <w:sz w:val="24"/>
          <w:szCs w:val="24"/>
        </w:rPr>
        <w:t>cohort</w:t>
      </w:r>
      <w:r w:rsidRPr="00D84B67">
        <w:rPr>
          <w:rFonts w:ascii="Calibri" w:eastAsia="Times New Roman" w:hAnsi="Calibri" w:cs="Courier New"/>
          <w:sz w:val="24"/>
          <w:szCs w:val="24"/>
        </w:rPr>
        <w:t xml:space="preserve">.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Present 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>one table 2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 including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: (1) the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unadjusted odds ratio</w:t>
      </w:r>
      <w:r w:rsidR="00410A5C" w:rsidRPr="00D84B67">
        <w:rPr>
          <w:rFonts w:ascii="Calibri" w:eastAsia="Times New Roman" w:hAnsi="Calibri" w:cs="Courier New"/>
          <w:sz w:val="24"/>
          <w:szCs w:val="24"/>
        </w:rPr>
        <w:t xml:space="preserve"> or risk ratio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 xml:space="preserve">(95%CI)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from homework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>1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,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(2) the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adjusted odds ratio</w:t>
      </w:r>
      <w:r w:rsidR="00410A5C" w:rsidRPr="00D84B67">
        <w:rPr>
          <w:rFonts w:ascii="Calibri" w:eastAsia="Times New Roman" w:hAnsi="Calibri" w:cs="Courier New"/>
          <w:sz w:val="24"/>
          <w:szCs w:val="24"/>
        </w:rPr>
        <w:t xml:space="preserve"> or risk ratio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 xml:space="preserve">(95%CI)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 xml:space="preserve">from 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the </w:t>
      </w:r>
      <w:r w:rsidR="00DB7A0B" w:rsidRPr="00D84B67">
        <w:rPr>
          <w:rFonts w:ascii="Calibri" w:eastAsia="Times New Roman" w:hAnsi="Calibri" w:cs="Courier New"/>
          <w:sz w:val="24"/>
          <w:szCs w:val="24"/>
        </w:rPr>
        <w:t>multivariable model from homework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>1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 xml:space="preserve">, </w:t>
      </w:r>
      <w:r w:rsidR="002B1921">
        <w:rPr>
          <w:rFonts w:ascii="Calibri" w:eastAsia="Times New Roman" w:hAnsi="Calibri" w:cs="Courier New"/>
          <w:b/>
          <w:sz w:val="24"/>
          <w:szCs w:val="24"/>
        </w:rPr>
        <w:t xml:space="preserve">and </w:t>
      </w:r>
      <w:r w:rsidR="00BF6FD6">
        <w:rPr>
          <w:rFonts w:ascii="Calibri" w:eastAsia="Times New Roman" w:hAnsi="Calibri" w:cs="Courier New"/>
          <w:b/>
          <w:sz w:val="24"/>
          <w:szCs w:val="24"/>
        </w:rPr>
        <w:t xml:space="preserve">(3) the 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>adjusted odds ratio</w:t>
      </w:r>
      <w:r w:rsidR="00410A5C" w:rsidRPr="00D84B67">
        <w:rPr>
          <w:rFonts w:ascii="Calibri" w:eastAsia="Times New Roman" w:hAnsi="Calibri" w:cs="Courier New"/>
          <w:b/>
          <w:sz w:val="24"/>
          <w:szCs w:val="24"/>
        </w:rPr>
        <w:t xml:space="preserve"> or risk ratio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 xml:space="preserve"> </w:t>
      </w:r>
      <w:r w:rsidRPr="00D84B67">
        <w:rPr>
          <w:rFonts w:ascii="Calibri" w:eastAsia="Times New Roman" w:hAnsi="Calibri" w:cs="Courier New"/>
          <w:b/>
          <w:sz w:val="24"/>
          <w:szCs w:val="24"/>
        </w:rPr>
        <w:t xml:space="preserve">(95%CI) 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>from</w:t>
      </w:r>
      <w:r w:rsidR="00BF6FD6">
        <w:rPr>
          <w:rFonts w:ascii="Calibri" w:eastAsia="Times New Roman" w:hAnsi="Calibri" w:cs="Courier New"/>
          <w:b/>
          <w:sz w:val="24"/>
          <w:szCs w:val="24"/>
        </w:rPr>
        <w:t xml:space="preserve"> the</w:t>
      </w:r>
      <w:r w:rsidR="00DB7A0B" w:rsidRPr="00D84B67">
        <w:rPr>
          <w:rFonts w:ascii="Calibri" w:eastAsia="Times New Roman" w:hAnsi="Calibri" w:cs="Courier New"/>
          <w:b/>
          <w:sz w:val="24"/>
          <w:szCs w:val="24"/>
        </w:rPr>
        <w:t xml:space="preserve"> PS-matched method</w:t>
      </w:r>
      <w:r w:rsidRPr="00D84B67">
        <w:rPr>
          <w:rFonts w:ascii="Calibri" w:eastAsia="Times New Roman" w:hAnsi="Calibri" w:cs="Courier New"/>
          <w:b/>
          <w:sz w:val="24"/>
          <w:szCs w:val="24"/>
        </w:rPr>
        <w:t xml:space="preserve"> </w:t>
      </w:r>
      <w:r w:rsidRPr="00D84B67">
        <w:rPr>
          <w:rFonts w:ascii="Calibri" w:eastAsia="Times New Roman" w:hAnsi="Calibri" w:cs="Courier New"/>
          <w:sz w:val="24"/>
          <w:szCs w:val="24"/>
        </w:rPr>
        <w:t>(</w:t>
      </w:r>
      <w:r w:rsidR="002B1921">
        <w:rPr>
          <w:rFonts w:ascii="Calibri" w:eastAsia="Times New Roman" w:hAnsi="Calibri" w:cs="Courier New"/>
          <w:sz w:val="24"/>
          <w:szCs w:val="24"/>
        </w:rPr>
        <w:t>2</w:t>
      </w:r>
      <w:r>
        <w:rPr>
          <w:rFonts w:ascii="Calibri" w:eastAsia="Times New Roman" w:hAnsi="Calibri" w:cs="Courier New"/>
          <w:sz w:val="24"/>
          <w:szCs w:val="24"/>
        </w:rPr>
        <w:t>0 points for PS-</w:t>
      </w:r>
      <w:r w:rsidR="00BF6FD6">
        <w:rPr>
          <w:rFonts w:ascii="Calibri" w:eastAsia="Times New Roman" w:hAnsi="Calibri" w:cs="Courier New"/>
          <w:sz w:val="24"/>
          <w:szCs w:val="24"/>
        </w:rPr>
        <w:t>m</w:t>
      </w:r>
      <w:r>
        <w:rPr>
          <w:rFonts w:ascii="Calibri" w:eastAsia="Times New Roman" w:hAnsi="Calibri" w:cs="Courier New"/>
          <w:sz w:val="24"/>
          <w:szCs w:val="24"/>
        </w:rPr>
        <w:t>atched</w:t>
      </w:r>
      <w:r w:rsidR="00BF6FD6">
        <w:rPr>
          <w:rFonts w:ascii="Calibri" w:eastAsia="Times New Roman" w:hAnsi="Calibri" w:cs="Courier New"/>
          <w:sz w:val="24"/>
          <w:szCs w:val="24"/>
        </w:rPr>
        <w:t xml:space="preserve"> estimates</w:t>
      </w:r>
      <w:r w:rsidRPr="00D84B67">
        <w:rPr>
          <w:rFonts w:ascii="Calibri" w:eastAsia="Times New Roman" w:hAnsi="Calibri" w:cs="Courier New"/>
          <w:sz w:val="24"/>
          <w:szCs w:val="24"/>
        </w:rPr>
        <w:t>)</w:t>
      </w:r>
    </w:p>
    <w:p w14:paraId="3475EAD1" w14:textId="77777777" w:rsidR="00D84B67" w:rsidRPr="00D84B67" w:rsidRDefault="00D84B67" w:rsidP="00846CDB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D84B67">
        <w:rPr>
          <w:rFonts w:ascii="Calibri" w:hAnsi="Calibri"/>
          <w:sz w:val="24"/>
          <w:szCs w:val="24"/>
        </w:rPr>
        <w:lastRenderedPageBreak/>
        <w:t>Interpret your finding in plain, lay terms for table 1 and table 2. (30 points)</w:t>
      </w:r>
    </w:p>
    <w:p w14:paraId="6D2F1AA5" w14:textId="77777777" w:rsidR="002B1921" w:rsidRDefault="002B1921" w:rsidP="002B1921">
      <w:pPr>
        <w:pStyle w:val="ListParagraph"/>
        <w:spacing w:after="0" w:line="240" w:lineRule="auto"/>
        <w:rPr>
          <w:rFonts w:ascii="Calibri" w:hAnsi="Calibri"/>
          <w:sz w:val="24"/>
          <w:szCs w:val="24"/>
        </w:rPr>
      </w:pPr>
    </w:p>
    <w:p w14:paraId="5C4AB13F" w14:textId="3E94CAA6" w:rsidR="005F25A5" w:rsidRPr="007C1700" w:rsidRDefault="005F25A5" w:rsidP="002B1921">
      <w:pPr>
        <w:pStyle w:val="ListParagraph"/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Provide the </w:t>
      </w:r>
      <w:r w:rsidR="00D61693">
        <w:rPr>
          <w:rFonts w:ascii="Calibri" w:hAnsi="Calibri"/>
          <w:sz w:val="24"/>
          <w:szCs w:val="24"/>
        </w:rPr>
        <w:t xml:space="preserve">SAS programing, </w:t>
      </w:r>
      <w:r>
        <w:rPr>
          <w:rFonts w:ascii="Calibri" w:hAnsi="Calibri"/>
          <w:sz w:val="24"/>
          <w:szCs w:val="24"/>
        </w:rPr>
        <w:t>log files</w:t>
      </w:r>
      <w:r w:rsidR="00D40DE0">
        <w:rPr>
          <w:rFonts w:ascii="Calibri" w:hAnsi="Calibri"/>
          <w:sz w:val="24"/>
          <w:szCs w:val="24"/>
        </w:rPr>
        <w:t xml:space="preserve"> and</w:t>
      </w:r>
      <w:r>
        <w:rPr>
          <w:rFonts w:ascii="Calibri" w:hAnsi="Calibri"/>
          <w:sz w:val="24"/>
          <w:szCs w:val="24"/>
        </w:rPr>
        <w:t xml:space="preserve"> clear notes</w:t>
      </w:r>
      <w:r w:rsidR="00D61693">
        <w:rPr>
          <w:rFonts w:ascii="Calibri" w:hAnsi="Calibri"/>
          <w:sz w:val="24"/>
          <w:szCs w:val="24"/>
        </w:rPr>
        <w:t xml:space="preserve"> as the appendix. </w:t>
      </w:r>
    </w:p>
    <w:p w14:paraId="387E9BFF" w14:textId="77777777" w:rsidR="007C1700" w:rsidRDefault="007C1700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C3364DE" w14:textId="77777777" w:rsidR="00EB18DA" w:rsidRDefault="00EB18D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0AB193AF" w14:textId="77777777" w:rsidR="00EB18DA" w:rsidRDefault="00EB18DA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97B5DF0" w14:textId="77777777" w:rsidR="00D16CB9" w:rsidRDefault="00D16CB9" w:rsidP="00CD5D2F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Variables </w:t>
      </w:r>
      <w:r w:rsidR="00EB18DA">
        <w:rPr>
          <w:rFonts w:ascii="Calibri" w:hAnsi="Calibri"/>
          <w:sz w:val="24"/>
          <w:szCs w:val="24"/>
        </w:rPr>
        <w:t>of interest</w:t>
      </w:r>
    </w:p>
    <w:p w14:paraId="6CCFB752" w14:textId="77777777" w:rsidR="00D16CB9" w:rsidRDefault="00D16CB9" w:rsidP="00CD5D2F">
      <w:pPr>
        <w:spacing w:after="0" w:line="240" w:lineRule="auto"/>
        <w:rPr>
          <w:rFonts w:ascii="Calibri" w:hAnsi="Calibr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Contents: Variables"/>
      </w:tblPr>
      <w:tblGrid>
        <w:gridCol w:w="1510"/>
        <w:gridCol w:w="7309"/>
      </w:tblGrid>
      <w:tr w:rsidR="00613422" w:rsidRPr="00C109ED" w14:paraId="77E714F6" w14:textId="77777777" w:rsidTr="00E3704F">
        <w:trPr>
          <w:tblHeader/>
          <w:jc w:val="center"/>
        </w:trPr>
        <w:tc>
          <w:tcPr>
            <w:tcW w:w="895" w:type="dxa"/>
            <w:hideMark/>
          </w:tcPr>
          <w:p w14:paraId="77B8BDA5" w14:textId="77777777" w:rsidR="00613422" w:rsidRPr="00C109ED" w:rsidRDefault="00613422" w:rsidP="00C10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7309" w:type="dxa"/>
            <w:hideMark/>
          </w:tcPr>
          <w:p w14:paraId="055062B3" w14:textId="77777777" w:rsidR="00613422" w:rsidRPr="00C109ED" w:rsidRDefault="00613422" w:rsidP="00C109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613422" w:rsidRPr="001E5077" w14:paraId="198066F9" w14:textId="77777777" w:rsidTr="00E3704F">
        <w:trPr>
          <w:tblHeader/>
          <w:jc w:val="center"/>
        </w:trPr>
        <w:tc>
          <w:tcPr>
            <w:tcW w:w="895" w:type="dxa"/>
          </w:tcPr>
          <w:p w14:paraId="771C1A73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</w:p>
        </w:tc>
        <w:tc>
          <w:tcPr>
            <w:tcW w:w="7309" w:type="dxa"/>
          </w:tcPr>
          <w:p w14:paraId="0C2F9C00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Dead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 Dead  0=Alive</w:t>
            </w:r>
          </w:p>
        </w:tc>
      </w:tr>
      <w:tr w:rsidR="00613422" w:rsidRPr="00C109ED" w14:paraId="53A3BD55" w14:textId="77777777" w:rsidTr="00E3704F">
        <w:trPr>
          <w:tblHeader/>
          <w:jc w:val="center"/>
        </w:trPr>
        <w:tc>
          <w:tcPr>
            <w:tcW w:w="895" w:type="dxa"/>
          </w:tcPr>
          <w:p w14:paraId="6DFB100F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Ivh2</w:t>
            </w:r>
          </w:p>
        </w:tc>
        <w:tc>
          <w:tcPr>
            <w:tcW w:w="7309" w:type="dxa"/>
          </w:tcPr>
          <w:p w14:paraId="53A3F2BA" w14:textId="77777777" w:rsidR="00613422" w:rsidRPr="001E5077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077">
              <w:rPr>
                <w:rFonts w:ascii="Times New Roman" w:eastAsia="Times New Roman" w:hAnsi="Times New Roman" w:cs="Times New Roman"/>
                <w:sz w:val="24"/>
                <w:szCs w:val="24"/>
              </w:rPr>
              <w:t> Intraventricular hemorrhage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1=Yes 0=No</w:t>
            </w:r>
          </w:p>
        </w:tc>
      </w:tr>
      <w:tr w:rsidR="00613422" w:rsidRPr="00C109ED" w14:paraId="60B8DACE" w14:textId="77777777" w:rsidTr="00E3704F">
        <w:trPr>
          <w:jc w:val="center"/>
        </w:trPr>
        <w:tc>
          <w:tcPr>
            <w:tcW w:w="895" w:type="dxa"/>
            <w:hideMark/>
          </w:tcPr>
          <w:p w14:paraId="4BA35812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bwt</w:t>
            </w:r>
            <w:proofErr w:type="spellEnd"/>
          </w:p>
        </w:tc>
        <w:tc>
          <w:tcPr>
            <w:tcW w:w="7309" w:type="dxa"/>
            <w:hideMark/>
          </w:tcPr>
          <w:p w14:paraId="54767D7C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variable B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irth weight (g)</w:t>
            </w:r>
          </w:p>
        </w:tc>
      </w:tr>
      <w:tr w:rsidR="00613422" w:rsidRPr="00C109ED" w14:paraId="372C02F1" w14:textId="77777777" w:rsidTr="00E3704F">
        <w:trPr>
          <w:jc w:val="center"/>
        </w:trPr>
        <w:tc>
          <w:tcPr>
            <w:tcW w:w="895" w:type="dxa"/>
          </w:tcPr>
          <w:p w14:paraId="2EAF0C18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gest</w:t>
            </w:r>
          </w:p>
        </w:tc>
        <w:tc>
          <w:tcPr>
            <w:tcW w:w="7309" w:type="dxa"/>
          </w:tcPr>
          <w:p w14:paraId="0C6FC6D8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variable G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estational age (weeks)</w:t>
            </w:r>
          </w:p>
        </w:tc>
      </w:tr>
      <w:tr w:rsidR="00613422" w:rsidRPr="00C109ED" w14:paraId="1A60D371" w14:textId="77777777" w:rsidTr="00E3704F">
        <w:trPr>
          <w:jc w:val="center"/>
        </w:trPr>
        <w:tc>
          <w:tcPr>
            <w:tcW w:w="895" w:type="dxa"/>
          </w:tcPr>
          <w:p w14:paraId="2E79B36A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pneumo</w:t>
            </w:r>
            <w:proofErr w:type="spellEnd"/>
          </w:p>
        </w:tc>
        <w:tc>
          <w:tcPr>
            <w:tcW w:w="7309" w:type="dxa"/>
          </w:tcPr>
          <w:p w14:paraId="0DE4B783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neumothorax occurred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1=Yes 0=No</w:t>
            </w:r>
          </w:p>
        </w:tc>
      </w:tr>
      <w:tr w:rsidR="00613422" w:rsidRPr="00C109ED" w14:paraId="5B0BAD0E" w14:textId="77777777" w:rsidTr="00E3704F">
        <w:trPr>
          <w:jc w:val="center"/>
        </w:trPr>
        <w:tc>
          <w:tcPr>
            <w:tcW w:w="895" w:type="dxa"/>
          </w:tcPr>
          <w:p w14:paraId="0F9C4808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_new</w:t>
            </w:r>
            <w:proofErr w:type="spellEnd"/>
          </w:p>
        </w:tc>
        <w:tc>
          <w:tcPr>
            <w:tcW w:w="7309" w:type="dxa"/>
          </w:tcPr>
          <w:p w14:paraId="7984144C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 of 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1=C-Section 2=Vaginal 9=Unknown</w:t>
            </w:r>
          </w:p>
        </w:tc>
      </w:tr>
      <w:tr w:rsidR="00613422" w:rsidRPr="00C109ED" w14:paraId="1E165AC0" w14:textId="77777777" w:rsidTr="00E3704F">
        <w:trPr>
          <w:jc w:val="center"/>
        </w:trPr>
        <w:tc>
          <w:tcPr>
            <w:tcW w:w="895" w:type="dxa"/>
          </w:tcPr>
          <w:p w14:paraId="69FADF41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twin</w:t>
            </w:r>
          </w:p>
        </w:tc>
        <w:tc>
          <w:tcPr>
            <w:tcW w:w="7309" w:type="dxa"/>
          </w:tcPr>
          <w:p w14:paraId="5853B367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ultiple gestation</w:t>
            </w:r>
          </w:p>
        </w:tc>
      </w:tr>
      <w:tr w:rsidR="00613422" w:rsidRPr="00C109ED" w14:paraId="67723946" w14:textId="77777777" w:rsidTr="00E3704F">
        <w:trPr>
          <w:jc w:val="center"/>
        </w:trPr>
        <w:tc>
          <w:tcPr>
            <w:tcW w:w="895" w:type="dxa"/>
            <w:hideMark/>
          </w:tcPr>
          <w:p w14:paraId="5AA4338B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09ED">
              <w:rPr>
                <w:rFonts w:ascii="Times New Roman" w:eastAsia="Times New Roman" w:hAnsi="Times New Roman" w:cs="Times New Roman"/>
                <w:sz w:val="24"/>
                <w:szCs w:val="24"/>
              </w:rPr>
              <w:t>Inout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_new</w:t>
            </w:r>
            <w:proofErr w:type="spellEnd"/>
          </w:p>
        </w:tc>
        <w:tc>
          <w:tcPr>
            <w:tcW w:w="7309" w:type="dxa"/>
            <w:hideMark/>
          </w:tcPr>
          <w:p w14:paraId="685A3363" w14:textId="77777777" w:rsidR="00613422" w:rsidRPr="00C109ED" w:rsidRDefault="00613422" w:rsidP="001E5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1=”Born at Duke” 2= “Transport”</w:t>
            </w:r>
          </w:p>
        </w:tc>
      </w:tr>
    </w:tbl>
    <w:p w14:paraId="240C2A3E" w14:textId="77777777" w:rsidR="001E5077" w:rsidRDefault="001E5077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01BD5103" w14:textId="77777777" w:rsidR="00186170" w:rsidRDefault="00186170" w:rsidP="00AA598B">
      <w:pPr>
        <w:spacing w:after="0" w:line="240" w:lineRule="auto"/>
        <w:rPr>
          <w:rFonts w:ascii="Calibri" w:hAnsi="Calibri"/>
          <w:sz w:val="24"/>
          <w:szCs w:val="24"/>
        </w:rPr>
        <w:sectPr w:rsidR="00186170" w:rsidSect="001135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41BB20E" w14:textId="57E47E33" w:rsidR="00D33EE5" w:rsidRPr="00F73EC3" w:rsidRDefault="00E02209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  <w:r w:rsidRPr="00F73EC3">
        <w:rPr>
          <w:rFonts w:ascii="Calibri" w:hAnsi="Calibri"/>
          <w:b/>
          <w:bCs/>
          <w:sz w:val="24"/>
          <w:szCs w:val="24"/>
          <w:u w:val="single"/>
        </w:rPr>
        <w:lastRenderedPageBreak/>
        <w:t>Requirement 1 Example: C</w:t>
      </w:r>
      <w:r w:rsidR="00FE6A08" w:rsidRPr="00F73EC3">
        <w:rPr>
          <w:rFonts w:ascii="Calibri" w:hAnsi="Calibri"/>
          <w:b/>
          <w:bCs/>
          <w:sz w:val="24"/>
          <w:szCs w:val="24"/>
          <w:u w:val="single"/>
        </w:rPr>
        <w:t>hoice of final PS step 1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3611" w14:paraId="4331CF7D" w14:textId="77777777" w:rsidTr="00863611">
        <w:tc>
          <w:tcPr>
            <w:tcW w:w="4675" w:type="dxa"/>
          </w:tcPr>
          <w:p w14:paraId="658AB0A1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63F894E5" wp14:editId="527503B6">
                  <wp:extent cx="2553195" cy="2553195"/>
                  <wp:effectExtent l="0" t="0" r="0" b="0"/>
                  <wp:docPr id="2" name="Picture 2" descr="ROC Curve for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OC Curve for Mod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332" cy="2568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A6FFE9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</w:p>
          <w:p w14:paraId="65B444F1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Model without interaction terms</w:t>
            </w:r>
          </w:p>
          <w:p w14:paraId="4FC5AD56" w14:textId="77777777" w:rsidR="00ED52F2" w:rsidRDefault="00ED52F2" w:rsidP="00AA598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 of matched cohort =</w:t>
            </w:r>
            <w:r w:rsidR="00D33EE5">
              <w:rPr>
                <w:rFonts w:ascii="Calibri" w:hAnsi="Calibri"/>
                <w:sz w:val="24"/>
                <w:szCs w:val="24"/>
              </w:rPr>
              <w:t xml:space="preserve"> 816</w:t>
            </w:r>
          </w:p>
          <w:p w14:paraId="6D97A9A3" w14:textId="77777777" w:rsidR="00ED52F2" w:rsidRDefault="00ED52F2" w:rsidP="00AA598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C statistics = </w:t>
            </w:r>
            <w:r w:rsidR="00D33EE5">
              <w:rPr>
                <w:rFonts w:ascii="Calibri" w:hAnsi="Calibri"/>
                <w:sz w:val="24"/>
                <w:szCs w:val="24"/>
              </w:rPr>
              <w:t>0.7252</w:t>
            </w:r>
          </w:p>
          <w:p w14:paraId="6E53B38B" w14:textId="77777777" w:rsidR="00863611" w:rsidRDefault="00863611" w:rsidP="00AA598B">
            <w:pP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 xml:space="preserve">Hosmer and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>Lemeshow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 xml:space="preserve"> Goodness-of-Fit Test P = 0.8742</w:t>
            </w:r>
          </w:p>
          <w:tbl>
            <w:tblPr>
              <w:tblW w:w="0" w:type="auto"/>
              <w:jc w:val="center"/>
              <w:tblBorders>
                <w:top w:val="single" w:sz="6" w:space="0" w:color="C1C1C1"/>
                <w:left w:val="single" w:sz="6" w:space="0" w:color="C1C1C1"/>
                <w:bottom w:val="single" w:sz="2" w:space="0" w:color="C1C1C1"/>
                <w:right w:val="single" w:sz="2" w:space="0" w:color="C1C1C1"/>
              </w:tblBorders>
              <w:tblCellMar>
                <w:top w:w="38" w:type="dxa"/>
                <w:left w:w="38" w:type="dxa"/>
                <w:bottom w:w="38" w:type="dxa"/>
                <w:right w:w="38" w:type="dxa"/>
              </w:tblCellMar>
              <w:tblLook w:val="04A0" w:firstRow="1" w:lastRow="0" w:firstColumn="1" w:lastColumn="0" w:noHBand="0" w:noVBand="1"/>
              <w:tblDescription w:val="Procedure Print: Data Set WORK.STDDIFF_RESULT"/>
            </w:tblPr>
            <w:tblGrid>
              <w:gridCol w:w="490"/>
              <w:gridCol w:w="2236"/>
              <w:gridCol w:w="816"/>
            </w:tblGrid>
            <w:tr w:rsidR="00863611" w:rsidRPr="00863611" w14:paraId="3E044345" w14:textId="77777777" w:rsidTr="00863611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C1BD9E7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Obs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38336E0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VarName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BDD25EA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Stddiff</w:t>
                  </w:r>
                  <w:proofErr w:type="spellEnd"/>
                </w:p>
              </w:tc>
            </w:tr>
            <w:tr w:rsidR="00863611" w:rsidRPr="00863611" w14:paraId="4463A8D4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4958FEC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8BF331E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age_cat2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A18CC55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0.0000</w:t>
                  </w:r>
                </w:p>
              </w:tc>
            </w:tr>
            <w:tr w:rsidR="00863611" w:rsidRPr="00863611" w14:paraId="1AB23236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E509F96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highlight w:val="yellow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6071DC7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  <w:t>race2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A0E1E6E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  <w:t>0.1042</w:t>
                  </w:r>
                </w:p>
              </w:tc>
            </w:tr>
            <w:tr w:rsidR="00863611" w:rsidRPr="00863611" w14:paraId="699AECD4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13D09B3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DA9E7D3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insurance2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A2F74A6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0.0761</w:t>
                  </w:r>
                </w:p>
              </w:tc>
            </w:tr>
            <w:tr w:rsidR="00863611" w:rsidRPr="00863611" w14:paraId="096C522D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77C69C3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AF25B7E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income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EACE224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0.0873</w:t>
                  </w:r>
                </w:p>
              </w:tc>
            </w:tr>
            <w:tr w:rsidR="00863611" w:rsidRPr="00863611" w14:paraId="2FE3BC58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B994CAF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31FA239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BMI_cat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F9F5DF1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0.0000</w:t>
                  </w:r>
                </w:p>
              </w:tc>
            </w:tr>
            <w:tr w:rsidR="00863611" w:rsidRPr="00863611" w14:paraId="143F2E6A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EBD54FC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072194B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cdcc2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441329B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0.0925</w:t>
                  </w:r>
                </w:p>
              </w:tc>
            </w:tr>
            <w:tr w:rsidR="00863611" w:rsidRPr="00863611" w14:paraId="11C6AA3C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6E464A2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2F589AC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stage2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0AF57C2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0.0108</w:t>
                  </w:r>
                </w:p>
              </w:tc>
            </w:tr>
            <w:tr w:rsidR="00863611" w:rsidRPr="00863611" w14:paraId="428EB8FB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D7D83E9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33A3965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grade2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BB89091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0.0496</w:t>
                  </w:r>
                </w:p>
              </w:tc>
            </w:tr>
            <w:tr w:rsidR="00863611" w:rsidRPr="00863611" w14:paraId="1C653114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85B58C3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3691A0A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facility_location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218CC5F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0.0743</w:t>
                  </w:r>
                </w:p>
              </w:tc>
            </w:tr>
            <w:tr w:rsidR="00863611" w:rsidRPr="00863611" w14:paraId="7DC652E6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1189A90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7EE7F65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facility_type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39A33E8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-0.0441</w:t>
                  </w:r>
                </w:p>
              </w:tc>
            </w:tr>
            <w:tr w:rsidR="00863611" w:rsidRPr="00863611" w14:paraId="6A2926C2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C673911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F051039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year_of_diagnosis_cat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04C4CBF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0.0766</w:t>
                  </w:r>
                </w:p>
              </w:tc>
            </w:tr>
          </w:tbl>
          <w:p w14:paraId="47C0C57B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964D3D4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6E1C33E2" wp14:editId="4AFF4BFA">
                  <wp:extent cx="2547257" cy="2547257"/>
                  <wp:effectExtent l="0" t="0" r="5715" b="5715"/>
                  <wp:docPr id="1" name="Picture 1" descr="ROC Curve for Selecte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OC Curve for Selected Mod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4194" cy="2554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F452E" w14:textId="77777777" w:rsidR="00863611" w:rsidRDefault="00863611" w:rsidP="00863611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Model with any two-way interaction terms and significant level of stay </w:t>
            </w:r>
            <w:r w:rsidR="00375E49">
              <w:rPr>
                <w:rFonts w:ascii="Calibri" w:hAnsi="Calibri"/>
                <w:sz w:val="24"/>
                <w:szCs w:val="24"/>
              </w:rPr>
              <w:t>at</w:t>
            </w:r>
            <w:r>
              <w:rPr>
                <w:rFonts w:ascii="Calibri" w:hAnsi="Calibri"/>
                <w:sz w:val="24"/>
                <w:szCs w:val="24"/>
              </w:rPr>
              <w:t xml:space="preserve"> 0.2</w:t>
            </w:r>
          </w:p>
          <w:p w14:paraId="16ADD566" w14:textId="77777777" w:rsidR="00D33EE5" w:rsidRDefault="00D33EE5" w:rsidP="00D33EE5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 of matched cohort = 728</w:t>
            </w:r>
          </w:p>
          <w:p w14:paraId="25E05BCF" w14:textId="77777777" w:rsidR="00ED52F2" w:rsidRDefault="00ED52F2" w:rsidP="00863611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C statistics = </w:t>
            </w:r>
            <w:r w:rsidR="00D33EE5">
              <w:rPr>
                <w:rFonts w:ascii="Calibri" w:hAnsi="Calibri"/>
                <w:sz w:val="24"/>
                <w:szCs w:val="24"/>
              </w:rPr>
              <w:t>0.7788</w:t>
            </w:r>
          </w:p>
          <w:p w14:paraId="2B2EDF0E" w14:textId="77777777" w:rsidR="00863611" w:rsidRDefault="00863611" w:rsidP="00AA598B">
            <w:pP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 xml:space="preserve">Hosmer and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>Lemeshow</w:t>
            </w:r>
            <w:proofErr w:type="spellEnd"/>
            <w:r>
              <w:rPr>
                <w:rFonts w:ascii="Courier New" w:hAnsi="Courier New" w:cs="Courier New"/>
                <w:color w:val="008000"/>
                <w:sz w:val="20"/>
                <w:szCs w:val="20"/>
                <w:shd w:val="clear" w:color="auto" w:fill="FFFFFF"/>
              </w:rPr>
              <w:t xml:space="preserve"> Goodness-of-Fit Test P = 0.8311</w:t>
            </w:r>
          </w:p>
          <w:tbl>
            <w:tblPr>
              <w:tblW w:w="0" w:type="auto"/>
              <w:jc w:val="center"/>
              <w:tblBorders>
                <w:top w:val="single" w:sz="6" w:space="0" w:color="C1C1C1"/>
                <w:left w:val="single" w:sz="6" w:space="0" w:color="C1C1C1"/>
                <w:bottom w:val="single" w:sz="2" w:space="0" w:color="C1C1C1"/>
                <w:right w:val="single" w:sz="2" w:space="0" w:color="C1C1C1"/>
              </w:tblBorders>
              <w:tblCellMar>
                <w:top w:w="38" w:type="dxa"/>
                <w:left w:w="38" w:type="dxa"/>
                <w:bottom w:w="38" w:type="dxa"/>
                <w:right w:w="38" w:type="dxa"/>
              </w:tblCellMar>
              <w:tblLook w:val="04A0" w:firstRow="1" w:lastRow="0" w:firstColumn="1" w:lastColumn="0" w:noHBand="0" w:noVBand="1"/>
              <w:tblDescription w:val="Procedure Print: Data Set WORK.STDDIFF_RESULT"/>
            </w:tblPr>
            <w:tblGrid>
              <w:gridCol w:w="490"/>
              <w:gridCol w:w="2236"/>
              <w:gridCol w:w="783"/>
            </w:tblGrid>
            <w:tr w:rsidR="00863611" w:rsidRPr="00863611" w14:paraId="4C026910" w14:textId="77777777" w:rsidTr="00863611">
              <w:trPr>
                <w:tblHeader/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02FE12C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Obs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7DE1A99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VarName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EAF093D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Stddiff</w:t>
                  </w:r>
                  <w:proofErr w:type="spellEnd"/>
                </w:p>
              </w:tc>
            </w:tr>
            <w:tr w:rsidR="00863611" w:rsidRPr="00863611" w14:paraId="2199B16D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385670D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FCF2833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age_cat2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9461B7F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0.0552</w:t>
                  </w:r>
                </w:p>
              </w:tc>
            </w:tr>
            <w:tr w:rsidR="00863611" w:rsidRPr="00863611" w14:paraId="19076D04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03877B8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1558E82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race2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A48E1B3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0.0242</w:t>
                  </w:r>
                </w:p>
              </w:tc>
            </w:tr>
            <w:tr w:rsidR="00863611" w:rsidRPr="00863611" w14:paraId="1C1D6471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CEDF5E3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highlight w:val="yellow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highlight w:val="yellow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FFEF196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  <w:t>insurance2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286E574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  <w:t>0.1561</w:t>
                  </w:r>
                </w:p>
              </w:tc>
            </w:tr>
            <w:tr w:rsidR="00863611" w:rsidRPr="00863611" w14:paraId="1C735C8E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EA2F99A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D4E456A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income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EC9BD62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0.0320</w:t>
                  </w:r>
                </w:p>
              </w:tc>
            </w:tr>
            <w:tr w:rsidR="00863611" w:rsidRPr="00863611" w14:paraId="62B11187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0B2621F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66AEB06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BMI_cat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EC6FBA6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0.0387</w:t>
                  </w:r>
                </w:p>
              </w:tc>
            </w:tr>
            <w:tr w:rsidR="00863611" w:rsidRPr="00863611" w14:paraId="0AEE9D34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DFA5C8F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8BD9EBC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cdcc2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D7F6266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0.1050</w:t>
                  </w:r>
                </w:p>
              </w:tc>
            </w:tr>
            <w:tr w:rsidR="00863611" w:rsidRPr="00863611" w14:paraId="2E9E8B50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F118591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E3DF5EC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stage2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A104E75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0.0732</w:t>
                  </w:r>
                </w:p>
              </w:tc>
            </w:tr>
            <w:tr w:rsidR="00863611" w:rsidRPr="00863611" w14:paraId="737A99D9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353475E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CE5A9AD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grade2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1AB4B76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0.0250</w:t>
                  </w:r>
                </w:p>
              </w:tc>
            </w:tr>
            <w:tr w:rsidR="00863611" w:rsidRPr="00863611" w14:paraId="1B15226D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16D0B93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F61D60E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  <w:t>facility_location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75D8DC9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</w:rPr>
                    <w:t>0.1029</w:t>
                  </w:r>
                </w:p>
              </w:tc>
            </w:tr>
            <w:tr w:rsidR="00863611" w:rsidRPr="00863611" w14:paraId="37C4394C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4D6713D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1C2E923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facility_type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2D768B21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0.0110</w:t>
                  </w:r>
                </w:p>
              </w:tc>
            </w:tr>
            <w:tr w:rsidR="00863611" w:rsidRPr="00863611" w14:paraId="2BB5C36C" w14:textId="77777777" w:rsidTr="00863611">
              <w:trPr>
                <w:jc w:val="center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7DD6EDF3" w14:textId="77777777" w:rsidR="00863611" w:rsidRPr="00863611" w:rsidRDefault="00863611" w:rsidP="0086361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9737F36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year_of_diagnosis_cat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EE3FEE1" w14:textId="77777777" w:rsidR="00863611" w:rsidRPr="00863611" w:rsidRDefault="00863611" w:rsidP="0086361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6361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0.0853</w:t>
                  </w:r>
                </w:p>
              </w:tc>
            </w:tr>
          </w:tbl>
          <w:p w14:paraId="7716DD39" w14:textId="77777777" w:rsidR="00863611" w:rsidRDefault="00863611" w:rsidP="00AA598B">
            <w:pPr>
              <w:rPr>
                <w:rFonts w:ascii="Calibri" w:hAnsi="Calibri"/>
                <w:sz w:val="24"/>
                <w:szCs w:val="24"/>
              </w:rPr>
            </w:pPr>
          </w:p>
        </w:tc>
      </w:tr>
    </w:tbl>
    <w:p w14:paraId="237B7F02" w14:textId="58E4247F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  <w:u w:val="single"/>
        </w:rPr>
        <w:t xml:space="preserve">Example interpretation: </w:t>
      </w:r>
      <w:r w:rsidR="00E02209">
        <w:rPr>
          <w:rFonts w:ascii="Calibri" w:hAnsi="Calibri"/>
          <w:sz w:val="24"/>
          <w:szCs w:val="24"/>
        </w:rPr>
        <w:t>For</w:t>
      </w:r>
      <w:r w:rsidR="00C22BD1">
        <w:rPr>
          <w:rFonts w:ascii="Calibri" w:hAnsi="Calibri"/>
          <w:sz w:val="24"/>
          <w:szCs w:val="24"/>
        </w:rPr>
        <w:t xml:space="preserve"> small sample size</w:t>
      </w:r>
      <w:r w:rsidR="00E02209">
        <w:rPr>
          <w:rFonts w:ascii="Calibri" w:hAnsi="Calibri"/>
          <w:sz w:val="24"/>
          <w:szCs w:val="24"/>
        </w:rPr>
        <w:t>s</w:t>
      </w:r>
      <w:r w:rsidR="00C22BD1">
        <w:rPr>
          <w:rFonts w:ascii="Calibri" w:hAnsi="Calibri"/>
          <w:sz w:val="24"/>
          <w:szCs w:val="24"/>
        </w:rPr>
        <w:t xml:space="preserve">, we consider the distribution of covariates between </w:t>
      </w:r>
      <w:r w:rsidR="00E02209">
        <w:rPr>
          <w:rFonts w:ascii="Calibri" w:hAnsi="Calibri"/>
          <w:sz w:val="24"/>
          <w:szCs w:val="24"/>
        </w:rPr>
        <w:t xml:space="preserve">the </w:t>
      </w:r>
      <w:r w:rsidR="00C22BD1">
        <w:rPr>
          <w:rFonts w:ascii="Calibri" w:hAnsi="Calibri"/>
          <w:sz w:val="24"/>
          <w:szCs w:val="24"/>
        </w:rPr>
        <w:t xml:space="preserve">two groups </w:t>
      </w:r>
      <w:r w:rsidR="00E02209">
        <w:rPr>
          <w:rFonts w:ascii="Calibri" w:hAnsi="Calibri"/>
          <w:sz w:val="24"/>
          <w:szCs w:val="24"/>
        </w:rPr>
        <w:t xml:space="preserve">to be </w:t>
      </w:r>
      <w:r w:rsidR="00C22BD1">
        <w:rPr>
          <w:rFonts w:ascii="Calibri" w:hAnsi="Calibri"/>
          <w:sz w:val="24"/>
          <w:szCs w:val="24"/>
        </w:rPr>
        <w:t>balanced</w:t>
      </w:r>
      <w:r w:rsidR="00E02209">
        <w:rPr>
          <w:rFonts w:ascii="Calibri" w:hAnsi="Calibri"/>
          <w:sz w:val="24"/>
          <w:szCs w:val="24"/>
        </w:rPr>
        <w:t xml:space="preserve"> if the standardized difference is &lt;0.2</w:t>
      </w:r>
      <w:r w:rsidR="00C22BD1">
        <w:rPr>
          <w:rFonts w:ascii="Calibri" w:hAnsi="Calibri"/>
          <w:sz w:val="24"/>
          <w:szCs w:val="24"/>
        </w:rPr>
        <w:t xml:space="preserve">. </w:t>
      </w:r>
      <w:r w:rsidR="00E02209">
        <w:rPr>
          <w:rFonts w:ascii="Calibri" w:hAnsi="Calibri"/>
          <w:sz w:val="24"/>
          <w:szCs w:val="24"/>
        </w:rPr>
        <w:t>For large</w:t>
      </w:r>
      <w:r w:rsidR="00C22BD1">
        <w:rPr>
          <w:rFonts w:ascii="Calibri" w:hAnsi="Calibri"/>
          <w:sz w:val="24"/>
          <w:szCs w:val="24"/>
        </w:rPr>
        <w:t xml:space="preserve"> sample size</w:t>
      </w:r>
      <w:r w:rsidR="00E02209">
        <w:rPr>
          <w:rFonts w:ascii="Calibri" w:hAnsi="Calibri"/>
          <w:sz w:val="24"/>
          <w:szCs w:val="24"/>
        </w:rPr>
        <w:t>s</w:t>
      </w:r>
      <w:r w:rsidR="00C22BD1">
        <w:rPr>
          <w:rFonts w:ascii="Calibri" w:hAnsi="Calibri"/>
          <w:sz w:val="24"/>
          <w:szCs w:val="24"/>
        </w:rPr>
        <w:t xml:space="preserve">, we would consider </w:t>
      </w:r>
      <w:r w:rsidR="00E02209">
        <w:rPr>
          <w:rFonts w:ascii="Calibri" w:hAnsi="Calibri"/>
          <w:sz w:val="24"/>
          <w:szCs w:val="24"/>
        </w:rPr>
        <w:t xml:space="preserve">the distribution of covariates between the two groups to be balanced with a </w:t>
      </w:r>
      <w:r w:rsidR="00C22BD1">
        <w:rPr>
          <w:rFonts w:ascii="Calibri" w:hAnsi="Calibri"/>
          <w:sz w:val="24"/>
          <w:szCs w:val="24"/>
        </w:rPr>
        <w:t>standardized difference</w:t>
      </w:r>
      <w:r w:rsidR="00E02209">
        <w:rPr>
          <w:rFonts w:ascii="Calibri" w:hAnsi="Calibri"/>
          <w:sz w:val="24"/>
          <w:szCs w:val="24"/>
        </w:rPr>
        <w:t xml:space="preserve"> of</w:t>
      </w:r>
      <w:r w:rsidR="00C22BD1">
        <w:rPr>
          <w:rFonts w:ascii="Calibri" w:hAnsi="Calibri"/>
          <w:sz w:val="24"/>
          <w:szCs w:val="24"/>
        </w:rPr>
        <w:t xml:space="preserve"> &lt;0.1. In </w:t>
      </w:r>
      <w:r w:rsidR="00E02209">
        <w:rPr>
          <w:rFonts w:ascii="Calibri" w:hAnsi="Calibri"/>
          <w:sz w:val="24"/>
          <w:szCs w:val="24"/>
        </w:rPr>
        <w:t>the</w:t>
      </w:r>
      <w:r w:rsidR="00C22BD1">
        <w:rPr>
          <w:rFonts w:ascii="Calibri" w:hAnsi="Calibri"/>
          <w:sz w:val="24"/>
          <w:szCs w:val="24"/>
        </w:rPr>
        <w:t xml:space="preserve"> two-way interaction term model, the variable of insurance2 has SD = 0.1561 and the variable of facility location has a SD = 0.1029</w:t>
      </w:r>
      <w:r w:rsidR="00E02209">
        <w:rPr>
          <w:rFonts w:ascii="Calibri" w:hAnsi="Calibri"/>
          <w:sz w:val="24"/>
          <w:szCs w:val="24"/>
        </w:rPr>
        <w:t xml:space="preserve">. </w:t>
      </w:r>
      <w:r w:rsidR="00C22BD1">
        <w:rPr>
          <w:rFonts w:ascii="Calibri" w:hAnsi="Calibri"/>
          <w:sz w:val="24"/>
          <w:szCs w:val="24"/>
        </w:rPr>
        <w:t xml:space="preserve"> I would </w:t>
      </w:r>
      <w:r w:rsidR="00E02209">
        <w:rPr>
          <w:rFonts w:ascii="Calibri" w:hAnsi="Calibri"/>
          <w:sz w:val="24"/>
          <w:szCs w:val="24"/>
        </w:rPr>
        <w:t xml:space="preserve"> prefer </w:t>
      </w:r>
      <w:r w:rsidR="00C22BD1">
        <w:rPr>
          <w:rFonts w:ascii="Calibri" w:hAnsi="Calibri"/>
          <w:sz w:val="24"/>
          <w:szCs w:val="24"/>
        </w:rPr>
        <w:t>the model without interaction term</w:t>
      </w:r>
      <w:r w:rsidR="00E02209">
        <w:rPr>
          <w:rFonts w:ascii="Calibri" w:hAnsi="Calibri"/>
          <w:sz w:val="24"/>
          <w:szCs w:val="24"/>
        </w:rPr>
        <w:t>s</w:t>
      </w:r>
      <w:r w:rsidR="00C22BD1">
        <w:rPr>
          <w:rFonts w:ascii="Calibri" w:hAnsi="Calibri"/>
          <w:sz w:val="24"/>
          <w:szCs w:val="24"/>
        </w:rPr>
        <w:t xml:space="preserve"> </w:t>
      </w:r>
      <w:r w:rsidR="00E02209">
        <w:rPr>
          <w:rFonts w:ascii="Calibri" w:hAnsi="Calibri"/>
          <w:sz w:val="24"/>
          <w:szCs w:val="24"/>
        </w:rPr>
        <w:t>because it has only</w:t>
      </w:r>
      <w:r w:rsidR="00C22BD1">
        <w:rPr>
          <w:rFonts w:ascii="Calibri" w:hAnsi="Calibri"/>
          <w:sz w:val="24"/>
          <w:szCs w:val="24"/>
        </w:rPr>
        <w:t xml:space="preserve"> one variable with a SD </w:t>
      </w:r>
      <w:r w:rsidR="00E02209" w:rsidRPr="00F73EC3">
        <w:rPr>
          <w:rFonts w:ascii="Calibri" w:hAnsi="Calibri"/>
          <w:sz w:val="24"/>
          <w:szCs w:val="24"/>
          <w:u w:val="single"/>
        </w:rPr>
        <w:t>&gt;</w:t>
      </w:r>
      <w:r w:rsidR="00E02209">
        <w:rPr>
          <w:rFonts w:ascii="Calibri" w:hAnsi="Calibri"/>
          <w:sz w:val="24"/>
          <w:szCs w:val="24"/>
        </w:rPr>
        <w:t>.1 (race</w:t>
      </w:r>
      <w:r w:rsidR="00C22BD1">
        <w:rPr>
          <w:rFonts w:ascii="Calibri" w:hAnsi="Calibri"/>
          <w:sz w:val="24"/>
          <w:szCs w:val="24"/>
        </w:rPr>
        <w:t>= 0.1042</w:t>
      </w:r>
      <w:r w:rsidR="00E02209">
        <w:rPr>
          <w:rFonts w:ascii="Calibri" w:hAnsi="Calibri"/>
          <w:sz w:val="24"/>
          <w:szCs w:val="24"/>
        </w:rPr>
        <w:t>)</w:t>
      </w:r>
      <w:r w:rsidR="00C22BD1">
        <w:rPr>
          <w:rFonts w:ascii="Calibri" w:hAnsi="Calibri"/>
          <w:sz w:val="24"/>
          <w:szCs w:val="24"/>
        </w:rPr>
        <w:t>.</w:t>
      </w:r>
      <w:r w:rsidR="00D33EE5">
        <w:rPr>
          <w:rFonts w:ascii="Calibri" w:hAnsi="Calibri"/>
          <w:sz w:val="24"/>
          <w:szCs w:val="24"/>
        </w:rPr>
        <w:t xml:space="preserve"> </w:t>
      </w:r>
      <w:r w:rsidR="00D33EE5" w:rsidRPr="00F73EC3">
        <w:rPr>
          <w:rFonts w:ascii="Calibri" w:hAnsi="Calibri"/>
          <w:sz w:val="24"/>
          <w:szCs w:val="24"/>
        </w:rPr>
        <w:t xml:space="preserve">If matched cohorts from both </w:t>
      </w:r>
      <w:r w:rsidR="00DA0B19" w:rsidRPr="00F73EC3">
        <w:rPr>
          <w:rFonts w:ascii="Calibri" w:hAnsi="Calibri"/>
          <w:sz w:val="24"/>
          <w:szCs w:val="24"/>
        </w:rPr>
        <w:t xml:space="preserve">approaches </w:t>
      </w:r>
      <w:r w:rsidR="00504347" w:rsidRPr="00F73EC3">
        <w:rPr>
          <w:rFonts w:ascii="Calibri" w:hAnsi="Calibri"/>
          <w:sz w:val="24"/>
          <w:szCs w:val="24"/>
        </w:rPr>
        <w:t>generate small SDs (&lt;0.1), a</w:t>
      </w:r>
      <w:r w:rsidR="00D33EE5" w:rsidRPr="00F73EC3">
        <w:rPr>
          <w:rFonts w:ascii="Calibri" w:hAnsi="Calibri"/>
          <w:sz w:val="24"/>
          <w:szCs w:val="24"/>
        </w:rPr>
        <w:t>nother factor is sample size</w:t>
      </w:r>
      <w:r w:rsidR="00504347" w:rsidRPr="00F73EC3">
        <w:rPr>
          <w:rFonts w:ascii="Calibri" w:hAnsi="Calibri"/>
          <w:sz w:val="24"/>
          <w:szCs w:val="24"/>
        </w:rPr>
        <w:t xml:space="preserve">. I would choose the cohort with </w:t>
      </w:r>
      <w:r w:rsidR="00DA0B19" w:rsidRPr="00F73EC3">
        <w:rPr>
          <w:rFonts w:ascii="Calibri" w:hAnsi="Calibri"/>
          <w:sz w:val="24"/>
          <w:szCs w:val="24"/>
        </w:rPr>
        <w:t>the</w:t>
      </w:r>
      <w:r w:rsidR="00504347" w:rsidRPr="00F73EC3">
        <w:rPr>
          <w:rFonts w:ascii="Calibri" w:hAnsi="Calibri"/>
          <w:sz w:val="24"/>
          <w:szCs w:val="24"/>
        </w:rPr>
        <w:t xml:space="preserve"> relatively </w:t>
      </w:r>
      <w:r w:rsidR="00DA0B19" w:rsidRPr="00F73EC3">
        <w:rPr>
          <w:rFonts w:ascii="Calibri" w:hAnsi="Calibri"/>
          <w:sz w:val="24"/>
          <w:szCs w:val="24"/>
        </w:rPr>
        <w:t xml:space="preserve">larger </w:t>
      </w:r>
      <w:r w:rsidR="00504347" w:rsidRPr="00F73EC3">
        <w:rPr>
          <w:rFonts w:ascii="Calibri" w:hAnsi="Calibri"/>
          <w:sz w:val="24"/>
          <w:szCs w:val="24"/>
        </w:rPr>
        <w:t xml:space="preserve">sample size to </w:t>
      </w:r>
      <w:r w:rsidR="00504347" w:rsidRPr="00F73EC3">
        <w:rPr>
          <w:rFonts w:ascii="Calibri" w:hAnsi="Calibri"/>
          <w:sz w:val="24"/>
          <w:szCs w:val="24"/>
        </w:rPr>
        <w:lastRenderedPageBreak/>
        <w:t>preserve the analysis power for the outcome model and to improve the generalizability of the study results.</w:t>
      </w:r>
      <w:r w:rsidR="00504347" w:rsidRPr="005C3BE6">
        <w:rPr>
          <w:rFonts w:ascii="Calibri" w:hAnsi="Calibri"/>
          <w:sz w:val="24"/>
          <w:szCs w:val="24"/>
        </w:rPr>
        <w:t xml:space="preserve"> </w:t>
      </w:r>
      <w:r w:rsidR="00D33EE5" w:rsidRPr="005C3BE6">
        <w:rPr>
          <w:rFonts w:ascii="Calibri" w:hAnsi="Calibri"/>
          <w:sz w:val="24"/>
          <w:szCs w:val="24"/>
        </w:rPr>
        <w:t xml:space="preserve"> </w:t>
      </w:r>
    </w:p>
    <w:p w14:paraId="42DD6909" w14:textId="43135E7A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91C50DA" w14:textId="2E568F91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49CE7562" w14:textId="107A03ED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33F54DFA" w14:textId="64BD301B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48EB762B" w14:textId="0C211ADA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D0FDEC1" w14:textId="14E18FD9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2C582384" w14:textId="4C5754D2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4D5DDC46" w14:textId="3174F17F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E6171F8" w14:textId="43BE0069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B228EDD" w14:textId="27CFA282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39A1031" w14:textId="286C2622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57FFA344" w14:textId="77777777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15C4F4D2" w14:textId="77777777" w:rsidR="00E8052E" w:rsidRDefault="00E8052E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7F9DDB4E" w14:textId="77777777" w:rsidR="00E02209" w:rsidRDefault="00E02209" w:rsidP="00186170">
      <w:pPr>
        <w:spacing w:after="0" w:line="240" w:lineRule="auto"/>
        <w:rPr>
          <w:rFonts w:ascii="Calibri" w:hAnsi="Calibri"/>
          <w:sz w:val="24"/>
          <w:szCs w:val="24"/>
        </w:rPr>
      </w:pPr>
    </w:p>
    <w:p w14:paraId="2F73628A" w14:textId="77777777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2D2A8EFC" w14:textId="5310D1D0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474DE7E9" w14:textId="1C034E1F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45D8AD77" w14:textId="24837C88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634D4020" w14:textId="5D785428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6C4162A9" w14:textId="2372EF53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0B53F56F" w14:textId="5FD152F5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7C685E36" w14:textId="4AF33C52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705DF59F" w14:textId="788C0ECA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3020642A" w14:textId="65AF7C64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18440011" w14:textId="03C349B2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75EEEA02" w14:textId="668B8574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118BB0B9" w14:textId="37076D2B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32F3DACC" w14:textId="454FCA8C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211A48AF" w14:textId="086323AA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5E5BEC2D" w14:textId="7D6F7CF4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39199D5E" w14:textId="6A1ED5BB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3BFA512F" w14:textId="365235D5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0AE805D9" w14:textId="77777777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53255DDF" w14:textId="5B8F2334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1D467103" w14:textId="326A41E1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316E1AA6" w14:textId="3EF648B6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09504111" w14:textId="66DCDF92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4279DF4C" w14:textId="6480AD80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378CECA7" w14:textId="345FA4C0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54402AAC" w14:textId="77777777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4E354660" w14:textId="77777777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771D8D23" w14:textId="77777777" w:rsidR="00E8052E" w:rsidRDefault="00E8052E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6628EB30" w14:textId="247168F3" w:rsidR="00186170" w:rsidRDefault="00DA0B19" w:rsidP="00186170">
      <w:pPr>
        <w:spacing w:after="0" w:line="240" w:lineRule="auto"/>
        <w:rPr>
          <w:rFonts w:ascii="Calibri" w:hAnsi="Calibri"/>
          <w:sz w:val="24"/>
          <w:szCs w:val="24"/>
        </w:rPr>
      </w:pPr>
      <w:r w:rsidRPr="00F73EC3">
        <w:rPr>
          <w:rFonts w:ascii="Calibri" w:hAnsi="Calibri"/>
          <w:b/>
          <w:bCs/>
          <w:sz w:val="24"/>
          <w:szCs w:val="24"/>
          <w:u w:val="single"/>
        </w:rPr>
        <w:lastRenderedPageBreak/>
        <w:t>Requirement 2 Example: T</w:t>
      </w:r>
      <w:r w:rsidR="00186170" w:rsidRPr="00F73EC3">
        <w:rPr>
          <w:rFonts w:ascii="Calibri" w:hAnsi="Calibri"/>
          <w:b/>
          <w:bCs/>
          <w:sz w:val="24"/>
          <w:szCs w:val="24"/>
          <w:u w:val="single"/>
        </w:rPr>
        <w:t>able 1 f</w:t>
      </w:r>
      <w:r w:rsidRPr="00F73EC3">
        <w:rPr>
          <w:rFonts w:ascii="Calibri" w:hAnsi="Calibri"/>
          <w:b/>
          <w:bCs/>
          <w:sz w:val="24"/>
          <w:szCs w:val="24"/>
          <w:u w:val="single"/>
        </w:rPr>
        <w:t>rom</w:t>
      </w:r>
      <w:r w:rsidR="00186170" w:rsidRPr="00F73EC3">
        <w:rPr>
          <w:rFonts w:ascii="Calibri" w:hAnsi="Calibri"/>
          <w:b/>
          <w:bCs/>
          <w:sz w:val="24"/>
          <w:szCs w:val="24"/>
          <w:u w:val="single"/>
        </w:rPr>
        <w:t xml:space="preserve"> original cohort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  <w:tblDescription w:val="Procedure Tabulate: Table 1"/>
      </w:tblPr>
      <w:tblGrid>
        <w:gridCol w:w="3082"/>
        <w:gridCol w:w="693"/>
        <w:gridCol w:w="810"/>
        <w:gridCol w:w="720"/>
        <w:gridCol w:w="720"/>
        <w:gridCol w:w="1530"/>
        <w:gridCol w:w="1800"/>
      </w:tblGrid>
      <w:tr w:rsidR="00BF5230" w:rsidRPr="00186170" w14:paraId="3A600566" w14:textId="77777777" w:rsidTr="00BF5230">
        <w:trPr>
          <w:trHeight w:val="420"/>
          <w:tblHeader/>
        </w:trPr>
        <w:tc>
          <w:tcPr>
            <w:tcW w:w="0" w:type="auto"/>
            <w:vMerge w:val="restart"/>
            <w:hideMark/>
          </w:tcPr>
          <w:p w14:paraId="4AD36C26" w14:textId="77777777" w:rsidR="00BF5230" w:rsidRPr="0018617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943" w:type="dxa"/>
            <w:gridSpan w:val="4"/>
            <w:hideMark/>
          </w:tcPr>
          <w:p w14:paraId="2BE8D43C" w14:textId="77777777" w:rsidR="00BF5230" w:rsidRPr="0018617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 Cohort</w:t>
            </w:r>
            <w:r w:rsid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 = 1288)</w:t>
            </w:r>
          </w:p>
        </w:tc>
        <w:tc>
          <w:tcPr>
            <w:tcW w:w="1530" w:type="dxa"/>
          </w:tcPr>
          <w:p w14:paraId="1E22C0E4" w14:textId="77777777" w:rsidR="00BF5230" w:rsidRPr="0018617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P-Values</w:t>
            </w:r>
          </w:p>
        </w:tc>
        <w:tc>
          <w:tcPr>
            <w:tcW w:w="1800" w:type="dxa"/>
          </w:tcPr>
          <w:p w14:paraId="364E9C0F" w14:textId="77777777" w:rsidR="00BF523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Standardized</w:t>
            </w:r>
          </w:p>
          <w:p w14:paraId="00C5ABE4" w14:textId="77777777" w:rsidR="00BF5230" w:rsidRPr="0018617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difference </w:t>
            </w:r>
          </w:p>
        </w:tc>
      </w:tr>
      <w:tr w:rsidR="00BF5230" w:rsidRPr="00186170" w14:paraId="0169ED01" w14:textId="77777777" w:rsidTr="00BF5230">
        <w:trPr>
          <w:tblHeader/>
        </w:trPr>
        <w:tc>
          <w:tcPr>
            <w:tcW w:w="0" w:type="auto"/>
            <w:vMerge/>
            <w:vAlign w:val="center"/>
            <w:hideMark/>
          </w:tcPr>
          <w:p w14:paraId="10BBDD0C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gridSpan w:val="2"/>
            <w:hideMark/>
          </w:tcPr>
          <w:p w14:paraId="121BBCC6" w14:textId="77777777" w:rsidR="00BF5230" w:rsidRPr="0018617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Surgery </w:t>
            </w: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 </w:t>
            </w:r>
          </w:p>
        </w:tc>
        <w:tc>
          <w:tcPr>
            <w:tcW w:w="1440" w:type="dxa"/>
            <w:gridSpan w:val="2"/>
            <w:hideMark/>
          </w:tcPr>
          <w:p w14:paraId="4D25C03C" w14:textId="77777777" w:rsidR="00BF5230" w:rsidRPr="0018617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Surgery </w:t>
            </w: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1530" w:type="dxa"/>
          </w:tcPr>
          <w:p w14:paraId="3C4CA280" w14:textId="77777777" w:rsidR="00BF5230" w:rsidRPr="0018617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6302E722" w14:textId="77777777" w:rsidR="00BF5230" w:rsidRPr="0018617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5230" w:rsidRPr="00186170" w14:paraId="52F89C44" w14:textId="77777777" w:rsidTr="00BF5230">
        <w:trPr>
          <w:tblHeader/>
        </w:trPr>
        <w:tc>
          <w:tcPr>
            <w:tcW w:w="0" w:type="auto"/>
            <w:vMerge/>
            <w:vAlign w:val="center"/>
            <w:hideMark/>
          </w:tcPr>
          <w:p w14:paraId="57B5F72F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  <w:hideMark/>
          </w:tcPr>
          <w:p w14:paraId="7AD8AC4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810" w:type="dxa"/>
            <w:hideMark/>
          </w:tcPr>
          <w:p w14:paraId="6555FBC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720" w:type="dxa"/>
            <w:hideMark/>
          </w:tcPr>
          <w:p w14:paraId="2EA9E9C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720" w:type="dxa"/>
            <w:hideMark/>
          </w:tcPr>
          <w:p w14:paraId="477A25E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530" w:type="dxa"/>
          </w:tcPr>
          <w:p w14:paraId="340CC1A5" w14:textId="77777777" w:rsidR="00BF5230" w:rsidRPr="0018617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686DAFA8" w14:textId="77777777" w:rsidR="00BF5230" w:rsidRPr="00186170" w:rsidRDefault="00BF5230" w:rsidP="001861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F5230" w:rsidRPr="00186170" w14:paraId="695E4B12" w14:textId="77777777" w:rsidTr="00BF5230">
        <w:tc>
          <w:tcPr>
            <w:tcW w:w="0" w:type="auto"/>
            <w:hideMark/>
          </w:tcPr>
          <w:p w14:paraId="268FCD8C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age_cat2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75CD3C7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5D957B7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22.05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4AAD929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7FDC897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18.81</w:t>
            </w:r>
          </w:p>
        </w:tc>
        <w:tc>
          <w:tcPr>
            <w:tcW w:w="1530" w:type="dxa"/>
          </w:tcPr>
          <w:p w14:paraId="4A9243F7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0.2636</w:t>
            </w:r>
          </w:p>
        </w:tc>
        <w:tc>
          <w:tcPr>
            <w:tcW w:w="1800" w:type="dxa"/>
          </w:tcPr>
          <w:p w14:paraId="68463B50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0.1098</w:t>
            </w:r>
          </w:p>
        </w:tc>
      </w:tr>
      <w:tr w:rsidR="00BF5230" w:rsidRPr="00186170" w14:paraId="14A892C1" w14:textId="77777777" w:rsidTr="00BF5230">
        <w:tc>
          <w:tcPr>
            <w:tcW w:w="0" w:type="auto"/>
            <w:hideMark/>
          </w:tcPr>
          <w:p w14:paraId="6172D7AA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41-59</w:t>
            </w:r>
          </w:p>
        </w:tc>
        <w:tc>
          <w:tcPr>
            <w:tcW w:w="693" w:type="dxa"/>
            <w:vMerge/>
            <w:vAlign w:val="bottom"/>
            <w:hideMark/>
          </w:tcPr>
          <w:p w14:paraId="0DC884B4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6097AF1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36255DC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528A586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06E5677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3F7CE0D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596336B2" w14:textId="77777777" w:rsidTr="00BF5230">
        <w:tc>
          <w:tcPr>
            <w:tcW w:w="0" w:type="auto"/>
            <w:hideMark/>
          </w:tcPr>
          <w:p w14:paraId="2212BB46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60-69</w:t>
            </w:r>
          </w:p>
        </w:tc>
        <w:tc>
          <w:tcPr>
            <w:tcW w:w="693" w:type="dxa"/>
            <w:vAlign w:val="bottom"/>
            <w:hideMark/>
          </w:tcPr>
          <w:p w14:paraId="43A7390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237</w:t>
            </w:r>
          </w:p>
        </w:tc>
        <w:tc>
          <w:tcPr>
            <w:tcW w:w="810" w:type="dxa"/>
            <w:vAlign w:val="bottom"/>
            <w:hideMark/>
          </w:tcPr>
          <w:p w14:paraId="0142CDA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45.84</w:t>
            </w:r>
          </w:p>
        </w:tc>
        <w:tc>
          <w:tcPr>
            <w:tcW w:w="720" w:type="dxa"/>
            <w:vAlign w:val="bottom"/>
            <w:hideMark/>
          </w:tcPr>
          <w:p w14:paraId="7AD7736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386</w:t>
            </w:r>
          </w:p>
        </w:tc>
        <w:tc>
          <w:tcPr>
            <w:tcW w:w="720" w:type="dxa"/>
            <w:vAlign w:val="bottom"/>
            <w:hideMark/>
          </w:tcPr>
          <w:p w14:paraId="36730F0F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50.06</w:t>
            </w:r>
          </w:p>
        </w:tc>
        <w:tc>
          <w:tcPr>
            <w:tcW w:w="1530" w:type="dxa"/>
          </w:tcPr>
          <w:p w14:paraId="77159354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1C1F867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3F6EC1C4" w14:textId="77777777" w:rsidTr="00BF5230">
        <w:tc>
          <w:tcPr>
            <w:tcW w:w="0" w:type="auto"/>
            <w:hideMark/>
          </w:tcPr>
          <w:p w14:paraId="4E363C1B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70-79</w:t>
            </w:r>
          </w:p>
        </w:tc>
        <w:tc>
          <w:tcPr>
            <w:tcW w:w="693" w:type="dxa"/>
            <w:vAlign w:val="bottom"/>
            <w:hideMark/>
          </w:tcPr>
          <w:p w14:paraId="11ACB1C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810" w:type="dxa"/>
            <w:vAlign w:val="bottom"/>
            <w:hideMark/>
          </w:tcPr>
          <w:p w14:paraId="292DBEB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28.82</w:t>
            </w:r>
          </w:p>
        </w:tc>
        <w:tc>
          <w:tcPr>
            <w:tcW w:w="720" w:type="dxa"/>
            <w:vAlign w:val="bottom"/>
            <w:hideMark/>
          </w:tcPr>
          <w:p w14:paraId="5AFA69F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720" w:type="dxa"/>
            <w:vAlign w:val="bottom"/>
            <w:hideMark/>
          </w:tcPr>
          <w:p w14:paraId="53C1043F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26.85</w:t>
            </w:r>
          </w:p>
        </w:tc>
        <w:tc>
          <w:tcPr>
            <w:tcW w:w="1530" w:type="dxa"/>
          </w:tcPr>
          <w:p w14:paraId="2ECCCFF6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0252D980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74BADA1A" w14:textId="77777777" w:rsidTr="00BF5230">
        <w:tc>
          <w:tcPr>
            <w:tcW w:w="0" w:type="auto"/>
            <w:hideMark/>
          </w:tcPr>
          <w:p w14:paraId="170C53E0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80-89</w:t>
            </w:r>
          </w:p>
        </w:tc>
        <w:tc>
          <w:tcPr>
            <w:tcW w:w="693" w:type="dxa"/>
            <w:vAlign w:val="bottom"/>
            <w:hideMark/>
          </w:tcPr>
          <w:p w14:paraId="4EFA706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10" w:type="dxa"/>
            <w:vAlign w:val="bottom"/>
            <w:hideMark/>
          </w:tcPr>
          <w:p w14:paraId="78B7B3F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3.29</w:t>
            </w:r>
          </w:p>
        </w:tc>
        <w:tc>
          <w:tcPr>
            <w:tcW w:w="720" w:type="dxa"/>
            <w:vAlign w:val="bottom"/>
            <w:hideMark/>
          </w:tcPr>
          <w:p w14:paraId="3A80685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20" w:type="dxa"/>
            <w:vAlign w:val="bottom"/>
            <w:hideMark/>
          </w:tcPr>
          <w:p w14:paraId="6B30C36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4.28</w:t>
            </w:r>
          </w:p>
        </w:tc>
        <w:tc>
          <w:tcPr>
            <w:tcW w:w="1530" w:type="dxa"/>
          </w:tcPr>
          <w:p w14:paraId="48C422ED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77CAB0D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31F4E31E" w14:textId="77777777" w:rsidTr="00BF5230">
        <w:tc>
          <w:tcPr>
            <w:tcW w:w="0" w:type="auto"/>
            <w:hideMark/>
          </w:tcPr>
          <w:p w14:paraId="3F4E031E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race2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2EDA707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0D1A360B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58.61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4197F42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487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7D7F345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63.16</w:t>
            </w:r>
          </w:p>
        </w:tc>
        <w:tc>
          <w:tcPr>
            <w:tcW w:w="1530" w:type="dxa"/>
          </w:tcPr>
          <w:p w14:paraId="1406FCB1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&lt;.0001</w:t>
            </w:r>
          </w:p>
        </w:tc>
        <w:tc>
          <w:tcPr>
            <w:tcW w:w="1800" w:type="dxa"/>
          </w:tcPr>
          <w:p w14:paraId="6B18D01D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0.3002</w:t>
            </w:r>
          </w:p>
        </w:tc>
      </w:tr>
      <w:tr w:rsidR="00BF5230" w:rsidRPr="00186170" w14:paraId="26F40832" w14:textId="77777777" w:rsidTr="00BF5230">
        <w:tc>
          <w:tcPr>
            <w:tcW w:w="0" w:type="auto"/>
            <w:hideMark/>
          </w:tcPr>
          <w:p w14:paraId="1AB9D609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White </w:t>
            </w:r>
          </w:p>
        </w:tc>
        <w:tc>
          <w:tcPr>
            <w:tcW w:w="693" w:type="dxa"/>
            <w:vMerge/>
            <w:vAlign w:val="bottom"/>
            <w:hideMark/>
          </w:tcPr>
          <w:p w14:paraId="6654CC7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5E34F01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2FEB4353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6F829DF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0F4071F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CC1EED4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750D4778" w14:textId="77777777" w:rsidTr="00BF5230">
        <w:tc>
          <w:tcPr>
            <w:tcW w:w="0" w:type="auto"/>
            <w:hideMark/>
          </w:tcPr>
          <w:p w14:paraId="7AEB2896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Black </w:t>
            </w:r>
          </w:p>
        </w:tc>
        <w:tc>
          <w:tcPr>
            <w:tcW w:w="693" w:type="dxa"/>
            <w:vAlign w:val="bottom"/>
            <w:hideMark/>
          </w:tcPr>
          <w:p w14:paraId="2A80F073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810" w:type="dxa"/>
            <w:vAlign w:val="bottom"/>
            <w:hideMark/>
          </w:tcPr>
          <w:p w14:paraId="2F9547D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25.34</w:t>
            </w:r>
          </w:p>
        </w:tc>
        <w:tc>
          <w:tcPr>
            <w:tcW w:w="720" w:type="dxa"/>
            <w:vAlign w:val="bottom"/>
            <w:hideMark/>
          </w:tcPr>
          <w:p w14:paraId="0CF2CC3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152</w:t>
            </w:r>
          </w:p>
        </w:tc>
        <w:tc>
          <w:tcPr>
            <w:tcW w:w="720" w:type="dxa"/>
            <w:vAlign w:val="bottom"/>
            <w:hideMark/>
          </w:tcPr>
          <w:p w14:paraId="599044A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19.71</w:t>
            </w:r>
          </w:p>
        </w:tc>
        <w:tc>
          <w:tcPr>
            <w:tcW w:w="1530" w:type="dxa"/>
          </w:tcPr>
          <w:p w14:paraId="0EA66DC6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1CDF3C3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6CCBEA56" w14:textId="77777777" w:rsidTr="00BF5230">
        <w:tc>
          <w:tcPr>
            <w:tcW w:w="0" w:type="auto"/>
            <w:hideMark/>
          </w:tcPr>
          <w:p w14:paraId="197BB950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Other </w:t>
            </w:r>
          </w:p>
        </w:tc>
        <w:tc>
          <w:tcPr>
            <w:tcW w:w="693" w:type="dxa"/>
            <w:vAlign w:val="bottom"/>
            <w:hideMark/>
          </w:tcPr>
          <w:p w14:paraId="3A80E923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810" w:type="dxa"/>
            <w:vAlign w:val="bottom"/>
            <w:hideMark/>
          </w:tcPr>
          <w:p w14:paraId="7E7CAA9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11.03</w:t>
            </w:r>
          </w:p>
        </w:tc>
        <w:tc>
          <w:tcPr>
            <w:tcW w:w="720" w:type="dxa"/>
            <w:vAlign w:val="bottom"/>
            <w:hideMark/>
          </w:tcPr>
          <w:p w14:paraId="0FA982FB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720" w:type="dxa"/>
            <w:vAlign w:val="bottom"/>
            <w:hideMark/>
          </w:tcPr>
          <w:p w14:paraId="7512911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6.36</w:t>
            </w:r>
          </w:p>
        </w:tc>
        <w:tc>
          <w:tcPr>
            <w:tcW w:w="1530" w:type="dxa"/>
          </w:tcPr>
          <w:p w14:paraId="64557BF1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E80C32A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0FCE6A39" w14:textId="77777777" w:rsidTr="00BF5230">
        <w:tc>
          <w:tcPr>
            <w:tcW w:w="0" w:type="auto"/>
            <w:hideMark/>
          </w:tcPr>
          <w:p w14:paraId="65E9DB67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Unknown</w:t>
            </w:r>
          </w:p>
        </w:tc>
        <w:tc>
          <w:tcPr>
            <w:tcW w:w="693" w:type="dxa"/>
            <w:vAlign w:val="bottom"/>
            <w:hideMark/>
          </w:tcPr>
          <w:p w14:paraId="5792E97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810" w:type="dxa"/>
            <w:vAlign w:val="bottom"/>
            <w:hideMark/>
          </w:tcPr>
          <w:p w14:paraId="3A144FE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5.03</w:t>
            </w:r>
          </w:p>
        </w:tc>
        <w:tc>
          <w:tcPr>
            <w:tcW w:w="720" w:type="dxa"/>
            <w:vAlign w:val="bottom"/>
            <w:hideMark/>
          </w:tcPr>
          <w:p w14:paraId="384A358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720" w:type="dxa"/>
            <w:vAlign w:val="bottom"/>
            <w:hideMark/>
          </w:tcPr>
          <w:p w14:paraId="11F5138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10.77</w:t>
            </w:r>
          </w:p>
        </w:tc>
        <w:tc>
          <w:tcPr>
            <w:tcW w:w="1530" w:type="dxa"/>
          </w:tcPr>
          <w:p w14:paraId="01FAE974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1DABE97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4181836F" w14:textId="77777777" w:rsidTr="00BF5230">
        <w:tc>
          <w:tcPr>
            <w:tcW w:w="0" w:type="auto"/>
            <w:hideMark/>
          </w:tcPr>
          <w:p w14:paraId="7CCDBC22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insurance2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7BB763B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4579CEA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43.52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6CFAC9A4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328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6C169003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42.54</w:t>
            </w:r>
          </w:p>
        </w:tc>
        <w:tc>
          <w:tcPr>
            <w:tcW w:w="1530" w:type="dxa"/>
          </w:tcPr>
          <w:p w14:paraId="389FB19C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0.6071</w:t>
            </w:r>
          </w:p>
        </w:tc>
        <w:tc>
          <w:tcPr>
            <w:tcW w:w="1800" w:type="dxa"/>
          </w:tcPr>
          <w:p w14:paraId="616D8483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0.0210</w:t>
            </w:r>
          </w:p>
        </w:tc>
      </w:tr>
      <w:tr w:rsidR="00BF5230" w:rsidRPr="00186170" w14:paraId="4E9854A0" w14:textId="77777777" w:rsidTr="00BF5230">
        <w:tc>
          <w:tcPr>
            <w:tcW w:w="0" w:type="auto"/>
            <w:hideMark/>
          </w:tcPr>
          <w:p w14:paraId="209C1E1B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Private Insurance </w:t>
            </w:r>
          </w:p>
        </w:tc>
        <w:tc>
          <w:tcPr>
            <w:tcW w:w="693" w:type="dxa"/>
            <w:vMerge/>
            <w:vAlign w:val="bottom"/>
            <w:hideMark/>
          </w:tcPr>
          <w:p w14:paraId="203BB10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2D03FEE4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0D56290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3D70ADD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6CAB33B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94A9DE6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3C4CB783" w14:textId="77777777" w:rsidTr="00BF5230">
        <w:tc>
          <w:tcPr>
            <w:tcW w:w="0" w:type="auto"/>
            <w:hideMark/>
          </w:tcPr>
          <w:p w14:paraId="44F35052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Medicaid/No insured</w:t>
            </w:r>
          </w:p>
        </w:tc>
        <w:tc>
          <w:tcPr>
            <w:tcW w:w="693" w:type="dxa"/>
            <w:vAlign w:val="bottom"/>
            <w:hideMark/>
          </w:tcPr>
          <w:p w14:paraId="455D3D9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810" w:type="dxa"/>
            <w:vAlign w:val="bottom"/>
            <w:hideMark/>
          </w:tcPr>
          <w:p w14:paraId="2510C7F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7.16</w:t>
            </w:r>
          </w:p>
        </w:tc>
        <w:tc>
          <w:tcPr>
            <w:tcW w:w="720" w:type="dxa"/>
            <w:vAlign w:val="bottom"/>
            <w:hideMark/>
          </w:tcPr>
          <w:p w14:paraId="0FD3F6BF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720" w:type="dxa"/>
            <w:vAlign w:val="bottom"/>
            <w:hideMark/>
          </w:tcPr>
          <w:p w14:paraId="51ADB0B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7.39</w:t>
            </w:r>
          </w:p>
        </w:tc>
        <w:tc>
          <w:tcPr>
            <w:tcW w:w="1530" w:type="dxa"/>
          </w:tcPr>
          <w:p w14:paraId="0F612038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C1DBF9D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2496D7A9" w14:textId="77777777" w:rsidTr="00BF5230">
        <w:tc>
          <w:tcPr>
            <w:tcW w:w="0" w:type="auto"/>
            <w:hideMark/>
          </w:tcPr>
          <w:p w14:paraId="6628EF62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Medicare </w:t>
            </w:r>
          </w:p>
        </w:tc>
        <w:tc>
          <w:tcPr>
            <w:tcW w:w="693" w:type="dxa"/>
            <w:vAlign w:val="bottom"/>
            <w:hideMark/>
          </w:tcPr>
          <w:p w14:paraId="4B7477C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241</w:t>
            </w:r>
          </w:p>
        </w:tc>
        <w:tc>
          <w:tcPr>
            <w:tcW w:w="810" w:type="dxa"/>
            <w:vAlign w:val="bottom"/>
            <w:hideMark/>
          </w:tcPr>
          <w:p w14:paraId="4E245D8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46.62</w:t>
            </w:r>
          </w:p>
        </w:tc>
        <w:tc>
          <w:tcPr>
            <w:tcW w:w="720" w:type="dxa"/>
            <w:vAlign w:val="bottom"/>
            <w:hideMark/>
          </w:tcPr>
          <w:p w14:paraId="642488B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373</w:t>
            </w:r>
          </w:p>
        </w:tc>
        <w:tc>
          <w:tcPr>
            <w:tcW w:w="720" w:type="dxa"/>
            <w:vAlign w:val="bottom"/>
            <w:hideMark/>
          </w:tcPr>
          <w:p w14:paraId="689CABD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48.38</w:t>
            </w:r>
          </w:p>
        </w:tc>
        <w:tc>
          <w:tcPr>
            <w:tcW w:w="1530" w:type="dxa"/>
          </w:tcPr>
          <w:p w14:paraId="5D784FA2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B93EA77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6C7AF478" w14:textId="77777777" w:rsidTr="00BF5230">
        <w:tc>
          <w:tcPr>
            <w:tcW w:w="0" w:type="auto"/>
            <w:hideMark/>
          </w:tcPr>
          <w:p w14:paraId="49DC2EC2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Other/Unknown </w:t>
            </w:r>
          </w:p>
        </w:tc>
        <w:tc>
          <w:tcPr>
            <w:tcW w:w="693" w:type="dxa"/>
            <w:vAlign w:val="bottom"/>
            <w:hideMark/>
          </w:tcPr>
          <w:p w14:paraId="1EFAA37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10" w:type="dxa"/>
            <w:vAlign w:val="bottom"/>
            <w:hideMark/>
          </w:tcPr>
          <w:p w14:paraId="105CED29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2.71</w:t>
            </w:r>
          </w:p>
        </w:tc>
        <w:tc>
          <w:tcPr>
            <w:tcW w:w="720" w:type="dxa"/>
            <w:vAlign w:val="bottom"/>
            <w:hideMark/>
          </w:tcPr>
          <w:p w14:paraId="5802FFD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20" w:type="dxa"/>
            <w:vAlign w:val="bottom"/>
            <w:hideMark/>
          </w:tcPr>
          <w:p w14:paraId="061D623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1.69</w:t>
            </w:r>
          </w:p>
        </w:tc>
        <w:tc>
          <w:tcPr>
            <w:tcW w:w="1530" w:type="dxa"/>
          </w:tcPr>
          <w:p w14:paraId="304E085D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CA3A197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684DAAAD" w14:textId="77777777" w:rsidTr="00BF5230">
        <w:tc>
          <w:tcPr>
            <w:tcW w:w="0" w:type="auto"/>
            <w:hideMark/>
          </w:tcPr>
          <w:p w14:paraId="44019EE6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0D39A869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77FE893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18.38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7AE3620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00351019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13.88</w:t>
            </w:r>
          </w:p>
        </w:tc>
        <w:tc>
          <w:tcPr>
            <w:tcW w:w="1530" w:type="dxa"/>
          </w:tcPr>
          <w:p w14:paraId="0EB7494E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0.0531</w:t>
            </w:r>
          </w:p>
        </w:tc>
        <w:tc>
          <w:tcPr>
            <w:tcW w:w="1800" w:type="dxa"/>
          </w:tcPr>
          <w:p w14:paraId="2883EDFC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0.1799</w:t>
            </w:r>
          </w:p>
        </w:tc>
      </w:tr>
      <w:tr w:rsidR="00BF5230" w:rsidRPr="00186170" w14:paraId="524F69BF" w14:textId="77777777" w:rsidTr="00BF5230">
        <w:tc>
          <w:tcPr>
            <w:tcW w:w="0" w:type="auto"/>
            <w:hideMark/>
          </w:tcPr>
          <w:p w14:paraId="0699A1DE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&lt; $30,000 </w:t>
            </w:r>
          </w:p>
        </w:tc>
        <w:tc>
          <w:tcPr>
            <w:tcW w:w="693" w:type="dxa"/>
            <w:vMerge/>
            <w:vAlign w:val="bottom"/>
            <w:hideMark/>
          </w:tcPr>
          <w:p w14:paraId="4EE36E2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0605CA54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272FAB2B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6AC6625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7B89081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E8C957B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65B1E317" w14:textId="77777777" w:rsidTr="00BF5230">
        <w:tc>
          <w:tcPr>
            <w:tcW w:w="0" w:type="auto"/>
            <w:hideMark/>
          </w:tcPr>
          <w:p w14:paraId="4B98AAF7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$30,000 - $35,999</w:t>
            </w:r>
          </w:p>
        </w:tc>
        <w:tc>
          <w:tcPr>
            <w:tcW w:w="693" w:type="dxa"/>
            <w:vAlign w:val="bottom"/>
            <w:hideMark/>
          </w:tcPr>
          <w:p w14:paraId="3AE392C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810" w:type="dxa"/>
            <w:vAlign w:val="bottom"/>
            <w:hideMark/>
          </w:tcPr>
          <w:p w14:paraId="4781EBD3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15.47</w:t>
            </w:r>
          </w:p>
        </w:tc>
        <w:tc>
          <w:tcPr>
            <w:tcW w:w="720" w:type="dxa"/>
            <w:vAlign w:val="bottom"/>
            <w:hideMark/>
          </w:tcPr>
          <w:p w14:paraId="5E40E534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720" w:type="dxa"/>
            <w:vAlign w:val="bottom"/>
            <w:hideMark/>
          </w:tcPr>
          <w:p w14:paraId="7AA5D6C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15.05</w:t>
            </w:r>
          </w:p>
        </w:tc>
        <w:tc>
          <w:tcPr>
            <w:tcW w:w="1530" w:type="dxa"/>
          </w:tcPr>
          <w:p w14:paraId="472D76CB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633362B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608A531D" w14:textId="77777777" w:rsidTr="00BF5230">
        <w:tc>
          <w:tcPr>
            <w:tcW w:w="0" w:type="auto"/>
            <w:hideMark/>
          </w:tcPr>
          <w:p w14:paraId="7461D087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$36,000 - $45,999</w:t>
            </w:r>
          </w:p>
        </w:tc>
        <w:tc>
          <w:tcPr>
            <w:tcW w:w="693" w:type="dxa"/>
            <w:vAlign w:val="bottom"/>
            <w:hideMark/>
          </w:tcPr>
          <w:p w14:paraId="6789CFD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810" w:type="dxa"/>
            <w:vAlign w:val="bottom"/>
            <w:hideMark/>
          </w:tcPr>
          <w:p w14:paraId="2CF659A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24.76</w:t>
            </w:r>
          </w:p>
        </w:tc>
        <w:tc>
          <w:tcPr>
            <w:tcW w:w="720" w:type="dxa"/>
            <w:vAlign w:val="bottom"/>
            <w:hideMark/>
          </w:tcPr>
          <w:p w14:paraId="01DADFA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720" w:type="dxa"/>
            <w:vAlign w:val="bottom"/>
            <w:hideMark/>
          </w:tcPr>
          <w:p w14:paraId="44C38833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24.90</w:t>
            </w:r>
          </w:p>
        </w:tc>
        <w:tc>
          <w:tcPr>
            <w:tcW w:w="1530" w:type="dxa"/>
          </w:tcPr>
          <w:p w14:paraId="1C4CE7A5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D5F6AA0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0DD0079F" w14:textId="77777777" w:rsidTr="00BF5230">
        <w:tc>
          <w:tcPr>
            <w:tcW w:w="0" w:type="auto"/>
            <w:hideMark/>
          </w:tcPr>
          <w:p w14:paraId="35A37B51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$46,000 + </w:t>
            </w:r>
          </w:p>
        </w:tc>
        <w:tc>
          <w:tcPr>
            <w:tcW w:w="693" w:type="dxa"/>
            <w:vAlign w:val="bottom"/>
            <w:hideMark/>
          </w:tcPr>
          <w:p w14:paraId="5BBEAEF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810" w:type="dxa"/>
            <w:vAlign w:val="bottom"/>
            <w:hideMark/>
          </w:tcPr>
          <w:p w14:paraId="3D4AF9B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37.72</w:t>
            </w:r>
          </w:p>
        </w:tc>
        <w:tc>
          <w:tcPr>
            <w:tcW w:w="720" w:type="dxa"/>
            <w:vAlign w:val="bottom"/>
            <w:hideMark/>
          </w:tcPr>
          <w:p w14:paraId="005AE65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339</w:t>
            </w:r>
          </w:p>
        </w:tc>
        <w:tc>
          <w:tcPr>
            <w:tcW w:w="720" w:type="dxa"/>
            <w:vAlign w:val="bottom"/>
            <w:hideMark/>
          </w:tcPr>
          <w:p w14:paraId="3A43003B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43.97</w:t>
            </w:r>
          </w:p>
        </w:tc>
        <w:tc>
          <w:tcPr>
            <w:tcW w:w="1530" w:type="dxa"/>
          </w:tcPr>
          <w:p w14:paraId="376C9780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BFCD6F9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064ACF2A" w14:textId="77777777" w:rsidTr="00BF5230">
        <w:tc>
          <w:tcPr>
            <w:tcW w:w="0" w:type="auto"/>
            <w:hideMark/>
          </w:tcPr>
          <w:p w14:paraId="00C1073A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Unknown </w:t>
            </w:r>
          </w:p>
        </w:tc>
        <w:tc>
          <w:tcPr>
            <w:tcW w:w="693" w:type="dxa"/>
            <w:vAlign w:val="bottom"/>
            <w:hideMark/>
          </w:tcPr>
          <w:p w14:paraId="083EF2D9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10" w:type="dxa"/>
            <w:vAlign w:val="bottom"/>
            <w:hideMark/>
          </w:tcPr>
          <w:p w14:paraId="71F719D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3.68</w:t>
            </w:r>
          </w:p>
        </w:tc>
        <w:tc>
          <w:tcPr>
            <w:tcW w:w="720" w:type="dxa"/>
            <w:vAlign w:val="bottom"/>
            <w:hideMark/>
          </w:tcPr>
          <w:p w14:paraId="2FA73C7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20" w:type="dxa"/>
            <w:vAlign w:val="bottom"/>
            <w:hideMark/>
          </w:tcPr>
          <w:p w14:paraId="3DC84E84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2.20</w:t>
            </w:r>
          </w:p>
        </w:tc>
        <w:tc>
          <w:tcPr>
            <w:tcW w:w="1530" w:type="dxa"/>
          </w:tcPr>
          <w:p w14:paraId="48790641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5F1BF75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34B4B849" w14:textId="77777777" w:rsidTr="00BF5230">
        <w:tc>
          <w:tcPr>
            <w:tcW w:w="0" w:type="auto"/>
            <w:hideMark/>
          </w:tcPr>
          <w:p w14:paraId="7EFA21B2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BMI_cat</w:t>
            </w:r>
            <w:proofErr w:type="spellEnd"/>
          </w:p>
        </w:tc>
        <w:tc>
          <w:tcPr>
            <w:tcW w:w="693" w:type="dxa"/>
            <w:vMerge w:val="restart"/>
            <w:vAlign w:val="bottom"/>
            <w:hideMark/>
          </w:tcPr>
          <w:p w14:paraId="5CEBA6A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410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5764E0E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79.30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541408E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551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1FA5843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71.47</w:t>
            </w:r>
          </w:p>
        </w:tc>
        <w:tc>
          <w:tcPr>
            <w:tcW w:w="1530" w:type="dxa"/>
          </w:tcPr>
          <w:p w14:paraId="2BCE2213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0.0015</w:t>
            </w:r>
          </w:p>
        </w:tc>
        <w:tc>
          <w:tcPr>
            <w:tcW w:w="1800" w:type="dxa"/>
          </w:tcPr>
          <w:p w14:paraId="1DFE028E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-0.1827</w:t>
            </w:r>
          </w:p>
        </w:tc>
      </w:tr>
      <w:tr w:rsidR="00BF5230" w:rsidRPr="00186170" w14:paraId="06A0BCCC" w14:textId="77777777" w:rsidTr="00BF5230">
        <w:tc>
          <w:tcPr>
            <w:tcW w:w="0" w:type="auto"/>
            <w:hideMark/>
          </w:tcPr>
          <w:p w14:paraId="140E92ED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Normal(&lt;25.0) </w:t>
            </w:r>
          </w:p>
        </w:tc>
        <w:tc>
          <w:tcPr>
            <w:tcW w:w="693" w:type="dxa"/>
            <w:vMerge/>
            <w:vAlign w:val="bottom"/>
            <w:hideMark/>
          </w:tcPr>
          <w:p w14:paraId="0E274FB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152ABDA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23B9BDA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27AC91C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261FD74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445036A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67399653" w14:textId="77777777" w:rsidTr="00BF5230">
        <w:tc>
          <w:tcPr>
            <w:tcW w:w="0" w:type="auto"/>
            <w:hideMark/>
          </w:tcPr>
          <w:p w14:paraId="5F7795EE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Overweight(25.0-29.9)</w:t>
            </w:r>
          </w:p>
        </w:tc>
        <w:tc>
          <w:tcPr>
            <w:tcW w:w="693" w:type="dxa"/>
            <w:vAlign w:val="bottom"/>
            <w:hideMark/>
          </w:tcPr>
          <w:p w14:paraId="09BFB1AB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810" w:type="dxa"/>
            <w:vAlign w:val="bottom"/>
            <w:hideMark/>
          </w:tcPr>
          <w:p w14:paraId="1A0F974F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20.70</w:t>
            </w:r>
          </w:p>
        </w:tc>
        <w:tc>
          <w:tcPr>
            <w:tcW w:w="720" w:type="dxa"/>
            <w:vAlign w:val="bottom"/>
            <w:hideMark/>
          </w:tcPr>
          <w:p w14:paraId="632C6F4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720" w:type="dxa"/>
            <w:vAlign w:val="bottom"/>
            <w:hideMark/>
          </w:tcPr>
          <w:p w14:paraId="3AB64F9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28.53</w:t>
            </w:r>
          </w:p>
        </w:tc>
        <w:tc>
          <w:tcPr>
            <w:tcW w:w="1530" w:type="dxa"/>
          </w:tcPr>
          <w:p w14:paraId="7F170D71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26BA8DB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545C5E04" w14:textId="77777777" w:rsidTr="00BF5230">
        <w:tc>
          <w:tcPr>
            <w:tcW w:w="0" w:type="auto"/>
            <w:hideMark/>
          </w:tcPr>
          <w:p w14:paraId="2748D3E8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cdcc2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2FF6386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357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13DDDDE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69.05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419763C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596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67DC8AB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77.30</w:t>
            </w:r>
          </w:p>
        </w:tc>
        <w:tc>
          <w:tcPr>
            <w:tcW w:w="1530" w:type="dxa"/>
          </w:tcPr>
          <w:p w14:paraId="12C33148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&lt;.0001</w:t>
            </w:r>
          </w:p>
        </w:tc>
        <w:tc>
          <w:tcPr>
            <w:tcW w:w="1800" w:type="dxa"/>
          </w:tcPr>
          <w:p w14:paraId="6546489B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0.3476</w:t>
            </w:r>
          </w:p>
        </w:tc>
      </w:tr>
      <w:tr w:rsidR="00BF5230" w:rsidRPr="00186170" w14:paraId="25125F17" w14:textId="77777777" w:rsidTr="00BF5230">
        <w:tc>
          <w:tcPr>
            <w:tcW w:w="0" w:type="auto"/>
            <w:hideMark/>
          </w:tcPr>
          <w:p w14:paraId="768F9505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0 </w:t>
            </w:r>
          </w:p>
        </w:tc>
        <w:tc>
          <w:tcPr>
            <w:tcW w:w="693" w:type="dxa"/>
            <w:vMerge/>
            <w:vAlign w:val="bottom"/>
            <w:hideMark/>
          </w:tcPr>
          <w:p w14:paraId="7D54CB49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3907B41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7793D673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7D96F7A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3A7C7DE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6AB4F69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38E7731D" w14:textId="77777777" w:rsidTr="00BF5230">
        <w:tc>
          <w:tcPr>
            <w:tcW w:w="0" w:type="auto"/>
            <w:hideMark/>
          </w:tcPr>
          <w:p w14:paraId="4CD6B738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&gt;=1 </w:t>
            </w:r>
          </w:p>
        </w:tc>
        <w:tc>
          <w:tcPr>
            <w:tcW w:w="693" w:type="dxa"/>
            <w:vAlign w:val="bottom"/>
            <w:hideMark/>
          </w:tcPr>
          <w:p w14:paraId="643FAC3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810" w:type="dxa"/>
            <w:vAlign w:val="bottom"/>
            <w:hideMark/>
          </w:tcPr>
          <w:p w14:paraId="79BEC81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18.57</w:t>
            </w:r>
          </w:p>
        </w:tc>
        <w:tc>
          <w:tcPr>
            <w:tcW w:w="720" w:type="dxa"/>
            <w:vAlign w:val="bottom"/>
            <w:hideMark/>
          </w:tcPr>
          <w:p w14:paraId="271016B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153</w:t>
            </w:r>
          </w:p>
        </w:tc>
        <w:tc>
          <w:tcPr>
            <w:tcW w:w="720" w:type="dxa"/>
            <w:vAlign w:val="bottom"/>
            <w:hideMark/>
          </w:tcPr>
          <w:p w14:paraId="2F435E7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19.84</w:t>
            </w:r>
          </w:p>
        </w:tc>
        <w:tc>
          <w:tcPr>
            <w:tcW w:w="1530" w:type="dxa"/>
          </w:tcPr>
          <w:p w14:paraId="468ADC3C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82FB2B3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5ED5DFA3" w14:textId="77777777" w:rsidTr="00BF5230">
        <w:tc>
          <w:tcPr>
            <w:tcW w:w="0" w:type="auto"/>
            <w:hideMark/>
          </w:tcPr>
          <w:p w14:paraId="22380391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Unknown</w:t>
            </w:r>
          </w:p>
        </w:tc>
        <w:tc>
          <w:tcPr>
            <w:tcW w:w="693" w:type="dxa"/>
            <w:vAlign w:val="bottom"/>
            <w:hideMark/>
          </w:tcPr>
          <w:p w14:paraId="59ED97F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810" w:type="dxa"/>
            <w:vAlign w:val="bottom"/>
            <w:hideMark/>
          </w:tcPr>
          <w:p w14:paraId="0AEB7A6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12.38</w:t>
            </w:r>
          </w:p>
        </w:tc>
        <w:tc>
          <w:tcPr>
            <w:tcW w:w="720" w:type="dxa"/>
            <w:vAlign w:val="bottom"/>
            <w:hideMark/>
          </w:tcPr>
          <w:p w14:paraId="06C2B60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20" w:type="dxa"/>
            <w:vAlign w:val="bottom"/>
            <w:hideMark/>
          </w:tcPr>
          <w:p w14:paraId="76CEF04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2.85</w:t>
            </w:r>
          </w:p>
        </w:tc>
        <w:tc>
          <w:tcPr>
            <w:tcW w:w="1530" w:type="dxa"/>
          </w:tcPr>
          <w:p w14:paraId="7BE3DE27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FCE77C6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4D2DB9F2" w14:textId="77777777" w:rsidTr="00BF5230">
        <w:tc>
          <w:tcPr>
            <w:tcW w:w="0" w:type="auto"/>
            <w:hideMark/>
          </w:tcPr>
          <w:p w14:paraId="4DF16208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404AA36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331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0A6A64E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64.02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2EACDEC3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622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38EA9C3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80.67</w:t>
            </w:r>
          </w:p>
        </w:tc>
        <w:tc>
          <w:tcPr>
            <w:tcW w:w="1530" w:type="dxa"/>
          </w:tcPr>
          <w:p w14:paraId="1B776E07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&lt;.0001</w:t>
            </w:r>
          </w:p>
        </w:tc>
        <w:tc>
          <w:tcPr>
            <w:tcW w:w="1800" w:type="dxa"/>
          </w:tcPr>
          <w:p w14:paraId="4FC4D50A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0.3789</w:t>
            </w:r>
          </w:p>
        </w:tc>
      </w:tr>
      <w:tr w:rsidR="00BF5230" w:rsidRPr="00186170" w14:paraId="6E765FBF" w14:textId="77777777" w:rsidTr="00BF5230">
        <w:tc>
          <w:tcPr>
            <w:tcW w:w="0" w:type="auto"/>
            <w:hideMark/>
          </w:tcPr>
          <w:p w14:paraId="6E436688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 </w:t>
            </w:r>
          </w:p>
        </w:tc>
        <w:tc>
          <w:tcPr>
            <w:tcW w:w="693" w:type="dxa"/>
            <w:vMerge/>
            <w:vAlign w:val="bottom"/>
            <w:hideMark/>
          </w:tcPr>
          <w:p w14:paraId="2AC165A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586536B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3DF016A4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3EA1727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2B0ED63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88FC49B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57E7B6CB" w14:textId="77777777" w:rsidTr="00BF5230">
        <w:tc>
          <w:tcPr>
            <w:tcW w:w="0" w:type="auto"/>
            <w:hideMark/>
          </w:tcPr>
          <w:p w14:paraId="4E4422BD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II</w:t>
            </w:r>
          </w:p>
        </w:tc>
        <w:tc>
          <w:tcPr>
            <w:tcW w:w="693" w:type="dxa"/>
            <w:vAlign w:val="bottom"/>
            <w:hideMark/>
          </w:tcPr>
          <w:p w14:paraId="26F58C5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186</w:t>
            </w:r>
          </w:p>
        </w:tc>
        <w:tc>
          <w:tcPr>
            <w:tcW w:w="810" w:type="dxa"/>
            <w:vAlign w:val="bottom"/>
            <w:hideMark/>
          </w:tcPr>
          <w:p w14:paraId="3515E41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35.98</w:t>
            </w:r>
          </w:p>
        </w:tc>
        <w:tc>
          <w:tcPr>
            <w:tcW w:w="720" w:type="dxa"/>
            <w:vAlign w:val="bottom"/>
            <w:hideMark/>
          </w:tcPr>
          <w:p w14:paraId="23DBEAD9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720" w:type="dxa"/>
            <w:vAlign w:val="bottom"/>
            <w:hideMark/>
          </w:tcPr>
          <w:p w14:paraId="46CD4BE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19.33</w:t>
            </w:r>
          </w:p>
        </w:tc>
        <w:tc>
          <w:tcPr>
            <w:tcW w:w="1530" w:type="dxa"/>
          </w:tcPr>
          <w:p w14:paraId="4CE63BFB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3797DC35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2F8BD63C" w14:textId="77777777" w:rsidTr="00BF5230">
        <w:tc>
          <w:tcPr>
            <w:tcW w:w="0" w:type="auto"/>
            <w:hideMark/>
          </w:tcPr>
          <w:p w14:paraId="6F5C65E8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grade2</w:t>
            </w:r>
          </w:p>
        </w:tc>
        <w:tc>
          <w:tcPr>
            <w:tcW w:w="693" w:type="dxa"/>
            <w:vMerge w:val="restart"/>
            <w:vAlign w:val="bottom"/>
            <w:hideMark/>
          </w:tcPr>
          <w:p w14:paraId="46BE5F2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10554E5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7.54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33AAF3B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4053747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8.04</w:t>
            </w:r>
          </w:p>
        </w:tc>
        <w:tc>
          <w:tcPr>
            <w:tcW w:w="1530" w:type="dxa"/>
          </w:tcPr>
          <w:p w14:paraId="5CA8B92C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0.5283</w:t>
            </w:r>
          </w:p>
        </w:tc>
        <w:tc>
          <w:tcPr>
            <w:tcW w:w="1800" w:type="dxa"/>
          </w:tcPr>
          <w:p w14:paraId="4FD4BE0D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0.0740</w:t>
            </w:r>
          </w:p>
        </w:tc>
      </w:tr>
      <w:tr w:rsidR="00BF5230" w:rsidRPr="00186170" w14:paraId="1C7BAD15" w14:textId="77777777" w:rsidTr="00BF5230">
        <w:tc>
          <w:tcPr>
            <w:tcW w:w="0" w:type="auto"/>
            <w:hideMark/>
          </w:tcPr>
          <w:p w14:paraId="22A689A6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Well/Moderate</w:t>
            </w:r>
          </w:p>
        </w:tc>
        <w:tc>
          <w:tcPr>
            <w:tcW w:w="693" w:type="dxa"/>
            <w:vMerge/>
            <w:vAlign w:val="bottom"/>
            <w:hideMark/>
          </w:tcPr>
          <w:p w14:paraId="69FB7494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6EB4325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11FC5F5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19E272B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F585FE1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C62FC74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099C0FDD" w14:textId="77777777" w:rsidTr="00BF5230">
        <w:tc>
          <w:tcPr>
            <w:tcW w:w="0" w:type="auto"/>
            <w:hideMark/>
          </w:tcPr>
          <w:p w14:paraId="4FABC848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Poorly </w:t>
            </w:r>
          </w:p>
        </w:tc>
        <w:tc>
          <w:tcPr>
            <w:tcW w:w="693" w:type="dxa"/>
            <w:vAlign w:val="bottom"/>
            <w:hideMark/>
          </w:tcPr>
          <w:p w14:paraId="0C2F6134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373</w:t>
            </w:r>
          </w:p>
        </w:tc>
        <w:tc>
          <w:tcPr>
            <w:tcW w:w="810" w:type="dxa"/>
            <w:vAlign w:val="bottom"/>
            <w:hideMark/>
          </w:tcPr>
          <w:p w14:paraId="10B0C2B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72.15</w:t>
            </w:r>
          </w:p>
        </w:tc>
        <w:tc>
          <w:tcPr>
            <w:tcW w:w="720" w:type="dxa"/>
            <w:vAlign w:val="bottom"/>
            <w:hideMark/>
          </w:tcPr>
          <w:p w14:paraId="682A8A2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534</w:t>
            </w:r>
          </w:p>
        </w:tc>
        <w:tc>
          <w:tcPr>
            <w:tcW w:w="720" w:type="dxa"/>
            <w:vAlign w:val="bottom"/>
            <w:hideMark/>
          </w:tcPr>
          <w:p w14:paraId="430298F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69.26</w:t>
            </w:r>
          </w:p>
        </w:tc>
        <w:tc>
          <w:tcPr>
            <w:tcW w:w="1530" w:type="dxa"/>
          </w:tcPr>
          <w:p w14:paraId="55B3084E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50528A9A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01069987" w14:textId="77777777" w:rsidTr="00BF5230">
        <w:tc>
          <w:tcPr>
            <w:tcW w:w="0" w:type="auto"/>
            <w:hideMark/>
          </w:tcPr>
          <w:p w14:paraId="43194390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Unknown </w:t>
            </w:r>
          </w:p>
        </w:tc>
        <w:tc>
          <w:tcPr>
            <w:tcW w:w="693" w:type="dxa"/>
            <w:vAlign w:val="bottom"/>
            <w:hideMark/>
          </w:tcPr>
          <w:p w14:paraId="3B41C09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810" w:type="dxa"/>
            <w:vAlign w:val="bottom"/>
            <w:hideMark/>
          </w:tcPr>
          <w:p w14:paraId="6485E2B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20.31</w:t>
            </w:r>
          </w:p>
        </w:tc>
        <w:tc>
          <w:tcPr>
            <w:tcW w:w="720" w:type="dxa"/>
            <w:vAlign w:val="bottom"/>
            <w:hideMark/>
          </w:tcPr>
          <w:p w14:paraId="7F57E829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720" w:type="dxa"/>
            <w:vAlign w:val="bottom"/>
            <w:hideMark/>
          </w:tcPr>
          <w:p w14:paraId="6A7270F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22.70</w:t>
            </w:r>
          </w:p>
        </w:tc>
        <w:tc>
          <w:tcPr>
            <w:tcW w:w="1530" w:type="dxa"/>
          </w:tcPr>
          <w:p w14:paraId="4365A31B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D2F0CB0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64CD42F7" w14:textId="77777777" w:rsidTr="00BF5230">
        <w:tc>
          <w:tcPr>
            <w:tcW w:w="0" w:type="auto"/>
            <w:hideMark/>
          </w:tcPr>
          <w:p w14:paraId="753C7E7F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facility_location</w:t>
            </w:r>
            <w:proofErr w:type="spellEnd"/>
          </w:p>
        </w:tc>
        <w:tc>
          <w:tcPr>
            <w:tcW w:w="693" w:type="dxa"/>
            <w:vMerge w:val="restart"/>
            <w:vAlign w:val="bottom"/>
            <w:hideMark/>
          </w:tcPr>
          <w:p w14:paraId="2CCDBFA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184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6C3E563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35.59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2E7F439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293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634FF09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38.00</w:t>
            </w:r>
          </w:p>
        </w:tc>
        <w:tc>
          <w:tcPr>
            <w:tcW w:w="1530" w:type="dxa"/>
          </w:tcPr>
          <w:p w14:paraId="0CCE6FD6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0.0157</w:t>
            </w:r>
          </w:p>
        </w:tc>
        <w:tc>
          <w:tcPr>
            <w:tcW w:w="1800" w:type="dxa"/>
          </w:tcPr>
          <w:p w14:paraId="66A50C14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0.1571</w:t>
            </w:r>
          </w:p>
        </w:tc>
      </w:tr>
      <w:tr w:rsidR="00BF5230" w:rsidRPr="00186170" w14:paraId="3CB36CE5" w14:textId="77777777" w:rsidTr="00BF5230">
        <w:tc>
          <w:tcPr>
            <w:tcW w:w="0" w:type="auto"/>
            <w:hideMark/>
          </w:tcPr>
          <w:p w14:paraId="318EE68E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Eastern</w:t>
            </w:r>
          </w:p>
        </w:tc>
        <w:tc>
          <w:tcPr>
            <w:tcW w:w="693" w:type="dxa"/>
            <w:vMerge/>
            <w:vAlign w:val="bottom"/>
            <w:hideMark/>
          </w:tcPr>
          <w:p w14:paraId="522FB3D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0B1352A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7F562A0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27964CB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C090488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0FFB445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2B7FD24B" w14:textId="77777777" w:rsidTr="00BF5230">
        <w:tc>
          <w:tcPr>
            <w:tcW w:w="0" w:type="auto"/>
            <w:hideMark/>
          </w:tcPr>
          <w:p w14:paraId="4A655F03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South </w:t>
            </w:r>
          </w:p>
        </w:tc>
        <w:tc>
          <w:tcPr>
            <w:tcW w:w="693" w:type="dxa"/>
            <w:vAlign w:val="bottom"/>
            <w:hideMark/>
          </w:tcPr>
          <w:p w14:paraId="2DFADD6B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810" w:type="dxa"/>
            <w:vAlign w:val="bottom"/>
            <w:hideMark/>
          </w:tcPr>
          <w:p w14:paraId="0C0D17D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23.98</w:t>
            </w:r>
          </w:p>
        </w:tc>
        <w:tc>
          <w:tcPr>
            <w:tcW w:w="720" w:type="dxa"/>
            <w:vAlign w:val="bottom"/>
            <w:hideMark/>
          </w:tcPr>
          <w:p w14:paraId="6D58F90F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20" w:type="dxa"/>
            <w:vAlign w:val="bottom"/>
            <w:hideMark/>
          </w:tcPr>
          <w:p w14:paraId="09579FC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19.46</w:t>
            </w:r>
          </w:p>
        </w:tc>
        <w:tc>
          <w:tcPr>
            <w:tcW w:w="1530" w:type="dxa"/>
          </w:tcPr>
          <w:p w14:paraId="0198406D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8EC4780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1B8F4819" w14:textId="77777777" w:rsidTr="00BF5230">
        <w:tc>
          <w:tcPr>
            <w:tcW w:w="0" w:type="auto"/>
            <w:hideMark/>
          </w:tcPr>
          <w:p w14:paraId="61B34F8D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Midwest</w:t>
            </w:r>
          </w:p>
        </w:tc>
        <w:tc>
          <w:tcPr>
            <w:tcW w:w="693" w:type="dxa"/>
            <w:vAlign w:val="bottom"/>
            <w:hideMark/>
          </w:tcPr>
          <w:p w14:paraId="36FFB8E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810" w:type="dxa"/>
            <w:vAlign w:val="bottom"/>
            <w:hideMark/>
          </w:tcPr>
          <w:p w14:paraId="0B663AB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27.66</w:t>
            </w:r>
          </w:p>
        </w:tc>
        <w:tc>
          <w:tcPr>
            <w:tcW w:w="720" w:type="dxa"/>
            <w:vAlign w:val="bottom"/>
            <w:hideMark/>
          </w:tcPr>
          <w:p w14:paraId="6BE8019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257</w:t>
            </w:r>
          </w:p>
        </w:tc>
        <w:tc>
          <w:tcPr>
            <w:tcW w:w="720" w:type="dxa"/>
            <w:vAlign w:val="bottom"/>
            <w:hideMark/>
          </w:tcPr>
          <w:p w14:paraId="3E918F5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33.33</w:t>
            </w:r>
          </w:p>
        </w:tc>
        <w:tc>
          <w:tcPr>
            <w:tcW w:w="1530" w:type="dxa"/>
          </w:tcPr>
          <w:p w14:paraId="7133D656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6CB29F1F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2C0AC387" w14:textId="77777777" w:rsidTr="00BF5230">
        <w:tc>
          <w:tcPr>
            <w:tcW w:w="0" w:type="auto"/>
            <w:hideMark/>
          </w:tcPr>
          <w:p w14:paraId="62CDA6D8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West </w:t>
            </w:r>
          </w:p>
        </w:tc>
        <w:tc>
          <w:tcPr>
            <w:tcW w:w="693" w:type="dxa"/>
            <w:vAlign w:val="bottom"/>
            <w:hideMark/>
          </w:tcPr>
          <w:p w14:paraId="06869C6A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810" w:type="dxa"/>
            <w:vAlign w:val="bottom"/>
            <w:hideMark/>
          </w:tcPr>
          <w:p w14:paraId="752B503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12.77</w:t>
            </w:r>
          </w:p>
        </w:tc>
        <w:tc>
          <w:tcPr>
            <w:tcW w:w="720" w:type="dxa"/>
            <w:vAlign w:val="bottom"/>
            <w:hideMark/>
          </w:tcPr>
          <w:p w14:paraId="19B159A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720" w:type="dxa"/>
            <w:vAlign w:val="bottom"/>
            <w:hideMark/>
          </w:tcPr>
          <w:p w14:paraId="43C8FEF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9.21</w:t>
            </w:r>
          </w:p>
        </w:tc>
        <w:tc>
          <w:tcPr>
            <w:tcW w:w="1530" w:type="dxa"/>
          </w:tcPr>
          <w:p w14:paraId="10E9EC0D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911698A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117ED62C" w14:textId="77777777" w:rsidTr="00BF5230">
        <w:tc>
          <w:tcPr>
            <w:tcW w:w="0" w:type="auto"/>
            <w:hideMark/>
          </w:tcPr>
          <w:p w14:paraId="33FBD734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facility_type</w:t>
            </w:r>
            <w:proofErr w:type="spellEnd"/>
          </w:p>
        </w:tc>
        <w:tc>
          <w:tcPr>
            <w:tcW w:w="693" w:type="dxa"/>
            <w:vMerge w:val="restart"/>
            <w:vAlign w:val="bottom"/>
            <w:hideMark/>
          </w:tcPr>
          <w:p w14:paraId="5F7BB27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269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277A717F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52.03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1F60EF0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325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64BF9E5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42.15</w:t>
            </w:r>
          </w:p>
        </w:tc>
        <w:tc>
          <w:tcPr>
            <w:tcW w:w="1530" w:type="dxa"/>
          </w:tcPr>
          <w:p w14:paraId="262B2B0E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0.0005</w:t>
            </w:r>
          </w:p>
        </w:tc>
        <w:tc>
          <w:tcPr>
            <w:tcW w:w="1800" w:type="dxa"/>
          </w:tcPr>
          <w:p w14:paraId="611F86AF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0.1989</w:t>
            </w:r>
          </w:p>
        </w:tc>
      </w:tr>
      <w:tr w:rsidR="00BF5230" w:rsidRPr="00186170" w14:paraId="52527E29" w14:textId="77777777" w:rsidTr="00BF5230">
        <w:tc>
          <w:tcPr>
            <w:tcW w:w="0" w:type="auto"/>
            <w:hideMark/>
          </w:tcPr>
          <w:p w14:paraId="49EB0D5B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Non-Academic program </w:t>
            </w:r>
          </w:p>
        </w:tc>
        <w:tc>
          <w:tcPr>
            <w:tcW w:w="693" w:type="dxa"/>
            <w:vMerge/>
            <w:vAlign w:val="bottom"/>
            <w:hideMark/>
          </w:tcPr>
          <w:p w14:paraId="596C3ED0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28B29AD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66EAE57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5C714138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FDFF661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DFBDCCD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3795E924" w14:textId="77777777" w:rsidTr="00BF5230">
        <w:tc>
          <w:tcPr>
            <w:tcW w:w="0" w:type="auto"/>
            <w:hideMark/>
          </w:tcPr>
          <w:p w14:paraId="41BED4FE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Academic/Research Program</w:t>
            </w:r>
          </w:p>
        </w:tc>
        <w:tc>
          <w:tcPr>
            <w:tcW w:w="693" w:type="dxa"/>
            <w:vAlign w:val="bottom"/>
            <w:hideMark/>
          </w:tcPr>
          <w:p w14:paraId="50FDF5E7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248</w:t>
            </w:r>
          </w:p>
        </w:tc>
        <w:tc>
          <w:tcPr>
            <w:tcW w:w="810" w:type="dxa"/>
            <w:vAlign w:val="bottom"/>
            <w:hideMark/>
          </w:tcPr>
          <w:p w14:paraId="39CF92C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47.97</w:t>
            </w:r>
          </w:p>
        </w:tc>
        <w:tc>
          <w:tcPr>
            <w:tcW w:w="720" w:type="dxa"/>
            <w:vAlign w:val="bottom"/>
            <w:hideMark/>
          </w:tcPr>
          <w:p w14:paraId="6B3DEF45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446</w:t>
            </w:r>
          </w:p>
        </w:tc>
        <w:tc>
          <w:tcPr>
            <w:tcW w:w="720" w:type="dxa"/>
            <w:vAlign w:val="bottom"/>
            <w:hideMark/>
          </w:tcPr>
          <w:p w14:paraId="42111F4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57.85</w:t>
            </w:r>
          </w:p>
        </w:tc>
        <w:tc>
          <w:tcPr>
            <w:tcW w:w="1530" w:type="dxa"/>
          </w:tcPr>
          <w:p w14:paraId="25E8DDC0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18FE01F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1943F99C" w14:textId="77777777" w:rsidTr="00BF5230">
        <w:tc>
          <w:tcPr>
            <w:tcW w:w="0" w:type="auto"/>
            <w:hideMark/>
          </w:tcPr>
          <w:p w14:paraId="0D1DE8DE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86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year_of_diagnosis_cat</w:t>
            </w:r>
            <w:proofErr w:type="spellEnd"/>
          </w:p>
        </w:tc>
        <w:tc>
          <w:tcPr>
            <w:tcW w:w="693" w:type="dxa"/>
            <w:vMerge w:val="restart"/>
            <w:vAlign w:val="bottom"/>
            <w:hideMark/>
          </w:tcPr>
          <w:p w14:paraId="4F7B378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450D4C2B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27.08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2A2FF493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720" w:type="dxa"/>
            <w:vMerge w:val="restart"/>
            <w:vAlign w:val="bottom"/>
            <w:hideMark/>
          </w:tcPr>
          <w:p w14:paraId="0CC674E9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8.69</w:t>
            </w:r>
          </w:p>
        </w:tc>
        <w:tc>
          <w:tcPr>
            <w:tcW w:w="1530" w:type="dxa"/>
          </w:tcPr>
          <w:p w14:paraId="347FC964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&lt;.0001</w:t>
            </w:r>
          </w:p>
        </w:tc>
        <w:tc>
          <w:tcPr>
            <w:tcW w:w="1800" w:type="dxa"/>
          </w:tcPr>
          <w:p w14:paraId="255DC464" w14:textId="77777777" w:rsidR="00BF5230" w:rsidRPr="00186170" w:rsidRDefault="009B5376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0.5575</w:t>
            </w:r>
          </w:p>
        </w:tc>
      </w:tr>
      <w:tr w:rsidR="00BF5230" w:rsidRPr="00186170" w14:paraId="702A1025" w14:textId="77777777" w:rsidTr="00BF5230">
        <w:tc>
          <w:tcPr>
            <w:tcW w:w="0" w:type="auto"/>
            <w:hideMark/>
          </w:tcPr>
          <w:p w14:paraId="5FCBA1DF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1998-2004</w:t>
            </w:r>
          </w:p>
        </w:tc>
        <w:tc>
          <w:tcPr>
            <w:tcW w:w="693" w:type="dxa"/>
            <w:vMerge/>
            <w:vAlign w:val="bottom"/>
            <w:hideMark/>
          </w:tcPr>
          <w:p w14:paraId="220DDDC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0902C9A2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4AFDFC4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bottom"/>
            <w:hideMark/>
          </w:tcPr>
          <w:p w14:paraId="0CC3307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7281450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179FFFEE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1CBB24AE" w14:textId="77777777" w:rsidTr="00BF5230">
        <w:tc>
          <w:tcPr>
            <w:tcW w:w="0" w:type="auto"/>
            <w:hideMark/>
          </w:tcPr>
          <w:p w14:paraId="18BA4E9C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2005-2007</w:t>
            </w:r>
          </w:p>
        </w:tc>
        <w:tc>
          <w:tcPr>
            <w:tcW w:w="693" w:type="dxa"/>
            <w:vAlign w:val="bottom"/>
            <w:hideMark/>
          </w:tcPr>
          <w:p w14:paraId="3E66713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810" w:type="dxa"/>
            <w:vAlign w:val="bottom"/>
            <w:hideMark/>
          </w:tcPr>
          <w:p w14:paraId="7B11395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28.24</w:t>
            </w:r>
          </w:p>
        </w:tc>
        <w:tc>
          <w:tcPr>
            <w:tcW w:w="720" w:type="dxa"/>
            <w:vAlign w:val="bottom"/>
            <w:hideMark/>
          </w:tcPr>
          <w:p w14:paraId="5ED0D46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720" w:type="dxa"/>
            <w:vAlign w:val="bottom"/>
            <w:hideMark/>
          </w:tcPr>
          <w:p w14:paraId="0C72717B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23.22</w:t>
            </w:r>
          </w:p>
        </w:tc>
        <w:tc>
          <w:tcPr>
            <w:tcW w:w="1530" w:type="dxa"/>
          </w:tcPr>
          <w:p w14:paraId="1D783648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7C71D48" w14:textId="77777777" w:rsidR="00BF5230" w:rsidRPr="00186170" w:rsidRDefault="00BF5230" w:rsidP="0018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6318953C" w14:textId="77777777" w:rsidTr="00BF5230">
        <w:tc>
          <w:tcPr>
            <w:tcW w:w="0" w:type="auto"/>
            <w:hideMark/>
          </w:tcPr>
          <w:p w14:paraId="527AF2AA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2008-2009</w:t>
            </w:r>
          </w:p>
        </w:tc>
        <w:tc>
          <w:tcPr>
            <w:tcW w:w="693" w:type="dxa"/>
            <w:vAlign w:val="bottom"/>
            <w:hideMark/>
          </w:tcPr>
          <w:p w14:paraId="51BC3A39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810" w:type="dxa"/>
            <w:vAlign w:val="bottom"/>
            <w:hideMark/>
          </w:tcPr>
          <w:p w14:paraId="3D128E13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18.38</w:t>
            </w:r>
          </w:p>
        </w:tc>
        <w:tc>
          <w:tcPr>
            <w:tcW w:w="720" w:type="dxa"/>
            <w:vAlign w:val="bottom"/>
            <w:hideMark/>
          </w:tcPr>
          <w:p w14:paraId="0BE141ED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187</w:t>
            </w:r>
          </w:p>
        </w:tc>
        <w:tc>
          <w:tcPr>
            <w:tcW w:w="720" w:type="dxa"/>
            <w:vAlign w:val="bottom"/>
            <w:hideMark/>
          </w:tcPr>
          <w:p w14:paraId="5BAADE76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24.25</w:t>
            </w:r>
          </w:p>
        </w:tc>
        <w:tc>
          <w:tcPr>
            <w:tcW w:w="1530" w:type="dxa"/>
          </w:tcPr>
          <w:p w14:paraId="45254C01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42E194DC" w14:textId="77777777" w:rsidR="00BF5230" w:rsidRPr="00186170" w:rsidRDefault="00BF5230" w:rsidP="0018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230" w:rsidRPr="00186170" w14:paraId="0223F339" w14:textId="77777777" w:rsidTr="00BF5230">
        <w:tc>
          <w:tcPr>
            <w:tcW w:w="0" w:type="auto"/>
            <w:hideMark/>
          </w:tcPr>
          <w:p w14:paraId="41220C6B" w14:textId="77777777" w:rsidR="00BF5230" w:rsidRPr="00186170" w:rsidRDefault="00BF5230" w:rsidP="0018617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2010-2011</w:t>
            </w:r>
          </w:p>
        </w:tc>
        <w:tc>
          <w:tcPr>
            <w:tcW w:w="693" w:type="dxa"/>
            <w:vAlign w:val="bottom"/>
            <w:hideMark/>
          </w:tcPr>
          <w:p w14:paraId="524334BE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810" w:type="dxa"/>
            <w:vAlign w:val="bottom"/>
            <w:hideMark/>
          </w:tcPr>
          <w:p w14:paraId="774B4EFC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26.31</w:t>
            </w:r>
          </w:p>
        </w:tc>
        <w:tc>
          <w:tcPr>
            <w:tcW w:w="720" w:type="dxa"/>
            <w:vAlign w:val="bottom"/>
            <w:hideMark/>
          </w:tcPr>
          <w:p w14:paraId="1F222451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338</w:t>
            </w:r>
          </w:p>
        </w:tc>
        <w:tc>
          <w:tcPr>
            <w:tcW w:w="720" w:type="dxa"/>
            <w:vAlign w:val="bottom"/>
            <w:hideMark/>
          </w:tcPr>
          <w:p w14:paraId="7BD7FA2F" w14:textId="77777777" w:rsidR="00BF5230" w:rsidRPr="00186170" w:rsidRDefault="00BF5230" w:rsidP="00BF52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170">
              <w:rPr>
                <w:rFonts w:ascii="Times New Roman" w:eastAsia="Times New Roman" w:hAnsi="Times New Roman" w:cs="Times New Roman"/>
                <w:sz w:val="24"/>
                <w:szCs w:val="24"/>
              </w:rPr>
              <w:t>43.84</w:t>
            </w:r>
          </w:p>
        </w:tc>
        <w:tc>
          <w:tcPr>
            <w:tcW w:w="1530" w:type="dxa"/>
          </w:tcPr>
          <w:p w14:paraId="27A5D736" w14:textId="77777777" w:rsidR="00BF5230" w:rsidRPr="00186170" w:rsidRDefault="00BF5230" w:rsidP="009B53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03DE918" w14:textId="77777777" w:rsidR="00BF5230" w:rsidRPr="00186170" w:rsidRDefault="00BF5230" w:rsidP="0018617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367958" w14:textId="77777777" w:rsidR="00186170" w:rsidRDefault="00186170" w:rsidP="00186170">
      <w:pPr>
        <w:spacing w:after="0" w:line="240" w:lineRule="auto"/>
        <w:rPr>
          <w:rFonts w:ascii="Calibri" w:hAnsi="Calibri"/>
          <w:sz w:val="24"/>
          <w:szCs w:val="24"/>
        </w:rPr>
        <w:sectPr w:rsidR="00186170" w:rsidSect="001135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DA022F" w14:textId="2DD4084C" w:rsidR="00186170" w:rsidRPr="00F73EC3" w:rsidRDefault="00DA0B19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  <w:r w:rsidRPr="00431798">
        <w:rPr>
          <w:rFonts w:ascii="Calibri" w:hAnsi="Calibri"/>
          <w:b/>
          <w:bCs/>
          <w:sz w:val="24"/>
          <w:szCs w:val="24"/>
          <w:u w:val="single"/>
        </w:rPr>
        <w:lastRenderedPageBreak/>
        <w:t xml:space="preserve">Requirement 2 Example: Table 1 from </w:t>
      </w:r>
      <w:r w:rsidR="00186170" w:rsidRPr="00F73EC3">
        <w:rPr>
          <w:rFonts w:ascii="Calibri" w:hAnsi="Calibri"/>
          <w:b/>
          <w:bCs/>
          <w:sz w:val="24"/>
          <w:szCs w:val="24"/>
          <w:u w:val="single"/>
        </w:rPr>
        <w:t>for PS matched cohort</w:t>
      </w:r>
    </w:p>
    <w:p w14:paraId="72928E0D" w14:textId="77777777" w:rsidR="00504347" w:rsidRDefault="00504347" w:rsidP="00186170">
      <w:pPr>
        <w:spacing w:after="0" w:line="240" w:lineRule="auto"/>
        <w:rPr>
          <w:rFonts w:ascii="Calibri" w:hAnsi="Calibri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  <w:tblDescription w:val="Procedure Tabulate: Table 1"/>
      </w:tblPr>
      <w:tblGrid>
        <w:gridCol w:w="2882"/>
        <w:gridCol w:w="603"/>
        <w:gridCol w:w="900"/>
        <w:gridCol w:w="630"/>
        <w:gridCol w:w="810"/>
        <w:gridCol w:w="1190"/>
        <w:gridCol w:w="1450"/>
      </w:tblGrid>
      <w:tr w:rsidR="00504347" w:rsidRPr="009B5376" w14:paraId="588AD7C8" w14:textId="77777777" w:rsidTr="00410A5C">
        <w:trPr>
          <w:tblHeader/>
        </w:trPr>
        <w:tc>
          <w:tcPr>
            <w:tcW w:w="0" w:type="auto"/>
            <w:vMerge w:val="restart"/>
            <w:hideMark/>
          </w:tcPr>
          <w:p w14:paraId="7B6085C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943" w:type="dxa"/>
            <w:gridSpan w:val="4"/>
            <w:hideMark/>
          </w:tcPr>
          <w:p w14:paraId="40F9034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 Matched Cohort (N=816)</w:t>
            </w:r>
          </w:p>
        </w:tc>
        <w:tc>
          <w:tcPr>
            <w:tcW w:w="1190" w:type="dxa"/>
          </w:tcPr>
          <w:p w14:paraId="2BFF887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P-Values</w:t>
            </w:r>
          </w:p>
        </w:tc>
        <w:tc>
          <w:tcPr>
            <w:tcW w:w="1190" w:type="dxa"/>
          </w:tcPr>
          <w:p w14:paraId="0524317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Standardized difference</w:t>
            </w:r>
          </w:p>
        </w:tc>
      </w:tr>
      <w:tr w:rsidR="00504347" w:rsidRPr="009B5376" w14:paraId="1EB88310" w14:textId="77777777" w:rsidTr="00410A5C">
        <w:trPr>
          <w:tblHeader/>
        </w:trPr>
        <w:tc>
          <w:tcPr>
            <w:tcW w:w="0" w:type="auto"/>
            <w:vMerge/>
            <w:vAlign w:val="center"/>
            <w:hideMark/>
          </w:tcPr>
          <w:p w14:paraId="6184F1EA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gridSpan w:val="2"/>
            <w:hideMark/>
          </w:tcPr>
          <w:p w14:paraId="44418B2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Surgery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 </w:t>
            </w:r>
          </w:p>
        </w:tc>
        <w:tc>
          <w:tcPr>
            <w:tcW w:w="1440" w:type="dxa"/>
            <w:gridSpan w:val="2"/>
            <w:hideMark/>
          </w:tcPr>
          <w:p w14:paraId="2185302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surgery Yes</w:t>
            </w:r>
          </w:p>
        </w:tc>
        <w:tc>
          <w:tcPr>
            <w:tcW w:w="1190" w:type="dxa"/>
          </w:tcPr>
          <w:p w14:paraId="0D94930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90" w:type="dxa"/>
          </w:tcPr>
          <w:p w14:paraId="17D9EF2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04347" w:rsidRPr="009B5376" w14:paraId="75DF1423" w14:textId="77777777" w:rsidTr="00410A5C">
        <w:trPr>
          <w:tblHeader/>
        </w:trPr>
        <w:tc>
          <w:tcPr>
            <w:tcW w:w="0" w:type="auto"/>
            <w:vMerge/>
            <w:vAlign w:val="center"/>
            <w:hideMark/>
          </w:tcPr>
          <w:p w14:paraId="2788B2C3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3" w:type="dxa"/>
            <w:hideMark/>
          </w:tcPr>
          <w:p w14:paraId="423EB44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900" w:type="dxa"/>
            <w:hideMark/>
          </w:tcPr>
          <w:p w14:paraId="7A973F5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630" w:type="dxa"/>
            <w:hideMark/>
          </w:tcPr>
          <w:p w14:paraId="1766D3B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810" w:type="dxa"/>
            <w:hideMark/>
          </w:tcPr>
          <w:p w14:paraId="5ED5C45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190" w:type="dxa"/>
          </w:tcPr>
          <w:p w14:paraId="49DB014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90" w:type="dxa"/>
          </w:tcPr>
          <w:p w14:paraId="71CD8E7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04347" w:rsidRPr="009B5376" w14:paraId="0F3C54EB" w14:textId="77777777" w:rsidTr="00410A5C">
        <w:tc>
          <w:tcPr>
            <w:tcW w:w="0" w:type="auto"/>
            <w:hideMark/>
          </w:tcPr>
          <w:p w14:paraId="0A1489D0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age_cat2</w:t>
            </w:r>
          </w:p>
        </w:tc>
        <w:tc>
          <w:tcPr>
            <w:tcW w:w="603" w:type="dxa"/>
            <w:vMerge w:val="restart"/>
            <w:vAlign w:val="bottom"/>
            <w:hideMark/>
          </w:tcPr>
          <w:p w14:paraId="50F7B73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4A3CC43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21.08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183F9EB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5BB973B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21.32</w:t>
            </w:r>
          </w:p>
        </w:tc>
        <w:tc>
          <w:tcPr>
            <w:tcW w:w="1190" w:type="dxa"/>
          </w:tcPr>
          <w:p w14:paraId="74989F5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0.9973</w:t>
            </w:r>
          </w:p>
        </w:tc>
        <w:tc>
          <w:tcPr>
            <w:tcW w:w="1190" w:type="dxa"/>
          </w:tcPr>
          <w:p w14:paraId="1E25125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0.0000</w:t>
            </w:r>
          </w:p>
        </w:tc>
      </w:tr>
      <w:tr w:rsidR="00504347" w:rsidRPr="009B5376" w14:paraId="5598B824" w14:textId="77777777" w:rsidTr="00410A5C">
        <w:tc>
          <w:tcPr>
            <w:tcW w:w="0" w:type="auto"/>
            <w:hideMark/>
          </w:tcPr>
          <w:p w14:paraId="18926449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41-59</w:t>
            </w:r>
          </w:p>
        </w:tc>
        <w:tc>
          <w:tcPr>
            <w:tcW w:w="603" w:type="dxa"/>
            <w:vMerge/>
            <w:vAlign w:val="bottom"/>
            <w:hideMark/>
          </w:tcPr>
          <w:p w14:paraId="431DFEB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70C277A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6F75C13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13837DE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3681F60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32C89F6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1E675E4E" w14:textId="77777777" w:rsidTr="00410A5C">
        <w:tc>
          <w:tcPr>
            <w:tcW w:w="0" w:type="auto"/>
            <w:hideMark/>
          </w:tcPr>
          <w:p w14:paraId="5EDD28F9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60-69</w:t>
            </w:r>
          </w:p>
        </w:tc>
        <w:tc>
          <w:tcPr>
            <w:tcW w:w="603" w:type="dxa"/>
            <w:vAlign w:val="bottom"/>
            <w:hideMark/>
          </w:tcPr>
          <w:p w14:paraId="6579C7E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00" w:type="dxa"/>
            <w:vAlign w:val="bottom"/>
            <w:hideMark/>
          </w:tcPr>
          <w:p w14:paraId="0BF5BA0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49.02</w:t>
            </w:r>
          </w:p>
        </w:tc>
        <w:tc>
          <w:tcPr>
            <w:tcW w:w="630" w:type="dxa"/>
            <w:vAlign w:val="bottom"/>
            <w:hideMark/>
          </w:tcPr>
          <w:p w14:paraId="6CEEC70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810" w:type="dxa"/>
            <w:vAlign w:val="bottom"/>
            <w:hideMark/>
          </w:tcPr>
          <w:p w14:paraId="1F57517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49.26</w:t>
            </w:r>
          </w:p>
        </w:tc>
        <w:tc>
          <w:tcPr>
            <w:tcW w:w="1190" w:type="dxa"/>
          </w:tcPr>
          <w:p w14:paraId="73DDBD0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CA91A6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309FC3EA" w14:textId="77777777" w:rsidTr="00410A5C">
        <w:tc>
          <w:tcPr>
            <w:tcW w:w="0" w:type="auto"/>
            <w:hideMark/>
          </w:tcPr>
          <w:p w14:paraId="7E998B3B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70-79</w:t>
            </w:r>
          </w:p>
        </w:tc>
        <w:tc>
          <w:tcPr>
            <w:tcW w:w="603" w:type="dxa"/>
            <w:vAlign w:val="bottom"/>
            <w:hideMark/>
          </w:tcPr>
          <w:p w14:paraId="637F5FC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900" w:type="dxa"/>
            <w:vAlign w:val="bottom"/>
            <w:hideMark/>
          </w:tcPr>
          <w:p w14:paraId="288A2D3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26.23</w:t>
            </w:r>
          </w:p>
        </w:tc>
        <w:tc>
          <w:tcPr>
            <w:tcW w:w="630" w:type="dxa"/>
            <w:vAlign w:val="bottom"/>
            <w:hideMark/>
          </w:tcPr>
          <w:p w14:paraId="57F4406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810" w:type="dxa"/>
            <w:vAlign w:val="bottom"/>
            <w:hideMark/>
          </w:tcPr>
          <w:p w14:paraId="5056E76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25.98</w:t>
            </w:r>
          </w:p>
        </w:tc>
        <w:tc>
          <w:tcPr>
            <w:tcW w:w="1190" w:type="dxa"/>
          </w:tcPr>
          <w:p w14:paraId="30F891F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B0597D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61F3D867" w14:textId="77777777" w:rsidTr="00410A5C">
        <w:tc>
          <w:tcPr>
            <w:tcW w:w="0" w:type="auto"/>
            <w:hideMark/>
          </w:tcPr>
          <w:p w14:paraId="7C2BBE8C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80-89</w:t>
            </w:r>
          </w:p>
        </w:tc>
        <w:tc>
          <w:tcPr>
            <w:tcW w:w="603" w:type="dxa"/>
            <w:vAlign w:val="bottom"/>
            <w:hideMark/>
          </w:tcPr>
          <w:p w14:paraId="3539F93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00" w:type="dxa"/>
            <w:vAlign w:val="bottom"/>
            <w:hideMark/>
          </w:tcPr>
          <w:p w14:paraId="0C19C23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3.68</w:t>
            </w:r>
          </w:p>
        </w:tc>
        <w:tc>
          <w:tcPr>
            <w:tcW w:w="630" w:type="dxa"/>
            <w:vAlign w:val="bottom"/>
            <w:hideMark/>
          </w:tcPr>
          <w:p w14:paraId="533C83A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10" w:type="dxa"/>
            <w:vAlign w:val="bottom"/>
            <w:hideMark/>
          </w:tcPr>
          <w:p w14:paraId="5393AF6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3.43</w:t>
            </w:r>
          </w:p>
        </w:tc>
        <w:tc>
          <w:tcPr>
            <w:tcW w:w="1190" w:type="dxa"/>
          </w:tcPr>
          <w:p w14:paraId="63BCE76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106EE6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56D7B63A" w14:textId="77777777" w:rsidTr="00410A5C">
        <w:tc>
          <w:tcPr>
            <w:tcW w:w="0" w:type="auto"/>
            <w:hideMark/>
          </w:tcPr>
          <w:p w14:paraId="62C1C719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race2</w:t>
            </w:r>
          </w:p>
        </w:tc>
        <w:tc>
          <w:tcPr>
            <w:tcW w:w="603" w:type="dxa"/>
            <w:vMerge w:val="restart"/>
            <w:vAlign w:val="bottom"/>
            <w:hideMark/>
          </w:tcPr>
          <w:p w14:paraId="3F00089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238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7F55472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58.33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059801B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3386428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61.27</w:t>
            </w:r>
          </w:p>
        </w:tc>
        <w:tc>
          <w:tcPr>
            <w:tcW w:w="1190" w:type="dxa"/>
          </w:tcPr>
          <w:p w14:paraId="40B2798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0.7889</w:t>
            </w:r>
          </w:p>
        </w:tc>
        <w:tc>
          <w:tcPr>
            <w:tcW w:w="1190" w:type="dxa"/>
          </w:tcPr>
          <w:p w14:paraId="19EDE78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0.1042</w:t>
            </w:r>
          </w:p>
        </w:tc>
      </w:tr>
      <w:tr w:rsidR="00504347" w:rsidRPr="009B5376" w14:paraId="12A4FE4B" w14:textId="77777777" w:rsidTr="00410A5C">
        <w:tc>
          <w:tcPr>
            <w:tcW w:w="0" w:type="auto"/>
            <w:hideMark/>
          </w:tcPr>
          <w:p w14:paraId="2C76B1E7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White </w:t>
            </w:r>
          </w:p>
        </w:tc>
        <w:tc>
          <w:tcPr>
            <w:tcW w:w="603" w:type="dxa"/>
            <w:vMerge/>
            <w:vAlign w:val="bottom"/>
            <w:hideMark/>
          </w:tcPr>
          <w:p w14:paraId="6093B4C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1D8BD3B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1845287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302EE83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28ECD7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0B6DE98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0F49108D" w14:textId="77777777" w:rsidTr="00410A5C">
        <w:tc>
          <w:tcPr>
            <w:tcW w:w="0" w:type="auto"/>
            <w:hideMark/>
          </w:tcPr>
          <w:p w14:paraId="5EBC4EB3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Black </w:t>
            </w:r>
          </w:p>
        </w:tc>
        <w:tc>
          <w:tcPr>
            <w:tcW w:w="603" w:type="dxa"/>
            <w:vAlign w:val="bottom"/>
            <w:hideMark/>
          </w:tcPr>
          <w:p w14:paraId="7923FF7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107</w:t>
            </w:r>
          </w:p>
        </w:tc>
        <w:tc>
          <w:tcPr>
            <w:tcW w:w="900" w:type="dxa"/>
            <w:vAlign w:val="bottom"/>
            <w:hideMark/>
          </w:tcPr>
          <w:p w14:paraId="750D762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26.23</w:t>
            </w:r>
          </w:p>
        </w:tc>
        <w:tc>
          <w:tcPr>
            <w:tcW w:w="630" w:type="dxa"/>
            <w:vAlign w:val="bottom"/>
            <w:hideMark/>
          </w:tcPr>
          <w:p w14:paraId="207A162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810" w:type="dxa"/>
            <w:vAlign w:val="bottom"/>
            <w:hideMark/>
          </w:tcPr>
          <w:p w14:paraId="06B180C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24.02</w:t>
            </w:r>
          </w:p>
        </w:tc>
        <w:tc>
          <w:tcPr>
            <w:tcW w:w="1190" w:type="dxa"/>
          </w:tcPr>
          <w:p w14:paraId="62A5661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E4A9BD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65FFD0DA" w14:textId="77777777" w:rsidTr="00410A5C">
        <w:tc>
          <w:tcPr>
            <w:tcW w:w="0" w:type="auto"/>
            <w:hideMark/>
          </w:tcPr>
          <w:p w14:paraId="010CA082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Other </w:t>
            </w:r>
          </w:p>
        </w:tc>
        <w:tc>
          <w:tcPr>
            <w:tcW w:w="603" w:type="dxa"/>
            <w:vAlign w:val="bottom"/>
            <w:hideMark/>
          </w:tcPr>
          <w:p w14:paraId="5C763FF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00" w:type="dxa"/>
            <w:vAlign w:val="bottom"/>
            <w:hideMark/>
          </w:tcPr>
          <w:p w14:paraId="3F7FDA8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9.31</w:t>
            </w:r>
          </w:p>
        </w:tc>
        <w:tc>
          <w:tcPr>
            <w:tcW w:w="630" w:type="dxa"/>
            <w:vAlign w:val="bottom"/>
            <w:hideMark/>
          </w:tcPr>
          <w:p w14:paraId="26EFCB3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810" w:type="dxa"/>
            <w:vAlign w:val="bottom"/>
            <w:hideMark/>
          </w:tcPr>
          <w:p w14:paraId="5853796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9.56</w:t>
            </w:r>
          </w:p>
        </w:tc>
        <w:tc>
          <w:tcPr>
            <w:tcW w:w="1190" w:type="dxa"/>
          </w:tcPr>
          <w:p w14:paraId="1564893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CF1741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6DDA7B11" w14:textId="77777777" w:rsidTr="00410A5C">
        <w:tc>
          <w:tcPr>
            <w:tcW w:w="0" w:type="auto"/>
            <w:hideMark/>
          </w:tcPr>
          <w:p w14:paraId="21FC1902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Unknown</w:t>
            </w:r>
          </w:p>
        </w:tc>
        <w:tc>
          <w:tcPr>
            <w:tcW w:w="603" w:type="dxa"/>
            <w:vAlign w:val="bottom"/>
            <w:hideMark/>
          </w:tcPr>
          <w:p w14:paraId="5F58251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00" w:type="dxa"/>
            <w:vAlign w:val="bottom"/>
            <w:hideMark/>
          </w:tcPr>
          <w:p w14:paraId="5393A22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6.13</w:t>
            </w:r>
          </w:p>
        </w:tc>
        <w:tc>
          <w:tcPr>
            <w:tcW w:w="630" w:type="dxa"/>
            <w:vAlign w:val="bottom"/>
            <w:hideMark/>
          </w:tcPr>
          <w:p w14:paraId="61C0478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810" w:type="dxa"/>
            <w:vAlign w:val="bottom"/>
            <w:hideMark/>
          </w:tcPr>
          <w:p w14:paraId="2884B09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5.15</w:t>
            </w:r>
          </w:p>
        </w:tc>
        <w:tc>
          <w:tcPr>
            <w:tcW w:w="1190" w:type="dxa"/>
          </w:tcPr>
          <w:p w14:paraId="0577E46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3812E4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02B7E8BB" w14:textId="77777777" w:rsidTr="00410A5C">
        <w:tc>
          <w:tcPr>
            <w:tcW w:w="0" w:type="auto"/>
            <w:hideMark/>
          </w:tcPr>
          <w:p w14:paraId="71B02A5E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insurance2</w:t>
            </w:r>
          </w:p>
        </w:tc>
        <w:tc>
          <w:tcPr>
            <w:tcW w:w="603" w:type="dxa"/>
            <w:vMerge w:val="restart"/>
            <w:vAlign w:val="bottom"/>
            <w:hideMark/>
          </w:tcPr>
          <w:p w14:paraId="0E56474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1EF8E3E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44.12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4D4CEE5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176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1B60410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43.14</w:t>
            </w:r>
          </w:p>
        </w:tc>
        <w:tc>
          <w:tcPr>
            <w:tcW w:w="1190" w:type="dxa"/>
          </w:tcPr>
          <w:p w14:paraId="56AB263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0.8341</w:t>
            </w:r>
          </w:p>
        </w:tc>
        <w:tc>
          <w:tcPr>
            <w:tcW w:w="1190" w:type="dxa"/>
          </w:tcPr>
          <w:p w14:paraId="7EE7190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0.0761</w:t>
            </w:r>
          </w:p>
        </w:tc>
      </w:tr>
      <w:tr w:rsidR="00504347" w:rsidRPr="009B5376" w14:paraId="4DD6CDD8" w14:textId="77777777" w:rsidTr="00410A5C">
        <w:tc>
          <w:tcPr>
            <w:tcW w:w="0" w:type="auto"/>
            <w:hideMark/>
          </w:tcPr>
          <w:p w14:paraId="6467F0A0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Private Insurance </w:t>
            </w:r>
          </w:p>
        </w:tc>
        <w:tc>
          <w:tcPr>
            <w:tcW w:w="603" w:type="dxa"/>
            <w:vMerge/>
            <w:vAlign w:val="bottom"/>
            <w:hideMark/>
          </w:tcPr>
          <w:p w14:paraId="028707C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11429CD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4386958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1D23553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F887AB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1D89B9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5C7B6F6E" w14:textId="77777777" w:rsidTr="00410A5C">
        <w:tc>
          <w:tcPr>
            <w:tcW w:w="0" w:type="auto"/>
            <w:hideMark/>
          </w:tcPr>
          <w:p w14:paraId="44A3C251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Medicaid/No insured</w:t>
            </w:r>
          </w:p>
        </w:tc>
        <w:tc>
          <w:tcPr>
            <w:tcW w:w="603" w:type="dxa"/>
            <w:vAlign w:val="bottom"/>
            <w:hideMark/>
          </w:tcPr>
          <w:p w14:paraId="5962780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00" w:type="dxa"/>
            <w:vAlign w:val="bottom"/>
            <w:hideMark/>
          </w:tcPr>
          <w:p w14:paraId="31A2FC1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7.35</w:t>
            </w:r>
          </w:p>
        </w:tc>
        <w:tc>
          <w:tcPr>
            <w:tcW w:w="630" w:type="dxa"/>
            <w:vAlign w:val="bottom"/>
            <w:hideMark/>
          </w:tcPr>
          <w:p w14:paraId="54AD882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10" w:type="dxa"/>
            <w:vAlign w:val="bottom"/>
            <w:hideMark/>
          </w:tcPr>
          <w:p w14:paraId="204DD1F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7.60</w:t>
            </w:r>
          </w:p>
        </w:tc>
        <w:tc>
          <w:tcPr>
            <w:tcW w:w="1190" w:type="dxa"/>
          </w:tcPr>
          <w:p w14:paraId="647C72E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550EC0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60AB0150" w14:textId="77777777" w:rsidTr="00410A5C">
        <w:tc>
          <w:tcPr>
            <w:tcW w:w="0" w:type="auto"/>
            <w:hideMark/>
          </w:tcPr>
          <w:p w14:paraId="066EB338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Medicare </w:t>
            </w:r>
          </w:p>
        </w:tc>
        <w:tc>
          <w:tcPr>
            <w:tcW w:w="603" w:type="dxa"/>
            <w:vAlign w:val="bottom"/>
            <w:hideMark/>
          </w:tcPr>
          <w:p w14:paraId="5FDE202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900" w:type="dxa"/>
            <w:vAlign w:val="bottom"/>
            <w:hideMark/>
          </w:tcPr>
          <w:p w14:paraId="6784EDA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46.57</w:t>
            </w:r>
          </w:p>
        </w:tc>
        <w:tc>
          <w:tcPr>
            <w:tcW w:w="630" w:type="dxa"/>
            <w:vAlign w:val="bottom"/>
            <w:hideMark/>
          </w:tcPr>
          <w:p w14:paraId="719D3BC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189</w:t>
            </w:r>
          </w:p>
        </w:tc>
        <w:tc>
          <w:tcPr>
            <w:tcW w:w="810" w:type="dxa"/>
            <w:vAlign w:val="bottom"/>
            <w:hideMark/>
          </w:tcPr>
          <w:p w14:paraId="380B895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46.32</w:t>
            </w:r>
          </w:p>
        </w:tc>
        <w:tc>
          <w:tcPr>
            <w:tcW w:w="1190" w:type="dxa"/>
          </w:tcPr>
          <w:p w14:paraId="2DA11AF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893297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0F97D922" w14:textId="77777777" w:rsidTr="00410A5C">
        <w:tc>
          <w:tcPr>
            <w:tcW w:w="0" w:type="auto"/>
            <w:hideMark/>
          </w:tcPr>
          <w:p w14:paraId="1B5E4BA8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Other/Unknown </w:t>
            </w:r>
          </w:p>
        </w:tc>
        <w:tc>
          <w:tcPr>
            <w:tcW w:w="603" w:type="dxa"/>
            <w:vAlign w:val="bottom"/>
            <w:hideMark/>
          </w:tcPr>
          <w:p w14:paraId="0B892D9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00" w:type="dxa"/>
            <w:vAlign w:val="bottom"/>
            <w:hideMark/>
          </w:tcPr>
          <w:p w14:paraId="28A6F79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1.96</w:t>
            </w:r>
          </w:p>
        </w:tc>
        <w:tc>
          <w:tcPr>
            <w:tcW w:w="630" w:type="dxa"/>
            <w:vAlign w:val="bottom"/>
            <w:hideMark/>
          </w:tcPr>
          <w:p w14:paraId="2875076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0" w:type="dxa"/>
            <w:vAlign w:val="bottom"/>
            <w:hideMark/>
          </w:tcPr>
          <w:p w14:paraId="2CA94F4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2.94</w:t>
            </w:r>
          </w:p>
        </w:tc>
        <w:tc>
          <w:tcPr>
            <w:tcW w:w="1190" w:type="dxa"/>
          </w:tcPr>
          <w:p w14:paraId="76527F3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55E6BAC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1FDE8056" w14:textId="77777777" w:rsidTr="00410A5C">
        <w:tc>
          <w:tcPr>
            <w:tcW w:w="0" w:type="auto"/>
            <w:hideMark/>
          </w:tcPr>
          <w:p w14:paraId="4F719E5B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603" w:type="dxa"/>
            <w:vMerge w:val="restart"/>
            <w:vAlign w:val="bottom"/>
            <w:hideMark/>
          </w:tcPr>
          <w:p w14:paraId="54D4DAF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04E0B0F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17.40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3AF0A90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3D92249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16.42</w:t>
            </w:r>
          </w:p>
        </w:tc>
        <w:tc>
          <w:tcPr>
            <w:tcW w:w="1190" w:type="dxa"/>
          </w:tcPr>
          <w:p w14:paraId="2A92E95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0.9343</w:t>
            </w:r>
          </w:p>
        </w:tc>
        <w:tc>
          <w:tcPr>
            <w:tcW w:w="1190" w:type="dxa"/>
          </w:tcPr>
          <w:p w14:paraId="610F37D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0.0873</w:t>
            </w:r>
          </w:p>
        </w:tc>
      </w:tr>
      <w:tr w:rsidR="00504347" w:rsidRPr="009B5376" w14:paraId="30957947" w14:textId="77777777" w:rsidTr="00410A5C">
        <w:tc>
          <w:tcPr>
            <w:tcW w:w="0" w:type="auto"/>
            <w:hideMark/>
          </w:tcPr>
          <w:p w14:paraId="35EE2A6D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&lt; $30,000 </w:t>
            </w:r>
          </w:p>
        </w:tc>
        <w:tc>
          <w:tcPr>
            <w:tcW w:w="603" w:type="dxa"/>
            <w:vMerge/>
            <w:vAlign w:val="bottom"/>
            <w:hideMark/>
          </w:tcPr>
          <w:p w14:paraId="0CDE608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4A29049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22A1D28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351624F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2D94D9B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27228D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5355A8AC" w14:textId="77777777" w:rsidTr="00410A5C">
        <w:tc>
          <w:tcPr>
            <w:tcW w:w="0" w:type="auto"/>
            <w:hideMark/>
          </w:tcPr>
          <w:p w14:paraId="715A62F8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$30,000 - $35,999</w:t>
            </w:r>
          </w:p>
        </w:tc>
        <w:tc>
          <w:tcPr>
            <w:tcW w:w="603" w:type="dxa"/>
            <w:vAlign w:val="bottom"/>
            <w:hideMark/>
          </w:tcPr>
          <w:p w14:paraId="3393BD8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900" w:type="dxa"/>
            <w:vAlign w:val="bottom"/>
            <w:hideMark/>
          </w:tcPr>
          <w:p w14:paraId="45DBB4F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15.69</w:t>
            </w:r>
          </w:p>
        </w:tc>
        <w:tc>
          <w:tcPr>
            <w:tcW w:w="630" w:type="dxa"/>
            <w:vAlign w:val="bottom"/>
            <w:hideMark/>
          </w:tcPr>
          <w:p w14:paraId="18BB6E4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810" w:type="dxa"/>
            <w:vAlign w:val="bottom"/>
            <w:hideMark/>
          </w:tcPr>
          <w:p w14:paraId="6981A8B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14.22</w:t>
            </w:r>
          </w:p>
        </w:tc>
        <w:tc>
          <w:tcPr>
            <w:tcW w:w="1190" w:type="dxa"/>
          </w:tcPr>
          <w:p w14:paraId="2E32BDB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BA5D12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61950057" w14:textId="77777777" w:rsidTr="00410A5C">
        <w:tc>
          <w:tcPr>
            <w:tcW w:w="0" w:type="auto"/>
            <w:hideMark/>
          </w:tcPr>
          <w:p w14:paraId="1834B0B8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$36,000 - $45,999</w:t>
            </w:r>
          </w:p>
        </w:tc>
        <w:tc>
          <w:tcPr>
            <w:tcW w:w="603" w:type="dxa"/>
            <w:vAlign w:val="bottom"/>
            <w:hideMark/>
          </w:tcPr>
          <w:p w14:paraId="386C3B5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900" w:type="dxa"/>
            <w:vAlign w:val="bottom"/>
            <w:hideMark/>
          </w:tcPr>
          <w:p w14:paraId="2B2D50C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25.74</w:t>
            </w:r>
          </w:p>
        </w:tc>
        <w:tc>
          <w:tcPr>
            <w:tcW w:w="630" w:type="dxa"/>
            <w:vAlign w:val="bottom"/>
            <w:hideMark/>
          </w:tcPr>
          <w:p w14:paraId="048173E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810" w:type="dxa"/>
            <w:vAlign w:val="bottom"/>
            <w:hideMark/>
          </w:tcPr>
          <w:p w14:paraId="754958C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27.94</w:t>
            </w:r>
          </w:p>
        </w:tc>
        <w:tc>
          <w:tcPr>
            <w:tcW w:w="1190" w:type="dxa"/>
          </w:tcPr>
          <w:p w14:paraId="19E0035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1EDF9C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72A139E8" w14:textId="77777777" w:rsidTr="00410A5C">
        <w:tc>
          <w:tcPr>
            <w:tcW w:w="0" w:type="auto"/>
            <w:hideMark/>
          </w:tcPr>
          <w:p w14:paraId="2C3B05C3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$46,000 + </w:t>
            </w:r>
          </w:p>
        </w:tc>
        <w:tc>
          <w:tcPr>
            <w:tcW w:w="603" w:type="dxa"/>
            <w:vAlign w:val="bottom"/>
            <w:hideMark/>
          </w:tcPr>
          <w:p w14:paraId="6F58E2D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900" w:type="dxa"/>
            <w:vAlign w:val="bottom"/>
            <w:hideMark/>
          </w:tcPr>
          <w:p w14:paraId="4003BD4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37.75</w:t>
            </w:r>
          </w:p>
        </w:tc>
        <w:tc>
          <w:tcPr>
            <w:tcW w:w="630" w:type="dxa"/>
            <w:vAlign w:val="bottom"/>
            <w:hideMark/>
          </w:tcPr>
          <w:p w14:paraId="6A8239C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810" w:type="dxa"/>
            <w:vAlign w:val="bottom"/>
            <w:hideMark/>
          </w:tcPr>
          <w:p w14:paraId="20EF0BA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38.24</w:t>
            </w:r>
          </w:p>
        </w:tc>
        <w:tc>
          <w:tcPr>
            <w:tcW w:w="1190" w:type="dxa"/>
          </w:tcPr>
          <w:p w14:paraId="0D9E5A9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0F05F55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347EF471" w14:textId="77777777" w:rsidTr="00410A5C">
        <w:tc>
          <w:tcPr>
            <w:tcW w:w="0" w:type="auto"/>
            <w:hideMark/>
          </w:tcPr>
          <w:p w14:paraId="2E37616F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Unknown </w:t>
            </w:r>
          </w:p>
        </w:tc>
        <w:tc>
          <w:tcPr>
            <w:tcW w:w="603" w:type="dxa"/>
            <w:vAlign w:val="bottom"/>
            <w:hideMark/>
          </w:tcPr>
          <w:p w14:paraId="1DA1A56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00" w:type="dxa"/>
            <w:vAlign w:val="bottom"/>
            <w:hideMark/>
          </w:tcPr>
          <w:p w14:paraId="5D52741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3.43</w:t>
            </w:r>
          </w:p>
        </w:tc>
        <w:tc>
          <w:tcPr>
            <w:tcW w:w="630" w:type="dxa"/>
            <w:vAlign w:val="bottom"/>
            <w:hideMark/>
          </w:tcPr>
          <w:p w14:paraId="3F3BBDB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10" w:type="dxa"/>
            <w:vAlign w:val="bottom"/>
            <w:hideMark/>
          </w:tcPr>
          <w:p w14:paraId="71E9F3E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3.19</w:t>
            </w:r>
          </w:p>
        </w:tc>
        <w:tc>
          <w:tcPr>
            <w:tcW w:w="1190" w:type="dxa"/>
          </w:tcPr>
          <w:p w14:paraId="373E469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B2639A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21E8E69F" w14:textId="77777777" w:rsidTr="00410A5C">
        <w:tc>
          <w:tcPr>
            <w:tcW w:w="0" w:type="auto"/>
            <w:hideMark/>
          </w:tcPr>
          <w:p w14:paraId="05746A32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BMI_cat</w:t>
            </w:r>
            <w:proofErr w:type="spellEnd"/>
          </w:p>
        </w:tc>
        <w:tc>
          <w:tcPr>
            <w:tcW w:w="603" w:type="dxa"/>
            <w:vMerge w:val="restart"/>
            <w:vAlign w:val="bottom"/>
            <w:hideMark/>
          </w:tcPr>
          <w:p w14:paraId="5E1ABD2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312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42D77BD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76.47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5FB634C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312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6C12A78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76.47</w:t>
            </w:r>
          </w:p>
        </w:tc>
        <w:tc>
          <w:tcPr>
            <w:tcW w:w="1190" w:type="dxa"/>
          </w:tcPr>
          <w:p w14:paraId="22B2CB7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1.0000</w:t>
            </w:r>
          </w:p>
        </w:tc>
        <w:tc>
          <w:tcPr>
            <w:tcW w:w="1190" w:type="dxa"/>
          </w:tcPr>
          <w:p w14:paraId="4033E51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0.0000</w:t>
            </w:r>
          </w:p>
        </w:tc>
      </w:tr>
      <w:tr w:rsidR="00504347" w:rsidRPr="009B5376" w14:paraId="65D8AE6A" w14:textId="77777777" w:rsidTr="00410A5C">
        <w:tc>
          <w:tcPr>
            <w:tcW w:w="0" w:type="auto"/>
            <w:hideMark/>
          </w:tcPr>
          <w:p w14:paraId="7EE422DF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Normal(&lt;25.0) </w:t>
            </w:r>
          </w:p>
        </w:tc>
        <w:tc>
          <w:tcPr>
            <w:tcW w:w="603" w:type="dxa"/>
            <w:vMerge/>
            <w:vAlign w:val="bottom"/>
            <w:hideMark/>
          </w:tcPr>
          <w:p w14:paraId="111ABF4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4A298AD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36C152B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318E4DA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3B45FB7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06CC475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74B98E82" w14:textId="77777777" w:rsidTr="00410A5C">
        <w:tc>
          <w:tcPr>
            <w:tcW w:w="0" w:type="auto"/>
            <w:hideMark/>
          </w:tcPr>
          <w:p w14:paraId="44A7F6FE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Overweight(25.0-29.9)</w:t>
            </w:r>
          </w:p>
        </w:tc>
        <w:tc>
          <w:tcPr>
            <w:tcW w:w="603" w:type="dxa"/>
            <w:vAlign w:val="bottom"/>
            <w:hideMark/>
          </w:tcPr>
          <w:p w14:paraId="7ABB49F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900" w:type="dxa"/>
            <w:vAlign w:val="bottom"/>
            <w:hideMark/>
          </w:tcPr>
          <w:p w14:paraId="7E122EF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23.53</w:t>
            </w:r>
          </w:p>
        </w:tc>
        <w:tc>
          <w:tcPr>
            <w:tcW w:w="630" w:type="dxa"/>
            <w:vAlign w:val="bottom"/>
            <w:hideMark/>
          </w:tcPr>
          <w:p w14:paraId="1AA0EBF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810" w:type="dxa"/>
            <w:vAlign w:val="bottom"/>
            <w:hideMark/>
          </w:tcPr>
          <w:p w14:paraId="2A8A012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23.53</w:t>
            </w:r>
          </w:p>
        </w:tc>
        <w:tc>
          <w:tcPr>
            <w:tcW w:w="1190" w:type="dxa"/>
          </w:tcPr>
          <w:p w14:paraId="0B5C2B5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9F8469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64B36AFD" w14:textId="77777777" w:rsidTr="00410A5C">
        <w:tc>
          <w:tcPr>
            <w:tcW w:w="0" w:type="auto"/>
            <w:hideMark/>
          </w:tcPr>
          <w:p w14:paraId="0D9D0824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cdcc2</w:t>
            </w:r>
          </w:p>
        </w:tc>
        <w:tc>
          <w:tcPr>
            <w:tcW w:w="603" w:type="dxa"/>
            <w:vMerge w:val="restart"/>
            <w:vAlign w:val="bottom"/>
            <w:hideMark/>
          </w:tcPr>
          <w:p w14:paraId="5C4E0AB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304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38FF07A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74.51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2AD6137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299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71B6C9F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73.28</w:t>
            </w:r>
          </w:p>
        </w:tc>
        <w:tc>
          <w:tcPr>
            <w:tcW w:w="1190" w:type="dxa"/>
          </w:tcPr>
          <w:p w14:paraId="0C6E4ED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0.9097</w:t>
            </w:r>
          </w:p>
        </w:tc>
        <w:tc>
          <w:tcPr>
            <w:tcW w:w="1190" w:type="dxa"/>
          </w:tcPr>
          <w:p w14:paraId="7ED24BD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0.0925</w:t>
            </w:r>
          </w:p>
        </w:tc>
      </w:tr>
      <w:tr w:rsidR="00504347" w:rsidRPr="009B5376" w14:paraId="5E505501" w14:textId="77777777" w:rsidTr="00410A5C">
        <w:tc>
          <w:tcPr>
            <w:tcW w:w="0" w:type="auto"/>
            <w:hideMark/>
          </w:tcPr>
          <w:p w14:paraId="521C52A3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0 </w:t>
            </w:r>
          </w:p>
        </w:tc>
        <w:tc>
          <w:tcPr>
            <w:tcW w:w="603" w:type="dxa"/>
            <w:vMerge/>
            <w:vAlign w:val="bottom"/>
            <w:hideMark/>
          </w:tcPr>
          <w:p w14:paraId="239B122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0F1535D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3BBE7B3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158A33E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1F67BA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7F2F29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68446971" w14:textId="77777777" w:rsidTr="00410A5C">
        <w:tc>
          <w:tcPr>
            <w:tcW w:w="0" w:type="auto"/>
            <w:hideMark/>
          </w:tcPr>
          <w:p w14:paraId="4AD9E745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&gt;=1 </w:t>
            </w:r>
          </w:p>
        </w:tc>
        <w:tc>
          <w:tcPr>
            <w:tcW w:w="603" w:type="dxa"/>
            <w:vAlign w:val="bottom"/>
            <w:hideMark/>
          </w:tcPr>
          <w:p w14:paraId="248A2F1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900" w:type="dxa"/>
            <w:vAlign w:val="bottom"/>
            <w:hideMark/>
          </w:tcPr>
          <w:p w14:paraId="643D43D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20.59</w:t>
            </w:r>
          </w:p>
        </w:tc>
        <w:tc>
          <w:tcPr>
            <w:tcW w:w="630" w:type="dxa"/>
            <w:vAlign w:val="bottom"/>
            <w:hideMark/>
          </w:tcPr>
          <w:p w14:paraId="1D60A20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810" w:type="dxa"/>
            <w:vAlign w:val="bottom"/>
            <w:hideMark/>
          </w:tcPr>
          <w:p w14:paraId="1F353B0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21.32</w:t>
            </w:r>
          </w:p>
        </w:tc>
        <w:tc>
          <w:tcPr>
            <w:tcW w:w="1190" w:type="dxa"/>
          </w:tcPr>
          <w:p w14:paraId="5826CD9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3A912D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455203E2" w14:textId="77777777" w:rsidTr="00410A5C">
        <w:tc>
          <w:tcPr>
            <w:tcW w:w="0" w:type="auto"/>
            <w:hideMark/>
          </w:tcPr>
          <w:p w14:paraId="238DFBC1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Unknown</w:t>
            </w:r>
          </w:p>
        </w:tc>
        <w:tc>
          <w:tcPr>
            <w:tcW w:w="603" w:type="dxa"/>
            <w:vAlign w:val="bottom"/>
            <w:hideMark/>
          </w:tcPr>
          <w:p w14:paraId="18FFDD9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  <w:vAlign w:val="bottom"/>
            <w:hideMark/>
          </w:tcPr>
          <w:p w14:paraId="2AE42EA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4.90</w:t>
            </w:r>
          </w:p>
        </w:tc>
        <w:tc>
          <w:tcPr>
            <w:tcW w:w="630" w:type="dxa"/>
            <w:vAlign w:val="bottom"/>
            <w:hideMark/>
          </w:tcPr>
          <w:p w14:paraId="0EDEF69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810" w:type="dxa"/>
            <w:vAlign w:val="bottom"/>
            <w:hideMark/>
          </w:tcPr>
          <w:p w14:paraId="1AA5E51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5.39</w:t>
            </w:r>
          </w:p>
        </w:tc>
        <w:tc>
          <w:tcPr>
            <w:tcW w:w="1190" w:type="dxa"/>
          </w:tcPr>
          <w:p w14:paraId="6952FAC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2F6B601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5C90138B" w14:textId="77777777" w:rsidTr="00410A5C">
        <w:tc>
          <w:tcPr>
            <w:tcW w:w="0" w:type="auto"/>
            <w:hideMark/>
          </w:tcPr>
          <w:p w14:paraId="766BD169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stage2</w:t>
            </w:r>
          </w:p>
        </w:tc>
        <w:tc>
          <w:tcPr>
            <w:tcW w:w="603" w:type="dxa"/>
            <w:vMerge w:val="restart"/>
            <w:vAlign w:val="bottom"/>
            <w:hideMark/>
          </w:tcPr>
          <w:p w14:paraId="214DA0F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287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3A249B9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70.34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2970C4D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289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663D658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70.83</w:t>
            </w:r>
          </w:p>
        </w:tc>
        <w:tc>
          <w:tcPr>
            <w:tcW w:w="1190" w:type="dxa"/>
          </w:tcPr>
          <w:p w14:paraId="5C6C763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0.8779</w:t>
            </w:r>
          </w:p>
        </w:tc>
        <w:tc>
          <w:tcPr>
            <w:tcW w:w="1190" w:type="dxa"/>
          </w:tcPr>
          <w:p w14:paraId="4800AA3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0.0108</w:t>
            </w:r>
          </w:p>
        </w:tc>
      </w:tr>
      <w:tr w:rsidR="00504347" w:rsidRPr="009B5376" w14:paraId="4B0F6501" w14:textId="77777777" w:rsidTr="00410A5C">
        <w:tc>
          <w:tcPr>
            <w:tcW w:w="0" w:type="auto"/>
            <w:hideMark/>
          </w:tcPr>
          <w:p w14:paraId="1E4AA17A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 </w:t>
            </w:r>
          </w:p>
        </w:tc>
        <w:tc>
          <w:tcPr>
            <w:tcW w:w="603" w:type="dxa"/>
            <w:vMerge/>
            <w:vAlign w:val="bottom"/>
            <w:hideMark/>
          </w:tcPr>
          <w:p w14:paraId="302180F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105D4DB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667A172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74D61DA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553DB47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3B4116A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1AB3AB4A" w14:textId="77777777" w:rsidTr="00410A5C">
        <w:tc>
          <w:tcPr>
            <w:tcW w:w="0" w:type="auto"/>
            <w:hideMark/>
          </w:tcPr>
          <w:p w14:paraId="28A2AAC3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II</w:t>
            </w:r>
          </w:p>
        </w:tc>
        <w:tc>
          <w:tcPr>
            <w:tcW w:w="603" w:type="dxa"/>
            <w:vAlign w:val="bottom"/>
            <w:hideMark/>
          </w:tcPr>
          <w:p w14:paraId="037DB4B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900" w:type="dxa"/>
            <w:vAlign w:val="bottom"/>
            <w:hideMark/>
          </w:tcPr>
          <w:p w14:paraId="0889801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29.66</w:t>
            </w:r>
          </w:p>
        </w:tc>
        <w:tc>
          <w:tcPr>
            <w:tcW w:w="630" w:type="dxa"/>
            <w:vAlign w:val="bottom"/>
            <w:hideMark/>
          </w:tcPr>
          <w:p w14:paraId="1E04602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810" w:type="dxa"/>
            <w:vAlign w:val="bottom"/>
            <w:hideMark/>
          </w:tcPr>
          <w:p w14:paraId="28EA8C6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29.17</w:t>
            </w:r>
          </w:p>
        </w:tc>
        <w:tc>
          <w:tcPr>
            <w:tcW w:w="1190" w:type="dxa"/>
          </w:tcPr>
          <w:p w14:paraId="4919B83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ABC090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72C1E59B" w14:textId="77777777" w:rsidTr="00410A5C">
        <w:tc>
          <w:tcPr>
            <w:tcW w:w="0" w:type="auto"/>
            <w:hideMark/>
          </w:tcPr>
          <w:p w14:paraId="79BEE3A9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grade2</w:t>
            </w:r>
          </w:p>
        </w:tc>
        <w:tc>
          <w:tcPr>
            <w:tcW w:w="603" w:type="dxa"/>
            <w:vMerge w:val="restart"/>
            <w:vAlign w:val="bottom"/>
            <w:hideMark/>
          </w:tcPr>
          <w:p w14:paraId="2B30C9E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09BF429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6.86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09699AB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3361BA8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6.86</w:t>
            </w:r>
          </w:p>
        </w:tc>
        <w:tc>
          <w:tcPr>
            <w:tcW w:w="1190" w:type="dxa"/>
          </w:tcPr>
          <w:p w14:paraId="473E52B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0.7403</w:t>
            </w:r>
          </w:p>
        </w:tc>
        <w:tc>
          <w:tcPr>
            <w:tcW w:w="1190" w:type="dxa"/>
          </w:tcPr>
          <w:p w14:paraId="3CF7353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0.0496</w:t>
            </w:r>
          </w:p>
        </w:tc>
      </w:tr>
      <w:tr w:rsidR="00504347" w:rsidRPr="009B5376" w14:paraId="58863EC5" w14:textId="77777777" w:rsidTr="00410A5C">
        <w:tc>
          <w:tcPr>
            <w:tcW w:w="0" w:type="auto"/>
            <w:hideMark/>
          </w:tcPr>
          <w:p w14:paraId="13926EF6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Well/Moderate</w:t>
            </w:r>
          </w:p>
        </w:tc>
        <w:tc>
          <w:tcPr>
            <w:tcW w:w="603" w:type="dxa"/>
            <w:vMerge/>
            <w:vAlign w:val="bottom"/>
            <w:hideMark/>
          </w:tcPr>
          <w:p w14:paraId="73B78C6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6391949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62FD806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3232CCD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1E88E5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31A9C20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78594A02" w14:textId="77777777" w:rsidTr="00410A5C">
        <w:tc>
          <w:tcPr>
            <w:tcW w:w="0" w:type="auto"/>
            <w:hideMark/>
          </w:tcPr>
          <w:p w14:paraId="3122E16F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Poorly </w:t>
            </w:r>
          </w:p>
        </w:tc>
        <w:tc>
          <w:tcPr>
            <w:tcW w:w="603" w:type="dxa"/>
            <w:vAlign w:val="bottom"/>
            <w:hideMark/>
          </w:tcPr>
          <w:p w14:paraId="222F3F4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297</w:t>
            </w:r>
          </w:p>
        </w:tc>
        <w:tc>
          <w:tcPr>
            <w:tcW w:w="900" w:type="dxa"/>
            <w:vAlign w:val="bottom"/>
            <w:hideMark/>
          </w:tcPr>
          <w:p w14:paraId="099C875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72.79</w:t>
            </w:r>
          </w:p>
        </w:tc>
        <w:tc>
          <w:tcPr>
            <w:tcW w:w="630" w:type="dxa"/>
            <w:vAlign w:val="bottom"/>
            <w:hideMark/>
          </w:tcPr>
          <w:p w14:paraId="55005BE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288</w:t>
            </w:r>
          </w:p>
        </w:tc>
        <w:tc>
          <w:tcPr>
            <w:tcW w:w="810" w:type="dxa"/>
            <w:vAlign w:val="bottom"/>
            <w:hideMark/>
          </w:tcPr>
          <w:p w14:paraId="09D1DA0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70.59</w:t>
            </w:r>
          </w:p>
        </w:tc>
        <w:tc>
          <w:tcPr>
            <w:tcW w:w="1190" w:type="dxa"/>
          </w:tcPr>
          <w:p w14:paraId="52A6DC3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65C273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3090A765" w14:textId="77777777" w:rsidTr="00410A5C">
        <w:tc>
          <w:tcPr>
            <w:tcW w:w="0" w:type="auto"/>
            <w:hideMark/>
          </w:tcPr>
          <w:p w14:paraId="1479378C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Unknown </w:t>
            </w:r>
          </w:p>
        </w:tc>
        <w:tc>
          <w:tcPr>
            <w:tcW w:w="603" w:type="dxa"/>
            <w:vAlign w:val="bottom"/>
            <w:hideMark/>
          </w:tcPr>
          <w:p w14:paraId="0954C36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900" w:type="dxa"/>
            <w:vAlign w:val="bottom"/>
            <w:hideMark/>
          </w:tcPr>
          <w:p w14:paraId="13D96CE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20.34</w:t>
            </w:r>
          </w:p>
        </w:tc>
        <w:tc>
          <w:tcPr>
            <w:tcW w:w="630" w:type="dxa"/>
            <w:vAlign w:val="bottom"/>
            <w:hideMark/>
          </w:tcPr>
          <w:p w14:paraId="1733F15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810" w:type="dxa"/>
            <w:vAlign w:val="bottom"/>
            <w:hideMark/>
          </w:tcPr>
          <w:p w14:paraId="3EBEC0D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22.55</w:t>
            </w:r>
          </w:p>
        </w:tc>
        <w:tc>
          <w:tcPr>
            <w:tcW w:w="1190" w:type="dxa"/>
          </w:tcPr>
          <w:p w14:paraId="36F8EC5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068ED51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24447F42" w14:textId="77777777" w:rsidTr="00410A5C">
        <w:tc>
          <w:tcPr>
            <w:tcW w:w="0" w:type="auto"/>
            <w:hideMark/>
          </w:tcPr>
          <w:p w14:paraId="3872ACB4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facility_location</w:t>
            </w:r>
            <w:proofErr w:type="spellEnd"/>
          </w:p>
        </w:tc>
        <w:tc>
          <w:tcPr>
            <w:tcW w:w="603" w:type="dxa"/>
            <w:vMerge w:val="restart"/>
            <w:vAlign w:val="bottom"/>
            <w:hideMark/>
          </w:tcPr>
          <w:p w14:paraId="2258352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2CFC091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36.52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5BF65F3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143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15B0D93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35.05</w:t>
            </w:r>
          </w:p>
        </w:tc>
        <w:tc>
          <w:tcPr>
            <w:tcW w:w="1190" w:type="dxa"/>
          </w:tcPr>
          <w:p w14:paraId="3C88F67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0.8815</w:t>
            </w:r>
          </w:p>
        </w:tc>
        <w:tc>
          <w:tcPr>
            <w:tcW w:w="1190" w:type="dxa"/>
          </w:tcPr>
          <w:p w14:paraId="6D63AF2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0.0743</w:t>
            </w:r>
          </w:p>
        </w:tc>
      </w:tr>
      <w:tr w:rsidR="00504347" w:rsidRPr="009B5376" w14:paraId="274143B4" w14:textId="77777777" w:rsidTr="00410A5C">
        <w:tc>
          <w:tcPr>
            <w:tcW w:w="0" w:type="auto"/>
            <w:hideMark/>
          </w:tcPr>
          <w:p w14:paraId="72D2D114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Eastern</w:t>
            </w:r>
          </w:p>
        </w:tc>
        <w:tc>
          <w:tcPr>
            <w:tcW w:w="603" w:type="dxa"/>
            <w:vMerge/>
            <w:vAlign w:val="bottom"/>
            <w:hideMark/>
          </w:tcPr>
          <w:p w14:paraId="1CABDEC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088D80F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37981D1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61A144D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02DAB02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AA42C3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2C644392" w14:textId="77777777" w:rsidTr="00410A5C">
        <w:tc>
          <w:tcPr>
            <w:tcW w:w="0" w:type="auto"/>
            <w:hideMark/>
          </w:tcPr>
          <w:p w14:paraId="0DCF1554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South </w:t>
            </w:r>
          </w:p>
        </w:tc>
        <w:tc>
          <w:tcPr>
            <w:tcW w:w="603" w:type="dxa"/>
            <w:vAlign w:val="bottom"/>
            <w:hideMark/>
          </w:tcPr>
          <w:p w14:paraId="5C71EF3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900" w:type="dxa"/>
            <w:vAlign w:val="bottom"/>
            <w:hideMark/>
          </w:tcPr>
          <w:p w14:paraId="19F1DCB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24.02</w:t>
            </w:r>
          </w:p>
        </w:tc>
        <w:tc>
          <w:tcPr>
            <w:tcW w:w="630" w:type="dxa"/>
            <w:vAlign w:val="bottom"/>
            <w:hideMark/>
          </w:tcPr>
          <w:p w14:paraId="6EACBE2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810" w:type="dxa"/>
            <w:vAlign w:val="bottom"/>
            <w:hideMark/>
          </w:tcPr>
          <w:p w14:paraId="7408CDE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23.04</w:t>
            </w:r>
          </w:p>
        </w:tc>
        <w:tc>
          <w:tcPr>
            <w:tcW w:w="1190" w:type="dxa"/>
          </w:tcPr>
          <w:p w14:paraId="10D076B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2867ACF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39C37B3C" w14:textId="77777777" w:rsidTr="00410A5C">
        <w:tc>
          <w:tcPr>
            <w:tcW w:w="0" w:type="auto"/>
            <w:hideMark/>
          </w:tcPr>
          <w:p w14:paraId="1D8113D4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Midwest</w:t>
            </w:r>
          </w:p>
        </w:tc>
        <w:tc>
          <w:tcPr>
            <w:tcW w:w="603" w:type="dxa"/>
            <w:vAlign w:val="bottom"/>
            <w:hideMark/>
          </w:tcPr>
          <w:p w14:paraId="7BE2730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900" w:type="dxa"/>
            <w:vAlign w:val="bottom"/>
            <w:hideMark/>
          </w:tcPr>
          <w:p w14:paraId="396474B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28.92</w:t>
            </w:r>
          </w:p>
        </w:tc>
        <w:tc>
          <w:tcPr>
            <w:tcW w:w="630" w:type="dxa"/>
            <w:vAlign w:val="bottom"/>
            <w:hideMark/>
          </w:tcPr>
          <w:p w14:paraId="5DDD825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810" w:type="dxa"/>
            <w:vAlign w:val="bottom"/>
            <w:hideMark/>
          </w:tcPr>
          <w:p w14:paraId="15DE2DD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29.90</w:t>
            </w:r>
          </w:p>
        </w:tc>
        <w:tc>
          <w:tcPr>
            <w:tcW w:w="1190" w:type="dxa"/>
          </w:tcPr>
          <w:p w14:paraId="0791F3C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05416B7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19BF9B2F" w14:textId="77777777" w:rsidTr="00410A5C">
        <w:tc>
          <w:tcPr>
            <w:tcW w:w="0" w:type="auto"/>
            <w:hideMark/>
          </w:tcPr>
          <w:p w14:paraId="1B5B7495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West </w:t>
            </w:r>
          </w:p>
        </w:tc>
        <w:tc>
          <w:tcPr>
            <w:tcW w:w="603" w:type="dxa"/>
            <w:vAlign w:val="bottom"/>
            <w:hideMark/>
          </w:tcPr>
          <w:p w14:paraId="1E942C0E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900" w:type="dxa"/>
            <w:vAlign w:val="bottom"/>
            <w:hideMark/>
          </w:tcPr>
          <w:p w14:paraId="356AEA3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10.54</w:t>
            </w:r>
          </w:p>
        </w:tc>
        <w:tc>
          <w:tcPr>
            <w:tcW w:w="630" w:type="dxa"/>
            <w:vAlign w:val="bottom"/>
            <w:hideMark/>
          </w:tcPr>
          <w:p w14:paraId="61A7B3E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810" w:type="dxa"/>
            <w:vAlign w:val="bottom"/>
            <w:hideMark/>
          </w:tcPr>
          <w:p w14:paraId="79AE0ED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12.01</w:t>
            </w:r>
          </w:p>
        </w:tc>
        <w:tc>
          <w:tcPr>
            <w:tcW w:w="1190" w:type="dxa"/>
          </w:tcPr>
          <w:p w14:paraId="257C517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2D4DB90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336B3704" w14:textId="77777777" w:rsidTr="00410A5C">
        <w:tc>
          <w:tcPr>
            <w:tcW w:w="0" w:type="auto"/>
            <w:hideMark/>
          </w:tcPr>
          <w:p w14:paraId="66B10D8C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facility_type</w:t>
            </w:r>
            <w:proofErr w:type="spellEnd"/>
          </w:p>
        </w:tc>
        <w:tc>
          <w:tcPr>
            <w:tcW w:w="603" w:type="dxa"/>
            <w:vMerge w:val="restart"/>
            <w:vAlign w:val="bottom"/>
            <w:hideMark/>
          </w:tcPr>
          <w:p w14:paraId="3161ABE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0B0C499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50.25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716FA75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214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637419C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52.45</w:t>
            </w:r>
          </w:p>
        </w:tc>
        <w:tc>
          <w:tcPr>
            <w:tcW w:w="1190" w:type="dxa"/>
          </w:tcPr>
          <w:p w14:paraId="780F0C9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0.5285</w:t>
            </w:r>
          </w:p>
        </w:tc>
        <w:tc>
          <w:tcPr>
            <w:tcW w:w="1190" w:type="dxa"/>
          </w:tcPr>
          <w:p w14:paraId="7463CAE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-0.0441</w:t>
            </w:r>
          </w:p>
        </w:tc>
      </w:tr>
      <w:tr w:rsidR="00504347" w:rsidRPr="009B5376" w14:paraId="148F3AFE" w14:textId="77777777" w:rsidTr="00410A5C">
        <w:tc>
          <w:tcPr>
            <w:tcW w:w="0" w:type="auto"/>
            <w:hideMark/>
          </w:tcPr>
          <w:p w14:paraId="332A521F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Non-Academic program </w:t>
            </w:r>
          </w:p>
        </w:tc>
        <w:tc>
          <w:tcPr>
            <w:tcW w:w="603" w:type="dxa"/>
            <w:vMerge/>
            <w:vAlign w:val="bottom"/>
            <w:hideMark/>
          </w:tcPr>
          <w:p w14:paraId="799D358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1F1BFDE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0FE72EE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32FF140F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EB1498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25DD3B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07B57B17" w14:textId="77777777" w:rsidTr="00410A5C">
        <w:tc>
          <w:tcPr>
            <w:tcW w:w="0" w:type="auto"/>
            <w:hideMark/>
          </w:tcPr>
          <w:p w14:paraId="55D6E855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Academic/Research Program</w:t>
            </w:r>
          </w:p>
        </w:tc>
        <w:tc>
          <w:tcPr>
            <w:tcW w:w="603" w:type="dxa"/>
            <w:vAlign w:val="bottom"/>
            <w:hideMark/>
          </w:tcPr>
          <w:p w14:paraId="309BD85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900" w:type="dxa"/>
            <w:vAlign w:val="bottom"/>
            <w:hideMark/>
          </w:tcPr>
          <w:p w14:paraId="65C7B58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49.75</w:t>
            </w:r>
          </w:p>
        </w:tc>
        <w:tc>
          <w:tcPr>
            <w:tcW w:w="630" w:type="dxa"/>
            <w:vAlign w:val="bottom"/>
            <w:hideMark/>
          </w:tcPr>
          <w:p w14:paraId="398B1AA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810" w:type="dxa"/>
            <w:vAlign w:val="bottom"/>
            <w:hideMark/>
          </w:tcPr>
          <w:p w14:paraId="2889B3F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47.55</w:t>
            </w:r>
          </w:p>
        </w:tc>
        <w:tc>
          <w:tcPr>
            <w:tcW w:w="1190" w:type="dxa"/>
          </w:tcPr>
          <w:p w14:paraId="45C9A88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4540E4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10E19B1A" w14:textId="77777777" w:rsidTr="00410A5C">
        <w:tc>
          <w:tcPr>
            <w:tcW w:w="0" w:type="auto"/>
            <w:hideMark/>
          </w:tcPr>
          <w:p w14:paraId="583FD009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B5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year_of_diagnosis_cat</w:t>
            </w:r>
            <w:proofErr w:type="spellEnd"/>
          </w:p>
        </w:tc>
        <w:tc>
          <w:tcPr>
            <w:tcW w:w="603" w:type="dxa"/>
            <w:vMerge w:val="restart"/>
            <w:vAlign w:val="bottom"/>
            <w:hideMark/>
          </w:tcPr>
          <w:p w14:paraId="231CC954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00" w:type="dxa"/>
            <w:vMerge w:val="restart"/>
            <w:vAlign w:val="bottom"/>
            <w:hideMark/>
          </w:tcPr>
          <w:p w14:paraId="2264701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17.16</w:t>
            </w:r>
          </w:p>
        </w:tc>
        <w:tc>
          <w:tcPr>
            <w:tcW w:w="630" w:type="dxa"/>
            <w:vMerge w:val="restart"/>
            <w:vAlign w:val="bottom"/>
            <w:hideMark/>
          </w:tcPr>
          <w:p w14:paraId="022DBEC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810" w:type="dxa"/>
            <w:vMerge w:val="restart"/>
            <w:vAlign w:val="bottom"/>
            <w:hideMark/>
          </w:tcPr>
          <w:p w14:paraId="2FFCEBF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15.69</w:t>
            </w:r>
          </w:p>
        </w:tc>
        <w:tc>
          <w:tcPr>
            <w:tcW w:w="1190" w:type="dxa"/>
          </w:tcPr>
          <w:p w14:paraId="14F5B03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0.8373</w:t>
            </w:r>
          </w:p>
        </w:tc>
        <w:tc>
          <w:tcPr>
            <w:tcW w:w="1190" w:type="dxa"/>
          </w:tcPr>
          <w:p w14:paraId="3074EE2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0.0766</w:t>
            </w:r>
          </w:p>
        </w:tc>
      </w:tr>
      <w:tr w:rsidR="00504347" w:rsidRPr="009B5376" w14:paraId="4B11011C" w14:textId="77777777" w:rsidTr="00410A5C">
        <w:tc>
          <w:tcPr>
            <w:tcW w:w="0" w:type="auto"/>
            <w:hideMark/>
          </w:tcPr>
          <w:p w14:paraId="3A07DFC1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1998-2004</w:t>
            </w:r>
          </w:p>
        </w:tc>
        <w:tc>
          <w:tcPr>
            <w:tcW w:w="603" w:type="dxa"/>
            <w:vMerge/>
            <w:vAlign w:val="bottom"/>
            <w:hideMark/>
          </w:tcPr>
          <w:p w14:paraId="5B1FC880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bottom"/>
            <w:hideMark/>
          </w:tcPr>
          <w:p w14:paraId="6D5BCB16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Merge/>
            <w:vAlign w:val="bottom"/>
            <w:hideMark/>
          </w:tcPr>
          <w:p w14:paraId="758AFD1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vMerge/>
            <w:vAlign w:val="bottom"/>
            <w:hideMark/>
          </w:tcPr>
          <w:p w14:paraId="701CE73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FDF5DA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5717E74B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246DF8E4" w14:textId="77777777" w:rsidTr="00410A5C">
        <w:tc>
          <w:tcPr>
            <w:tcW w:w="0" w:type="auto"/>
            <w:hideMark/>
          </w:tcPr>
          <w:p w14:paraId="66647958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2005-2007</w:t>
            </w:r>
          </w:p>
        </w:tc>
        <w:tc>
          <w:tcPr>
            <w:tcW w:w="603" w:type="dxa"/>
            <w:vAlign w:val="bottom"/>
            <w:hideMark/>
          </w:tcPr>
          <w:p w14:paraId="37900D9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900" w:type="dxa"/>
            <w:vAlign w:val="bottom"/>
            <w:hideMark/>
          </w:tcPr>
          <w:p w14:paraId="2C65636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29.17</w:t>
            </w:r>
          </w:p>
        </w:tc>
        <w:tc>
          <w:tcPr>
            <w:tcW w:w="630" w:type="dxa"/>
            <w:vAlign w:val="bottom"/>
            <w:hideMark/>
          </w:tcPr>
          <w:p w14:paraId="48A2ECD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810" w:type="dxa"/>
            <w:vAlign w:val="bottom"/>
            <w:hideMark/>
          </w:tcPr>
          <w:p w14:paraId="2D65A59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28.92</w:t>
            </w:r>
          </w:p>
        </w:tc>
        <w:tc>
          <w:tcPr>
            <w:tcW w:w="1190" w:type="dxa"/>
          </w:tcPr>
          <w:p w14:paraId="2F8E5A6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032E5B37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7BF70436" w14:textId="77777777" w:rsidTr="00410A5C">
        <w:tc>
          <w:tcPr>
            <w:tcW w:w="0" w:type="auto"/>
            <w:hideMark/>
          </w:tcPr>
          <w:p w14:paraId="29F2073E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2008-2009</w:t>
            </w:r>
          </w:p>
        </w:tc>
        <w:tc>
          <w:tcPr>
            <w:tcW w:w="603" w:type="dxa"/>
            <w:vAlign w:val="bottom"/>
            <w:hideMark/>
          </w:tcPr>
          <w:p w14:paraId="450C99C8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900" w:type="dxa"/>
            <w:vAlign w:val="bottom"/>
            <w:hideMark/>
          </w:tcPr>
          <w:p w14:paraId="0F7479B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21.32</w:t>
            </w:r>
          </w:p>
        </w:tc>
        <w:tc>
          <w:tcPr>
            <w:tcW w:w="630" w:type="dxa"/>
            <w:vAlign w:val="bottom"/>
            <w:hideMark/>
          </w:tcPr>
          <w:p w14:paraId="026DC563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810" w:type="dxa"/>
            <w:vAlign w:val="bottom"/>
            <w:hideMark/>
          </w:tcPr>
          <w:p w14:paraId="483A160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23.77</w:t>
            </w:r>
          </w:p>
        </w:tc>
        <w:tc>
          <w:tcPr>
            <w:tcW w:w="1190" w:type="dxa"/>
          </w:tcPr>
          <w:p w14:paraId="776B9A5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760D6C0C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4347" w:rsidRPr="009B5376" w14:paraId="7EC903C9" w14:textId="77777777" w:rsidTr="00410A5C">
        <w:tc>
          <w:tcPr>
            <w:tcW w:w="0" w:type="auto"/>
            <w:hideMark/>
          </w:tcPr>
          <w:p w14:paraId="4E69958F" w14:textId="77777777" w:rsidR="00504347" w:rsidRPr="009B5376" w:rsidRDefault="00504347" w:rsidP="00410A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2010-2011</w:t>
            </w:r>
          </w:p>
        </w:tc>
        <w:tc>
          <w:tcPr>
            <w:tcW w:w="603" w:type="dxa"/>
            <w:vAlign w:val="bottom"/>
            <w:hideMark/>
          </w:tcPr>
          <w:p w14:paraId="439B7839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900" w:type="dxa"/>
            <w:vAlign w:val="bottom"/>
            <w:hideMark/>
          </w:tcPr>
          <w:p w14:paraId="3E60046A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32.35</w:t>
            </w:r>
          </w:p>
        </w:tc>
        <w:tc>
          <w:tcPr>
            <w:tcW w:w="630" w:type="dxa"/>
            <w:vAlign w:val="bottom"/>
            <w:hideMark/>
          </w:tcPr>
          <w:p w14:paraId="04962AF5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810" w:type="dxa"/>
            <w:vAlign w:val="bottom"/>
            <w:hideMark/>
          </w:tcPr>
          <w:p w14:paraId="0FFAA152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5376">
              <w:rPr>
                <w:rFonts w:ascii="Times New Roman" w:eastAsia="Times New Roman" w:hAnsi="Times New Roman" w:cs="Times New Roman"/>
                <w:sz w:val="24"/>
                <w:szCs w:val="24"/>
              </w:rPr>
              <w:t>31.62</w:t>
            </w:r>
          </w:p>
        </w:tc>
        <w:tc>
          <w:tcPr>
            <w:tcW w:w="1190" w:type="dxa"/>
          </w:tcPr>
          <w:p w14:paraId="1D0B6FA1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5AC626BD" w14:textId="77777777" w:rsidR="00504347" w:rsidRPr="009B5376" w:rsidRDefault="00504347" w:rsidP="00410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A34224" w14:textId="77777777" w:rsidR="000B3DB6" w:rsidRDefault="000B3DB6" w:rsidP="000B3DB6">
      <w:pPr>
        <w:spacing w:after="0" w:line="240" w:lineRule="auto"/>
        <w:rPr>
          <w:rFonts w:ascii="Calibri" w:hAnsi="Calibri"/>
          <w:sz w:val="24"/>
          <w:szCs w:val="24"/>
        </w:rPr>
      </w:pPr>
    </w:p>
    <w:p w14:paraId="122D05F8" w14:textId="77777777" w:rsidR="000B3DB6" w:rsidRDefault="000B3DB6" w:rsidP="000B3DB6">
      <w:pPr>
        <w:spacing w:after="0" w:line="240" w:lineRule="auto"/>
        <w:rPr>
          <w:rFonts w:ascii="Calibri" w:hAnsi="Calibri"/>
          <w:sz w:val="24"/>
          <w:szCs w:val="24"/>
        </w:rPr>
      </w:pPr>
    </w:p>
    <w:p w14:paraId="0D3715EA" w14:textId="77777777" w:rsidR="007E788A" w:rsidRDefault="007E788A" w:rsidP="00186170">
      <w:pPr>
        <w:spacing w:after="0" w:line="240" w:lineRule="auto"/>
        <w:rPr>
          <w:rFonts w:ascii="Calibri" w:hAnsi="Calibri"/>
          <w:sz w:val="24"/>
          <w:szCs w:val="24"/>
        </w:rPr>
        <w:sectPr w:rsidR="007E788A" w:rsidSect="001135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41F6F8D" w14:textId="77777777" w:rsidR="00504347" w:rsidRPr="007E788A" w:rsidRDefault="007E788A" w:rsidP="00186170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  <w:r w:rsidRPr="007E788A">
        <w:rPr>
          <w:rFonts w:ascii="Calibri" w:hAnsi="Calibri"/>
          <w:b/>
          <w:bCs/>
          <w:sz w:val="24"/>
          <w:szCs w:val="24"/>
          <w:u w:val="single"/>
        </w:rPr>
        <w:lastRenderedPageBreak/>
        <w:t>Requirement 3. Example</w:t>
      </w:r>
    </w:p>
    <w:p w14:paraId="3844826A" w14:textId="77777777" w:rsidR="007E788A" w:rsidRDefault="007E788A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15066941" w14:textId="77777777" w:rsidR="007E788A" w:rsidRDefault="007E788A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FB7AB0F" wp14:editId="27394F9A">
            <wp:extent cx="3648075" cy="3110218"/>
            <wp:effectExtent l="0" t="0" r="0" b="0"/>
            <wp:docPr id="1314233409" name="Picture 1" descr="A collage of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3409" name="Picture 1" descr="A collage of graph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587" cy="311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CA2B" w14:textId="77777777" w:rsidR="007E788A" w:rsidRDefault="007E788A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4329AF95" w14:textId="77777777" w:rsidR="007E788A" w:rsidRDefault="007E788A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</w:pPr>
    </w:p>
    <w:p w14:paraId="61F495A6" w14:textId="3B8D6BAE" w:rsidR="007E788A" w:rsidRDefault="007E788A" w:rsidP="00AA598B">
      <w:pPr>
        <w:spacing w:after="0" w:line="240" w:lineRule="auto"/>
        <w:rPr>
          <w:rFonts w:ascii="Calibri" w:hAnsi="Calibri"/>
          <w:b/>
          <w:bCs/>
          <w:sz w:val="24"/>
          <w:szCs w:val="24"/>
          <w:u w:val="single"/>
        </w:rPr>
        <w:sectPr w:rsidR="007E788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3B68D81D" wp14:editId="056E6FE8">
            <wp:extent cx="4010025" cy="1571625"/>
            <wp:effectExtent l="0" t="0" r="9525" b="9525"/>
            <wp:docPr id="51144658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46586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70A9" w14:textId="5FCB16D0" w:rsidR="00EB6452" w:rsidRDefault="005C3BE6" w:rsidP="00AA598B">
      <w:pPr>
        <w:spacing w:after="0" w:line="240" w:lineRule="auto"/>
        <w:rPr>
          <w:rFonts w:ascii="Calibri" w:hAnsi="Calibri"/>
          <w:sz w:val="24"/>
          <w:szCs w:val="24"/>
        </w:rPr>
      </w:pPr>
      <w:r w:rsidRPr="00431798">
        <w:rPr>
          <w:rFonts w:ascii="Calibri" w:hAnsi="Calibri"/>
          <w:b/>
          <w:bCs/>
          <w:sz w:val="24"/>
          <w:szCs w:val="24"/>
          <w:u w:val="single"/>
        </w:rPr>
        <w:lastRenderedPageBreak/>
        <w:t xml:space="preserve">Requirement </w:t>
      </w:r>
      <w:r w:rsidR="007E788A">
        <w:rPr>
          <w:rFonts w:ascii="Calibri" w:hAnsi="Calibri"/>
          <w:b/>
          <w:bCs/>
          <w:sz w:val="24"/>
          <w:szCs w:val="24"/>
          <w:u w:val="single"/>
        </w:rPr>
        <w:t>4</w:t>
      </w:r>
      <w:r w:rsidRPr="00431798">
        <w:rPr>
          <w:rFonts w:ascii="Calibri" w:hAnsi="Calibri"/>
          <w:b/>
          <w:bCs/>
          <w:sz w:val="24"/>
          <w:szCs w:val="24"/>
          <w:u w:val="single"/>
        </w:rPr>
        <w:t xml:space="preserve"> Example: Table </w:t>
      </w:r>
      <w:r>
        <w:rPr>
          <w:rFonts w:ascii="Calibri" w:hAnsi="Calibri"/>
          <w:b/>
          <w:bCs/>
          <w:sz w:val="24"/>
          <w:szCs w:val="24"/>
          <w:u w:val="single"/>
        </w:rPr>
        <w:t>2 – unadjusted estimate, adjusted estimate from regression mode</w:t>
      </w:r>
      <w:r w:rsidR="001E417C">
        <w:rPr>
          <w:rFonts w:ascii="Calibri" w:hAnsi="Calibri"/>
          <w:b/>
          <w:bCs/>
          <w:sz w:val="24"/>
          <w:szCs w:val="24"/>
          <w:u w:val="single"/>
        </w:rPr>
        <w:t>s</w:t>
      </w:r>
      <w:r>
        <w:rPr>
          <w:rFonts w:ascii="Calibri" w:hAnsi="Calibri"/>
          <w:b/>
          <w:bCs/>
          <w:sz w:val="24"/>
          <w:szCs w:val="24"/>
          <w:u w:val="single"/>
        </w:rPr>
        <w:t>, adjusted estimate from PS Matched, adjusted estimate from PS IPTW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4765"/>
        <w:gridCol w:w="1260"/>
        <w:gridCol w:w="1350"/>
        <w:gridCol w:w="2610"/>
      </w:tblGrid>
      <w:tr w:rsidR="00EB6452" w:rsidRPr="003F36BD" w14:paraId="529F82BF" w14:textId="77777777" w:rsidTr="00EB6452">
        <w:tc>
          <w:tcPr>
            <w:tcW w:w="4765" w:type="dxa"/>
          </w:tcPr>
          <w:p w14:paraId="03E3C184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gridSpan w:val="2"/>
          </w:tcPr>
          <w:p w14:paraId="5383885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811816F" w14:textId="77777777" w:rsidR="00EB6452" w:rsidRPr="003F36BD" w:rsidRDefault="00EB6452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ORs (95%CI)</w:t>
            </w:r>
          </w:p>
        </w:tc>
      </w:tr>
      <w:tr w:rsidR="00EB6452" w:rsidRPr="003F36BD" w14:paraId="27DD14B4" w14:textId="77777777" w:rsidTr="00EB6452">
        <w:tc>
          <w:tcPr>
            <w:tcW w:w="4765" w:type="dxa"/>
          </w:tcPr>
          <w:p w14:paraId="4C67CA4E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4C8E1E9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Dead = 0</w:t>
            </w:r>
          </w:p>
        </w:tc>
        <w:tc>
          <w:tcPr>
            <w:tcW w:w="1350" w:type="dxa"/>
          </w:tcPr>
          <w:p w14:paraId="698F7DBC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Dead = 1</w:t>
            </w:r>
          </w:p>
        </w:tc>
        <w:tc>
          <w:tcPr>
            <w:tcW w:w="2610" w:type="dxa"/>
          </w:tcPr>
          <w:p w14:paraId="40D78A2F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3C9B4A6C" w14:textId="77777777" w:rsidTr="00EB6452">
        <w:tc>
          <w:tcPr>
            <w:tcW w:w="4765" w:type="dxa"/>
          </w:tcPr>
          <w:p w14:paraId="676FF8E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Surgery</w:t>
            </w:r>
          </w:p>
        </w:tc>
        <w:tc>
          <w:tcPr>
            <w:tcW w:w="1260" w:type="dxa"/>
          </w:tcPr>
          <w:p w14:paraId="4DABD87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9CD37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F69E5A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11B337F2" w14:textId="77777777" w:rsidTr="00EB6452">
        <w:tc>
          <w:tcPr>
            <w:tcW w:w="4765" w:type="dxa"/>
          </w:tcPr>
          <w:p w14:paraId="2C82F185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260" w:type="dxa"/>
          </w:tcPr>
          <w:p w14:paraId="36783E74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394(76.2)</w:t>
            </w:r>
          </w:p>
        </w:tc>
        <w:tc>
          <w:tcPr>
            <w:tcW w:w="1350" w:type="dxa"/>
          </w:tcPr>
          <w:p w14:paraId="3E00B864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123(23.8)</w:t>
            </w:r>
          </w:p>
        </w:tc>
        <w:tc>
          <w:tcPr>
            <w:tcW w:w="2610" w:type="dxa"/>
          </w:tcPr>
          <w:p w14:paraId="3CAE9C69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Referent</w:t>
            </w:r>
          </w:p>
        </w:tc>
      </w:tr>
      <w:tr w:rsidR="00EB6452" w:rsidRPr="003F36BD" w14:paraId="54862157" w14:textId="77777777" w:rsidTr="00EB6452">
        <w:tc>
          <w:tcPr>
            <w:tcW w:w="4765" w:type="dxa"/>
          </w:tcPr>
          <w:p w14:paraId="2376038D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260" w:type="dxa"/>
          </w:tcPr>
          <w:p w14:paraId="0172FA63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695(90.1)</w:t>
            </w:r>
          </w:p>
        </w:tc>
        <w:tc>
          <w:tcPr>
            <w:tcW w:w="1350" w:type="dxa"/>
          </w:tcPr>
          <w:p w14:paraId="32FC6A5A" w14:textId="77777777" w:rsidR="00EB6452" w:rsidRPr="003F36BD" w:rsidRDefault="003F36BD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76(9.9)</w:t>
            </w:r>
          </w:p>
        </w:tc>
        <w:tc>
          <w:tcPr>
            <w:tcW w:w="2610" w:type="dxa"/>
          </w:tcPr>
          <w:p w14:paraId="1888D5FE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3E823E9D" w14:textId="77777777" w:rsidTr="00EB6452">
        <w:tc>
          <w:tcPr>
            <w:tcW w:w="4765" w:type="dxa"/>
          </w:tcPr>
          <w:p w14:paraId="38B9E14F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Unadjusted ORs</w:t>
            </w:r>
          </w:p>
        </w:tc>
        <w:tc>
          <w:tcPr>
            <w:tcW w:w="1260" w:type="dxa"/>
          </w:tcPr>
          <w:p w14:paraId="4E0555A3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DB3220F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2E7D1B" w14:textId="77777777" w:rsidR="00EB6452" w:rsidRPr="003F36BD" w:rsidRDefault="006B0A69" w:rsidP="003F36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0.35(0.26</w:t>
            </w:r>
            <w:r w:rsidR="003F36BD" w:rsidRPr="003F36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0.4</w:t>
            </w:r>
            <w:r w:rsidR="003F36BD" w:rsidRPr="003F36BD">
              <w:rPr>
                <w:rFonts w:ascii="Times New Roman" w:hAnsi="Times New Roman" w:cs="Times New Roman"/>
                <w:sz w:val="24"/>
                <w:szCs w:val="24"/>
              </w:rPr>
              <w:t>8)</w:t>
            </w:r>
          </w:p>
        </w:tc>
      </w:tr>
      <w:tr w:rsidR="00EB6452" w:rsidRPr="003F36BD" w14:paraId="0318BEB6" w14:textId="77777777" w:rsidTr="00EB6452">
        <w:tc>
          <w:tcPr>
            <w:tcW w:w="4765" w:type="dxa"/>
          </w:tcPr>
          <w:p w14:paraId="25A8E3A7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Adjusted O</w:t>
            </w:r>
            <w:r w:rsidR="006B0A69" w:rsidRPr="003F36BD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60" w:type="dxa"/>
          </w:tcPr>
          <w:p w14:paraId="5B32569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5316974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43A74542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452" w:rsidRPr="003F36BD" w14:paraId="06D1B40C" w14:textId="77777777" w:rsidTr="00EB6452">
        <w:tc>
          <w:tcPr>
            <w:tcW w:w="4765" w:type="dxa"/>
          </w:tcPr>
          <w:p w14:paraId="6758F567" w14:textId="5CD023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Multivariable model based on Science </w:t>
            </w:r>
            <w:r w:rsidR="001E417C">
              <w:rPr>
                <w:rFonts w:ascii="Times New Roman" w:hAnsi="Times New Roman" w:cs="Times New Roman"/>
                <w:sz w:val="24"/>
                <w:szCs w:val="24"/>
              </w:rPr>
              <w:t>(including all covariates in the literature review and DAG, not required for HW 3)</w:t>
            </w:r>
          </w:p>
        </w:tc>
        <w:tc>
          <w:tcPr>
            <w:tcW w:w="1260" w:type="dxa"/>
          </w:tcPr>
          <w:p w14:paraId="5ACB4D7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4684917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FC8D649" w14:textId="77777777" w:rsidR="00EB6452" w:rsidRPr="003F36BD" w:rsidRDefault="006B0A69" w:rsidP="006B0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0.52 (0.36-0.74)</w:t>
            </w:r>
          </w:p>
        </w:tc>
      </w:tr>
      <w:tr w:rsidR="00EB6452" w:rsidRPr="003F36BD" w14:paraId="0626CF60" w14:textId="77777777" w:rsidTr="00EB6452">
        <w:tc>
          <w:tcPr>
            <w:tcW w:w="4765" w:type="dxa"/>
          </w:tcPr>
          <w:p w14:paraId="35F4D7D9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Multivariable model Purposeful Selection</w:t>
            </w:r>
          </w:p>
        </w:tc>
        <w:tc>
          <w:tcPr>
            <w:tcW w:w="1260" w:type="dxa"/>
          </w:tcPr>
          <w:p w14:paraId="0D096F1C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DF83F64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7A4BE56" w14:textId="77777777" w:rsidR="00EB6452" w:rsidRPr="003F36BD" w:rsidRDefault="006B0A69" w:rsidP="006B0A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>0.50 (0.36-0.71)</w:t>
            </w:r>
          </w:p>
        </w:tc>
      </w:tr>
      <w:tr w:rsidR="00EB6452" w:rsidRPr="003F36BD" w14:paraId="5BEBAF78" w14:textId="77777777" w:rsidTr="00EB6452">
        <w:tc>
          <w:tcPr>
            <w:tcW w:w="4765" w:type="dxa"/>
          </w:tcPr>
          <w:p w14:paraId="19EE392B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36BD">
              <w:rPr>
                <w:rFonts w:ascii="Times New Roman" w:hAnsi="Times New Roman" w:cs="Times New Roman"/>
                <w:sz w:val="24"/>
                <w:szCs w:val="24"/>
              </w:rPr>
              <w:t xml:space="preserve">    PS Matched</w:t>
            </w:r>
          </w:p>
        </w:tc>
        <w:tc>
          <w:tcPr>
            <w:tcW w:w="1260" w:type="dxa"/>
          </w:tcPr>
          <w:p w14:paraId="6313EF4D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ED03E28" w14:textId="77777777" w:rsidR="00EB6452" w:rsidRPr="003F36BD" w:rsidRDefault="00EB6452" w:rsidP="00AA59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5ED4E8F" w14:textId="77777777" w:rsidR="00EB6452" w:rsidRPr="003B23BC" w:rsidRDefault="00EB6452" w:rsidP="006B0A6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2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0.52 (0.35-0.78)</w:t>
            </w:r>
          </w:p>
        </w:tc>
      </w:tr>
    </w:tbl>
    <w:p w14:paraId="1D7671CD" w14:textId="77777777" w:rsidR="00EB6452" w:rsidRDefault="00EB6452" w:rsidP="00AA598B">
      <w:pPr>
        <w:spacing w:after="0" w:line="240" w:lineRule="auto"/>
        <w:rPr>
          <w:rFonts w:ascii="Calibri" w:hAnsi="Calibri"/>
          <w:sz w:val="24"/>
          <w:szCs w:val="24"/>
        </w:rPr>
      </w:pPr>
    </w:p>
    <w:sectPr w:rsidR="00EB6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E2331"/>
    <w:multiLevelType w:val="hybridMultilevel"/>
    <w:tmpl w:val="93687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4A7"/>
    <w:multiLevelType w:val="hybridMultilevel"/>
    <w:tmpl w:val="58D0B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F15EF"/>
    <w:multiLevelType w:val="hybridMultilevel"/>
    <w:tmpl w:val="363E6F48"/>
    <w:lvl w:ilvl="0" w:tplc="A94C5C0A">
      <w:start w:val="1"/>
      <w:numFmt w:val="decimal"/>
      <w:lvlText w:val="(%1)"/>
      <w:lvlJc w:val="left"/>
      <w:pPr>
        <w:ind w:left="720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081057">
    <w:abstractNumId w:val="1"/>
  </w:num>
  <w:num w:numId="2" w16cid:durableId="1339388574">
    <w:abstractNumId w:val="0"/>
  </w:num>
  <w:num w:numId="3" w16cid:durableId="1984775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BE"/>
    <w:rsid w:val="0000029A"/>
    <w:rsid w:val="00000615"/>
    <w:rsid w:val="00001F6B"/>
    <w:rsid w:val="000024F7"/>
    <w:rsid w:val="000027AA"/>
    <w:rsid w:val="00002866"/>
    <w:rsid w:val="000029D2"/>
    <w:rsid w:val="00003C39"/>
    <w:rsid w:val="00003E43"/>
    <w:rsid w:val="00004483"/>
    <w:rsid w:val="00004AD0"/>
    <w:rsid w:val="00004E7F"/>
    <w:rsid w:val="00005CB9"/>
    <w:rsid w:val="00006055"/>
    <w:rsid w:val="00006D1B"/>
    <w:rsid w:val="00006F6C"/>
    <w:rsid w:val="00007D79"/>
    <w:rsid w:val="00007FDA"/>
    <w:rsid w:val="00010590"/>
    <w:rsid w:val="0001078A"/>
    <w:rsid w:val="00010FA9"/>
    <w:rsid w:val="0001181F"/>
    <w:rsid w:val="00011EB6"/>
    <w:rsid w:val="0001344D"/>
    <w:rsid w:val="00013C69"/>
    <w:rsid w:val="000145F7"/>
    <w:rsid w:val="00016713"/>
    <w:rsid w:val="0002002C"/>
    <w:rsid w:val="0002005B"/>
    <w:rsid w:val="00020E20"/>
    <w:rsid w:val="00020F14"/>
    <w:rsid w:val="00021262"/>
    <w:rsid w:val="0002161C"/>
    <w:rsid w:val="00021BEF"/>
    <w:rsid w:val="000231F4"/>
    <w:rsid w:val="000241D9"/>
    <w:rsid w:val="0002483E"/>
    <w:rsid w:val="0002575A"/>
    <w:rsid w:val="000259D2"/>
    <w:rsid w:val="00027D2E"/>
    <w:rsid w:val="00027DD6"/>
    <w:rsid w:val="000305E5"/>
    <w:rsid w:val="00031B83"/>
    <w:rsid w:val="00033589"/>
    <w:rsid w:val="000337EA"/>
    <w:rsid w:val="00033A00"/>
    <w:rsid w:val="00035B1F"/>
    <w:rsid w:val="0003667F"/>
    <w:rsid w:val="00036FB7"/>
    <w:rsid w:val="00037238"/>
    <w:rsid w:val="00037895"/>
    <w:rsid w:val="00037FD8"/>
    <w:rsid w:val="00040502"/>
    <w:rsid w:val="000408CE"/>
    <w:rsid w:val="0004120C"/>
    <w:rsid w:val="000420D2"/>
    <w:rsid w:val="00042479"/>
    <w:rsid w:val="00042CCF"/>
    <w:rsid w:val="00043D9A"/>
    <w:rsid w:val="00043EF8"/>
    <w:rsid w:val="00044065"/>
    <w:rsid w:val="00044D05"/>
    <w:rsid w:val="00044DA0"/>
    <w:rsid w:val="000450BC"/>
    <w:rsid w:val="00045684"/>
    <w:rsid w:val="0004603A"/>
    <w:rsid w:val="00046212"/>
    <w:rsid w:val="000463AA"/>
    <w:rsid w:val="00046EF1"/>
    <w:rsid w:val="0004773A"/>
    <w:rsid w:val="00050DB8"/>
    <w:rsid w:val="00050F76"/>
    <w:rsid w:val="000531E5"/>
    <w:rsid w:val="000568F9"/>
    <w:rsid w:val="000571BD"/>
    <w:rsid w:val="00060B28"/>
    <w:rsid w:val="00061463"/>
    <w:rsid w:val="00061723"/>
    <w:rsid w:val="00061F9A"/>
    <w:rsid w:val="00061FF5"/>
    <w:rsid w:val="000626C5"/>
    <w:rsid w:val="00063273"/>
    <w:rsid w:val="000640A6"/>
    <w:rsid w:val="00065F4C"/>
    <w:rsid w:val="00066259"/>
    <w:rsid w:val="000664F9"/>
    <w:rsid w:val="00066F2A"/>
    <w:rsid w:val="000673A8"/>
    <w:rsid w:val="00067540"/>
    <w:rsid w:val="00067A75"/>
    <w:rsid w:val="00067A8F"/>
    <w:rsid w:val="00070A5D"/>
    <w:rsid w:val="00070C54"/>
    <w:rsid w:val="00071238"/>
    <w:rsid w:val="00071DA1"/>
    <w:rsid w:val="000731D2"/>
    <w:rsid w:val="00073F00"/>
    <w:rsid w:val="00077582"/>
    <w:rsid w:val="00077FCC"/>
    <w:rsid w:val="00080089"/>
    <w:rsid w:val="00080130"/>
    <w:rsid w:val="00081575"/>
    <w:rsid w:val="00081672"/>
    <w:rsid w:val="00081D2B"/>
    <w:rsid w:val="00081D9F"/>
    <w:rsid w:val="000822DB"/>
    <w:rsid w:val="000823CC"/>
    <w:rsid w:val="00082E8C"/>
    <w:rsid w:val="00083664"/>
    <w:rsid w:val="000858C1"/>
    <w:rsid w:val="00085B2F"/>
    <w:rsid w:val="00085CFC"/>
    <w:rsid w:val="000865AB"/>
    <w:rsid w:val="00086A44"/>
    <w:rsid w:val="00086E69"/>
    <w:rsid w:val="000873FE"/>
    <w:rsid w:val="00090AEC"/>
    <w:rsid w:val="00090DC5"/>
    <w:rsid w:val="000914F5"/>
    <w:rsid w:val="00093692"/>
    <w:rsid w:val="00094344"/>
    <w:rsid w:val="00094555"/>
    <w:rsid w:val="00094FE2"/>
    <w:rsid w:val="000952C3"/>
    <w:rsid w:val="00095927"/>
    <w:rsid w:val="00095E58"/>
    <w:rsid w:val="000960C6"/>
    <w:rsid w:val="0009632A"/>
    <w:rsid w:val="00096AA1"/>
    <w:rsid w:val="00097467"/>
    <w:rsid w:val="0009763C"/>
    <w:rsid w:val="000A0694"/>
    <w:rsid w:val="000A1420"/>
    <w:rsid w:val="000A1474"/>
    <w:rsid w:val="000A150A"/>
    <w:rsid w:val="000A17B4"/>
    <w:rsid w:val="000A1C87"/>
    <w:rsid w:val="000A20D9"/>
    <w:rsid w:val="000A24B6"/>
    <w:rsid w:val="000A2F0E"/>
    <w:rsid w:val="000A3095"/>
    <w:rsid w:val="000A32D0"/>
    <w:rsid w:val="000A33F8"/>
    <w:rsid w:val="000A34FC"/>
    <w:rsid w:val="000A3EF6"/>
    <w:rsid w:val="000A4598"/>
    <w:rsid w:val="000A4DD6"/>
    <w:rsid w:val="000A65C0"/>
    <w:rsid w:val="000A66F4"/>
    <w:rsid w:val="000A69C4"/>
    <w:rsid w:val="000A6BBF"/>
    <w:rsid w:val="000A6C62"/>
    <w:rsid w:val="000A71DF"/>
    <w:rsid w:val="000A78B8"/>
    <w:rsid w:val="000A7DDC"/>
    <w:rsid w:val="000B0451"/>
    <w:rsid w:val="000B0510"/>
    <w:rsid w:val="000B1FBD"/>
    <w:rsid w:val="000B22DE"/>
    <w:rsid w:val="000B2FD0"/>
    <w:rsid w:val="000B3DB6"/>
    <w:rsid w:val="000B3ED6"/>
    <w:rsid w:val="000B4136"/>
    <w:rsid w:val="000B4899"/>
    <w:rsid w:val="000B4DF4"/>
    <w:rsid w:val="000B54F7"/>
    <w:rsid w:val="000B56AD"/>
    <w:rsid w:val="000B61C8"/>
    <w:rsid w:val="000B7475"/>
    <w:rsid w:val="000B7ABF"/>
    <w:rsid w:val="000C060D"/>
    <w:rsid w:val="000C064C"/>
    <w:rsid w:val="000C0EA5"/>
    <w:rsid w:val="000C1118"/>
    <w:rsid w:val="000C1663"/>
    <w:rsid w:val="000C255D"/>
    <w:rsid w:val="000C28F6"/>
    <w:rsid w:val="000C395A"/>
    <w:rsid w:val="000C3CEE"/>
    <w:rsid w:val="000C638C"/>
    <w:rsid w:val="000C6A65"/>
    <w:rsid w:val="000C6F33"/>
    <w:rsid w:val="000C7439"/>
    <w:rsid w:val="000D0286"/>
    <w:rsid w:val="000D16A6"/>
    <w:rsid w:val="000D286A"/>
    <w:rsid w:val="000D28C8"/>
    <w:rsid w:val="000D300C"/>
    <w:rsid w:val="000D3535"/>
    <w:rsid w:val="000D3A6C"/>
    <w:rsid w:val="000D3DC4"/>
    <w:rsid w:val="000D3DD6"/>
    <w:rsid w:val="000D3F7C"/>
    <w:rsid w:val="000D4234"/>
    <w:rsid w:val="000D4285"/>
    <w:rsid w:val="000D4D6E"/>
    <w:rsid w:val="000D4EE9"/>
    <w:rsid w:val="000D662B"/>
    <w:rsid w:val="000D6A71"/>
    <w:rsid w:val="000D6CF5"/>
    <w:rsid w:val="000D71BA"/>
    <w:rsid w:val="000D7291"/>
    <w:rsid w:val="000D7BDA"/>
    <w:rsid w:val="000E034C"/>
    <w:rsid w:val="000E0A26"/>
    <w:rsid w:val="000E0CE0"/>
    <w:rsid w:val="000E1063"/>
    <w:rsid w:val="000E1AB6"/>
    <w:rsid w:val="000E2409"/>
    <w:rsid w:val="000E26C9"/>
    <w:rsid w:val="000E4A9B"/>
    <w:rsid w:val="000E4E09"/>
    <w:rsid w:val="000E72B0"/>
    <w:rsid w:val="000E7799"/>
    <w:rsid w:val="000E7BF0"/>
    <w:rsid w:val="000F01F4"/>
    <w:rsid w:val="000F1E6F"/>
    <w:rsid w:val="000F1F42"/>
    <w:rsid w:val="000F27F9"/>
    <w:rsid w:val="000F2B9E"/>
    <w:rsid w:val="000F2D10"/>
    <w:rsid w:val="000F4575"/>
    <w:rsid w:val="000F48E5"/>
    <w:rsid w:val="000F4B9E"/>
    <w:rsid w:val="000F4D62"/>
    <w:rsid w:val="000F4E9C"/>
    <w:rsid w:val="000F542C"/>
    <w:rsid w:val="000F60C0"/>
    <w:rsid w:val="0010015F"/>
    <w:rsid w:val="00100A4F"/>
    <w:rsid w:val="00101062"/>
    <w:rsid w:val="001012DC"/>
    <w:rsid w:val="00101AFE"/>
    <w:rsid w:val="00103524"/>
    <w:rsid w:val="0010448B"/>
    <w:rsid w:val="001050A5"/>
    <w:rsid w:val="0010678C"/>
    <w:rsid w:val="0010774B"/>
    <w:rsid w:val="0011092A"/>
    <w:rsid w:val="00110BB1"/>
    <w:rsid w:val="001115DC"/>
    <w:rsid w:val="00111D13"/>
    <w:rsid w:val="00112C7A"/>
    <w:rsid w:val="00112F9F"/>
    <w:rsid w:val="00113524"/>
    <w:rsid w:val="001139C8"/>
    <w:rsid w:val="00114E0C"/>
    <w:rsid w:val="001150D5"/>
    <w:rsid w:val="00115426"/>
    <w:rsid w:val="001200B3"/>
    <w:rsid w:val="00121420"/>
    <w:rsid w:val="0012268C"/>
    <w:rsid w:val="00122C67"/>
    <w:rsid w:val="00124B44"/>
    <w:rsid w:val="0012565E"/>
    <w:rsid w:val="0012658D"/>
    <w:rsid w:val="001311CF"/>
    <w:rsid w:val="00131491"/>
    <w:rsid w:val="0013224C"/>
    <w:rsid w:val="001331EE"/>
    <w:rsid w:val="00133997"/>
    <w:rsid w:val="00133B2E"/>
    <w:rsid w:val="00134F95"/>
    <w:rsid w:val="00135016"/>
    <w:rsid w:val="00135234"/>
    <w:rsid w:val="00135A88"/>
    <w:rsid w:val="00135C81"/>
    <w:rsid w:val="00135CC8"/>
    <w:rsid w:val="00136A2C"/>
    <w:rsid w:val="00136AA7"/>
    <w:rsid w:val="00136F47"/>
    <w:rsid w:val="001400A9"/>
    <w:rsid w:val="00140D09"/>
    <w:rsid w:val="00141801"/>
    <w:rsid w:val="00142575"/>
    <w:rsid w:val="00142B07"/>
    <w:rsid w:val="00143EE9"/>
    <w:rsid w:val="001462C7"/>
    <w:rsid w:val="0014650E"/>
    <w:rsid w:val="00147314"/>
    <w:rsid w:val="0014744B"/>
    <w:rsid w:val="00150C4F"/>
    <w:rsid w:val="00152D4E"/>
    <w:rsid w:val="001558CD"/>
    <w:rsid w:val="00155D5D"/>
    <w:rsid w:val="00156D37"/>
    <w:rsid w:val="00157647"/>
    <w:rsid w:val="00157961"/>
    <w:rsid w:val="00157EFF"/>
    <w:rsid w:val="00160036"/>
    <w:rsid w:val="0016071C"/>
    <w:rsid w:val="001610D3"/>
    <w:rsid w:val="00161FE9"/>
    <w:rsid w:val="001626BE"/>
    <w:rsid w:val="0016345C"/>
    <w:rsid w:val="00164052"/>
    <w:rsid w:val="00164491"/>
    <w:rsid w:val="00164802"/>
    <w:rsid w:val="0016594D"/>
    <w:rsid w:val="001669DB"/>
    <w:rsid w:val="00166AB1"/>
    <w:rsid w:val="00166D89"/>
    <w:rsid w:val="001672C3"/>
    <w:rsid w:val="00167F51"/>
    <w:rsid w:val="00170035"/>
    <w:rsid w:val="0017033C"/>
    <w:rsid w:val="00171307"/>
    <w:rsid w:val="00172B34"/>
    <w:rsid w:val="00173236"/>
    <w:rsid w:val="001739D8"/>
    <w:rsid w:val="00174AB8"/>
    <w:rsid w:val="00175AA6"/>
    <w:rsid w:val="00175CA4"/>
    <w:rsid w:val="00175FB2"/>
    <w:rsid w:val="00176289"/>
    <w:rsid w:val="001765AB"/>
    <w:rsid w:val="00180A60"/>
    <w:rsid w:val="00182678"/>
    <w:rsid w:val="001827ED"/>
    <w:rsid w:val="001829FD"/>
    <w:rsid w:val="00182BAB"/>
    <w:rsid w:val="00182C95"/>
    <w:rsid w:val="00184420"/>
    <w:rsid w:val="0018454D"/>
    <w:rsid w:val="001852E0"/>
    <w:rsid w:val="00185437"/>
    <w:rsid w:val="00185B55"/>
    <w:rsid w:val="00186170"/>
    <w:rsid w:val="00186A84"/>
    <w:rsid w:val="00186E64"/>
    <w:rsid w:val="0018724C"/>
    <w:rsid w:val="00187953"/>
    <w:rsid w:val="00187D02"/>
    <w:rsid w:val="001902EC"/>
    <w:rsid w:val="00190545"/>
    <w:rsid w:val="00191C4D"/>
    <w:rsid w:val="0019271C"/>
    <w:rsid w:val="00192A95"/>
    <w:rsid w:val="00192AC2"/>
    <w:rsid w:val="001939E8"/>
    <w:rsid w:val="001947CB"/>
    <w:rsid w:val="00194FBC"/>
    <w:rsid w:val="001951BB"/>
    <w:rsid w:val="00195AF0"/>
    <w:rsid w:val="0019731D"/>
    <w:rsid w:val="00197AE5"/>
    <w:rsid w:val="00197D55"/>
    <w:rsid w:val="001A120E"/>
    <w:rsid w:val="001A1478"/>
    <w:rsid w:val="001A1670"/>
    <w:rsid w:val="001A1822"/>
    <w:rsid w:val="001A1A02"/>
    <w:rsid w:val="001A1F5C"/>
    <w:rsid w:val="001A206A"/>
    <w:rsid w:val="001A228E"/>
    <w:rsid w:val="001A2B17"/>
    <w:rsid w:val="001A2BDE"/>
    <w:rsid w:val="001A2C12"/>
    <w:rsid w:val="001A36BA"/>
    <w:rsid w:val="001A487E"/>
    <w:rsid w:val="001A4919"/>
    <w:rsid w:val="001A519D"/>
    <w:rsid w:val="001A58AE"/>
    <w:rsid w:val="001A5C9A"/>
    <w:rsid w:val="001B0A5B"/>
    <w:rsid w:val="001B146A"/>
    <w:rsid w:val="001B3942"/>
    <w:rsid w:val="001B513E"/>
    <w:rsid w:val="001B5342"/>
    <w:rsid w:val="001B5659"/>
    <w:rsid w:val="001B5776"/>
    <w:rsid w:val="001B6329"/>
    <w:rsid w:val="001B6C29"/>
    <w:rsid w:val="001B6F9A"/>
    <w:rsid w:val="001C0ECD"/>
    <w:rsid w:val="001C1362"/>
    <w:rsid w:val="001C1373"/>
    <w:rsid w:val="001C13AA"/>
    <w:rsid w:val="001C1BED"/>
    <w:rsid w:val="001C2382"/>
    <w:rsid w:val="001C2E8E"/>
    <w:rsid w:val="001C2F86"/>
    <w:rsid w:val="001C338B"/>
    <w:rsid w:val="001C34ED"/>
    <w:rsid w:val="001C3AB2"/>
    <w:rsid w:val="001C471C"/>
    <w:rsid w:val="001C5293"/>
    <w:rsid w:val="001C555B"/>
    <w:rsid w:val="001C6A67"/>
    <w:rsid w:val="001C793A"/>
    <w:rsid w:val="001C7AF9"/>
    <w:rsid w:val="001D08B8"/>
    <w:rsid w:val="001D0BB4"/>
    <w:rsid w:val="001D15BF"/>
    <w:rsid w:val="001D1775"/>
    <w:rsid w:val="001D2349"/>
    <w:rsid w:val="001D2909"/>
    <w:rsid w:val="001D2CAE"/>
    <w:rsid w:val="001D3000"/>
    <w:rsid w:val="001D314A"/>
    <w:rsid w:val="001D31BE"/>
    <w:rsid w:val="001D378A"/>
    <w:rsid w:val="001D3C30"/>
    <w:rsid w:val="001D3C9C"/>
    <w:rsid w:val="001D43FA"/>
    <w:rsid w:val="001D4F1F"/>
    <w:rsid w:val="001D5183"/>
    <w:rsid w:val="001D5689"/>
    <w:rsid w:val="001D57E6"/>
    <w:rsid w:val="001D6911"/>
    <w:rsid w:val="001D6CE6"/>
    <w:rsid w:val="001D7529"/>
    <w:rsid w:val="001D7689"/>
    <w:rsid w:val="001D7B6B"/>
    <w:rsid w:val="001E02DC"/>
    <w:rsid w:val="001E0451"/>
    <w:rsid w:val="001E0917"/>
    <w:rsid w:val="001E0B13"/>
    <w:rsid w:val="001E0BA2"/>
    <w:rsid w:val="001E1ECD"/>
    <w:rsid w:val="001E2407"/>
    <w:rsid w:val="001E2616"/>
    <w:rsid w:val="001E2F18"/>
    <w:rsid w:val="001E39BC"/>
    <w:rsid w:val="001E417C"/>
    <w:rsid w:val="001E5077"/>
    <w:rsid w:val="001E6075"/>
    <w:rsid w:val="001F0477"/>
    <w:rsid w:val="001F0FF5"/>
    <w:rsid w:val="001F21F3"/>
    <w:rsid w:val="001F2211"/>
    <w:rsid w:val="001F2F15"/>
    <w:rsid w:val="001F43D4"/>
    <w:rsid w:val="001F53D2"/>
    <w:rsid w:val="001F6FE3"/>
    <w:rsid w:val="001F7931"/>
    <w:rsid w:val="0020109F"/>
    <w:rsid w:val="0020137F"/>
    <w:rsid w:val="00202D59"/>
    <w:rsid w:val="00202E48"/>
    <w:rsid w:val="002030DC"/>
    <w:rsid w:val="00203BF7"/>
    <w:rsid w:val="00203FC4"/>
    <w:rsid w:val="002042A6"/>
    <w:rsid w:val="002043F6"/>
    <w:rsid w:val="00204536"/>
    <w:rsid w:val="00204B4D"/>
    <w:rsid w:val="00204B57"/>
    <w:rsid w:val="00204BF9"/>
    <w:rsid w:val="002050F7"/>
    <w:rsid w:val="002067C1"/>
    <w:rsid w:val="00206CA5"/>
    <w:rsid w:val="00207A22"/>
    <w:rsid w:val="0021013D"/>
    <w:rsid w:val="00211143"/>
    <w:rsid w:val="002126F3"/>
    <w:rsid w:val="00212BC8"/>
    <w:rsid w:val="00212CDF"/>
    <w:rsid w:val="00213FDB"/>
    <w:rsid w:val="00214DDE"/>
    <w:rsid w:val="002154F7"/>
    <w:rsid w:val="0021649B"/>
    <w:rsid w:val="002204A5"/>
    <w:rsid w:val="00220D92"/>
    <w:rsid w:val="0022168E"/>
    <w:rsid w:val="002219C7"/>
    <w:rsid w:val="00221B26"/>
    <w:rsid w:val="00222A88"/>
    <w:rsid w:val="00222E79"/>
    <w:rsid w:val="002233AF"/>
    <w:rsid w:val="00223516"/>
    <w:rsid w:val="0022365F"/>
    <w:rsid w:val="00223E38"/>
    <w:rsid w:val="002253BB"/>
    <w:rsid w:val="00226232"/>
    <w:rsid w:val="002267FA"/>
    <w:rsid w:val="00226E7D"/>
    <w:rsid w:val="00226F01"/>
    <w:rsid w:val="00227161"/>
    <w:rsid w:val="00227D3A"/>
    <w:rsid w:val="00230042"/>
    <w:rsid w:val="00230112"/>
    <w:rsid w:val="00230641"/>
    <w:rsid w:val="0023092B"/>
    <w:rsid w:val="00230BC7"/>
    <w:rsid w:val="00233B49"/>
    <w:rsid w:val="00234474"/>
    <w:rsid w:val="002345EC"/>
    <w:rsid w:val="002366B3"/>
    <w:rsid w:val="0023686A"/>
    <w:rsid w:val="0024002D"/>
    <w:rsid w:val="0024007C"/>
    <w:rsid w:val="00240213"/>
    <w:rsid w:val="00240C1E"/>
    <w:rsid w:val="002417F1"/>
    <w:rsid w:val="00241983"/>
    <w:rsid w:val="00241C66"/>
    <w:rsid w:val="0024366A"/>
    <w:rsid w:val="00244C85"/>
    <w:rsid w:val="00245C5B"/>
    <w:rsid w:val="00246947"/>
    <w:rsid w:val="00251DB4"/>
    <w:rsid w:val="00251EEE"/>
    <w:rsid w:val="002523D3"/>
    <w:rsid w:val="00253F5D"/>
    <w:rsid w:val="00254BA1"/>
    <w:rsid w:val="00255288"/>
    <w:rsid w:val="00255770"/>
    <w:rsid w:val="00257284"/>
    <w:rsid w:val="002572F4"/>
    <w:rsid w:val="0025732D"/>
    <w:rsid w:val="00257C99"/>
    <w:rsid w:val="00260023"/>
    <w:rsid w:val="00261AF5"/>
    <w:rsid w:val="00261BC5"/>
    <w:rsid w:val="00262657"/>
    <w:rsid w:val="002629E1"/>
    <w:rsid w:val="00262AE1"/>
    <w:rsid w:val="00263A8C"/>
    <w:rsid w:val="002650F9"/>
    <w:rsid w:val="002656BE"/>
    <w:rsid w:val="00266D70"/>
    <w:rsid w:val="00266FAF"/>
    <w:rsid w:val="0027001F"/>
    <w:rsid w:val="00270276"/>
    <w:rsid w:val="00270554"/>
    <w:rsid w:val="00270F44"/>
    <w:rsid w:val="00271BFB"/>
    <w:rsid w:val="00271D5C"/>
    <w:rsid w:val="00272D0F"/>
    <w:rsid w:val="00272F6C"/>
    <w:rsid w:val="002732B8"/>
    <w:rsid w:val="002733DE"/>
    <w:rsid w:val="00274071"/>
    <w:rsid w:val="002740E4"/>
    <w:rsid w:val="0027430A"/>
    <w:rsid w:val="00275639"/>
    <w:rsid w:val="002759FE"/>
    <w:rsid w:val="00275BD6"/>
    <w:rsid w:val="00275CDA"/>
    <w:rsid w:val="0027680D"/>
    <w:rsid w:val="00277334"/>
    <w:rsid w:val="0027751A"/>
    <w:rsid w:val="002778D5"/>
    <w:rsid w:val="00280E51"/>
    <w:rsid w:val="00281256"/>
    <w:rsid w:val="002812F1"/>
    <w:rsid w:val="002815D8"/>
    <w:rsid w:val="002816EB"/>
    <w:rsid w:val="002825FD"/>
    <w:rsid w:val="00282FFA"/>
    <w:rsid w:val="002830B1"/>
    <w:rsid w:val="00283BC2"/>
    <w:rsid w:val="00283EF1"/>
    <w:rsid w:val="00284453"/>
    <w:rsid w:val="00284599"/>
    <w:rsid w:val="0028470C"/>
    <w:rsid w:val="0028514F"/>
    <w:rsid w:val="0028576A"/>
    <w:rsid w:val="002862E0"/>
    <w:rsid w:val="002874A7"/>
    <w:rsid w:val="002905A3"/>
    <w:rsid w:val="0029306E"/>
    <w:rsid w:val="00293AC7"/>
    <w:rsid w:val="00294307"/>
    <w:rsid w:val="002965FB"/>
    <w:rsid w:val="00296F91"/>
    <w:rsid w:val="00297E5F"/>
    <w:rsid w:val="002A1762"/>
    <w:rsid w:val="002A1A4C"/>
    <w:rsid w:val="002A2554"/>
    <w:rsid w:val="002A2BE5"/>
    <w:rsid w:val="002A2F24"/>
    <w:rsid w:val="002A34C2"/>
    <w:rsid w:val="002A3C91"/>
    <w:rsid w:val="002A43BE"/>
    <w:rsid w:val="002A4E40"/>
    <w:rsid w:val="002A4F58"/>
    <w:rsid w:val="002A568A"/>
    <w:rsid w:val="002A60E5"/>
    <w:rsid w:val="002A61E2"/>
    <w:rsid w:val="002A67A9"/>
    <w:rsid w:val="002A7E0D"/>
    <w:rsid w:val="002B12BC"/>
    <w:rsid w:val="002B1770"/>
    <w:rsid w:val="002B1921"/>
    <w:rsid w:val="002B2824"/>
    <w:rsid w:val="002B3B86"/>
    <w:rsid w:val="002B3BB3"/>
    <w:rsid w:val="002B4DD5"/>
    <w:rsid w:val="002B5426"/>
    <w:rsid w:val="002B5636"/>
    <w:rsid w:val="002B5A56"/>
    <w:rsid w:val="002B60AA"/>
    <w:rsid w:val="002C05C7"/>
    <w:rsid w:val="002C0762"/>
    <w:rsid w:val="002C179E"/>
    <w:rsid w:val="002C1A7F"/>
    <w:rsid w:val="002C2D90"/>
    <w:rsid w:val="002C7576"/>
    <w:rsid w:val="002D038A"/>
    <w:rsid w:val="002D0AD0"/>
    <w:rsid w:val="002D106B"/>
    <w:rsid w:val="002D200E"/>
    <w:rsid w:val="002D2D5E"/>
    <w:rsid w:val="002D3F14"/>
    <w:rsid w:val="002D40F2"/>
    <w:rsid w:val="002D435B"/>
    <w:rsid w:val="002D49B4"/>
    <w:rsid w:val="002D7E89"/>
    <w:rsid w:val="002E162E"/>
    <w:rsid w:val="002E186C"/>
    <w:rsid w:val="002E1AB9"/>
    <w:rsid w:val="002E1BE3"/>
    <w:rsid w:val="002E29D2"/>
    <w:rsid w:val="002E42BF"/>
    <w:rsid w:val="002E53AC"/>
    <w:rsid w:val="002E555C"/>
    <w:rsid w:val="002E64C4"/>
    <w:rsid w:val="002E73E3"/>
    <w:rsid w:val="002E7CB1"/>
    <w:rsid w:val="002E7F81"/>
    <w:rsid w:val="002F0475"/>
    <w:rsid w:val="002F0A87"/>
    <w:rsid w:val="002F1871"/>
    <w:rsid w:val="002F1874"/>
    <w:rsid w:val="002F2CAB"/>
    <w:rsid w:val="002F3244"/>
    <w:rsid w:val="002F3F1C"/>
    <w:rsid w:val="002F54DC"/>
    <w:rsid w:val="002F6DB6"/>
    <w:rsid w:val="002F74BA"/>
    <w:rsid w:val="0030017A"/>
    <w:rsid w:val="00301C6C"/>
    <w:rsid w:val="00301DDB"/>
    <w:rsid w:val="00303607"/>
    <w:rsid w:val="003037FB"/>
    <w:rsid w:val="00303A87"/>
    <w:rsid w:val="0030424E"/>
    <w:rsid w:val="00304466"/>
    <w:rsid w:val="003050EF"/>
    <w:rsid w:val="00305D66"/>
    <w:rsid w:val="003067B6"/>
    <w:rsid w:val="0031012C"/>
    <w:rsid w:val="003113B7"/>
    <w:rsid w:val="00311AA5"/>
    <w:rsid w:val="00312771"/>
    <w:rsid w:val="003138C7"/>
    <w:rsid w:val="003138F3"/>
    <w:rsid w:val="00313978"/>
    <w:rsid w:val="003139ED"/>
    <w:rsid w:val="00313C16"/>
    <w:rsid w:val="00313EF2"/>
    <w:rsid w:val="00314129"/>
    <w:rsid w:val="003143F5"/>
    <w:rsid w:val="00314E3C"/>
    <w:rsid w:val="00316267"/>
    <w:rsid w:val="00316B86"/>
    <w:rsid w:val="00317AE0"/>
    <w:rsid w:val="003221AD"/>
    <w:rsid w:val="0032276F"/>
    <w:rsid w:val="00322959"/>
    <w:rsid w:val="00322E5C"/>
    <w:rsid w:val="00323470"/>
    <w:rsid w:val="00324570"/>
    <w:rsid w:val="00324AEA"/>
    <w:rsid w:val="0032663A"/>
    <w:rsid w:val="0032706D"/>
    <w:rsid w:val="003272B2"/>
    <w:rsid w:val="00327CC8"/>
    <w:rsid w:val="00330336"/>
    <w:rsid w:val="00330866"/>
    <w:rsid w:val="00330B68"/>
    <w:rsid w:val="00333599"/>
    <w:rsid w:val="003336B4"/>
    <w:rsid w:val="00334428"/>
    <w:rsid w:val="00335092"/>
    <w:rsid w:val="00335201"/>
    <w:rsid w:val="003355FA"/>
    <w:rsid w:val="00335D4A"/>
    <w:rsid w:val="00336273"/>
    <w:rsid w:val="003366FD"/>
    <w:rsid w:val="00336A05"/>
    <w:rsid w:val="00337B7F"/>
    <w:rsid w:val="00340A2C"/>
    <w:rsid w:val="00341529"/>
    <w:rsid w:val="00342EEE"/>
    <w:rsid w:val="003430EA"/>
    <w:rsid w:val="003433DA"/>
    <w:rsid w:val="003443CB"/>
    <w:rsid w:val="003445D6"/>
    <w:rsid w:val="00344723"/>
    <w:rsid w:val="003451FB"/>
    <w:rsid w:val="00346423"/>
    <w:rsid w:val="003469B0"/>
    <w:rsid w:val="00346A9B"/>
    <w:rsid w:val="003472AE"/>
    <w:rsid w:val="0034751A"/>
    <w:rsid w:val="003479FD"/>
    <w:rsid w:val="0035034C"/>
    <w:rsid w:val="003534F7"/>
    <w:rsid w:val="00353E7F"/>
    <w:rsid w:val="00354AA8"/>
    <w:rsid w:val="00354BDB"/>
    <w:rsid w:val="0035577F"/>
    <w:rsid w:val="00356D1E"/>
    <w:rsid w:val="00356EB1"/>
    <w:rsid w:val="00357593"/>
    <w:rsid w:val="003577B3"/>
    <w:rsid w:val="0036049D"/>
    <w:rsid w:val="0036056F"/>
    <w:rsid w:val="00360E6D"/>
    <w:rsid w:val="003613EC"/>
    <w:rsid w:val="00361864"/>
    <w:rsid w:val="003618F0"/>
    <w:rsid w:val="00361961"/>
    <w:rsid w:val="00361F80"/>
    <w:rsid w:val="00362251"/>
    <w:rsid w:val="003623F7"/>
    <w:rsid w:val="00362485"/>
    <w:rsid w:val="003626E7"/>
    <w:rsid w:val="00362FB5"/>
    <w:rsid w:val="00363582"/>
    <w:rsid w:val="00364C9C"/>
    <w:rsid w:val="00365FCF"/>
    <w:rsid w:val="00366074"/>
    <w:rsid w:val="003678D8"/>
    <w:rsid w:val="00367930"/>
    <w:rsid w:val="00370918"/>
    <w:rsid w:val="00371865"/>
    <w:rsid w:val="00371B87"/>
    <w:rsid w:val="00371E91"/>
    <w:rsid w:val="0037290B"/>
    <w:rsid w:val="00373D65"/>
    <w:rsid w:val="00374F92"/>
    <w:rsid w:val="00375628"/>
    <w:rsid w:val="00375A4F"/>
    <w:rsid w:val="00375E49"/>
    <w:rsid w:val="003768D4"/>
    <w:rsid w:val="00377123"/>
    <w:rsid w:val="00377448"/>
    <w:rsid w:val="003809D7"/>
    <w:rsid w:val="00380C95"/>
    <w:rsid w:val="003815C1"/>
    <w:rsid w:val="00381E91"/>
    <w:rsid w:val="003824DF"/>
    <w:rsid w:val="003832B3"/>
    <w:rsid w:val="00391B12"/>
    <w:rsid w:val="00393D70"/>
    <w:rsid w:val="00395D9A"/>
    <w:rsid w:val="00396839"/>
    <w:rsid w:val="003A02AD"/>
    <w:rsid w:val="003A1566"/>
    <w:rsid w:val="003A30A3"/>
    <w:rsid w:val="003A359A"/>
    <w:rsid w:val="003A3948"/>
    <w:rsid w:val="003A3BBF"/>
    <w:rsid w:val="003A3C1B"/>
    <w:rsid w:val="003A437C"/>
    <w:rsid w:val="003A4B6C"/>
    <w:rsid w:val="003A5F73"/>
    <w:rsid w:val="003A6E49"/>
    <w:rsid w:val="003A7316"/>
    <w:rsid w:val="003A749E"/>
    <w:rsid w:val="003B08BC"/>
    <w:rsid w:val="003B09B0"/>
    <w:rsid w:val="003B1A48"/>
    <w:rsid w:val="003B1CEF"/>
    <w:rsid w:val="003B23BC"/>
    <w:rsid w:val="003B2B68"/>
    <w:rsid w:val="003B3081"/>
    <w:rsid w:val="003B3607"/>
    <w:rsid w:val="003B36B7"/>
    <w:rsid w:val="003B500E"/>
    <w:rsid w:val="003B5C7F"/>
    <w:rsid w:val="003B6983"/>
    <w:rsid w:val="003C174D"/>
    <w:rsid w:val="003C2E74"/>
    <w:rsid w:val="003C2FEA"/>
    <w:rsid w:val="003C3502"/>
    <w:rsid w:val="003C3997"/>
    <w:rsid w:val="003C3EA7"/>
    <w:rsid w:val="003C4351"/>
    <w:rsid w:val="003C466A"/>
    <w:rsid w:val="003C4F45"/>
    <w:rsid w:val="003C51BD"/>
    <w:rsid w:val="003C5DD9"/>
    <w:rsid w:val="003C6193"/>
    <w:rsid w:val="003C6EB2"/>
    <w:rsid w:val="003C713E"/>
    <w:rsid w:val="003C7187"/>
    <w:rsid w:val="003D03D3"/>
    <w:rsid w:val="003D15B7"/>
    <w:rsid w:val="003D226F"/>
    <w:rsid w:val="003D3024"/>
    <w:rsid w:val="003D32ED"/>
    <w:rsid w:val="003D3B90"/>
    <w:rsid w:val="003D3C5E"/>
    <w:rsid w:val="003D3F5D"/>
    <w:rsid w:val="003D4E46"/>
    <w:rsid w:val="003D57F9"/>
    <w:rsid w:val="003D5C9D"/>
    <w:rsid w:val="003D737B"/>
    <w:rsid w:val="003D7609"/>
    <w:rsid w:val="003E00B1"/>
    <w:rsid w:val="003E0730"/>
    <w:rsid w:val="003E2E80"/>
    <w:rsid w:val="003E3455"/>
    <w:rsid w:val="003E3791"/>
    <w:rsid w:val="003E557D"/>
    <w:rsid w:val="003E70A8"/>
    <w:rsid w:val="003E7438"/>
    <w:rsid w:val="003E7A15"/>
    <w:rsid w:val="003E7D71"/>
    <w:rsid w:val="003F051C"/>
    <w:rsid w:val="003F12A3"/>
    <w:rsid w:val="003F2278"/>
    <w:rsid w:val="003F2F7F"/>
    <w:rsid w:val="003F3428"/>
    <w:rsid w:val="003F36BD"/>
    <w:rsid w:val="003F3825"/>
    <w:rsid w:val="003F5A5E"/>
    <w:rsid w:val="003F699E"/>
    <w:rsid w:val="003F7551"/>
    <w:rsid w:val="003F76D8"/>
    <w:rsid w:val="003F7E5A"/>
    <w:rsid w:val="003F7F14"/>
    <w:rsid w:val="004016D2"/>
    <w:rsid w:val="004018FA"/>
    <w:rsid w:val="00401AB4"/>
    <w:rsid w:val="00401C40"/>
    <w:rsid w:val="00401E8E"/>
    <w:rsid w:val="00403B56"/>
    <w:rsid w:val="004040EA"/>
    <w:rsid w:val="00404D31"/>
    <w:rsid w:val="00405B1E"/>
    <w:rsid w:val="00407D4E"/>
    <w:rsid w:val="00410091"/>
    <w:rsid w:val="00410A5C"/>
    <w:rsid w:val="00410BF7"/>
    <w:rsid w:val="00410DDA"/>
    <w:rsid w:val="0041119D"/>
    <w:rsid w:val="004113A9"/>
    <w:rsid w:val="00412698"/>
    <w:rsid w:val="004141C0"/>
    <w:rsid w:val="00414F09"/>
    <w:rsid w:val="00415E17"/>
    <w:rsid w:val="00416798"/>
    <w:rsid w:val="004179A7"/>
    <w:rsid w:val="00417CE1"/>
    <w:rsid w:val="004200D3"/>
    <w:rsid w:val="00421C44"/>
    <w:rsid w:val="00422389"/>
    <w:rsid w:val="004230BC"/>
    <w:rsid w:val="00427753"/>
    <w:rsid w:val="00430508"/>
    <w:rsid w:val="00432686"/>
    <w:rsid w:val="00432AA0"/>
    <w:rsid w:val="00433BF7"/>
    <w:rsid w:val="0043472D"/>
    <w:rsid w:val="00435807"/>
    <w:rsid w:val="00435C94"/>
    <w:rsid w:val="00435E0D"/>
    <w:rsid w:val="004362F2"/>
    <w:rsid w:val="0043677D"/>
    <w:rsid w:val="0044073A"/>
    <w:rsid w:val="004409ED"/>
    <w:rsid w:val="00440E19"/>
    <w:rsid w:val="0044153E"/>
    <w:rsid w:val="00441B95"/>
    <w:rsid w:val="004427B5"/>
    <w:rsid w:val="0044488E"/>
    <w:rsid w:val="00444D08"/>
    <w:rsid w:val="00445005"/>
    <w:rsid w:val="004453AD"/>
    <w:rsid w:val="004454DA"/>
    <w:rsid w:val="00446181"/>
    <w:rsid w:val="00447162"/>
    <w:rsid w:val="0045265B"/>
    <w:rsid w:val="00452F41"/>
    <w:rsid w:val="0045360F"/>
    <w:rsid w:val="00454571"/>
    <w:rsid w:val="00454B4C"/>
    <w:rsid w:val="00460177"/>
    <w:rsid w:val="004603DD"/>
    <w:rsid w:val="00460C80"/>
    <w:rsid w:val="004621E2"/>
    <w:rsid w:val="00462E9D"/>
    <w:rsid w:val="00463BC7"/>
    <w:rsid w:val="00464E60"/>
    <w:rsid w:val="00465D31"/>
    <w:rsid w:val="00465D82"/>
    <w:rsid w:val="004662E2"/>
    <w:rsid w:val="0046687C"/>
    <w:rsid w:val="004668B0"/>
    <w:rsid w:val="00466EFB"/>
    <w:rsid w:val="004672A9"/>
    <w:rsid w:val="00467FC4"/>
    <w:rsid w:val="004701B0"/>
    <w:rsid w:val="00470427"/>
    <w:rsid w:val="004709EC"/>
    <w:rsid w:val="00470CC6"/>
    <w:rsid w:val="00471792"/>
    <w:rsid w:val="00471F66"/>
    <w:rsid w:val="004733AC"/>
    <w:rsid w:val="004735FC"/>
    <w:rsid w:val="004743E3"/>
    <w:rsid w:val="004749DC"/>
    <w:rsid w:val="00474B89"/>
    <w:rsid w:val="004757BE"/>
    <w:rsid w:val="0047723D"/>
    <w:rsid w:val="00477A0F"/>
    <w:rsid w:val="00480021"/>
    <w:rsid w:val="00480737"/>
    <w:rsid w:val="0048177B"/>
    <w:rsid w:val="00484F45"/>
    <w:rsid w:val="00485247"/>
    <w:rsid w:val="00486791"/>
    <w:rsid w:val="004906B8"/>
    <w:rsid w:val="00490755"/>
    <w:rsid w:val="00491955"/>
    <w:rsid w:val="004919A1"/>
    <w:rsid w:val="00492F55"/>
    <w:rsid w:val="00493757"/>
    <w:rsid w:val="00493FF4"/>
    <w:rsid w:val="00494426"/>
    <w:rsid w:val="00494A20"/>
    <w:rsid w:val="00494D2D"/>
    <w:rsid w:val="004962A0"/>
    <w:rsid w:val="00496725"/>
    <w:rsid w:val="00496879"/>
    <w:rsid w:val="00496B23"/>
    <w:rsid w:val="00496BE6"/>
    <w:rsid w:val="004A04C8"/>
    <w:rsid w:val="004A052C"/>
    <w:rsid w:val="004A16B1"/>
    <w:rsid w:val="004A206D"/>
    <w:rsid w:val="004A3EB8"/>
    <w:rsid w:val="004A4A4C"/>
    <w:rsid w:val="004A4D9D"/>
    <w:rsid w:val="004A502D"/>
    <w:rsid w:val="004A6D96"/>
    <w:rsid w:val="004A7819"/>
    <w:rsid w:val="004A7E10"/>
    <w:rsid w:val="004B00E5"/>
    <w:rsid w:val="004B08B6"/>
    <w:rsid w:val="004B0C72"/>
    <w:rsid w:val="004B1669"/>
    <w:rsid w:val="004B1E63"/>
    <w:rsid w:val="004B1E83"/>
    <w:rsid w:val="004B2848"/>
    <w:rsid w:val="004B2ADD"/>
    <w:rsid w:val="004B2B8D"/>
    <w:rsid w:val="004B4221"/>
    <w:rsid w:val="004B492C"/>
    <w:rsid w:val="004B5CBA"/>
    <w:rsid w:val="004B5D79"/>
    <w:rsid w:val="004B6404"/>
    <w:rsid w:val="004B7150"/>
    <w:rsid w:val="004B7C12"/>
    <w:rsid w:val="004C021B"/>
    <w:rsid w:val="004C03EB"/>
    <w:rsid w:val="004C0D02"/>
    <w:rsid w:val="004C161F"/>
    <w:rsid w:val="004C18CC"/>
    <w:rsid w:val="004C1D4D"/>
    <w:rsid w:val="004C285F"/>
    <w:rsid w:val="004C2BED"/>
    <w:rsid w:val="004C3723"/>
    <w:rsid w:val="004C3981"/>
    <w:rsid w:val="004C398B"/>
    <w:rsid w:val="004C3C70"/>
    <w:rsid w:val="004C4847"/>
    <w:rsid w:val="004C4999"/>
    <w:rsid w:val="004C4D2D"/>
    <w:rsid w:val="004C5079"/>
    <w:rsid w:val="004C5B6A"/>
    <w:rsid w:val="004C5BE9"/>
    <w:rsid w:val="004C5DFB"/>
    <w:rsid w:val="004C5ECC"/>
    <w:rsid w:val="004C7E68"/>
    <w:rsid w:val="004C7EC0"/>
    <w:rsid w:val="004D02FC"/>
    <w:rsid w:val="004D232E"/>
    <w:rsid w:val="004D2B1F"/>
    <w:rsid w:val="004D500B"/>
    <w:rsid w:val="004D747F"/>
    <w:rsid w:val="004D7E41"/>
    <w:rsid w:val="004D7FF0"/>
    <w:rsid w:val="004E0746"/>
    <w:rsid w:val="004E125C"/>
    <w:rsid w:val="004E146B"/>
    <w:rsid w:val="004E147F"/>
    <w:rsid w:val="004E1804"/>
    <w:rsid w:val="004E2DD2"/>
    <w:rsid w:val="004E354E"/>
    <w:rsid w:val="004E36EB"/>
    <w:rsid w:val="004E41E2"/>
    <w:rsid w:val="004E4B1B"/>
    <w:rsid w:val="004E5BA1"/>
    <w:rsid w:val="004E5FC9"/>
    <w:rsid w:val="004E74F5"/>
    <w:rsid w:val="004F0940"/>
    <w:rsid w:val="004F0B62"/>
    <w:rsid w:val="004F0B75"/>
    <w:rsid w:val="004F1538"/>
    <w:rsid w:val="004F1994"/>
    <w:rsid w:val="004F1BEA"/>
    <w:rsid w:val="004F310C"/>
    <w:rsid w:val="004F357C"/>
    <w:rsid w:val="004F3A6E"/>
    <w:rsid w:val="004F3B3D"/>
    <w:rsid w:val="004F3B45"/>
    <w:rsid w:val="004F423F"/>
    <w:rsid w:val="004F4585"/>
    <w:rsid w:val="004F5019"/>
    <w:rsid w:val="004F509A"/>
    <w:rsid w:val="004F5780"/>
    <w:rsid w:val="004F63B4"/>
    <w:rsid w:val="004F6427"/>
    <w:rsid w:val="004F6C1A"/>
    <w:rsid w:val="004F74EC"/>
    <w:rsid w:val="00501B4B"/>
    <w:rsid w:val="00502405"/>
    <w:rsid w:val="005030BA"/>
    <w:rsid w:val="00503FDF"/>
    <w:rsid w:val="00504347"/>
    <w:rsid w:val="00504434"/>
    <w:rsid w:val="005045FF"/>
    <w:rsid w:val="00505683"/>
    <w:rsid w:val="00505E21"/>
    <w:rsid w:val="0050608C"/>
    <w:rsid w:val="005060C3"/>
    <w:rsid w:val="00506D9C"/>
    <w:rsid w:val="005077F2"/>
    <w:rsid w:val="00507F9B"/>
    <w:rsid w:val="0051122B"/>
    <w:rsid w:val="0051127F"/>
    <w:rsid w:val="00511876"/>
    <w:rsid w:val="00514E4F"/>
    <w:rsid w:val="00514ECC"/>
    <w:rsid w:val="00514F35"/>
    <w:rsid w:val="00515116"/>
    <w:rsid w:val="005158D8"/>
    <w:rsid w:val="00515BC9"/>
    <w:rsid w:val="005168A8"/>
    <w:rsid w:val="00516F61"/>
    <w:rsid w:val="00517148"/>
    <w:rsid w:val="00517653"/>
    <w:rsid w:val="00517BFC"/>
    <w:rsid w:val="00520148"/>
    <w:rsid w:val="005203C5"/>
    <w:rsid w:val="0052046E"/>
    <w:rsid w:val="00520FB5"/>
    <w:rsid w:val="00521B17"/>
    <w:rsid w:val="005229EF"/>
    <w:rsid w:val="00523F8D"/>
    <w:rsid w:val="0052465E"/>
    <w:rsid w:val="0052485B"/>
    <w:rsid w:val="00525A80"/>
    <w:rsid w:val="005261B8"/>
    <w:rsid w:val="005274FF"/>
    <w:rsid w:val="005279D3"/>
    <w:rsid w:val="00527E8B"/>
    <w:rsid w:val="00531AAA"/>
    <w:rsid w:val="00531D0D"/>
    <w:rsid w:val="00532361"/>
    <w:rsid w:val="00533322"/>
    <w:rsid w:val="005334C6"/>
    <w:rsid w:val="005372A8"/>
    <w:rsid w:val="005378DB"/>
    <w:rsid w:val="005401A7"/>
    <w:rsid w:val="00540DD5"/>
    <w:rsid w:val="005415BC"/>
    <w:rsid w:val="00541E71"/>
    <w:rsid w:val="0054256C"/>
    <w:rsid w:val="00543353"/>
    <w:rsid w:val="00543975"/>
    <w:rsid w:val="00543ED8"/>
    <w:rsid w:val="005445B6"/>
    <w:rsid w:val="00544992"/>
    <w:rsid w:val="00544A18"/>
    <w:rsid w:val="005452BD"/>
    <w:rsid w:val="00545B5D"/>
    <w:rsid w:val="00546057"/>
    <w:rsid w:val="00546464"/>
    <w:rsid w:val="00547311"/>
    <w:rsid w:val="005473DE"/>
    <w:rsid w:val="00547798"/>
    <w:rsid w:val="00547CAB"/>
    <w:rsid w:val="00547FB8"/>
    <w:rsid w:val="00550FED"/>
    <w:rsid w:val="00551F65"/>
    <w:rsid w:val="00553ED5"/>
    <w:rsid w:val="005540A6"/>
    <w:rsid w:val="00555DA3"/>
    <w:rsid w:val="0055647D"/>
    <w:rsid w:val="0055659D"/>
    <w:rsid w:val="00556FF1"/>
    <w:rsid w:val="00557C49"/>
    <w:rsid w:val="00557F84"/>
    <w:rsid w:val="00560648"/>
    <w:rsid w:val="00561264"/>
    <w:rsid w:val="005612BD"/>
    <w:rsid w:val="005615A4"/>
    <w:rsid w:val="00562050"/>
    <w:rsid w:val="0056239F"/>
    <w:rsid w:val="00562CDC"/>
    <w:rsid w:val="00564699"/>
    <w:rsid w:val="00566BA3"/>
    <w:rsid w:val="00566BEA"/>
    <w:rsid w:val="00566F1E"/>
    <w:rsid w:val="005702CB"/>
    <w:rsid w:val="005709E4"/>
    <w:rsid w:val="00573140"/>
    <w:rsid w:val="0057423C"/>
    <w:rsid w:val="00574FBE"/>
    <w:rsid w:val="00575347"/>
    <w:rsid w:val="00576B2D"/>
    <w:rsid w:val="00577581"/>
    <w:rsid w:val="005806EB"/>
    <w:rsid w:val="005806F2"/>
    <w:rsid w:val="00580878"/>
    <w:rsid w:val="00580AE7"/>
    <w:rsid w:val="00581910"/>
    <w:rsid w:val="00582129"/>
    <w:rsid w:val="00582B99"/>
    <w:rsid w:val="005835B1"/>
    <w:rsid w:val="00583650"/>
    <w:rsid w:val="00583FB4"/>
    <w:rsid w:val="00584071"/>
    <w:rsid w:val="00584F3C"/>
    <w:rsid w:val="00585785"/>
    <w:rsid w:val="005860D4"/>
    <w:rsid w:val="005900BC"/>
    <w:rsid w:val="00590438"/>
    <w:rsid w:val="00590A80"/>
    <w:rsid w:val="00591FAD"/>
    <w:rsid w:val="00592AEB"/>
    <w:rsid w:val="00592D5F"/>
    <w:rsid w:val="00594084"/>
    <w:rsid w:val="005954D4"/>
    <w:rsid w:val="005962C3"/>
    <w:rsid w:val="0059777F"/>
    <w:rsid w:val="005A02A0"/>
    <w:rsid w:val="005A329E"/>
    <w:rsid w:val="005A3AF4"/>
    <w:rsid w:val="005A3B7D"/>
    <w:rsid w:val="005A50D8"/>
    <w:rsid w:val="005A789D"/>
    <w:rsid w:val="005A7D54"/>
    <w:rsid w:val="005B10A4"/>
    <w:rsid w:val="005B1432"/>
    <w:rsid w:val="005B22A7"/>
    <w:rsid w:val="005B407F"/>
    <w:rsid w:val="005B5036"/>
    <w:rsid w:val="005B6057"/>
    <w:rsid w:val="005B6100"/>
    <w:rsid w:val="005B6668"/>
    <w:rsid w:val="005B6C98"/>
    <w:rsid w:val="005B77CB"/>
    <w:rsid w:val="005C3499"/>
    <w:rsid w:val="005C3BE6"/>
    <w:rsid w:val="005C3E1A"/>
    <w:rsid w:val="005C4431"/>
    <w:rsid w:val="005C45C8"/>
    <w:rsid w:val="005C48D4"/>
    <w:rsid w:val="005C5825"/>
    <w:rsid w:val="005C5A7B"/>
    <w:rsid w:val="005C61FE"/>
    <w:rsid w:val="005C73DA"/>
    <w:rsid w:val="005C7611"/>
    <w:rsid w:val="005C782E"/>
    <w:rsid w:val="005C7F1D"/>
    <w:rsid w:val="005D016E"/>
    <w:rsid w:val="005D0C71"/>
    <w:rsid w:val="005D0DBE"/>
    <w:rsid w:val="005D22EF"/>
    <w:rsid w:val="005D2352"/>
    <w:rsid w:val="005D26E0"/>
    <w:rsid w:val="005D2965"/>
    <w:rsid w:val="005D300A"/>
    <w:rsid w:val="005D3058"/>
    <w:rsid w:val="005D3234"/>
    <w:rsid w:val="005D4326"/>
    <w:rsid w:val="005D4BF8"/>
    <w:rsid w:val="005D52D2"/>
    <w:rsid w:val="005D54F7"/>
    <w:rsid w:val="005D5C9A"/>
    <w:rsid w:val="005D6903"/>
    <w:rsid w:val="005D7221"/>
    <w:rsid w:val="005D7EB1"/>
    <w:rsid w:val="005E0166"/>
    <w:rsid w:val="005E08B9"/>
    <w:rsid w:val="005E0B00"/>
    <w:rsid w:val="005E2446"/>
    <w:rsid w:val="005E3545"/>
    <w:rsid w:val="005E3F24"/>
    <w:rsid w:val="005E47E5"/>
    <w:rsid w:val="005E61AB"/>
    <w:rsid w:val="005F0662"/>
    <w:rsid w:val="005F11AE"/>
    <w:rsid w:val="005F25A5"/>
    <w:rsid w:val="005F2F83"/>
    <w:rsid w:val="005F3059"/>
    <w:rsid w:val="005F370D"/>
    <w:rsid w:val="005F4B7D"/>
    <w:rsid w:val="005F58D9"/>
    <w:rsid w:val="005F5ADF"/>
    <w:rsid w:val="005F5BD1"/>
    <w:rsid w:val="005F654C"/>
    <w:rsid w:val="005F65B9"/>
    <w:rsid w:val="005F65E1"/>
    <w:rsid w:val="005F71F6"/>
    <w:rsid w:val="005F7B8A"/>
    <w:rsid w:val="006001A7"/>
    <w:rsid w:val="00600347"/>
    <w:rsid w:val="006003EA"/>
    <w:rsid w:val="00600974"/>
    <w:rsid w:val="006010AF"/>
    <w:rsid w:val="00601772"/>
    <w:rsid w:val="0060178A"/>
    <w:rsid w:val="006026BA"/>
    <w:rsid w:val="00602D88"/>
    <w:rsid w:val="0060302E"/>
    <w:rsid w:val="00604D8A"/>
    <w:rsid w:val="00604EB5"/>
    <w:rsid w:val="0060551C"/>
    <w:rsid w:val="00605691"/>
    <w:rsid w:val="00605D8F"/>
    <w:rsid w:val="00605E3B"/>
    <w:rsid w:val="00607109"/>
    <w:rsid w:val="00607D50"/>
    <w:rsid w:val="00607FAB"/>
    <w:rsid w:val="00610FE5"/>
    <w:rsid w:val="00613414"/>
    <w:rsid w:val="00613422"/>
    <w:rsid w:val="00613D80"/>
    <w:rsid w:val="00614FA9"/>
    <w:rsid w:val="006155BD"/>
    <w:rsid w:val="00615B8B"/>
    <w:rsid w:val="00615C5F"/>
    <w:rsid w:val="00615EAF"/>
    <w:rsid w:val="006211F7"/>
    <w:rsid w:val="00621AFE"/>
    <w:rsid w:val="00621DEC"/>
    <w:rsid w:val="00622B75"/>
    <w:rsid w:val="006233E3"/>
    <w:rsid w:val="00623C07"/>
    <w:rsid w:val="006241D9"/>
    <w:rsid w:val="00624FCA"/>
    <w:rsid w:val="0062582D"/>
    <w:rsid w:val="006259D8"/>
    <w:rsid w:val="00625E19"/>
    <w:rsid w:val="00626346"/>
    <w:rsid w:val="00626836"/>
    <w:rsid w:val="006272EC"/>
    <w:rsid w:val="00627549"/>
    <w:rsid w:val="006278A3"/>
    <w:rsid w:val="006300C5"/>
    <w:rsid w:val="006300C6"/>
    <w:rsid w:val="006304ED"/>
    <w:rsid w:val="00630D24"/>
    <w:rsid w:val="006312C1"/>
    <w:rsid w:val="00631AAA"/>
    <w:rsid w:val="00633AA4"/>
    <w:rsid w:val="00635289"/>
    <w:rsid w:val="00635460"/>
    <w:rsid w:val="00635B45"/>
    <w:rsid w:val="00636611"/>
    <w:rsid w:val="00637A15"/>
    <w:rsid w:val="00641401"/>
    <w:rsid w:val="00641CCB"/>
    <w:rsid w:val="00642525"/>
    <w:rsid w:val="00643877"/>
    <w:rsid w:val="00644240"/>
    <w:rsid w:val="00644388"/>
    <w:rsid w:val="00644AC1"/>
    <w:rsid w:val="006468A8"/>
    <w:rsid w:val="006468AB"/>
    <w:rsid w:val="00650AF0"/>
    <w:rsid w:val="00651A6B"/>
    <w:rsid w:val="006523CE"/>
    <w:rsid w:val="00652E5B"/>
    <w:rsid w:val="00653A22"/>
    <w:rsid w:val="00653DB9"/>
    <w:rsid w:val="00653E10"/>
    <w:rsid w:val="00654E08"/>
    <w:rsid w:val="0065502B"/>
    <w:rsid w:val="0065540F"/>
    <w:rsid w:val="006560AD"/>
    <w:rsid w:val="0065667F"/>
    <w:rsid w:val="0065795A"/>
    <w:rsid w:val="00660564"/>
    <w:rsid w:val="00661E9A"/>
    <w:rsid w:val="00663D29"/>
    <w:rsid w:val="00663D64"/>
    <w:rsid w:val="006641A1"/>
    <w:rsid w:val="006641E1"/>
    <w:rsid w:val="006645D0"/>
    <w:rsid w:val="00665684"/>
    <w:rsid w:val="006665BF"/>
    <w:rsid w:val="00667722"/>
    <w:rsid w:val="006702C4"/>
    <w:rsid w:val="006706B6"/>
    <w:rsid w:val="00671367"/>
    <w:rsid w:val="00673C95"/>
    <w:rsid w:val="00673CD8"/>
    <w:rsid w:val="00674068"/>
    <w:rsid w:val="0067468B"/>
    <w:rsid w:val="0067474D"/>
    <w:rsid w:val="006760D2"/>
    <w:rsid w:val="006761C5"/>
    <w:rsid w:val="00676941"/>
    <w:rsid w:val="006776D0"/>
    <w:rsid w:val="0068190B"/>
    <w:rsid w:val="006830DE"/>
    <w:rsid w:val="00683920"/>
    <w:rsid w:val="00683A2B"/>
    <w:rsid w:val="00683BDF"/>
    <w:rsid w:val="00684972"/>
    <w:rsid w:val="00684DF1"/>
    <w:rsid w:val="0068538B"/>
    <w:rsid w:val="00685A3E"/>
    <w:rsid w:val="00685FA9"/>
    <w:rsid w:val="006864BA"/>
    <w:rsid w:val="00686761"/>
    <w:rsid w:val="00686A31"/>
    <w:rsid w:val="00686F45"/>
    <w:rsid w:val="00690654"/>
    <w:rsid w:val="00690BC2"/>
    <w:rsid w:val="006912A7"/>
    <w:rsid w:val="0069164C"/>
    <w:rsid w:val="006916A7"/>
    <w:rsid w:val="00691F4F"/>
    <w:rsid w:val="0069216E"/>
    <w:rsid w:val="006921FC"/>
    <w:rsid w:val="0069304F"/>
    <w:rsid w:val="006944EF"/>
    <w:rsid w:val="00694B41"/>
    <w:rsid w:val="00694BFB"/>
    <w:rsid w:val="00695E0C"/>
    <w:rsid w:val="00697442"/>
    <w:rsid w:val="006976F9"/>
    <w:rsid w:val="006A09CC"/>
    <w:rsid w:val="006A0EDC"/>
    <w:rsid w:val="006A1439"/>
    <w:rsid w:val="006A1918"/>
    <w:rsid w:val="006A2A26"/>
    <w:rsid w:val="006A3483"/>
    <w:rsid w:val="006A4302"/>
    <w:rsid w:val="006A47B3"/>
    <w:rsid w:val="006A49E6"/>
    <w:rsid w:val="006A51A2"/>
    <w:rsid w:val="006A5DD1"/>
    <w:rsid w:val="006A700B"/>
    <w:rsid w:val="006A7797"/>
    <w:rsid w:val="006B02E7"/>
    <w:rsid w:val="006B0A69"/>
    <w:rsid w:val="006B0F26"/>
    <w:rsid w:val="006B1E33"/>
    <w:rsid w:val="006B2933"/>
    <w:rsid w:val="006B2D73"/>
    <w:rsid w:val="006B335B"/>
    <w:rsid w:val="006B3FED"/>
    <w:rsid w:val="006B57A6"/>
    <w:rsid w:val="006B6AF2"/>
    <w:rsid w:val="006B762C"/>
    <w:rsid w:val="006C011B"/>
    <w:rsid w:val="006C0A6F"/>
    <w:rsid w:val="006C2C2E"/>
    <w:rsid w:val="006C59E5"/>
    <w:rsid w:val="006C5A0C"/>
    <w:rsid w:val="006C5CE7"/>
    <w:rsid w:val="006C7427"/>
    <w:rsid w:val="006C7EC6"/>
    <w:rsid w:val="006D3557"/>
    <w:rsid w:val="006D3F62"/>
    <w:rsid w:val="006D4927"/>
    <w:rsid w:val="006D4A4A"/>
    <w:rsid w:val="006D4A83"/>
    <w:rsid w:val="006D4C1E"/>
    <w:rsid w:val="006D51CC"/>
    <w:rsid w:val="006D5D39"/>
    <w:rsid w:val="006D5EFB"/>
    <w:rsid w:val="006D784F"/>
    <w:rsid w:val="006E069A"/>
    <w:rsid w:val="006E1DE4"/>
    <w:rsid w:val="006E1F2F"/>
    <w:rsid w:val="006E209B"/>
    <w:rsid w:val="006E27D6"/>
    <w:rsid w:val="006E3BA9"/>
    <w:rsid w:val="006E3E33"/>
    <w:rsid w:val="006E423C"/>
    <w:rsid w:val="006E4661"/>
    <w:rsid w:val="006E47F6"/>
    <w:rsid w:val="006E4E76"/>
    <w:rsid w:val="006E51A9"/>
    <w:rsid w:val="006E69DD"/>
    <w:rsid w:val="006E7038"/>
    <w:rsid w:val="006E72B9"/>
    <w:rsid w:val="006E73CB"/>
    <w:rsid w:val="006E7821"/>
    <w:rsid w:val="006E7A2D"/>
    <w:rsid w:val="006E7FDB"/>
    <w:rsid w:val="006F022D"/>
    <w:rsid w:val="006F0547"/>
    <w:rsid w:val="006F1775"/>
    <w:rsid w:val="006F1784"/>
    <w:rsid w:val="006F1EC8"/>
    <w:rsid w:val="006F2164"/>
    <w:rsid w:val="006F31B3"/>
    <w:rsid w:val="006F48CF"/>
    <w:rsid w:val="006F4B13"/>
    <w:rsid w:val="006F57A0"/>
    <w:rsid w:val="006F5A90"/>
    <w:rsid w:val="006F6A2A"/>
    <w:rsid w:val="0070084E"/>
    <w:rsid w:val="00700C8B"/>
    <w:rsid w:val="00701D26"/>
    <w:rsid w:val="00702168"/>
    <w:rsid w:val="00702BF2"/>
    <w:rsid w:val="0070355F"/>
    <w:rsid w:val="00703A51"/>
    <w:rsid w:val="00703ED1"/>
    <w:rsid w:val="00703FE7"/>
    <w:rsid w:val="00704975"/>
    <w:rsid w:val="00704B85"/>
    <w:rsid w:val="007056AE"/>
    <w:rsid w:val="00705902"/>
    <w:rsid w:val="0070632E"/>
    <w:rsid w:val="0070784F"/>
    <w:rsid w:val="007078E7"/>
    <w:rsid w:val="00707F19"/>
    <w:rsid w:val="00710029"/>
    <w:rsid w:val="007103D6"/>
    <w:rsid w:val="0071071C"/>
    <w:rsid w:val="007111E9"/>
    <w:rsid w:val="00711C68"/>
    <w:rsid w:val="007122C7"/>
    <w:rsid w:val="0071353C"/>
    <w:rsid w:val="00714481"/>
    <w:rsid w:val="00714760"/>
    <w:rsid w:val="00715BCE"/>
    <w:rsid w:val="00717C17"/>
    <w:rsid w:val="00721219"/>
    <w:rsid w:val="00721671"/>
    <w:rsid w:val="00722376"/>
    <w:rsid w:val="00722E9B"/>
    <w:rsid w:val="0072317D"/>
    <w:rsid w:val="007246C8"/>
    <w:rsid w:val="00724C85"/>
    <w:rsid w:val="00724DCA"/>
    <w:rsid w:val="00725B4B"/>
    <w:rsid w:val="00726616"/>
    <w:rsid w:val="00727645"/>
    <w:rsid w:val="007302A4"/>
    <w:rsid w:val="00730393"/>
    <w:rsid w:val="007305E2"/>
    <w:rsid w:val="00730AF0"/>
    <w:rsid w:val="00731D34"/>
    <w:rsid w:val="00732025"/>
    <w:rsid w:val="0073317F"/>
    <w:rsid w:val="00734016"/>
    <w:rsid w:val="0073499D"/>
    <w:rsid w:val="00734EBA"/>
    <w:rsid w:val="00735A96"/>
    <w:rsid w:val="00735CA6"/>
    <w:rsid w:val="0073677E"/>
    <w:rsid w:val="007419ED"/>
    <w:rsid w:val="00741E09"/>
    <w:rsid w:val="00741F01"/>
    <w:rsid w:val="0074304C"/>
    <w:rsid w:val="007430A5"/>
    <w:rsid w:val="00744F19"/>
    <w:rsid w:val="00744F41"/>
    <w:rsid w:val="00744FC4"/>
    <w:rsid w:val="00745D3C"/>
    <w:rsid w:val="00745F51"/>
    <w:rsid w:val="00747376"/>
    <w:rsid w:val="00753B11"/>
    <w:rsid w:val="007558AB"/>
    <w:rsid w:val="00757181"/>
    <w:rsid w:val="00757379"/>
    <w:rsid w:val="00757593"/>
    <w:rsid w:val="00762DA7"/>
    <w:rsid w:val="007639D3"/>
    <w:rsid w:val="00763E61"/>
    <w:rsid w:val="00764C6A"/>
    <w:rsid w:val="00764F7A"/>
    <w:rsid w:val="0076514D"/>
    <w:rsid w:val="00765D04"/>
    <w:rsid w:val="00766225"/>
    <w:rsid w:val="007662D7"/>
    <w:rsid w:val="007700E7"/>
    <w:rsid w:val="00770A24"/>
    <w:rsid w:val="00773082"/>
    <w:rsid w:val="00773175"/>
    <w:rsid w:val="00774458"/>
    <w:rsid w:val="00774916"/>
    <w:rsid w:val="007751F3"/>
    <w:rsid w:val="00775612"/>
    <w:rsid w:val="00775DDE"/>
    <w:rsid w:val="007767DC"/>
    <w:rsid w:val="00776E18"/>
    <w:rsid w:val="00776F08"/>
    <w:rsid w:val="00777EC2"/>
    <w:rsid w:val="00780BFE"/>
    <w:rsid w:val="00780E67"/>
    <w:rsid w:val="00780FCA"/>
    <w:rsid w:val="00782DBA"/>
    <w:rsid w:val="00782E9C"/>
    <w:rsid w:val="007837A6"/>
    <w:rsid w:val="00784041"/>
    <w:rsid w:val="0078436F"/>
    <w:rsid w:val="00784664"/>
    <w:rsid w:val="00784ABB"/>
    <w:rsid w:val="00784F66"/>
    <w:rsid w:val="00785B84"/>
    <w:rsid w:val="00786056"/>
    <w:rsid w:val="00787373"/>
    <w:rsid w:val="0079002F"/>
    <w:rsid w:val="00790B83"/>
    <w:rsid w:val="0079188E"/>
    <w:rsid w:val="00791E81"/>
    <w:rsid w:val="007928DE"/>
    <w:rsid w:val="00793A33"/>
    <w:rsid w:val="00794589"/>
    <w:rsid w:val="00794B4B"/>
    <w:rsid w:val="00795A6B"/>
    <w:rsid w:val="00795AE9"/>
    <w:rsid w:val="00796309"/>
    <w:rsid w:val="00797280"/>
    <w:rsid w:val="00797590"/>
    <w:rsid w:val="007A0B2F"/>
    <w:rsid w:val="007A1CF4"/>
    <w:rsid w:val="007A2A08"/>
    <w:rsid w:val="007A2D22"/>
    <w:rsid w:val="007A3068"/>
    <w:rsid w:val="007A3401"/>
    <w:rsid w:val="007A43AE"/>
    <w:rsid w:val="007A4466"/>
    <w:rsid w:val="007A54C9"/>
    <w:rsid w:val="007A66F3"/>
    <w:rsid w:val="007A7D60"/>
    <w:rsid w:val="007A7DA4"/>
    <w:rsid w:val="007B04F1"/>
    <w:rsid w:val="007B0B6C"/>
    <w:rsid w:val="007B0CEC"/>
    <w:rsid w:val="007B27AF"/>
    <w:rsid w:val="007B28C4"/>
    <w:rsid w:val="007B3B13"/>
    <w:rsid w:val="007B3B5A"/>
    <w:rsid w:val="007B4422"/>
    <w:rsid w:val="007B5971"/>
    <w:rsid w:val="007B65F5"/>
    <w:rsid w:val="007B6841"/>
    <w:rsid w:val="007B6AF9"/>
    <w:rsid w:val="007B6EC5"/>
    <w:rsid w:val="007B799D"/>
    <w:rsid w:val="007C0067"/>
    <w:rsid w:val="007C1239"/>
    <w:rsid w:val="007C1335"/>
    <w:rsid w:val="007C1700"/>
    <w:rsid w:val="007C3215"/>
    <w:rsid w:val="007C4A24"/>
    <w:rsid w:val="007C4BC9"/>
    <w:rsid w:val="007C4EFF"/>
    <w:rsid w:val="007C571F"/>
    <w:rsid w:val="007C5CC9"/>
    <w:rsid w:val="007C69A1"/>
    <w:rsid w:val="007D147E"/>
    <w:rsid w:val="007D1504"/>
    <w:rsid w:val="007D1584"/>
    <w:rsid w:val="007D25DA"/>
    <w:rsid w:val="007D33B8"/>
    <w:rsid w:val="007D3A71"/>
    <w:rsid w:val="007D4465"/>
    <w:rsid w:val="007D48DC"/>
    <w:rsid w:val="007D4DF9"/>
    <w:rsid w:val="007D4EDC"/>
    <w:rsid w:val="007D5543"/>
    <w:rsid w:val="007D55A9"/>
    <w:rsid w:val="007D5708"/>
    <w:rsid w:val="007D5BF6"/>
    <w:rsid w:val="007D6C03"/>
    <w:rsid w:val="007D6CA5"/>
    <w:rsid w:val="007D71CC"/>
    <w:rsid w:val="007D794A"/>
    <w:rsid w:val="007D7ED7"/>
    <w:rsid w:val="007E1362"/>
    <w:rsid w:val="007E29CB"/>
    <w:rsid w:val="007E3C9D"/>
    <w:rsid w:val="007E4634"/>
    <w:rsid w:val="007E47A9"/>
    <w:rsid w:val="007E5102"/>
    <w:rsid w:val="007E59FC"/>
    <w:rsid w:val="007E65F2"/>
    <w:rsid w:val="007E74AF"/>
    <w:rsid w:val="007E7637"/>
    <w:rsid w:val="007E788A"/>
    <w:rsid w:val="007E7F58"/>
    <w:rsid w:val="007F0652"/>
    <w:rsid w:val="007F074C"/>
    <w:rsid w:val="007F09D7"/>
    <w:rsid w:val="007F0CE2"/>
    <w:rsid w:val="007F2649"/>
    <w:rsid w:val="007F2DED"/>
    <w:rsid w:val="007F44C7"/>
    <w:rsid w:val="007F4EAB"/>
    <w:rsid w:val="007F563A"/>
    <w:rsid w:val="007F5E73"/>
    <w:rsid w:val="007F65E7"/>
    <w:rsid w:val="008006E3"/>
    <w:rsid w:val="0080144F"/>
    <w:rsid w:val="0080227D"/>
    <w:rsid w:val="00802A31"/>
    <w:rsid w:val="0080345D"/>
    <w:rsid w:val="00803D80"/>
    <w:rsid w:val="0080418F"/>
    <w:rsid w:val="00805065"/>
    <w:rsid w:val="00805ABE"/>
    <w:rsid w:val="00806BE2"/>
    <w:rsid w:val="00807662"/>
    <w:rsid w:val="008119E5"/>
    <w:rsid w:val="00812588"/>
    <w:rsid w:val="00813832"/>
    <w:rsid w:val="00815A95"/>
    <w:rsid w:val="00815D23"/>
    <w:rsid w:val="00817450"/>
    <w:rsid w:val="0081771C"/>
    <w:rsid w:val="008201DB"/>
    <w:rsid w:val="00820CD8"/>
    <w:rsid w:val="008211E8"/>
    <w:rsid w:val="00821747"/>
    <w:rsid w:val="00821F42"/>
    <w:rsid w:val="00823200"/>
    <w:rsid w:val="00824400"/>
    <w:rsid w:val="008244B1"/>
    <w:rsid w:val="008258F0"/>
    <w:rsid w:val="00825988"/>
    <w:rsid w:val="00826540"/>
    <w:rsid w:val="008268FC"/>
    <w:rsid w:val="00826FC8"/>
    <w:rsid w:val="008271FA"/>
    <w:rsid w:val="00827D64"/>
    <w:rsid w:val="00830E43"/>
    <w:rsid w:val="00830E6E"/>
    <w:rsid w:val="0083206D"/>
    <w:rsid w:val="00832F7C"/>
    <w:rsid w:val="00833012"/>
    <w:rsid w:val="00834883"/>
    <w:rsid w:val="00834A1B"/>
    <w:rsid w:val="008354AA"/>
    <w:rsid w:val="008363BC"/>
    <w:rsid w:val="00836415"/>
    <w:rsid w:val="008377BD"/>
    <w:rsid w:val="00840234"/>
    <w:rsid w:val="00840ABF"/>
    <w:rsid w:val="008410F2"/>
    <w:rsid w:val="00842F50"/>
    <w:rsid w:val="00843AB5"/>
    <w:rsid w:val="00843E68"/>
    <w:rsid w:val="0084400D"/>
    <w:rsid w:val="00844CDD"/>
    <w:rsid w:val="008460CF"/>
    <w:rsid w:val="00846F91"/>
    <w:rsid w:val="00846FC6"/>
    <w:rsid w:val="008470FA"/>
    <w:rsid w:val="008475CE"/>
    <w:rsid w:val="008501AC"/>
    <w:rsid w:val="00851E42"/>
    <w:rsid w:val="00851F1D"/>
    <w:rsid w:val="0085293B"/>
    <w:rsid w:val="008531DA"/>
    <w:rsid w:val="008535A6"/>
    <w:rsid w:val="008542CA"/>
    <w:rsid w:val="00854357"/>
    <w:rsid w:val="008553E2"/>
    <w:rsid w:val="00856591"/>
    <w:rsid w:val="00857421"/>
    <w:rsid w:val="0086077E"/>
    <w:rsid w:val="0086286C"/>
    <w:rsid w:val="00862A4B"/>
    <w:rsid w:val="00863611"/>
    <w:rsid w:val="00863ED8"/>
    <w:rsid w:val="00864271"/>
    <w:rsid w:val="00864864"/>
    <w:rsid w:val="0086592A"/>
    <w:rsid w:val="00867212"/>
    <w:rsid w:val="0086797A"/>
    <w:rsid w:val="00870391"/>
    <w:rsid w:val="0087042B"/>
    <w:rsid w:val="00870B9A"/>
    <w:rsid w:val="00871350"/>
    <w:rsid w:val="0087208E"/>
    <w:rsid w:val="00872A45"/>
    <w:rsid w:val="0087370D"/>
    <w:rsid w:val="0087412C"/>
    <w:rsid w:val="00874842"/>
    <w:rsid w:val="00874E3D"/>
    <w:rsid w:val="0087595D"/>
    <w:rsid w:val="008768ED"/>
    <w:rsid w:val="008769B3"/>
    <w:rsid w:val="00880F69"/>
    <w:rsid w:val="00881515"/>
    <w:rsid w:val="00882364"/>
    <w:rsid w:val="0088293B"/>
    <w:rsid w:val="008843F6"/>
    <w:rsid w:val="00884C4A"/>
    <w:rsid w:val="0088509F"/>
    <w:rsid w:val="00885A0A"/>
    <w:rsid w:val="008877D3"/>
    <w:rsid w:val="00887DDB"/>
    <w:rsid w:val="00887F25"/>
    <w:rsid w:val="008900A1"/>
    <w:rsid w:val="00893715"/>
    <w:rsid w:val="008949CA"/>
    <w:rsid w:val="00894B91"/>
    <w:rsid w:val="0089585D"/>
    <w:rsid w:val="008958B1"/>
    <w:rsid w:val="00895A87"/>
    <w:rsid w:val="00896018"/>
    <w:rsid w:val="008962EC"/>
    <w:rsid w:val="00897856"/>
    <w:rsid w:val="00897E7A"/>
    <w:rsid w:val="008A1142"/>
    <w:rsid w:val="008A1E9C"/>
    <w:rsid w:val="008A2D31"/>
    <w:rsid w:val="008A3636"/>
    <w:rsid w:val="008A3C1A"/>
    <w:rsid w:val="008A4B96"/>
    <w:rsid w:val="008A4DF4"/>
    <w:rsid w:val="008A5189"/>
    <w:rsid w:val="008A5B47"/>
    <w:rsid w:val="008A5C07"/>
    <w:rsid w:val="008A63D4"/>
    <w:rsid w:val="008A6722"/>
    <w:rsid w:val="008A78C1"/>
    <w:rsid w:val="008A7C85"/>
    <w:rsid w:val="008B0141"/>
    <w:rsid w:val="008B0A9A"/>
    <w:rsid w:val="008B2113"/>
    <w:rsid w:val="008B2584"/>
    <w:rsid w:val="008B35C8"/>
    <w:rsid w:val="008B44E9"/>
    <w:rsid w:val="008B50AC"/>
    <w:rsid w:val="008B6016"/>
    <w:rsid w:val="008B6999"/>
    <w:rsid w:val="008B6BB8"/>
    <w:rsid w:val="008C0253"/>
    <w:rsid w:val="008C02ED"/>
    <w:rsid w:val="008C05C6"/>
    <w:rsid w:val="008C13BF"/>
    <w:rsid w:val="008C2709"/>
    <w:rsid w:val="008C35C5"/>
    <w:rsid w:val="008C509D"/>
    <w:rsid w:val="008C543F"/>
    <w:rsid w:val="008C6223"/>
    <w:rsid w:val="008C67AD"/>
    <w:rsid w:val="008C7420"/>
    <w:rsid w:val="008C767C"/>
    <w:rsid w:val="008C7B02"/>
    <w:rsid w:val="008D017E"/>
    <w:rsid w:val="008D0283"/>
    <w:rsid w:val="008D0E07"/>
    <w:rsid w:val="008D106E"/>
    <w:rsid w:val="008D1A13"/>
    <w:rsid w:val="008D1B77"/>
    <w:rsid w:val="008D234A"/>
    <w:rsid w:val="008D3A25"/>
    <w:rsid w:val="008D4CAE"/>
    <w:rsid w:val="008D5FCD"/>
    <w:rsid w:val="008D695D"/>
    <w:rsid w:val="008D6C33"/>
    <w:rsid w:val="008E085E"/>
    <w:rsid w:val="008E126B"/>
    <w:rsid w:val="008E12F2"/>
    <w:rsid w:val="008E1399"/>
    <w:rsid w:val="008E238C"/>
    <w:rsid w:val="008E2506"/>
    <w:rsid w:val="008E2AE0"/>
    <w:rsid w:val="008E3FA0"/>
    <w:rsid w:val="008E495C"/>
    <w:rsid w:val="008E539D"/>
    <w:rsid w:val="008E5A2B"/>
    <w:rsid w:val="008E657F"/>
    <w:rsid w:val="008E6D6A"/>
    <w:rsid w:val="008E7A76"/>
    <w:rsid w:val="008E7EBD"/>
    <w:rsid w:val="008F08D1"/>
    <w:rsid w:val="008F095C"/>
    <w:rsid w:val="008F0CDE"/>
    <w:rsid w:val="008F1521"/>
    <w:rsid w:val="008F1997"/>
    <w:rsid w:val="008F208C"/>
    <w:rsid w:val="008F2455"/>
    <w:rsid w:val="008F2E9E"/>
    <w:rsid w:val="008F30C1"/>
    <w:rsid w:val="008F59A4"/>
    <w:rsid w:val="008F6A03"/>
    <w:rsid w:val="008F6B9C"/>
    <w:rsid w:val="008F6CC8"/>
    <w:rsid w:val="008F73A4"/>
    <w:rsid w:val="008F7E58"/>
    <w:rsid w:val="0090073F"/>
    <w:rsid w:val="0090114B"/>
    <w:rsid w:val="00901198"/>
    <w:rsid w:val="009019CD"/>
    <w:rsid w:val="00901D33"/>
    <w:rsid w:val="00901D4F"/>
    <w:rsid w:val="009020BF"/>
    <w:rsid w:val="009022B4"/>
    <w:rsid w:val="0090234A"/>
    <w:rsid w:val="00902B56"/>
    <w:rsid w:val="00902BA4"/>
    <w:rsid w:val="00903529"/>
    <w:rsid w:val="00903623"/>
    <w:rsid w:val="00903B56"/>
    <w:rsid w:val="00903CB8"/>
    <w:rsid w:val="00903E47"/>
    <w:rsid w:val="009055FC"/>
    <w:rsid w:val="00905A9D"/>
    <w:rsid w:val="009068E8"/>
    <w:rsid w:val="00906E69"/>
    <w:rsid w:val="0091331E"/>
    <w:rsid w:val="009148C2"/>
    <w:rsid w:val="009149DD"/>
    <w:rsid w:val="00915FFB"/>
    <w:rsid w:val="009163A2"/>
    <w:rsid w:val="00916A46"/>
    <w:rsid w:val="00917298"/>
    <w:rsid w:val="00921104"/>
    <w:rsid w:val="009212CB"/>
    <w:rsid w:val="00921840"/>
    <w:rsid w:val="0092190D"/>
    <w:rsid w:val="00923CB3"/>
    <w:rsid w:val="0092426D"/>
    <w:rsid w:val="009246CA"/>
    <w:rsid w:val="0092479F"/>
    <w:rsid w:val="0092480A"/>
    <w:rsid w:val="0092594D"/>
    <w:rsid w:val="00926C73"/>
    <w:rsid w:val="009274C8"/>
    <w:rsid w:val="00927985"/>
    <w:rsid w:val="00927BC2"/>
    <w:rsid w:val="00931B51"/>
    <w:rsid w:val="0093215D"/>
    <w:rsid w:val="00932E77"/>
    <w:rsid w:val="0093313B"/>
    <w:rsid w:val="00933A15"/>
    <w:rsid w:val="00934A93"/>
    <w:rsid w:val="00934CF1"/>
    <w:rsid w:val="00935E34"/>
    <w:rsid w:val="0093669E"/>
    <w:rsid w:val="00940C39"/>
    <w:rsid w:val="00940D36"/>
    <w:rsid w:val="00941BC4"/>
    <w:rsid w:val="00942392"/>
    <w:rsid w:val="00943223"/>
    <w:rsid w:val="00943499"/>
    <w:rsid w:val="00943E92"/>
    <w:rsid w:val="00943F38"/>
    <w:rsid w:val="009455A2"/>
    <w:rsid w:val="00945C29"/>
    <w:rsid w:val="00945C6F"/>
    <w:rsid w:val="00946C71"/>
    <w:rsid w:val="009473EF"/>
    <w:rsid w:val="00947479"/>
    <w:rsid w:val="009477F5"/>
    <w:rsid w:val="00947D2A"/>
    <w:rsid w:val="00950A56"/>
    <w:rsid w:val="00950B1D"/>
    <w:rsid w:val="009522D7"/>
    <w:rsid w:val="00952A39"/>
    <w:rsid w:val="00952EA5"/>
    <w:rsid w:val="009532BC"/>
    <w:rsid w:val="009548BD"/>
    <w:rsid w:val="00955912"/>
    <w:rsid w:val="00956187"/>
    <w:rsid w:val="0095649A"/>
    <w:rsid w:val="0095655F"/>
    <w:rsid w:val="00957F62"/>
    <w:rsid w:val="00960846"/>
    <w:rsid w:val="00961747"/>
    <w:rsid w:val="00963992"/>
    <w:rsid w:val="0096428E"/>
    <w:rsid w:val="00964D32"/>
    <w:rsid w:val="00965E58"/>
    <w:rsid w:val="00966DD1"/>
    <w:rsid w:val="009679EF"/>
    <w:rsid w:val="0097057E"/>
    <w:rsid w:val="009709EF"/>
    <w:rsid w:val="00971EF7"/>
    <w:rsid w:val="009758BE"/>
    <w:rsid w:val="00975910"/>
    <w:rsid w:val="009759EB"/>
    <w:rsid w:val="00975A87"/>
    <w:rsid w:val="00975E68"/>
    <w:rsid w:val="00977585"/>
    <w:rsid w:val="0098102D"/>
    <w:rsid w:val="00982E2F"/>
    <w:rsid w:val="009832C3"/>
    <w:rsid w:val="00983A1B"/>
    <w:rsid w:val="00984BB4"/>
    <w:rsid w:val="00985CDA"/>
    <w:rsid w:val="00987413"/>
    <w:rsid w:val="009876ED"/>
    <w:rsid w:val="00987754"/>
    <w:rsid w:val="0099067A"/>
    <w:rsid w:val="009911B1"/>
    <w:rsid w:val="00991B8E"/>
    <w:rsid w:val="00992691"/>
    <w:rsid w:val="00993A10"/>
    <w:rsid w:val="00995CA3"/>
    <w:rsid w:val="0099611E"/>
    <w:rsid w:val="00996162"/>
    <w:rsid w:val="00996318"/>
    <w:rsid w:val="00997A96"/>
    <w:rsid w:val="009A0E39"/>
    <w:rsid w:val="009A0F3B"/>
    <w:rsid w:val="009A2B94"/>
    <w:rsid w:val="009A41DB"/>
    <w:rsid w:val="009A440F"/>
    <w:rsid w:val="009A49ED"/>
    <w:rsid w:val="009A4A3C"/>
    <w:rsid w:val="009A56DE"/>
    <w:rsid w:val="009A5818"/>
    <w:rsid w:val="009A5B0A"/>
    <w:rsid w:val="009A64F8"/>
    <w:rsid w:val="009A6779"/>
    <w:rsid w:val="009A6B90"/>
    <w:rsid w:val="009A6E30"/>
    <w:rsid w:val="009A6F97"/>
    <w:rsid w:val="009A7495"/>
    <w:rsid w:val="009B1B02"/>
    <w:rsid w:val="009B235E"/>
    <w:rsid w:val="009B35BE"/>
    <w:rsid w:val="009B5376"/>
    <w:rsid w:val="009B5613"/>
    <w:rsid w:val="009B5A0E"/>
    <w:rsid w:val="009B7005"/>
    <w:rsid w:val="009B78BD"/>
    <w:rsid w:val="009B7996"/>
    <w:rsid w:val="009C0746"/>
    <w:rsid w:val="009C0A55"/>
    <w:rsid w:val="009C12FB"/>
    <w:rsid w:val="009C1339"/>
    <w:rsid w:val="009C1AC1"/>
    <w:rsid w:val="009C2CA5"/>
    <w:rsid w:val="009C2DBD"/>
    <w:rsid w:val="009C3429"/>
    <w:rsid w:val="009C36C4"/>
    <w:rsid w:val="009C45B7"/>
    <w:rsid w:val="009C4B85"/>
    <w:rsid w:val="009C5379"/>
    <w:rsid w:val="009C5728"/>
    <w:rsid w:val="009C71AB"/>
    <w:rsid w:val="009C7904"/>
    <w:rsid w:val="009C7E03"/>
    <w:rsid w:val="009D0C88"/>
    <w:rsid w:val="009D1DA1"/>
    <w:rsid w:val="009D2193"/>
    <w:rsid w:val="009D2B04"/>
    <w:rsid w:val="009D2F8A"/>
    <w:rsid w:val="009D30C1"/>
    <w:rsid w:val="009D369A"/>
    <w:rsid w:val="009D4242"/>
    <w:rsid w:val="009D4A3B"/>
    <w:rsid w:val="009D5A40"/>
    <w:rsid w:val="009D5D50"/>
    <w:rsid w:val="009D5E31"/>
    <w:rsid w:val="009D5FB0"/>
    <w:rsid w:val="009D66CB"/>
    <w:rsid w:val="009D6A8E"/>
    <w:rsid w:val="009D6B5C"/>
    <w:rsid w:val="009D715A"/>
    <w:rsid w:val="009D73B1"/>
    <w:rsid w:val="009D76C2"/>
    <w:rsid w:val="009E0926"/>
    <w:rsid w:val="009E0E6B"/>
    <w:rsid w:val="009E1096"/>
    <w:rsid w:val="009E183F"/>
    <w:rsid w:val="009E2075"/>
    <w:rsid w:val="009E2706"/>
    <w:rsid w:val="009E422D"/>
    <w:rsid w:val="009E51BD"/>
    <w:rsid w:val="009E54B6"/>
    <w:rsid w:val="009E5A14"/>
    <w:rsid w:val="009E61A0"/>
    <w:rsid w:val="009E76B9"/>
    <w:rsid w:val="009E7A2C"/>
    <w:rsid w:val="009F1E8F"/>
    <w:rsid w:val="009F2F8A"/>
    <w:rsid w:val="009F30CA"/>
    <w:rsid w:val="009F43FF"/>
    <w:rsid w:val="009F4DBC"/>
    <w:rsid w:val="009F68E3"/>
    <w:rsid w:val="009F6FA1"/>
    <w:rsid w:val="00A0020E"/>
    <w:rsid w:val="00A0081C"/>
    <w:rsid w:val="00A00CBA"/>
    <w:rsid w:val="00A019E0"/>
    <w:rsid w:val="00A027BA"/>
    <w:rsid w:val="00A046C6"/>
    <w:rsid w:val="00A053A1"/>
    <w:rsid w:val="00A06C35"/>
    <w:rsid w:val="00A074E4"/>
    <w:rsid w:val="00A0772F"/>
    <w:rsid w:val="00A07F57"/>
    <w:rsid w:val="00A117EC"/>
    <w:rsid w:val="00A11D4B"/>
    <w:rsid w:val="00A12089"/>
    <w:rsid w:val="00A141D2"/>
    <w:rsid w:val="00A14B09"/>
    <w:rsid w:val="00A14E9B"/>
    <w:rsid w:val="00A15620"/>
    <w:rsid w:val="00A159F0"/>
    <w:rsid w:val="00A20286"/>
    <w:rsid w:val="00A20320"/>
    <w:rsid w:val="00A20B1F"/>
    <w:rsid w:val="00A20C27"/>
    <w:rsid w:val="00A20D60"/>
    <w:rsid w:val="00A21351"/>
    <w:rsid w:val="00A22C3C"/>
    <w:rsid w:val="00A23420"/>
    <w:rsid w:val="00A23757"/>
    <w:rsid w:val="00A255BB"/>
    <w:rsid w:val="00A255BF"/>
    <w:rsid w:val="00A25EDE"/>
    <w:rsid w:val="00A26853"/>
    <w:rsid w:val="00A26A93"/>
    <w:rsid w:val="00A26B79"/>
    <w:rsid w:val="00A26E40"/>
    <w:rsid w:val="00A2740F"/>
    <w:rsid w:val="00A27CB0"/>
    <w:rsid w:val="00A27D5D"/>
    <w:rsid w:val="00A30729"/>
    <w:rsid w:val="00A30B85"/>
    <w:rsid w:val="00A32197"/>
    <w:rsid w:val="00A32437"/>
    <w:rsid w:val="00A32CE6"/>
    <w:rsid w:val="00A32E95"/>
    <w:rsid w:val="00A331F5"/>
    <w:rsid w:val="00A33767"/>
    <w:rsid w:val="00A34B4F"/>
    <w:rsid w:val="00A36CC0"/>
    <w:rsid w:val="00A37786"/>
    <w:rsid w:val="00A40FD9"/>
    <w:rsid w:val="00A42276"/>
    <w:rsid w:val="00A42748"/>
    <w:rsid w:val="00A45C29"/>
    <w:rsid w:val="00A461C3"/>
    <w:rsid w:val="00A46A9D"/>
    <w:rsid w:val="00A47020"/>
    <w:rsid w:val="00A4742C"/>
    <w:rsid w:val="00A478F7"/>
    <w:rsid w:val="00A50072"/>
    <w:rsid w:val="00A507CF"/>
    <w:rsid w:val="00A51497"/>
    <w:rsid w:val="00A516A8"/>
    <w:rsid w:val="00A517ED"/>
    <w:rsid w:val="00A54D5B"/>
    <w:rsid w:val="00A5593D"/>
    <w:rsid w:val="00A560E3"/>
    <w:rsid w:val="00A578F3"/>
    <w:rsid w:val="00A579AE"/>
    <w:rsid w:val="00A60AB5"/>
    <w:rsid w:val="00A612FD"/>
    <w:rsid w:val="00A61667"/>
    <w:rsid w:val="00A6333A"/>
    <w:rsid w:val="00A63D9C"/>
    <w:rsid w:val="00A64618"/>
    <w:rsid w:val="00A64BDE"/>
    <w:rsid w:val="00A64F45"/>
    <w:rsid w:val="00A6544F"/>
    <w:rsid w:val="00A658CF"/>
    <w:rsid w:val="00A6654F"/>
    <w:rsid w:val="00A667BF"/>
    <w:rsid w:val="00A674F6"/>
    <w:rsid w:val="00A676E7"/>
    <w:rsid w:val="00A67743"/>
    <w:rsid w:val="00A67EE2"/>
    <w:rsid w:val="00A70B90"/>
    <w:rsid w:val="00A72528"/>
    <w:rsid w:val="00A72824"/>
    <w:rsid w:val="00A7284F"/>
    <w:rsid w:val="00A7350F"/>
    <w:rsid w:val="00A75B81"/>
    <w:rsid w:val="00A76EF3"/>
    <w:rsid w:val="00A77315"/>
    <w:rsid w:val="00A80A9F"/>
    <w:rsid w:val="00A82372"/>
    <w:rsid w:val="00A8478D"/>
    <w:rsid w:val="00A84B6B"/>
    <w:rsid w:val="00A851C2"/>
    <w:rsid w:val="00A858F2"/>
    <w:rsid w:val="00A86A1E"/>
    <w:rsid w:val="00A87D08"/>
    <w:rsid w:val="00A908DC"/>
    <w:rsid w:val="00A90BBC"/>
    <w:rsid w:val="00A915C1"/>
    <w:rsid w:val="00A925B0"/>
    <w:rsid w:val="00A926AB"/>
    <w:rsid w:val="00A929C8"/>
    <w:rsid w:val="00A93D83"/>
    <w:rsid w:val="00A94053"/>
    <w:rsid w:val="00A94427"/>
    <w:rsid w:val="00A971C0"/>
    <w:rsid w:val="00A97457"/>
    <w:rsid w:val="00A97E5C"/>
    <w:rsid w:val="00AA14E3"/>
    <w:rsid w:val="00AA2913"/>
    <w:rsid w:val="00AA2D8C"/>
    <w:rsid w:val="00AA4B84"/>
    <w:rsid w:val="00AA4C03"/>
    <w:rsid w:val="00AA4C47"/>
    <w:rsid w:val="00AA4F03"/>
    <w:rsid w:val="00AA4FC5"/>
    <w:rsid w:val="00AA5564"/>
    <w:rsid w:val="00AA598B"/>
    <w:rsid w:val="00AA6132"/>
    <w:rsid w:val="00AA7ACD"/>
    <w:rsid w:val="00AB03BF"/>
    <w:rsid w:val="00AB0F0F"/>
    <w:rsid w:val="00AB1457"/>
    <w:rsid w:val="00AB28C0"/>
    <w:rsid w:val="00AB403D"/>
    <w:rsid w:val="00AB4419"/>
    <w:rsid w:val="00AB45BF"/>
    <w:rsid w:val="00AB54AC"/>
    <w:rsid w:val="00AB6476"/>
    <w:rsid w:val="00AB6580"/>
    <w:rsid w:val="00AB7878"/>
    <w:rsid w:val="00AC0612"/>
    <w:rsid w:val="00AC1F6A"/>
    <w:rsid w:val="00AC2434"/>
    <w:rsid w:val="00AC282F"/>
    <w:rsid w:val="00AC3BC1"/>
    <w:rsid w:val="00AC4490"/>
    <w:rsid w:val="00AC4669"/>
    <w:rsid w:val="00AC4B2F"/>
    <w:rsid w:val="00AC5CCB"/>
    <w:rsid w:val="00AC6DD3"/>
    <w:rsid w:val="00AC7191"/>
    <w:rsid w:val="00AC71AA"/>
    <w:rsid w:val="00AC7474"/>
    <w:rsid w:val="00AC79A6"/>
    <w:rsid w:val="00AD043E"/>
    <w:rsid w:val="00AD070F"/>
    <w:rsid w:val="00AD0FC5"/>
    <w:rsid w:val="00AD1E5E"/>
    <w:rsid w:val="00AD2B12"/>
    <w:rsid w:val="00AD2F1E"/>
    <w:rsid w:val="00AD3545"/>
    <w:rsid w:val="00AD395D"/>
    <w:rsid w:val="00AD39A4"/>
    <w:rsid w:val="00AD46BC"/>
    <w:rsid w:val="00AD4D2F"/>
    <w:rsid w:val="00AD4F51"/>
    <w:rsid w:val="00AD61D9"/>
    <w:rsid w:val="00AD7AF7"/>
    <w:rsid w:val="00AE105E"/>
    <w:rsid w:val="00AE1B5B"/>
    <w:rsid w:val="00AE20D8"/>
    <w:rsid w:val="00AE2ED4"/>
    <w:rsid w:val="00AE31DE"/>
    <w:rsid w:val="00AE33B9"/>
    <w:rsid w:val="00AE3534"/>
    <w:rsid w:val="00AE3CFB"/>
    <w:rsid w:val="00AE3EF6"/>
    <w:rsid w:val="00AE4159"/>
    <w:rsid w:val="00AE4959"/>
    <w:rsid w:val="00AE4CF8"/>
    <w:rsid w:val="00AE513F"/>
    <w:rsid w:val="00AE7356"/>
    <w:rsid w:val="00AE7582"/>
    <w:rsid w:val="00AF054A"/>
    <w:rsid w:val="00AF1548"/>
    <w:rsid w:val="00AF17D0"/>
    <w:rsid w:val="00AF1CA1"/>
    <w:rsid w:val="00AF3581"/>
    <w:rsid w:val="00AF3B74"/>
    <w:rsid w:val="00AF7BC6"/>
    <w:rsid w:val="00AF7E25"/>
    <w:rsid w:val="00B00012"/>
    <w:rsid w:val="00B00155"/>
    <w:rsid w:val="00B005B8"/>
    <w:rsid w:val="00B006E1"/>
    <w:rsid w:val="00B02E66"/>
    <w:rsid w:val="00B04574"/>
    <w:rsid w:val="00B04959"/>
    <w:rsid w:val="00B04F25"/>
    <w:rsid w:val="00B054F4"/>
    <w:rsid w:val="00B06652"/>
    <w:rsid w:val="00B06AC4"/>
    <w:rsid w:val="00B073FD"/>
    <w:rsid w:val="00B079EC"/>
    <w:rsid w:val="00B10BF4"/>
    <w:rsid w:val="00B13C85"/>
    <w:rsid w:val="00B144DC"/>
    <w:rsid w:val="00B154EC"/>
    <w:rsid w:val="00B1652A"/>
    <w:rsid w:val="00B1753F"/>
    <w:rsid w:val="00B17586"/>
    <w:rsid w:val="00B17AB1"/>
    <w:rsid w:val="00B17BCD"/>
    <w:rsid w:val="00B201CC"/>
    <w:rsid w:val="00B2144E"/>
    <w:rsid w:val="00B2226D"/>
    <w:rsid w:val="00B2228D"/>
    <w:rsid w:val="00B228A9"/>
    <w:rsid w:val="00B22AF1"/>
    <w:rsid w:val="00B2347C"/>
    <w:rsid w:val="00B24966"/>
    <w:rsid w:val="00B24CE5"/>
    <w:rsid w:val="00B25414"/>
    <w:rsid w:val="00B25EBC"/>
    <w:rsid w:val="00B266B4"/>
    <w:rsid w:val="00B2778F"/>
    <w:rsid w:val="00B278F3"/>
    <w:rsid w:val="00B27964"/>
    <w:rsid w:val="00B30084"/>
    <w:rsid w:val="00B30CAC"/>
    <w:rsid w:val="00B3186C"/>
    <w:rsid w:val="00B31C97"/>
    <w:rsid w:val="00B32B04"/>
    <w:rsid w:val="00B32EA0"/>
    <w:rsid w:val="00B3529C"/>
    <w:rsid w:val="00B36337"/>
    <w:rsid w:val="00B36D2C"/>
    <w:rsid w:val="00B37B4B"/>
    <w:rsid w:val="00B40CEF"/>
    <w:rsid w:val="00B41070"/>
    <w:rsid w:val="00B415A1"/>
    <w:rsid w:val="00B423DC"/>
    <w:rsid w:val="00B428A1"/>
    <w:rsid w:val="00B42C2C"/>
    <w:rsid w:val="00B436DB"/>
    <w:rsid w:val="00B44067"/>
    <w:rsid w:val="00B44B55"/>
    <w:rsid w:val="00B46450"/>
    <w:rsid w:val="00B4672C"/>
    <w:rsid w:val="00B46E8E"/>
    <w:rsid w:val="00B472FF"/>
    <w:rsid w:val="00B4798F"/>
    <w:rsid w:val="00B479EB"/>
    <w:rsid w:val="00B47EF2"/>
    <w:rsid w:val="00B5161D"/>
    <w:rsid w:val="00B5254E"/>
    <w:rsid w:val="00B526D0"/>
    <w:rsid w:val="00B5566F"/>
    <w:rsid w:val="00B61E56"/>
    <w:rsid w:val="00B628C2"/>
    <w:rsid w:val="00B62CE2"/>
    <w:rsid w:val="00B6334D"/>
    <w:rsid w:val="00B63805"/>
    <w:rsid w:val="00B63C69"/>
    <w:rsid w:val="00B63E83"/>
    <w:rsid w:val="00B6477B"/>
    <w:rsid w:val="00B6478E"/>
    <w:rsid w:val="00B64B7F"/>
    <w:rsid w:val="00B65E24"/>
    <w:rsid w:val="00B6672B"/>
    <w:rsid w:val="00B668D9"/>
    <w:rsid w:val="00B66C4C"/>
    <w:rsid w:val="00B67816"/>
    <w:rsid w:val="00B67D56"/>
    <w:rsid w:val="00B70348"/>
    <w:rsid w:val="00B705D3"/>
    <w:rsid w:val="00B71459"/>
    <w:rsid w:val="00B71515"/>
    <w:rsid w:val="00B71986"/>
    <w:rsid w:val="00B71DBD"/>
    <w:rsid w:val="00B730F4"/>
    <w:rsid w:val="00B75611"/>
    <w:rsid w:val="00B7562B"/>
    <w:rsid w:val="00B77905"/>
    <w:rsid w:val="00B77DE5"/>
    <w:rsid w:val="00B80347"/>
    <w:rsid w:val="00B80840"/>
    <w:rsid w:val="00B80A62"/>
    <w:rsid w:val="00B80CAD"/>
    <w:rsid w:val="00B81413"/>
    <w:rsid w:val="00B81781"/>
    <w:rsid w:val="00B82B0E"/>
    <w:rsid w:val="00B8309F"/>
    <w:rsid w:val="00B84B4F"/>
    <w:rsid w:val="00B8530C"/>
    <w:rsid w:val="00B86C61"/>
    <w:rsid w:val="00B8749E"/>
    <w:rsid w:val="00B87654"/>
    <w:rsid w:val="00B87D81"/>
    <w:rsid w:val="00B92072"/>
    <w:rsid w:val="00B93CC5"/>
    <w:rsid w:val="00B94927"/>
    <w:rsid w:val="00B9640B"/>
    <w:rsid w:val="00B97691"/>
    <w:rsid w:val="00B97F75"/>
    <w:rsid w:val="00BA142B"/>
    <w:rsid w:val="00BA2681"/>
    <w:rsid w:val="00BA2FD4"/>
    <w:rsid w:val="00BA32FA"/>
    <w:rsid w:val="00BA34BF"/>
    <w:rsid w:val="00BA382C"/>
    <w:rsid w:val="00BA599C"/>
    <w:rsid w:val="00BA5B3C"/>
    <w:rsid w:val="00BA660F"/>
    <w:rsid w:val="00BA6EC8"/>
    <w:rsid w:val="00BA7C98"/>
    <w:rsid w:val="00BA7DCF"/>
    <w:rsid w:val="00BB0FD5"/>
    <w:rsid w:val="00BB1523"/>
    <w:rsid w:val="00BB33C1"/>
    <w:rsid w:val="00BB3D3E"/>
    <w:rsid w:val="00BB462E"/>
    <w:rsid w:val="00BB5ED3"/>
    <w:rsid w:val="00BB69AB"/>
    <w:rsid w:val="00BB6C5B"/>
    <w:rsid w:val="00BB79BB"/>
    <w:rsid w:val="00BC00D8"/>
    <w:rsid w:val="00BC0132"/>
    <w:rsid w:val="00BC0F02"/>
    <w:rsid w:val="00BC1321"/>
    <w:rsid w:val="00BC2DB4"/>
    <w:rsid w:val="00BC3A8C"/>
    <w:rsid w:val="00BC3CFE"/>
    <w:rsid w:val="00BC4031"/>
    <w:rsid w:val="00BC40D2"/>
    <w:rsid w:val="00BC438D"/>
    <w:rsid w:val="00BC51F0"/>
    <w:rsid w:val="00BC5DB8"/>
    <w:rsid w:val="00BC5E03"/>
    <w:rsid w:val="00BC6BEA"/>
    <w:rsid w:val="00BD06CD"/>
    <w:rsid w:val="00BD2CB9"/>
    <w:rsid w:val="00BD4E8D"/>
    <w:rsid w:val="00BD5487"/>
    <w:rsid w:val="00BD5897"/>
    <w:rsid w:val="00BD5A8B"/>
    <w:rsid w:val="00BD6257"/>
    <w:rsid w:val="00BD63C9"/>
    <w:rsid w:val="00BD7657"/>
    <w:rsid w:val="00BE111F"/>
    <w:rsid w:val="00BE16D6"/>
    <w:rsid w:val="00BE2856"/>
    <w:rsid w:val="00BE2D4A"/>
    <w:rsid w:val="00BE2FE4"/>
    <w:rsid w:val="00BE39AD"/>
    <w:rsid w:val="00BE41E6"/>
    <w:rsid w:val="00BE486C"/>
    <w:rsid w:val="00BE48B4"/>
    <w:rsid w:val="00BE55C8"/>
    <w:rsid w:val="00BE61F5"/>
    <w:rsid w:val="00BE75BF"/>
    <w:rsid w:val="00BE7806"/>
    <w:rsid w:val="00BE7B26"/>
    <w:rsid w:val="00BE7EF0"/>
    <w:rsid w:val="00BE7F24"/>
    <w:rsid w:val="00BF0F79"/>
    <w:rsid w:val="00BF1054"/>
    <w:rsid w:val="00BF18EE"/>
    <w:rsid w:val="00BF221E"/>
    <w:rsid w:val="00BF2277"/>
    <w:rsid w:val="00BF37BB"/>
    <w:rsid w:val="00BF37C7"/>
    <w:rsid w:val="00BF3856"/>
    <w:rsid w:val="00BF3C55"/>
    <w:rsid w:val="00BF490C"/>
    <w:rsid w:val="00BF50DD"/>
    <w:rsid w:val="00BF5230"/>
    <w:rsid w:val="00BF5531"/>
    <w:rsid w:val="00BF6096"/>
    <w:rsid w:val="00BF6268"/>
    <w:rsid w:val="00BF6FD6"/>
    <w:rsid w:val="00C004E0"/>
    <w:rsid w:val="00C0231F"/>
    <w:rsid w:val="00C02385"/>
    <w:rsid w:val="00C02F5D"/>
    <w:rsid w:val="00C0338D"/>
    <w:rsid w:val="00C035A6"/>
    <w:rsid w:val="00C036D4"/>
    <w:rsid w:val="00C039FA"/>
    <w:rsid w:val="00C05A8B"/>
    <w:rsid w:val="00C05C89"/>
    <w:rsid w:val="00C05D18"/>
    <w:rsid w:val="00C05FC1"/>
    <w:rsid w:val="00C062DE"/>
    <w:rsid w:val="00C065B7"/>
    <w:rsid w:val="00C078B0"/>
    <w:rsid w:val="00C109ED"/>
    <w:rsid w:val="00C11A54"/>
    <w:rsid w:val="00C11F63"/>
    <w:rsid w:val="00C12735"/>
    <w:rsid w:val="00C13E1E"/>
    <w:rsid w:val="00C1404B"/>
    <w:rsid w:val="00C14E05"/>
    <w:rsid w:val="00C14E7E"/>
    <w:rsid w:val="00C16193"/>
    <w:rsid w:val="00C172B0"/>
    <w:rsid w:val="00C173BE"/>
    <w:rsid w:val="00C17EB2"/>
    <w:rsid w:val="00C20730"/>
    <w:rsid w:val="00C20C7D"/>
    <w:rsid w:val="00C212AA"/>
    <w:rsid w:val="00C21E26"/>
    <w:rsid w:val="00C226B3"/>
    <w:rsid w:val="00C22AE8"/>
    <w:rsid w:val="00C22BD1"/>
    <w:rsid w:val="00C23AB0"/>
    <w:rsid w:val="00C23C25"/>
    <w:rsid w:val="00C254C4"/>
    <w:rsid w:val="00C25A8E"/>
    <w:rsid w:val="00C25DF6"/>
    <w:rsid w:val="00C26872"/>
    <w:rsid w:val="00C30127"/>
    <w:rsid w:val="00C322AA"/>
    <w:rsid w:val="00C3425B"/>
    <w:rsid w:val="00C34ACC"/>
    <w:rsid w:val="00C34F13"/>
    <w:rsid w:val="00C350BC"/>
    <w:rsid w:val="00C35271"/>
    <w:rsid w:val="00C355AA"/>
    <w:rsid w:val="00C36231"/>
    <w:rsid w:val="00C37331"/>
    <w:rsid w:val="00C379EB"/>
    <w:rsid w:val="00C37DE1"/>
    <w:rsid w:val="00C40782"/>
    <w:rsid w:val="00C41485"/>
    <w:rsid w:val="00C41C5D"/>
    <w:rsid w:val="00C42D67"/>
    <w:rsid w:val="00C43A8A"/>
    <w:rsid w:val="00C4584E"/>
    <w:rsid w:val="00C46A5B"/>
    <w:rsid w:val="00C50A4E"/>
    <w:rsid w:val="00C50ECD"/>
    <w:rsid w:val="00C511B4"/>
    <w:rsid w:val="00C51E1E"/>
    <w:rsid w:val="00C52B64"/>
    <w:rsid w:val="00C53376"/>
    <w:rsid w:val="00C5420A"/>
    <w:rsid w:val="00C5453C"/>
    <w:rsid w:val="00C54BB9"/>
    <w:rsid w:val="00C55221"/>
    <w:rsid w:val="00C554A0"/>
    <w:rsid w:val="00C5592C"/>
    <w:rsid w:val="00C56048"/>
    <w:rsid w:val="00C5618F"/>
    <w:rsid w:val="00C5653E"/>
    <w:rsid w:val="00C56C2C"/>
    <w:rsid w:val="00C56C9F"/>
    <w:rsid w:val="00C56E89"/>
    <w:rsid w:val="00C57E3B"/>
    <w:rsid w:val="00C57E4C"/>
    <w:rsid w:val="00C57EE5"/>
    <w:rsid w:val="00C60186"/>
    <w:rsid w:val="00C611EF"/>
    <w:rsid w:val="00C631B9"/>
    <w:rsid w:val="00C63CB9"/>
    <w:rsid w:val="00C6418A"/>
    <w:rsid w:val="00C648EE"/>
    <w:rsid w:val="00C659D2"/>
    <w:rsid w:val="00C66910"/>
    <w:rsid w:val="00C669B2"/>
    <w:rsid w:val="00C66C1E"/>
    <w:rsid w:val="00C66CFA"/>
    <w:rsid w:val="00C66F89"/>
    <w:rsid w:val="00C6790E"/>
    <w:rsid w:val="00C67E9E"/>
    <w:rsid w:val="00C70253"/>
    <w:rsid w:val="00C70BF5"/>
    <w:rsid w:val="00C70E78"/>
    <w:rsid w:val="00C71149"/>
    <w:rsid w:val="00C7294E"/>
    <w:rsid w:val="00C72D27"/>
    <w:rsid w:val="00C7380A"/>
    <w:rsid w:val="00C73861"/>
    <w:rsid w:val="00C739D8"/>
    <w:rsid w:val="00C73D63"/>
    <w:rsid w:val="00C752EA"/>
    <w:rsid w:val="00C76817"/>
    <w:rsid w:val="00C76AD7"/>
    <w:rsid w:val="00C77322"/>
    <w:rsid w:val="00C80157"/>
    <w:rsid w:val="00C803C9"/>
    <w:rsid w:val="00C80807"/>
    <w:rsid w:val="00C80988"/>
    <w:rsid w:val="00C81C9E"/>
    <w:rsid w:val="00C826F3"/>
    <w:rsid w:val="00C8472A"/>
    <w:rsid w:val="00C84EFE"/>
    <w:rsid w:val="00C85512"/>
    <w:rsid w:val="00C86DFF"/>
    <w:rsid w:val="00C86FB5"/>
    <w:rsid w:val="00C8727F"/>
    <w:rsid w:val="00C878BB"/>
    <w:rsid w:val="00C87F9B"/>
    <w:rsid w:val="00C92128"/>
    <w:rsid w:val="00C9265D"/>
    <w:rsid w:val="00C93293"/>
    <w:rsid w:val="00C93E93"/>
    <w:rsid w:val="00C9421C"/>
    <w:rsid w:val="00C949DE"/>
    <w:rsid w:val="00C97010"/>
    <w:rsid w:val="00C97A47"/>
    <w:rsid w:val="00CA07B5"/>
    <w:rsid w:val="00CA130B"/>
    <w:rsid w:val="00CA14D6"/>
    <w:rsid w:val="00CA1CF3"/>
    <w:rsid w:val="00CA1D0A"/>
    <w:rsid w:val="00CA2095"/>
    <w:rsid w:val="00CA4820"/>
    <w:rsid w:val="00CA63D8"/>
    <w:rsid w:val="00CA7345"/>
    <w:rsid w:val="00CA7D3D"/>
    <w:rsid w:val="00CB1017"/>
    <w:rsid w:val="00CB213E"/>
    <w:rsid w:val="00CB21D3"/>
    <w:rsid w:val="00CB2AA2"/>
    <w:rsid w:val="00CB3EF8"/>
    <w:rsid w:val="00CB496D"/>
    <w:rsid w:val="00CB6D5B"/>
    <w:rsid w:val="00CB75EB"/>
    <w:rsid w:val="00CC06AC"/>
    <w:rsid w:val="00CC13EC"/>
    <w:rsid w:val="00CC22ED"/>
    <w:rsid w:val="00CC2C05"/>
    <w:rsid w:val="00CC2C17"/>
    <w:rsid w:val="00CC305C"/>
    <w:rsid w:val="00CC3610"/>
    <w:rsid w:val="00CC3B70"/>
    <w:rsid w:val="00CC5094"/>
    <w:rsid w:val="00CC5CD9"/>
    <w:rsid w:val="00CC6F33"/>
    <w:rsid w:val="00CC7AC0"/>
    <w:rsid w:val="00CD0155"/>
    <w:rsid w:val="00CD075E"/>
    <w:rsid w:val="00CD0821"/>
    <w:rsid w:val="00CD11E9"/>
    <w:rsid w:val="00CD1A0A"/>
    <w:rsid w:val="00CD1EE8"/>
    <w:rsid w:val="00CD2907"/>
    <w:rsid w:val="00CD2B53"/>
    <w:rsid w:val="00CD3240"/>
    <w:rsid w:val="00CD3C75"/>
    <w:rsid w:val="00CD49BC"/>
    <w:rsid w:val="00CD519A"/>
    <w:rsid w:val="00CD5645"/>
    <w:rsid w:val="00CD5704"/>
    <w:rsid w:val="00CD5D2F"/>
    <w:rsid w:val="00CD6F0A"/>
    <w:rsid w:val="00CD6F2C"/>
    <w:rsid w:val="00CD7D72"/>
    <w:rsid w:val="00CE0473"/>
    <w:rsid w:val="00CE1553"/>
    <w:rsid w:val="00CE1B86"/>
    <w:rsid w:val="00CE3EC6"/>
    <w:rsid w:val="00CE435B"/>
    <w:rsid w:val="00CE586F"/>
    <w:rsid w:val="00CE5B97"/>
    <w:rsid w:val="00CE6FFF"/>
    <w:rsid w:val="00CE7390"/>
    <w:rsid w:val="00CF039E"/>
    <w:rsid w:val="00CF1AC2"/>
    <w:rsid w:val="00CF299A"/>
    <w:rsid w:val="00CF2B96"/>
    <w:rsid w:val="00CF2DEC"/>
    <w:rsid w:val="00CF2EBA"/>
    <w:rsid w:val="00CF352D"/>
    <w:rsid w:val="00CF39A1"/>
    <w:rsid w:val="00CF3C3A"/>
    <w:rsid w:val="00CF3D05"/>
    <w:rsid w:val="00CF42FD"/>
    <w:rsid w:val="00CF49FC"/>
    <w:rsid w:val="00CF5082"/>
    <w:rsid w:val="00CF542C"/>
    <w:rsid w:val="00CF6051"/>
    <w:rsid w:val="00CF6106"/>
    <w:rsid w:val="00CF71A0"/>
    <w:rsid w:val="00D020A9"/>
    <w:rsid w:val="00D026F4"/>
    <w:rsid w:val="00D027E9"/>
    <w:rsid w:val="00D02A5D"/>
    <w:rsid w:val="00D02A98"/>
    <w:rsid w:val="00D03666"/>
    <w:rsid w:val="00D03BEF"/>
    <w:rsid w:val="00D067F8"/>
    <w:rsid w:val="00D072A9"/>
    <w:rsid w:val="00D10D10"/>
    <w:rsid w:val="00D11A3F"/>
    <w:rsid w:val="00D12196"/>
    <w:rsid w:val="00D13279"/>
    <w:rsid w:val="00D14250"/>
    <w:rsid w:val="00D15966"/>
    <w:rsid w:val="00D15AFA"/>
    <w:rsid w:val="00D168EE"/>
    <w:rsid w:val="00D16CB9"/>
    <w:rsid w:val="00D17424"/>
    <w:rsid w:val="00D17CC8"/>
    <w:rsid w:val="00D20352"/>
    <w:rsid w:val="00D20991"/>
    <w:rsid w:val="00D20FEA"/>
    <w:rsid w:val="00D218D2"/>
    <w:rsid w:val="00D21C6F"/>
    <w:rsid w:val="00D22B4E"/>
    <w:rsid w:val="00D23957"/>
    <w:rsid w:val="00D241D4"/>
    <w:rsid w:val="00D26F70"/>
    <w:rsid w:val="00D30E35"/>
    <w:rsid w:val="00D318F3"/>
    <w:rsid w:val="00D31A19"/>
    <w:rsid w:val="00D3258A"/>
    <w:rsid w:val="00D3262C"/>
    <w:rsid w:val="00D33B09"/>
    <w:rsid w:val="00D33EE5"/>
    <w:rsid w:val="00D34E4C"/>
    <w:rsid w:val="00D35841"/>
    <w:rsid w:val="00D36266"/>
    <w:rsid w:val="00D36324"/>
    <w:rsid w:val="00D36698"/>
    <w:rsid w:val="00D36872"/>
    <w:rsid w:val="00D36A18"/>
    <w:rsid w:val="00D36AC8"/>
    <w:rsid w:val="00D36BD7"/>
    <w:rsid w:val="00D36EB8"/>
    <w:rsid w:val="00D40000"/>
    <w:rsid w:val="00D40CA5"/>
    <w:rsid w:val="00D40DE0"/>
    <w:rsid w:val="00D41CA1"/>
    <w:rsid w:val="00D4236D"/>
    <w:rsid w:val="00D429F8"/>
    <w:rsid w:val="00D430EC"/>
    <w:rsid w:val="00D43666"/>
    <w:rsid w:val="00D443A2"/>
    <w:rsid w:val="00D450AF"/>
    <w:rsid w:val="00D45472"/>
    <w:rsid w:val="00D45B47"/>
    <w:rsid w:val="00D460F4"/>
    <w:rsid w:val="00D465A4"/>
    <w:rsid w:val="00D46BED"/>
    <w:rsid w:val="00D478D7"/>
    <w:rsid w:val="00D47A96"/>
    <w:rsid w:val="00D50660"/>
    <w:rsid w:val="00D509BD"/>
    <w:rsid w:val="00D51F27"/>
    <w:rsid w:val="00D53868"/>
    <w:rsid w:val="00D539CD"/>
    <w:rsid w:val="00D53B03"/>
    <w:rsid w:val="00D53E89"/>
    <w:rsid w:val="00D559B9"/>
    <w:rsid w:val="00D55D3C"/>
    <w:rsid w:val="00D573C7"/>
    <w:rsid w:val="00D600AA"/>
    <w:rsid w:val="00D60A39"/>
    <w:rsid w:val="00D61693"/>
    <w:rsid w:val="00D61856"/>
    <w:rsid w:val="00D61E2D"/>
    <w:rsid w:val="00D6218A"/>
    <w:rsid w:val="00D64AE1"/>
    <w:rsid w:val="00D6583B"/>
    <w:rsid w:val="00D664F5"/>
    <w:rsid w:val="00D66B51"/>
    <w:rsid w:val="00D679EC"/>
    <w:rsid w:val="00D716D4"/>
    <w:rsid w:val="00D71725"/>
    <w:rsid w:val="00D72AEC"/>
    <w:rsid w:val="00D72BE5"/>
    <w:rsid w:val="00D7310D"/>
    <w:rsid w:val="00D73791"/>
    <w:rsid w:val="00D74C0D"/>
    <w:rsid w:val="00D752B9"/>
    <w:rsid w:val="00D75684"/>
    <w:rsid w:val="00D76010"/>
    <w:rsid w:val="00D769CA"/>
    <w:rsid w:val="00D80213"/>
    <w:rsid w:val="00D80807"/>
    <w:rsid w:val="00D80F5E"/>
    <w:rsid w:val="00D80FBA"/>
    <w:rsid w:val="00D810CD"/>
    <w:rsid w:val="00D84A20"/>
    <w:rsid w:val="00D84B04"/>
    <w:rsid w:val="00D84B67"/>
    <w:rsid w:val="00D852DA"/>
    <w:rsid w:val="00D856B3"/>
    <w:rsid w:val="00D8683A"/>
    <w:rsid w:val="00D868E1"/>
    <w:rsid w:val="00D86C17"/>
    <w:rsid w:val="00D874CB"/>
    <w:rsid w:val="00D87B72"/>
    <w:rsid w:val="00D90522"/>
    <w:rsid w:val="00D906F6"/>
    <w:rsid w:val="00D90EF1"/>
    <w:rsid w:val="00D9107D"/>
    <w:rsid w:val="00D91FB9"/>
    <w:rsid w:val="00D9267D"/>
    <w:rsid w:val="00D926A6"/>
    <w:rsid w:val="00D929D2"/>
    <w:rsid w:val="00D92B7C"/>
    <w:rsid w:val="00D94AA3"/>
    <w:rsid w:val="00D96AFB"/>
    <w:rsid w:val="00DA0B19"/>
    <w:rsid w:val="00DA0C89"/>
    <w:rsid w:val="00DA0DEE"/>
    <w:rsid w:val="00DA16B8"/>
    <w:rsid w:val="00DA1DF0"/>
    <w:rsid w:val="00DA1E8E"/>
    <w:rsid w:val="00DA22CB"/>
    <w:rsid w:val="00DA2557"/>
    <w:rsid w:val="00DA2BAF"/>
    <w:rsid w:val="00DA2C4A"/>
    <w:rsid w:val="00DA4C33"/>
    <w:rsid w:val="00DA51B0"/>
    <w:rsid w:val="00DA7014"/>
    <w:rsid w:val="00DA7FC5"/>
    <w:rsid w:val="00DB1158"/>
    <w:rsid w:val="00DB21C5"/>
    <w:rsid w:val="00DB37DE"/>
    <w:rsid w:val="00DB39AC"/>
    <w:rsid w:val="00DB3E98"/>
    <w:rsid w:val="00DB3F94"/>
    <w:rsid w:val="00DB3FB7"/>
    <w:rsid w:val="00DB5036"/>
    <w:rsid w:val="00DB6CF0"/>
    <w:rsid w:val="00DB6D67"/>
    <w:rsid w:val="00DB6F06"/>
    <w:rsid w:val="00DB7A0B"/>
    <w:rsid w:val="00DB7B8E"/>
    <w:rsid w:val="00DC069A"/>
    <w:rsid w:val="00DC08B2"/>
    <w:rsid w:val="00DC0D72"/>
    <w:rsid w:val="00DC0E3B"/>
    <w:rsid w:val="00DC0E81"/>
    <w:rsid w:val="00DC1962"/>
    <w:rsid w:val="00DC28BB"/>
    <w:rsid w:val="00DC2C99"/>
    <w:rsid w:val="00DC3221"/>
    <w:rsid w:val="00DC3C54"/>
    <w:rsid w:val="00DC45B1"/>
    <w:rsid w:val="00DC4C8E"/>
    <w:rsid w:val="00DC6C5F"/>
    <w:rsid w:val="00DD0F25"/>
    <w:rsid w:val="00DD14A1"/>
    <w:rsid w:val="00DD1CC6"/>
    <w:rsid w:val="00DD1E05"/>
    <w:rsid w:val="00DD2075"/>
    <w:rsid w:val="00DD2679"/>
    <w:rsid w:val="00DD2F1F"/>
    <w:rsid w:val="00DD3326"/>
    <w:rsid w:val="00DD5545"/>
    <w:rsid w:val="00DD5883"/>
    <w:rsid w:val="00DD6986"/>
    <w:rsid w:val="00DD7EA6"/>
    <w:rsid w:val="00DD7F48"/>
    <w:rsid w:val="00DE0237"/>
    <w:rsid w:val="00DE16BD"/>
    <w:rsid w:val="00DE16D3"/>
    <w:rsid w:val="00DE1953"/>
    <w:rsid w:val="00DE1BA4"/>
    <w:rsid w:val="00DE314B"/>
    <w:rsid w:val="00DE31B5"/>
    <w:rsid w:val="00DE3AB9"/>
    <w:rsid w:val="00DE48EA"/>
    <w:rsid w:val="00DE4C12"/>
    <w:rsid w:val="00DE7191"/>
    <w:rsid w:val="00DE7D46"/>
    <w:rsid w:val="00DF0B5B"/>
    <w:rsid w:val="00DF1204"/>
    <w:rsid w:val="00DF15B1"/>
    <w:rsid w:val="00DF24CC"/>
    <w:rsid w:val="00DF4F54"/>
    <w:rsid w:val="00DF5272"/>
    <w:rsid w:val="00DF64B9"/>
    <w:rsid w:val="00DF6862"/>
    <w:rsid w:val="00DF6AE5"/>
    <w:rsid w:val="00DF6FA2"/>
    <w:rsid w:val="00DF74D5"/>
    <w:rsid w:val="00DF766C"/>
    <w:rsid w:val="00DF7D57"/>
    <w:rsid w:val="00E0058E"/>
    <w:rsid w:val="00E0064B"/>
    <w:rsid w:val="00E00A1F"/>
    <w:rsid w:val="00E01A47"/>
    <w:rsid w:val="00E01E83"/>
    <w:rsid w:val="00E02209"/>
    <w:rsid w:val="00E03B91"/>
    <w:rsid w:val="00E0460D"/>
    <w:rsid w:val="00E04903"/>
    <w:rsid w:val="00E04A34"/>
    <w:rsid w:val="00E05820"/>
    <w:rsid w:val="00E05FD4"/>
    <w:rsid w:val="00E069AB"/>
    <w:rsid w:val="00E0764D"/>
    <w:rsid w:val="00E104FB"/>
    <w:rsid w:val="00E1125D"/>
    <w:rsid w:val="00E11961"/>
    <w:rsid w:val="00E12205"/>
    <w:rsid w:val="00E12257"/>
    <w:rsid w:val="00E12402"/>
    <w:rsid w:val="00E136BC"/>
    <w:rsid w:val="00E13B4D"/>
    <w:rsid w:val="00E15029"/>
    <w:rsid w:val="00E150DE"/>
    <w:rsid w:val="00E1526C"/>
    <w:rsid w:val="00E15841"/>
    <w:rsid w:val="00E15B8A"/>
    <w:rsid w:val="00E16551"/>
    <w:rsid w:val="00E20902"/>
    <w:rsid w:val="00E209CF"/>
    <w:rsid w:val="00E20D32"/>
    <w:rsid w:val="00E21AD9"/>
    <w:rsid w:val="00E21F3B"/>
    <w:rsid w:val="00E22FFC"/>
    <w:rsid w:val="00E240F3"/>
    <w:rsid w:val="00E25A32"/>
    <w:rsid w:val="00E25C47"/>
    <w:rsid w:val="00E25D4C"/>
    <w:rsid w:val="00E2749D"/>
    <w:rsid w:val="00E27EA7"/>
    <w:rsid w:val="00E3216E"/>
    <w:rsid w:val="00E32199"/>
    <w:rsid w:val="00E322FD"/>
    <w:rsid w:val="00E32CF2"/>
    <w:rsid w:val="00E33FF1"/>
    <w:rsid w:val="00E34E45"/>
    <w:rsid w:val="00E35302"/>
    <w:rsid w:val="00E35FAA"/>
    <w:rsid w:val="00E367F3"/>
    <w:rsid w:val="00E3704F"/>
    <w:rsid w:val="00E37080"/>
    <w:rsid w:val="00E37EEB"/>
    <w:rsid w:val="00E40308"/>
    <w:rsid w:val="00E40827"/>
    <w:rsid w:val="00E40891"/>
    <w:rsid w:val="00E41EC2"/>
    <w:rsid w:val="00E425BF"/>
    <w:rsid w:val="00E432CE"/>
    <w:rsid w:val="00E434BA"/>
    <w:rsid w:val="00E44334"/>
    <w:rsid w:val="00E462A4"/>
    <w:rsid w:val="00E46560"/>
    <w:rsid w:val="00E466BB"/>
    <w:rsid w:val="00E46CD1"/>
    <w:rsid w:val="00E4751C"/>
    <w:rsid w:val="00E479D2"/>
    <w:rsid w:val="00E50D47"/>
    <w:rsid w:val="00E51BC7"/>
    <w:rsid w:val="00E52B97"/>
    <w:rsid w:val="00E538BE"/>
    <w:rsid w:val="00E54145"/>
    <w:rsid w:val="00E55154"/>
    <w:rsid w:val="00E57099"/>
    <w:rsid w:val="00E5752D"/>
    <w:rsid w:val="00E60608"/>
    <w:rsid w:val="00E60B41"/>
    <w:rsid w:val="00E61F05"/>
    <w:rsid w:val="00E62540"/>
    <w:rsid w:val="00E62660"/>
    <w:rsid w:val="00E62953"/>
    <w:rsid w:val="00E62C6D"/>
    <w:rsid w:val="00E6359D"/>
    <w:rsid w:val="00E63FE7"/>
    <w:rsid w:val="00E64ADA"/>
    <w:rsid w:val="00E64F0D"/>
    <w:rsid w:val="00E64F54"/>
    <w:rsid w:val="00E6575B"/>
    <w:rsid w:val="00E65A33"/>
    <w:rsid w:val="00E67289"/>
    <w:rsid w:val="00E67737"/>
    <w:rsid w:val="00E71491"/>
    <w:rsid w:val="00E7225B"/>
    <w:rsid w:val="00E72972"/>
    <w:rsid w:val="00E730DC"/>
    <w:rsid w:val="00E7389D"/>
    <w:rsid w:val="00E73ACC"/>
    <w:rsid w:val="00E744A3"/>
    <w:rsid w:val="00E74680"/>
    <w:rsid w:val="00E746C5"/>
    <w:rsid w:val="00E74813"/>
    <w:rsid w:val="00E76314"/>
    <w:rsid w:val="00E76D5A"/>
    <w:rsid w:val="00E77D0F"/>
    <w:rsid w:val="00E77D81"/>
    <w:rsid w:val="00E8052E"/>
    <w:rsid w:val="00E80ADA"/>
    <w:rsid w:val="00E820DB"/>
    <w:rsid w:val="00E8252B"/>
    <w:rsid w:val="00E830FF"/>
    <w:rsid w:val="00E83C42"/>
    <w:rsid w:val="00E840E1"/>
    <w:rsid w:val="00E8424A"/>
    <w:rsid w:val="00E86B89"/>
    <w:rsid w:val="00E86BAC"/>
    <w:rsid w:val="00E87705"/>
    <w:rsid w:val="00E901D1"/>
    <w:rsid w:val="00E9046D"/>
    <w:rsid w:val="00E905FB"/>
    <w:rsid w:val="00E90744"/>
    <w:rsid w:val="00E90788"/>
    <w:rsid w:val="00E9207A"/>
    <w:rsid w:val="00E92969"/>
    <w:rsid w:val="00E92E7D"/>
    <w:rsid w:val="00E9339A"/>
    <w:rsid w:val="00E93612"/>
    <w:rsid w:val="00E94204"/>
    <w:rsid w:val="00E94430"/>
    <w:rsid w:val="00E944F9"/>
    <w:rsid w:val="00E9494D"/>
    <w:rsid w:val="00E94DBE"/>
    <w:rsid w:val="00E94E7A"/>
    <w:rsid w:val="00E95079"/>
    <w:rsid w:val="00E9598E"/>
    <w:rsid w:val="00E95B85"/>
    <w:rsid w:val="00E96FF4"/>
    <w:rsid w:val="00E97077"/>
    <w:rsid w:val="00E978C8"/>
    <w:rsid w:val="00EA0094"/>
    <w:rsid w:val="00EA139F"/>
    <w:rsid w:val="00EA1E47"/>
    <w:rsid w:val="00EA463E"/>
    <w:rsid w:val="00EA4E32"/>
    <w:rsid w:val="00EA5262"/>
    <w:rsid w:val="00EA5B84"/>
    <w:rsid w:val="00EA7384"/>
    <w:rsid w:val="00EB041F"/>
    <w:rsid w:val="00EB0DCF"/>
    <w:rsid w:val="00EB18DA"/>
    <w:rsid w:val="00EB1DFE"/>
    <w:rsid w:val="00EB2EED"/>
    <w:rsid w:val="00EB32D7"/>
    <w:rsid w:val="00EB4673"/>
    <w:rsid w:val="00EB4AFE"/>
    <w:rsid w:val="00EB5684"/>
    <w:rsid w:val="00EB5969"/>
    <w:rsid w:val="00EB5C16"/>
    <w:rsid w:val="00EB5F61"/>
    <w:rsid w:val="00EB6452"/>
    <w:rsid w:val="00EB6944"/>
    <w:rsid w:val="00EB6F29"/>
    <w:rsid w:val="00EB7BF4"/>
    <w:rsid w:val="00EB7F43"/>
    <w:rsid w:val="00EC02BB"/>
    <w:rsid w:val="00EC0971"/>
    <w:rsid w:val="00EC19C2"/>
    <w:rsid w:val="00EC1E4F"/>
    <w:rsid w:val="00EC2D8C"/>
    <w:rsid w:val="00EC38CD"/>
    <w:rsid w:val="00EC3F6C"/>
    <w:rsid w:val="00EC4F3D"/>
    <w:rsid w:val="00EC5370"/>
    <w:rsid w:val="00EC5A77"/>
    <w:rsid w:val="00EC62E5"/>
    <w:rsid w:val="00EC63B5"/>
    <w:rsid w:val="00EC6F14"/>
    <w:rsid w:val="00ED255A"/>
    <w:rsid w:val="00ED4193"/>
    <w:rsid w:val="00ED4DA0"/>
    <w:rsid w:val="00ED5187"/>
    <w:rsid w:val="00ED52F2"/>
    <w:rsid w:val="00ED6192"/>
    <w:rsid w:val="00ED6E10"/>
    <w:rsid w:val="00ED7682"/>
    <w:rsid w:val="00ED7DAF"/>
    <w:rsid w:val="00EE0CEC"/>
    <w:rsid w:val="00EE10A0"/>
    <w:rsid w:val="00EE1B0B"/>
    <w:rsid w:val="00EE3EBE"/>
    <w:rsid w:val="00EE4112"/>
    <w:rsid w:val="00EE50F5"/>
    <w:rsid w:val="00EE6974"/>
    <w:rsid w:val="00EF0731"/>
    <w:rsid w:val="00EF0BE1"/>
    <w:rsid w:val="00EF0D12"/>
    <w:rsid w:val="00EF0F46"/>
    <w:rsid w:val="00EF11AD"/>
    <w:rsid w:val="00EF186C"/>
    <w:rsid w:val="00EF384B"/>
    <w:rsid w:val="00EF39FA"/>
    <w:rsid w:val="00EF4DA8"/>
    <w:rsid w:val="00EF51D4"/>
    <w:rsid w:val="00EF7E78"/>
    <w:rsid w:val="00EF7E95"/>
    <w:rsid w:val="00EF7F5C"/>
    <w:rsid w:val="00F005E2"/>
    <w:rsid w:val="00F00907"/>
    <w:rsid w:val="00F00C68"/>
    <w:rsid w:val="00F00CFB"/>
    <w:rsid w:val="00F01671"/>
    <w:rsid w:val="00F01F57"/>
    <w:rsid w:val="00F02D61"/>
    <w:rsid w:val="00F03B6A"/>
    <w:rsid w:val="00F045FA"/>
    <w:rsid w:val="00F0494E"/>
    <w:rsid w:val="00F04B06"/>
    <w:rsid w:val="00F04E1D"/>
    <w:rsid w:val="00F04ED6"/>
    <w:rsid w:val="00F058C5"/>
    <w:rsid w:val="00F07894"/>
    <w:rsid w:val="00F12831"/>
    <w:rsid w:val="00F12A35"/>
    <w:rsid w:val="00F15A15"/>
    <w:rsid w:val="00F15CE1"/>
    <w:rsid w:val="00F164E3"/>
    <w:rsid w:val="00F166EC"/>
    <w:rsid w:val="00F16CB8"/>
    <w:rsid w:val="00F16EB5"/>
    <w:rsid w:val="00F17BB1"/>
    <w:rsid w:val="00F20320"/>
    <w:rsid w:val="00F207D2"/>
    <w:rsid w:val="00F20857"/>
    <w:rsid w:val="00F20947"/>
    <w:rsid w:val="00F21AB1"/>
    <w:rsid w:val="00F225D4"/>
    <w:rsid w:val="00F23DC1"/>
    <w:rsid w:val="00F24184"/>
    <w:rsid w:val="00F24375"/>
    <w:rsid w:val="00F25674"/>
    <w:rsid w:val="00F26E22"/>
    <w:rsid w:val="00F275EA"/>
    <w:rsid w:val="00F27BE8"/>
    <w:rsid w:val="00F306AE"/>
    <w:rsid w:val="00F31A53"/>
    <w:rsid w:val="00F33685"/>
    <w:rsid w:val="00F33807"/>
    <w:rsid w:val="00F33A1C"/>
    <w:rsid w:val="00F34C2F"/>
    <w:rsid w:val="00F34F33"/>
    <w:rsid w:val="00F3516B"/>
    <w:rsid w:val="00F35C9B"/>
    <w:rsid w:val="00F36053"/>
    <w:rsid w:val="00F36FEE"/>
    <w:rsid w:val="00F400AD"/>
    <w:rsid w:val="00F4025D"/>
    <w:rsid w:val="00F40DEA"/>
    <w:rsid w:val="00F413B8"/>
    <w:rsid w:val="00F4351F"/>
    <w:rsid w:val="00F43EC3"/>
    <w:rsid w:val="00F445BD"/>
    <w:rsid w:val="00F447B8"/>
    <w:rsid w:val="00F4540D"/>
    <w:rsid w:val="00F46ADF"/>
    <w:rsid w:val="00F46C24"/>
    <w:rsid w:val="00F47744"/>
    <w:rsid w:val="00F477A9"/>
    <w:rsid w:val="00F47816"/>
    <w:rsid w:val="00F51A0D"/>
    <w:rsid w:val="00F52BDD"/>
    <w:rsid w:val="00F531A0"/>
    <w:rsid w:val="00F53420"/>
    <w:rsid w:val="00F5491A"/>
    <w:rsid w:val="00F54AB6"/>
    <w:rsid w:val="00F55F14"/>
    <w:rsid w:val="00F566E6"/>
    <w:rsid w:val="00F57A85"/>
    <w:rsid w:val="00F601F4"/>
    <w:rsid w:val="00F6022C"/>
    <w:rsid w:val="00F60B43"/>
    <w:rsid w:val="00F6145B"/>
    <w:rsid w:val="00F61F10"/>
    <w:rsid w:val="00F6353A"/>
    <w:rsid w:val="00F64183"/>
    <w:rsid w:val="00F64DD0"/>
    <w:rsid w:val="00F65D1D"/>
    <w:rsid w:val="00F6772B"/>
    <w:rsid w:val="00F71061"/>
    <w:rsid w:val="00F71AA6"/>
    <w:rsid w:val="00F72BA9"/>
    <w:rsid w:val="00F73677"/>
    <w:rsid w:val="00F73AA2"/>
    <w:rsid w:val="00F73EC3"/>
    <w:rsid w:val="00F740BE"/>
    <w:rsid w:val="00F7450F"/>
    <w:rsid w:val="00F75129"/>
    <w:rsid w:val="00F75C6F"/>
    <w:rsid w:val="00F75CA4"/>
    <w:rsid w:val="00F766F1"/>
    <w:rsid w:val="00F76978"/>
    <w:rsid w:val="00F76A62"/>
    <w:rsid w:val="00F76D56"/>
    <w:rsid w:val="00F77351"/>
    <w:rsid w:val="00F77410"/>
    <w:rsid w:val="00F775F1"/>
    <w:rsid w:val="00F801C9"/>
    <w:rsid w:val="00F819B2"/>
    <w:rsid w:val="00F81F47"/>
    <w:rsid w:val="00F8200C"/>
    <w:rsid w:val="00F838AA"/>
    <w:rsid w:val="00F85053"/>
    <w:rsid w:val="00F87B0D"/>
    <w:rsid w:val="00F87EDB"/>
    <w:rsid w:val="00F9135F"/>
    <w:rsid w:val="00F93876"/>
    <w:rsid w:val="00F93AF3"/>
    <w:rsid w:val="00F95201"/>
    <w:rsid w:val="00F95B2F"/>
    <w:rsid w:val="00F95FF8"/>
    <w:rsid w:val="00F96E39"/>
    <w:rsid w:val="00F976B0"/>
    <w:rsid w:val="00FA0379"/>
    <w:rsid w:val="00FA058C"/>
    <w:rsid w:val="00FA0C40"/>
    <w:rsid w:val="00FA0FF0"/>
    <w:rsid w:val="00FA110D"/>
    <w:rsid w:val="00FA14AC"/>
    <w:rsid w:val="00FA259A"/>
    <w:rsid w:val="00FA2CB2"/>
    <w:rsid w:val="00FA3154"/>
    <w:rsid w:val="00FA34B7"/>
    <w:rsid w:val="00FA4917"/>
    <w:rsid w:val="00FA686C"/>
    <w:rsid w:val="00FA77A2"/>
    <w:rsid w:val="00FA78A0"/>
    <w:rsid w:val="00FA7A1D"/>
    <w:rsid w:val="00FA7E90"/>
    <w:rsid w:val="00FB1043"/>
    <w:rsid w:val="00FB1660"/>
    <w:rsid w:val="00FB2138"/>
    <w:rsid w:val="00FB2C9C"/>
    <w:rsid w:val="00FB3F5C"/>
    <w:rsid w:val="00FB49D0"/>
    <w:rsid w:val="00FB50D4"/>
    <w:rsid w:val="00FB5309"/>
    <w:rsid w:val="00FB5736"/>
    <w:rsid w:val="00FB5936"/>
    <w:rsid w:val="00FC0E1A"/>
    <w:rsid w:val="00FC23C5"/>
    <w:rsid w:val="00FC27F7"/>
    <w:rsid w:val="00FC31A0"/>
    <w:rsid w:val="00FC3C54"/>
    <w:rsid w:val="00FC4533"/>
    <w:rsid w:val="00FC48A6"/>
    <w:rsid w:val="00FC4AA3"/>
    <w:rsid w:val="00FC4BD1"/>
    <w:rsid w:val="00FC5EA1"/>
    <w:rsid w:val="00FC6974"/>
    <w:rsid w:val="00FC74A1"/>
    <w:rsid w:val="00FC7FA7"/>
    <w:rsid w:val="00FD0D99"/>
    <w:rsid w:val="00FD3D0F"/>
    <w:rsid w:val="00FD6607"/>
    <w:rsid w:val="00FD68A9"/>
    <w:rsid w:val="00FD6D39"/>
    <w:rsid w:val="00FD715D"/>
    <w:rsid w:val="00FD73EA"/>
    <w:rsid w:val="00FD7FAB"/>
    <w:rsid w:val="00FE006B"/>
    <w:rsid w:val="00FE2517"/>
    <w:rsid w:val="00FE2C10"/>
    <w:rsid w:val="00FE66F8"/>
    <w:rsid w:val="00FE6A08"/>
    <w:rsid w:val="00FE6E27"/>
    <w:rsid w:val="00FE7A17"/>
    <w:rsid w:val="00FF0302"/>
    <w:rsid w:val="00FF0D75"/>
    <w:rsid w:val="00FF4065"/>
    <w:rsid w:val="00FF5DA1"/>
    <w:rsid w:val="00FF685E"/>
    <w:rsid w:val="00FF6AF2"/>
    <w:rsid w:val="00FF758C"/>
    <w:rsid w:val="00FF7DEB"/>
    <w:rsid w:val="00FF7DF6"/>
    <w:rsid w:val="00FF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BDF1"/>
  <w15:docId w15:val="{F36D6A26-AC5E-45C2-B6E8-42AF3A61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EE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57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57B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D5D2F"/>
    <w:pPr>
      <w:ind w:left="720"/>
      <w:contextualSpacing/>
    </w:pPr>
  </w:style>
  <w:style w:type="table" w:styleId="TableGrid">
    <w:name w:val="Table Grid"/>
    <w:basedOn w:val="TableNormal"/>
    <w:uiPriority w:val="59"/>
    <w:rsid w:val="00CD5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F0547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F6F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6F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6F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6F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6FD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0220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33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3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3107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10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46122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24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9947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381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</Company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Columbia University</dc:creator>
  <cp:lastModifiedBy>Huang, Yongmei</cp:lastModifiedBy>
  <cp:revision>11</cp:revision>
  <dcterms:created xsi:type="dcterms:W3CDTF">2023-01-14T15:11:00Z</dcterms:created>
  <dcterms:modified xsi:type="dcterms:W3CDTF">2025-01-16T03:31:00Z</dcterms:modified>
</cp:coreProperties>
</file>