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7F019" w14:textId="73C593D8" w:rsidR="00317008" w:rsidRDefault="00000000">
      <w:pPr>
        <w:spacing w:line="720" w:lineRule="auto"/>
        <w:jc w:val="center"/>
        <w:rPr>
          <w:rFonts w:ascii="仿宋" w:eastAsia="仿宋" w:hAnsi="仿宋" w:hint="eastAsia"/>
          <w:b/>
          <w:sz w:val="36"/>
          <w:szCs w:val="28"/>
        </w:rPr>
      </w:pPr>
      <w:r>
        <w:rPr>
          <w:rFonts w:ascii="仿宋" w:eastAsia="仿宋" w:hAnsi="仿宋" w:hint="eastAsia"/>
          <w:b/>
          <w:sz w:val="36"/>
          <w:szCs w:val="28"/>
        </w:rPr>
        <w:t>实验1：</w:t>
      </w:r>
      <w:r w:rsidR="00C77DA9">
        <w:rPr>
          <w:rFonts w:ascii="仿宋" w:eastAsia="仿宋" w:hAnsi="仿宋" w:hint="eastAsia"/>
          <w:b/>
          <w:sz w:val="36"/>
          <w:szCs w:val="28"/>
        </w:rPr>
        <w:t>网页</w:t>
      </w:r>
      <w:r>
        <w:rPr>
          <w:rFonts w:ascii="仿宋" w:eastAsia="仿宋" w:hAnsi="仿宋" w:hint="eastAsia"/>
          <w:b/>
          <w:sz w:val="36"/>
          <w:szCs w:val="28"/>
        </w:rPr>
        <w:t>信息收集</w:t>
      </w:r>
    </w:p>
    <w:p w14:paraId="4B82C22D" w14:textId="77777777" w:rsidR="00317008" w:rsidRDefault="00000000">
      <w:pPr>
        <w:rPr>
          <w:rFonts w:ascii="仿宋" w:eastAsia="仿宋" w:hAnsi="仿宋" w:hint="eastAsia"/>
          <w:sz w:val="28"/>
        </w:rPr>
      </w:pPr>
      <w:bookmarkStart w:id="0" w:name="OLE_LINK1"/>
      <w:r>
        <w:rPr>
          <w:rFonts w:ascii="仿宋" w:eastAsia="仿宋" w:hAnsi="仿宋" w:hint="eastAsia"/>
          <w:b/>
          <w:sz w:val="28"/>
        </w:rPr>
        <w:t>时间</w:t>
      </w:r>
      <w:r>
        <w:rPr>
          <w:rFonts w:ascii="仿宋" w:eastAsia="仿宋" w:hAnsi="仿宋"/>
          <w:b/>
          <w:sz w:val="28"/>
        </w:rPr>
        <w:t>：</w:t>
      </w:r>
      <w:r>
        <w:rPr>
          <w:rFonts w:ascii="仿宋" w:eastAsia="仿宋" w:hAnsi="仿宋"/>
          <w:sz w:val="28"/>
        </w:rPr>
        <w:t>第2</w:t>
      </w:r>
      <w:r>
        <w:rPr>
          <w:rFonts w:ascii="仿宋" w:eastAsia="仿宋" w:hAnsi="仿宋" w:hint="eastAsia"/>
          <w:sz w:val="28"/>
        </w:rPr>
        <w:t>周</w:t>
      </w:r>
    </w:p>
    <w:p w14:paraId="7260230B" w14:textId="77777777" w:rsidR="00317008" w:rsidRDefault="00000000">
      <w:pPr>
        <w:rPr>
          <w:rFonts w:ascii="仿宋" w:eastAsia="仿宋" w:hAnsi="仿宋" w:hint="eastAsia"/>
          <w:sz w:val="28"/>
        </w:rPr>
      </w:pPr>
      <w:r>
        <w:rPr>
          <w:rFonts w:ascii="仿宋" w:eastAsia="仿宋" w:hAnsi="仿宋" w:hint="eastAsia"/>
          <w:b/>
          <w:sz w:val="28"/>
        </w:rPr>
        <w:t>地点及</w:t>
      </w:r>
      <w:r>
        <w:rPr>
          <w:rFonts w:ascii="仿宋" w:eastAsia="仿宋" w:hAnsi="仿宋"/>
          <w:b/>
          <w:sz w:val="28"/>
        </w:rPr>
        <w:t>方式</w:t>
      </w:r>
      <w:r>
        <w:rPr>
          <w:rFonts w:ascii="仿宋" w:eastAsia="仿宋" w:hAnsi="仿宋"/>
          <w:sz w:val="28"/>
        </w:rPr>
        <w:t>：</w:t>
      </w:r>
      <w:r>
        <w:rPr>
          <w:rFonts w:ascii="仿宋" w:eastAsia="仿宋" w:hAnsi="仿宋" w:hint="eastAsia"/>
          <w:sz w:val="28"/>
        </w:rPr>
        <w:t>教室</w:t>
      </w:r>
    </w:p>
    <w:p w14:paraId="6D2D5002" w14:textId="77777777" w:rsidR="00317008" w:rsidRDefault="00000000">
      <w:pPr>
        <w:rPr>
          <w:rFonts w:ascii="仿宋" w:eastAsia="仿宋" w:hAnsi="仿宋" w:hint="eastAsia"/>
          <w:sz w:val="28"/>
        </w:rPr>
      </w:pPr>
      <w:r>
        <w:rPr>
          <w:rFonts w:ascii="仿宋" w:eastAsia="仿宋" w:hAnsi="仿宋" w:hint="eastAsia"/>
          <w:b/>
          <w:sz w:val="28"/>
        </w:rPr>
        <w:t>人员</w:t>
      </w:r>
      <w:r>
        <w:rPr>
          <w:rFonts w:ascii="仿宋" w:eastAsia="仿宋" w:hAnsi="仿宋"/>
          <w:b/>
          <w:sz w:val="28"/>
        </w:rPr>
        <w:t>：</w:t>
      </w:r>
      <w:r>
        <w:rPr>
          <w:rFonts w:ascii="仿宋" w:eastAsia="仿宋" w:hAnsi="仿宋" w:hint="eastAsia"/>
          <w:sz w:val="28"/>
        </w:rPr>
        <w:t>全体</w:t>
      </w:r>
      <w:r>
        <w:rPr>
          <w:rFonts w:ascii="仿宋" w:eastAsia="仿宋" w:hAnsi="仿宋"/>
          <w:sz w:val="28"/>
        </w:rPr>
        <w:t>学生</w:t>
      </w:r>
    </w:p>
    <w:p w14:paraId="7E635608" w14:textId="77777777" w:rsidR="00317008" w:rsidRDefault="00000000">
      <w:pPr>
        <w:rPr>
          <w:rFonts w:ascii="仿宋" w:eastAsia="仿宋" w:hAnsi="仿宋" w:hint="eastAsia"/>
          <w:b/>
          <w:sz w:val="28"/>
        </w:rPr>
      </w:pPr>
      <w:r>
        <w:rPr>
          <w:rFonts w:ascii="仿宋" w:eastAsia="仿宋" w:hAnsi="仿宋" w:hint="eastAsia"/>
          <w:b/>
          <w:sz w:val="28"/>
        </w:rPr>
        <w:t>实验内容</w:t>
      </w:r>
      <w:r>
        <w:rPr>
          <w:rFonts w:ascii="仿宋" w:eastAsia="仿宋" w:hAnsi="仿宋"/>
          <w:b/>
          <w:sz w:val="28"/>
        </w:rPr>
        <w:t>：</w:t>
      </w:r>
    </w:p>
    <w:p w14:paraId="6A6D7ACF" w14:textId="659C0476" w:rsidR="00C77DA9" w:rsidRPr="00C77DA9" w:rsidRDefault="00000000" w:rsidP="00C77DA9">
      <w:pPr>
        <w:rPr>
          <w:rFonts w:ascii="仿宋" w:eastAsia="仿宋" w:hAnsi="仿宋" w:hint="eastAsia"/>
          <w:sz w:val="28"/>
        </w:rPr>
      </w:pPr>
      <w:r>
        <w:rPr>
          <w:rFonts w:ascii="仿宋" w:eastAsia="仿宋" w:hAnsi="仿宋" w:hint="eastAsia"/>
          <w:sz w:val="28"/>
        </w:rPr>
        <w:t>本次实验主要考察大家的</w:t>
      </w:r>
      <w:r w:rsidR="009471A3">
        <w:rPr>
          <w:rFonts w:ascii="仿宋" w:eastAsia="仿宋" w:hAnsi="仿宋" w:hint="eastAsia"/>
          <w:sz w:val="28"/>
        </w:rPr>
        <w:t>大模型智能体</w:t>
      </w:r>
      <w:r>
        <w:rPr>
          <w:rFonts w:ascii="仿宋" w:eastAsia="仿宋" w:hAnsi="仿宋" w:hint="eastAsia"/>
          <w:sz w:val="28"/>
        </w:rPr>
        <w:t>编程能力及</w:t>
      </w:r>
      <w:r w:rsidR="009471A3">
        <w:rPr>
          <w:rFonts w:ascii="仿宋" w:eastAsia="仿宋" w:hAnsi="仿宋" w:hint="eastAsia"/>
          <w:sz w:val="28"/>
        </w:rPr>
        <w:t>网页</w:t>
      </w:r>
      <w:r>
        <w:rPr>
          <w:rFonts w:ascii="仿宋" w:eastAsia="仿宋" w:hAnsi="仿宋" w:hint="eastAsia"/>
          <w:sz w:val="28"/>
        </w:rPr>
        <w:t>信息收集</w:t>
      </w:r>
      <w:r w:rsidR="009471A3">
        <w:rPr>
          <w:rFonts w:ascii="仿宋" w:eastAsia="仿宋" w:hAnsi="仿宋" w:hint="eastAsia"/>
          <w:sz w:val="28"/>
        </w:rPr>
        <w:t>能力</w:t>
      </w:r>
      <w:r>
        <w:rPr>
          <w:rFonts w:ascii="仿宋" w:eastAsia="仿宋" w:hAnsi="仿宋" w:hint="eastAsia"/>
          <w:sz w:val="28"/>
        </w:rPr>
        <w:t>，在文件夹“</w:t>
      </w:r>
      <w:r>
        <w:rPr>
          <w:rFonts w:ascii="仿宋" w:eastAsia="仿宋" w:hAnsi="仿宋"/>
          <w:sz w:val="28"/>
        </w:rPr>
        <w:t>Lab1_code</w:t>
      </w:r>
      <w:r>
        <w:rPr>
          <w:rFonts w:ascii="仿宋" w:eastAsia="仿宋" w:hAnsi="仿宋" w:hint="eastAsia"/>
          <w:sz w:val="28"/>
        </w:rPr>
        <w:t>”提供了</w:t>
      </w:r>
      <w:r w:rsidR="009471A3">
        <w:rPr>
          <w:rFonts w:ascii="仿宋" w:eastAsia="仿宋" w:hAnsi="仿宋" w:hint="eastAsia"/>
          <w:sz w:val="28"/>
        </w:rPr>
        <w:t>基于</w:t>
      </w:r>
      <w:proofErr w:type="spellStart"/>
      <w:r w:rsidR="009471A3" w:rsidRPr="009471A3">
        <w:rPr>
          <w:rFonts w:ascii="仿宋" w:eastAsia="仿宋" w:hAnsi="仿宋" w:hint="eastAsia"/>
          <w:sz w:val="28"/>
        </w:rPr>
        <w:t>langchain</w:t>
      </w:r>
      <w:proofErr w:type="spellEnd"/>
      <w:r w:rsidR="009471A3">
        <w:rPr>
          <w:rFonts w:ascii="仿宋" w:eastAsia="仿宋" w:hAnsi="仿宋" w:hint="eastAsia"/>
          <w:sz w:val="28"/>
        </w:rPr>
        <w:t>搭建的智能体</w:t>
      </w:r>
      <w:r w:rsidR="00C77DA9">
        <w:rPr>
          <w:rFonts w:ascii="仿宋" w:eastAsia="仿宋" w:hAnsi="仿宋" w:hint="eastAsia"/>
          <w:sz w:val="28"/>
        </w:rPr>
        <w:t>网页信息收集框架代码，已经实现了子域名收集的工具</w:t>
      </w:r>
      <w:r>
        <w:rPr>
          <w:rFonts w:ascii="仿宋" w:eastAsia="仿宋" w:hAnsi="仿宋" w:hint="eastAsia"/>
          <w:sz w:val="28"/>
        </w:rPr>
        <w:t>。</w:t>
      </w:r>
      <w:r>
        <w:rPr>
          <w:rFonts w:ascii="仿宋" w:eastAsia="仿宋" w:hAnsi="仿宋" w:hint="eastAsia"/>
          <w:sz w:val="28"/>
          <w:u w:val="single"/>
        </w:rPr>
        <w:t>请对该代码</w:t>
      </w:r>
      <w:r w:rsidR="00C77DA9">
        <w:rPr>
          <w:rFonts w:ascii="仿宋" w:eastAsia="仿宋" w:hAnsi="仿宋" w:hint="eastAsia"/>
          <w:sz w:val="28"/>
          <w:u w:val="single"/>
        </w:rPr>
        <w:t>的另外两个工具（</w:t>
      </w:r>
      <w:proofErr w:type="spellStart"/>
      <w:r w:rsidR="00C77DA9" w:rsidRPr="00C77DA9">
        <w:rPr>
          <w:rFonts w:ascii="仿宋" w:eastAsia="仿宋" w:hAnsi="仿宋" w:hint="eastAsia"/>
          <w:sz w:val="28"/>
          <w:u w:val="single"/>
        </w:rPr>
        <w:t>get_webpage_info</w:t>
      </w:r>
      <w:proofErr w:type="spellEnd"/>
      <w:r w:rsidR="00C77DA9">
        <w:rPr>
          <w:rFonts w:ascii="仿宋" w:eastAsia="仿宋" w:hAnsi="仿宋" w:hint="eastAsia"/>
          <w:sz w:val="28"/>
          <w:u w:val="single"/>
        </w:rPr>
        <w:t>、</w:t>
      </w:r>
      <w:proofErr w:type="spellStart"/>
      <w:r w:rsidR="00C77DA9" w:rsidRPr="00C77DA9">
        <w:rPr>
          <w:rFonts w:ascii="仿宋" w:eastAsia="仿宋" w:hAnsi="仿宋" w:hint="eastAsia"/>
          <w:sz w:val="28"/>
          <w:u w:val="single"/>
        </w:rPr>
        <w:t>analyze_webpage</w:t>
      </w:r>
      <w:proofErr w:type="spellEnd"/>
      <w:r w:rsidR="00C77DA9">
        <w:rPr>
          <w:rFonts w:ascii="仿宋" w:eastAsia="仿宋" w:hAnsi="仿宋" w:hint="eastAsia"/>
          <w:sz w:val="28"/>
          <w:u w:val="single"/>
        </w:rPr>
        <w:t>）</w:t>
      </w:r>
      <w:r>
        <w:rPr>
          <w:rFonts w:ascii="仿宋" w:eastAsia="仿宋" w:hAnsi="仿宋" w:hint="eastAsia"/>
          <w:sz w:val="28"/>
          <w:u w:val="single"/>
        </w:rPr>
        <w:t>进行</w:t>
      </w:r>
      <w:r w:rsidR="00C77DA9">
        <w:rPr>
          <w:rFonts w:ascii="仿宋" w:eastAsia="仿宋" w:hAnsi="仿宋" w:hint="eastAsia"/>
          <w:sz w:val="28"/>
          <w:u w:val="single"/>
        </w:rPr>
        <w:t>完善</w:t>
      </w:r>
      <w:r>
        <w:rPr>
          <w:rFonts w:ascii="仿宋" w:eastAsia="仿宋" w:hAnsi="仿宋" w:hint="eastAsia"/>
          <w:sz w:val="28"/>
          <w:u w:val="single"/>
        </w:rPr>
        <w:t>，使其可支持</w:t>
      </w:r>
      <w:r w:rsidR="00C77DA9" w:rsidRPr="00C77DA9">
        <w:rPr>
          <w:rFonts w:ascii="仿宋" w:eastAsia="仿宋" w:hAnsi="仿宋" w:hint="eastAsia"/>
          <w:sz w:val="28"/>
          <w:u w:val="single"/>
        </w:rPr>
        <w:t>获取网页基本信息</w:t>
      </w:r>
      <w:r w:rsidR="00C77DA9">
        <w:rPr>
          <w:rFonts w:ascii="仿宋" w:eastAsia="仿宋" w:hAnsi="仿宋" w:hint="eastAsia"/>
          <w:sz w:val="28"/>
          <w:u w:val="single"/>
        </w:rPr>
        <w:t>、</w:t>
      </w:r>
      <w:r w:rsidR="00C77DA9" w:rsidRPr="00C77DA9">
        <w:rPr>
          <w:rFonts w:ascii="仿宋" w:eastAsia="仿宋" w:hAnsi="仿宋" w:hint="eastAsia"/>
          <w:sz w:val="28"/>
          <w:u w:val="single"/>
        </w:rPr>
        <w:t>分析网页结构</w:t>
      </w:r>
      <w:r w:rsidR="00C77DA9">
        <w:rPr>
          <w:rFonts w:ascii="仿宋" w:eastAsia="仿宋" w:hAnsi="仿宋" w:hint="eastAsia"/>
          <w:sz w:val="28"/>
          <w:u w:val="single"/>
        </w:rPr>
        <w:t>的</w:t>
      </w:r>
      <w:r>
        <w:rPr>
          <w:rFonts w:ascii="仿宋" w:eastAsia="仿宋" w:hAnsi="仿宋" w:hint="eastAsia"/>
          <w:sz w:val="28"/>
          <w:u w:val="single"/>
        </w:rPr>
        <w:t>功能。</w:t>
      </w:r>
      <w:r>
        <w:rPr>
          <w:rFonts w:ascii="仿宋" w:eastAsia="仿宋" w:hAnsi="仿宋" w:hint="eastAsia"/>
          <w:sz w:val="28"/>
        </w:rPr>
        <w:t>需要实现如下功能：</w:t>
      </w:r>
    </w:p>
    <w:p w14:paraId="47BB0BBF" w14:textId="26E13969" w:rsidR="00317008" w:rsidRDefault="00C77DA9">
      <w:pPr>
        <w:pStyle w:val="a7"/>
        <w:numPr>
          <w:ilvl w:val="0"/>
          <w:numId w:val="1"/>
        </w:numPr>
        <w:ind w:firstLineChars="0"/>
        <w:rPr>
          <w:rFonts w:ascii="仿宋" w:eastAsia="仿宋" w:hAnsi="仿宋" w:hint="eastAsia"/>
          <w:sz w:val="28"/>
        </w:rPr>
      </w:pPr>
      <w:r>
        <w:rPr>
          <w:rFonts w:ascii="仿宋" w:eastAsia="仿宋" w:hAnsi="仿宋" w:hint="eastAsia"/>
          <w:sz w:val="28"/>
        </w:rPr>
        <w:t>运行python agent.py启动信息收集智能体；</w:t>
      </w:r>
    </w:p>
    <w:p w14:paraId="7A8ECB5F" w14:textId="77777777" w:rsidR="00C77DA9" w:rsidRDefault="00C77DA9">
      <w:pPr>
        <w:pStyle w:val="a7"/>
        <w:numPr>
          <w:ilvl w:val="0"/>
          <w:numId w:val="1"/>
        </w:numPr>
        <w:ind w:firstLineChars="0"/>
        <w:rPr>
          <w:rFonts w:ascii="仿宋" w:eastAsia="仿宋" w:hAnsi="仿宋" w:hint="eastAsia"/>
          <w:sz w:val="28"/>
        </w:rPr>
      </w:pPr>
      <w:r>
        <w:rPr>
          <w:rFonts w:ascii="仿宋" w:eastAsia="仿宋" w:hAnsi="仿宋" w:hint="eastAsia"/>
          <w:sz w:val="28"/>
        </w:rPr>
        <w:t>输入自然语言需求来收集相应的网页信息;</w:t>
      </w:r>
    </w:p>
    <w:p w14:paraId="6DBE735A" w14:textId="52DCC56D" w:rsidR="00317008" w:rsidRPr="00C77DA9" w:rsidRDefault="00C77DA9" w:rsidP="00C77DA9">
      <w:pPr>
        <w:rPr>
          <w:rFonts w:ascii="仿宋" w:eastAsia="仿宋" w:hAnsi="仿宋" w:hint="eastAsia"/>
          <w:sz w:val="28"/>
        </w:rPr>
      </w:pPr>
      <w:r w:rsidRPr="00C77DA9">
        <w:rPr>
          <w:rFonts w:ascii="仿宋" w:eastAsia="仿宋" w:hAnsi="仿宋" w:hint="eastAsia"/>
          <w:sz w:val="28"/>
        </w:rPr>
        <w:t>代码详情见代码根目录README.md。</w:t>
      </w:r>
    </w:p>
    <w:p w14:paraId="3E5C4326" w14:textId="77777777" w:rsidR="00317008" w:rsidRDefault="00000000">
      <w:pPr>
        <w:rPr>
          <w:rFonts w:ascii="仿宋" w:eastAsia="仿宋" w:hAnsi="仿宋" w:hint="eastAsia"/>
          <w:b/>
          <w:sz w:val="28"/>
        </w:rPr>
      </w:pPr>
      <w:r>
        <w:rPr>
          <w:rFonts w:ascii="仿宋" w:eastAsia="仿宋" w:hAnsi="仿宋" w:hint="eastAsia"/>
          <w:b/>
          <w:sz w:val="28"/>
        </w:rPr>
        <w:t>实验报告：</w:t>
      </w:r>
    </w:p>
    <w:p w14:paraId="7488E198" w14:textId="77777777" w:rsidR="00317008" w:rsidRDefault="00000000">
      <w:pPr>
        <w:pStyle w:val="a7"/>
        <w:ind w:firstLineChars="0" w:firstLine="0"/>
        <w:rPr>
          <w:rFonts w:ascii="仿宋" w:eastAsia="仿宋" w:hAnsi="仿宋" w:hint="eastAsia"/>
          <w:sz w:val="28"/>
        </w:rPr>
      </w:pPr>
      <w:r>
        <w:rPr>
          <w:rFonts w:ascii="仿宋" w:eastAsia="仿宋" w:hAnsi="仿宋"/>
          <w:sz w:val="28"/>
        </w:rPr>
        <w:t>需要提交一份详细的实验报告和截图，来描述做了什么和观察到了什么。还需要对有趣或令人惊讶的观察结果进行解释。还请列出重要的代码片段，然后进行解释。仅附加代码而不作任何解释将不得分</w:t>
      </w:r>
      <w:r>
        <w:rPr>
          <w:rFonts w:ascii="仿宋" w:eastAsia="仿宋" w:hAnsi="仿宋" w:hint="eastAsia"/>
          <w:sz w:val="28"/>
        </w:rPr>
        <w:t>。</w:t>
      </w:r>
    </w:p>
    <w:p w14:paraId="4243676D" w14:textId="77777777" w:rsidR="00317008" w:rsidRDefault="00000000">
      <w:pPr>
        <w:rPr>
          <w:rFonts w:ascii="仿宋" w:eastAsia="仿宋" w:hAnsi="仿宋" w:hint="eastAsia"/>
          <w:b/>
          <w:sz w:val="28"/>
        </w:rPr>
      </w:pPr>
      <w:r>
        <w:rPr>
          <w:rFonts w:ascii="仿宋" w:eastAsia="仿宋" w:hAnsi="仿宋" w:hint="eastAsia"/>
          <w:b/>
          <w:sz w:val="28"/>
        </w:rPr>
        <w:t>评分要点</w:t>
      </w:r>
      <w:r>
        <w:rPr>
          <w:rFonts w:ascii="仿宋" w:eastAsia="仿宋" w:hAnsi="仿宋"/>
          <w:b/>
          <w:sz w:val="28"/>
        </w:rPr>
        <w:t>：</w:t>
      </w:r>
    </w:p>
    <w:p w14:paraId="2EE386F5" w14:textId="77777777" w:rsidR="00317008" w:rsidRDefault="00000000">
      <w:pPr>
        <w:pStyle w:val="a7"/>
        <w:numPr>
          <w:ilvl w:val="0"/>
          <w:numId w:val="2"/>
        </w:numPr>
        <w:ind w:firstLineChars="0"/>
        <w:rPr>
          <w:rFonts w:ascii="仿宋" w:eastAsia="仿宋" w:hAnsi="仿宋" w:hint="eastAsia"/>
          <w:bCs/>
          <w:sz w:val="28"/>
        </w:rPr>
      </w:pPr>
      <w:r>
        <w:rPr>
          <w:rFonts w:ascii="仿宋" w:eastAsia="仿宋" w:hAnsi="仿宋" w:hint="eastAsia"/>
          <w:bCs/>
          <w:sz w:val="28"/>
        </w:rPr>
        <w:t>功能完成情况：</w:t>
      </w:r>
      <w:r>
        <w:rPr>
          <w:rFonts w:ascii="仿宋" w:eastAsia="仿宋" w:hAnsi="仿宋"/>
          <w:bCs/>
          <w:sz w:val="28"/>
        </w:rPr>
        <w:t>60%</w:t>
      </w:r>
      <w:r>
        <w:rPr>
          <w:rFonts w:ascii="仿宋" w:eastAsia="仿宋" w:hAnsi="仿宋" w:hint="eastAsia"/>
          <w:bCs/>
          <w:sz w:val="28"/>
        </w:rPr>
        <w:t>；</w:t>
      </w:r>
    </w:p>
    <w:p w14:paraId="69BD2DFB" w14:textId="77777777" w:rsidR="00317008" w:rsidRDefault="00000000">
      <w:pPr>
        <w:pStyle w:val="a7"/>
        <w:numPr>
          <w:ilvl w:val="0"/>
          <w:numId w:val="2"/>
        </w:numPr>
        <w:ind w:firstLineChars="0"/>
        <w:rPr>
          <w:rFonts w:ascii="仿宋" w:eastAsia="仿宋" w:hAnsi="仿宋" w:hint="eastAsia"/>
          <w:bCs/>
          <w:sz w:val="28"/>
        </w:rPr>
      </w:pPr>
      <w:r>
        <w:rPr>
          <w:rFonts w:ascii="仿宋" w:eastAsia="仿宋" w:hAnsi="仿宋" w:hint="eastAsia"/>
          <w:bCs/>
          <w:sz w:val="28"/>
        </w:rPr>
        <w:t>代码规范性：2</w:t>
      </w:r>
      <w:r>
        <w:rPr>
          <w:rFonts w:ascii="仿宋" w:eastAsia="仿宋" w:hAnsi="仿宋"/>
          <w:bCs/>
          <w:sz w:val="28"/>
        </w:rPr>
        <w:t>0%</w:t>
      </w:r>
      <w:r>
        <w:rPr>
          <w:rFonts w:ascii="仿宋" w:eastAsia="仿宋" w:hAnsi="仿宋" w:hint="eastAsia"/>
          <w:bCs/>
          <w:sz w:val="28"/>
        </w:rPr>
        <w:t>；</w:t>
      </w:r>
    </w:p>
    <w:p w14:paraId="1999F33E" w14:textId="77777777" w:rsidR="00317008" w:rsidRDefault="00000000">
      <w:pPr>
        <w:pStyle w:val="a7"/>
        <w:numPr>
          <w:ilvl w:val="0"/>
          <w:numId w:val="2"/>
        </w:numPr>
        <w:ind w:firstLineChars="0"/>
        <w:rPr>
          <w:rFonts w:ascii="仿宋" w:eastAsia="仿宋" w:hAnsi="仿宋" w:hint="eastAsia"/>
          <w:bCs/>
          <w:sz w:val="28"/>
        </w:rPr>
      </w:pPr>
      <w:r>
        <w:rPr>
          <w:rFonts w:ascii="仿宋" w:eastAsia="仿宋" w:hAnsi="仿宋" w:hint="eastAsia"/>
          <w:bCs/>
          <w:sz w:val="28"/>
        </w:rPr>
        <w:t>报告质量：</w:t>
      </w:r>
      <w:r>
        <w:rPr>
          <w:rFonts w:ascii="仿宋" w:eastAsia="仿宋" w:hAnsi="仿宋"/>
          <w:bCs/>
          <w:sz w:val="28"/>
        </w:rPr>
        <w:t>20%</w:t>
      </w:r>
    </w:p>
    <w:p w14:paraId="42154B12" w14:textId="77777777" w:rsidR="00317008" w:rsidRDefault="00317008">
      <w:pPr>
        <w:rPr>
          <w:rFonts w:ascii="仿宋" w:eastAsia="仿宋" w:hAnsi="仿宋" w:hint="eastAsia"/>
          <w:b/>
          <w:sz w:val="28"/>
        </w:rPr>
      </w:pPr>
    </w:p>
    <w:p w14:paraId="45EDB832" w14:textId="77777777" w:rsidR="00317008" w:rsidRDefault="00000000">
      <w:pPr>
        <w:rPr>
          <w:rFonts w:ascii="仿宋" w:eastAsia="仿宋" w:hAnsi="仿宋" w:hint="eastAsia"/>
          <w:b/>
          <w:sz w:val="28"/>
        </w:rPr>
      </w:pPr>
      <w:r>
        <w:rPr>
          <w:rFonts w:ascii="仿宋" w:eastAsia="仿宋" w:hAnsi="仿宋" w:hint="eastAsia"/>
          <w:b/>
          <w:sz w:val="28"/>
        </w:rPr>
        <w:t>提交方式</w:t>
      </w:r>
      <w:r>
        <w:rPr>
          <w:rFonts w:ascii="仿宋" w:eastAsia="仿宋" w:hAnsi="仿宋"/>
          <w:b/>
          <w:sz w:val="28"/>
        </w:rPr>
        <w:t>：</w:t>
      </w:r>
    </w:p>
    <w:p w14:paraId="4BC03B04" w14:textId="77777777" w:rsidR="00317008" w:rsidRDefault="00000000">
      <w:pPr>
        <w:rPr>
          <w:rFonts w:ascii="仿宋" w:eastAsia="仿宋" w:hAnsi="仿宋" w:hint="eastAsia"/>
          <w:sz w:val="28"/>
        </w:rPr>
      </w:pPr>
      <w:r>
        <w:rPr>
          <w:rFonts w:ascii="仿宋" w:eastAsia="仿宋" w:hAnsi="仿宋" w:hint="eastAsia"/>
          <w:sz w:val="28"/>
        </w:rPr>
        <w:t>请在学习通作业模块提交，选择对应的作业编号进行提交，请注意：</w:t>
      </w:r>
    </w:p>
    <w:p w14:paraId="28A4F507" w14:textId="77777777" w:rsidR="00317008" w:rsidRDefault="00000000">
      <w:pPr>
        <w:pStyle w:val="a7"/>
        <w:numPr>
          <w:ilvl w:val="0"/>
          <w:numId w:val="3"/>
        </w:numPr>
        <w:ind w:firstLineChars="0"/>
        <w:rPr>
          <w:rFonts w:ascii="仿宋" w:eastAsia="仿宋" w:hAnsi="仿宋" w:hint="eastAsia"/>
          <w:b/>
          <w:sz w:val="28"/>
        </w:rPr>
      </w:pPr>
      <w:r>
        <w:rPr>
          <w:rFonts w:ascii="仿宋" w:eastAsia="仿宋" w:hAnsi="仿宋" w:hint="eastAsia"/>
          <w:sz w:val="28"/>
        </w:rPr>
        <w:t>代码命名为：</w:t>
      </w:r>
      <w:r>
        <w:rPr>
          <w:rFonts w:ascii="仿宋" w:eastAsia="仿宋" w:hAnsi="仿宋"/>
          <w:sz w:val="28"/>
          <w:highlight w:val="yellow"/>
        </w:rPr>
        <w:t>L</w:t>
      </w:r>
      <w:r>
        <w:rPr>
          <w:rFonts w:ascii="仿宋" w:eastAsia="仿宋" w:hAnsi="仿宋" w:hint="eastAsia"/>
          <w:sz w:val="28"/>
          <w:highlight w:val="yellow"/>
        </w:rPr>
        <w:t>ab</w:t>
      </w:r>
      <w:r>
        <w:rPr>
          <w:rFonts w:ascii="仿宋" w:eastAsia="仿宋" w:hAnsi="仿宋"/>
          <w:sz w:val="28"/>
          <w:highlight w:val="yellow"/>
        </w:rPr>
        <w:t>1_code_</w:t>
      </w:r>
      <w:r>
        <w:rPr>
          <w:rFonts w:ascii="仿宋" w:eastAsia="仿宋" w:hAnsi="仿宋" w:hint="eastAsia"/>
          <w:sz w:val="28"/>
          <w:highlight w:val="yellow"/>
        </w:rPr>
        <w:t>学号.</w:t>
      </w:r>
      <w:r>
        <w:rPr>
          <w:rFonts w:ascii="仿宋" w:eastAsia="仿宋" w:hAnsi="仿宋"/>
          <w:sz w:val="28"/>
          <w:highlight w:val="yellow"/>
        </w:rPr>
        <w:t>zip</w:t>
      </w:r>
    </w:p>
    <w:bookmarkEnd w:id="0"/>
    <w:p w14:paraId="5B58C896" w14:textId="77777777" w:rsidR="00317008" w:rsidRDefault="00000000">
      <w:pPr>
        <w:pStyle w:val="a7"/>
        <w:numPr>
          <w:ilvl w:val="0"/>
          <w:numId w:val="3"/>
        </w:numPr>
        <w:ind w:firstLineChars="0"/>
        <w:rPr>
          <w:rFonts w:ascii="仿宋" w:eastAsia="仿宋" w:hAnsi="仿宋" w:hint="eastAsia"/>
          <w:b/>
          <w:sz w:val="28"/>
        </w:rPr>
      </w:pPr>
      <w:r>
        <w:rPr>
          <w:rFonts w:ascii="仿宋" w:eastAsia="仿宋" w:hAnsi="仿宋" w:hint="eastAsia"/>
          <w:sz w:val="28"/>
        </w:rPr>
        <w:t>文档命名为：</w:t>
      </w:r>
      <w:r>
        <w:rPr>
          <w:rFonts w:ascii="仿宋" w:eastAsia="仿宋" w:hAnsi="仿宋"/>
          <w:sz w:val="28"/>
          <w:highlight w:val="yellow"/>
        </w:rPr>
        <w:t>L</w:t>
      </w:r>
      <w:r>
        <w:rPr>
          <w:rFonts w:ascii="仿宋" w:eastAsia="仿宋" w:hAnsi="仿宋" w:hint="eastAsia"/>
          <w:sz w:val="28"/>
          <w:highlight w:val="yellow"/>
        </w:rPr>
        <w:t>ab</w:t>
      </w:r>
      <w:r>
        <w:rPr>
          <w:rFonts w:ascii="仿宋" w:eastAsia="仿宋" w:hAnsi="仿宋"/>
          <w:sz w:val="28"/>
          <w:highlight w:val="yellow"/>
        </w:rPr>
        <w:t>1_doc_</w:t>
      </w:r>
      <w:r>
        <w:rPr>
          <w:rFonts w:ascii="仿宋" w:eastAsia="仿宋" w:hAnsi="仿宋" w:hint="eastAsia"/>
          <w:sz w:val="28"/>
          <w:highlight w:val="yellow"/>
        </w:rPr>
        <w:t>学号.pdf</w:t>
      </w:r>
    </w:p>
    <w:sectPr w:rsidR="00317008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62C793" w14:textId="77777777" w:rsidR="00097EDF" w:rsidRDefault="00097EDF">
      <w:pPr>
        <w:rPr>
          <w:rFonts w:hint="eastAsia"/>
        </w:rPr>
      </w:pPr>
      <w:r>
        <w:separator/>
      </w:r>
    </w:p>
  </w:endnote>
  <w:endnote w:type="continuationSeparator" w:id="0">
    <w:p w14:paraId="76B330F7" w14:textId="77777777" w:rsidR="00097EDF" w:rsidRDefault="00097ED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96310628"/>
    </w:sdtPr>
    <w:sdtContent>
      <w:p w14:paraId="4E9BAC5A" w14:textId="77777777" w:rsidR="00317008" w:rsidRDefault="00000000">
        <w:pPr>
          <w:pStyle w:val="a3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52FE8B7" w14:textId="77777777" w:rsidR="00317008" w:rsidRDefault="00317008">
    <w:pPr>
      <w:pStyle w:val="a3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8CD9E1" w14:textId="77777777" w:rsidR="00097EDF" w:rsidRDefault="00097EDF">
      <w:pPr>
        <w:rPr>
          <w:rFonts w:hint="eastAsia"/>
        </w:rPr>
      </w:pPr>
      <w:r>
        <w:separator/>
      </w:r>
    </w:p>
  </w:footnote>
  <w:footnote w:type="continuationSeparator" w:id="0">
    <w:p w14:paraId="7754EA08" w14:textId="77777777" w:rsidR="00097EDF" w:rsidRDefault="00097ED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2E5E83"/>
    <w:multiLevelType w:val="multilevel"/>
    <w:tmpl w:val="402E5E83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A1324A0"/>
    <w:multiLevelType w:val="multilevel"/>
    <w:tmpl w:val="6A1324A0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C9194C"/>
    <w:multiLevelType w:val="multilevel"/>
    <w:tmpl w:val="78C9194C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082067266">
    <w:abstractNumId w:val="1"/>
  </w:num>
  <w:num w:numId="2" w16cid:durableId="525796575">
    <w:abstractNumId w:val="2"/>
  </w:num>
  <w:num w:numId="3" w16cid:durableId="162865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2A8"/>
    <w:rsid w:val="00097EDF"/>
    <w:rsid w:val="000D5CB4"/>
    <w:rsid w:val="000F58A5"/>
    <w:rsid w:val="00121838"/>
    <w:rsid w:val="00137E4B"/>
    <w:rsid w:val="0015450C"/>
    <w:rsid w:val="001714C7"/>
    <w:rsid w:val="001A758B"/>
    <w:rsid w:val="001E673C"/>
    <w:rsid w:val="00216CD6"/>
    <w:rsid w:val="002625DD"/>
    <w:rsid w:val="00265FC3"/>
    <w:rsid w:val="002754A2"/>
    <w:rsid w:val="002933B9"/>
    <w:rsid w:val="002A6902"/>
    <w:rsid w:val="002A6EE3"/>
    <w:rsid w:val="002B7840"/>
    <w:rsid w:val="002D732C"/>
    <w:rsid w:val="00317008"/>
    <w:rsid w:val="003226A0"/>
    <w:rsid w:val="00340BBE"/>
    <w:rsid w:val="003638FE"/>
    <w:rsid w:val="003E2D66"/>
    <w:rsid w:val="00445FD7"/>
    <w:rsid w:val="00477BA8"/>
    <w:rsid w:val="00490DDD"/>
    <w:rsid w:val="004B5C51"/>
    <w:rsid w:val="004C2E4E"/>
    <w:rsid w:val="004F1BC4"/>
    <w:rsid w:val="00543A05"/>
    <w:rsid w:val="005C5083"/>
    <w:rsid w:val="00624093"/>
    <w:rsid w:val="00640B0E"/>
    <w:rsid w:val="00664637"/>
    <w:rsid w:val="0068071B"/>
    <w:rsid w:val="006952A1"/>
    <w:rsid w:val="006C3D3C"/>
    <w:rsid w:val="00710313"/>
    <w:rsid w:val="00712930"/>
    <w:rsid w:val="00761CFB"/>
    <w:rsid w:val="007634E0"/>
    <w:rsid w:val="007C6320"/>
    <w:rsid w:val="00832276"/>
    <w:rsid w:val="008D7EED"/>
    <w:rsid w:val="0093582F"/>
    <w:rsid w:val="009471A3"/>
    <w:rsid w:val="00950B2D"/>
    <w:rsid w:val="009A3FD8"/>
    <w:rsid w:val="009A4F19"/>
    <w:rsid w:val="009E6004"/>
    <w:rsid w:val="009F3325"/>
    <w:rsid w:val="009F403E"/>
    <w:rsid w:val="00A27A50"/>
    <w:rsid w:val="00A33718"/>
    <w:rsid w:val="00A500DB"/>
    <w:rsid w:val="00A552A8"/>
    <w:rsid w:val="00A70359"/>
    <w:rsid w:val="00AD1BE6"/>
    <w:rsid w:val="00B002C3"/>
    <w:rsid w:val="00B11BEB"/>
    <w:rsid w:val="00B37C4B"/>
    <w:rsid w:val="00B51A0E"/>
    <w:rsid w:val="00B75781"/>
    <w:rsid w:val="00BA6F30"/>
    <w:rsid w:val="00BD3D92"/>
    <w:rsid w:val="00BF0015"/>
    <w:rsid w:val="00C1096D"/>
    <w:rsid w:val="00C22239"/>
    <w:rsid w:val="00C44351"/>
    <w:rsid w:val="00C77DA9"/>
    <w:rsid w:val="00CD602C"/>
    <w:rsid w:val="00D016D9"/>
    <w:rsid w:val="00D452D1"/>
    <w:rsid w:val="00D75BCB"/>
    <w:rsid w:val="00D87C05"/>
    <w:rsid w:val="00DA52A9"/>
    <w:rsid w:val="00E53F53"/>
    <w:rsid w:val="00E634EE"/>
    <w:rsid w:val="00EC4DA6"/>
    <w:rsid w:val="00F169DA"/>
    <w:rsid w:val="00F20165"/>
    <w:rsid w:val="00F369C1"/>
    <w:rsid w:val="00F41963"/>
    <w:rsid w:val="00F92B8A"/>
    <w:rsid w:val="00FB7ED1"/>
    <w:rsid w:val="00FC3DF3"/>
    <w:rsid w:val="00FF51E1"/>
    <w:rsid w:val="00FF78B3"/>
    <w:rsid w:val="37451D77"/>
    <w:rsid w:val="48F2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D54C4"/>
  <w15:docId w15:val="{03126452-553C-46C5-970B-182EB52EE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75</Words>
  <Characters>428</Characters>
  <Application>Microsoft Office Word</Application>
  <DocSecurity>0</DocSecurity>
  <Lines>3</Lines>
  <Paragraphs>1</Paragraphs>
  <ScaleCrop>false</ScaleCrop>
  <Company>Sky123.Org</Company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Haizhou Wang</dc:creator>
  <cp:lastModifiedBy>智阳 方</cp:lastModifiedBy>
  <cp:revision>87</cp:revision>
  <dcterms:created xsi:type="dcterms:W3CDTF">2019-06-12T09:42:00Z</dcterms:created>
  <dcterms:modified xsi:type="dcterms:W3CDTF">2025-09-16T03:10:00Z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F11677FF618749A78445820597A1E748</vt:lpwstr>
  </property>
</Properties>
</file>