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A7C9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¡Entendido, Giancarlo! </w:t>
      </w:r>
      <w:r w:rsidRPr="00C1315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🙌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br/>
        <w:t xml:space="preserve">Vamos a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priorizar la división y el uso de </w:t>
      </w: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Playground</w:t>
      </w:r>
      <w:proofErr w:type="spellEnd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/API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para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recuperar velocidad ya mismo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36E98EB" w14:textId="77777777" w:rsidR="00C13155" w:rsidRPr="00C13155" w:rsidRDefault="00C13155" w:rsidP="00C1315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pict w14:anchorId="20BFD070">
          <v:rect id="_x0000_i1025" style="width:0;height:1.5pt" o:hralign="center" o:hrstd="t" o:hr="t" fillcolor="#a0a0a0" stroked="f"/>
        </w:pict>
      </w:r>
    </w:p>
    <w:p w14:paraId="74ED5379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1315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🔹</w:t>
      </w:r>
      <w:r w:rsidRPr="00C1315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1. Objetivo</w:t>
      </w:r>
    </w:p>
    <w:p w14:paraId="4FA83C92" w14:textId="77777777" w:rsidR="00C13155" w:rsidRPr="00C13155" w:rsidRDefault="00C13155" w:rsidP="00C1315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Dividir el proyecto en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bloques claros</w:t>
      </w:r>
    </w:p>
    <w:p w14:paraId="0428915F" w14:textId="77777777" w:rsidR="00C13155" w:rsidRPr="00C13155" w:rsidRDefault="00C13155" w:rsidP="00C1315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Usar </w:t>
      </w: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Playground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y/o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API de </w:t>
      </w: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OpenAI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para evitar el </w:t>
      </w: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lag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por conversaciones largas</w:t>
      </w:r>
    </w:p>
    <w:p w14:paraId="235DA54E" w14:textId="77777777" w:rsidR="00C13155" w:rsidRPr="00C13155" w:rsidRDefault="00C13155" w:rsidP="00C1315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Mantener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continuidad y documentación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con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README diarios</w:t>
      </w:r>
    </w:p>
    <w:p w14:paraId="5A9B793A" w14:textId="77777777" w:rsidR="00C13155" w:rsidRPr="00C13155" w:rsidRDefault="00C13155" w:rsidP="00C1315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pict w14:anchorId="79AC275C">
          <v:rect id="_x0000_i1026" style="width:0;height:1.5pt" o:hralign="center" o:hrstd="t" o:hr="t" fillcolor="#a0a0a0" stroked="f"/>
        </w:pict>
      </w:r>
    </w:p>
    <w:p w14:paraId="19868262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1315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🔹</w:t>
      </w:r>
      <w:r w:rsidRPr="00C1315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2. División en Bloques</w:t>
      </w:r>
    </w:p>
    <w:p w14:paraId="5844BB0C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Cada bloque será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una conversación independiente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con su propio contexto.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br/>
        <w:t xml:space="preserve">Así, la interfaz no carga 20 000 líneas y responde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rápido como el fin de semana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5FC8A635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Bloque 1 – Base de Datos y </w:t>
      </w:r>
      <w:proofErr w:type="spellStart"/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Seeds</w:t>
      </w:r>
      <w:proofErr w:type="spellEnd"/>
    </w:p>
    <w:p w14:paraId="2F9D19D8" w14:textId="77777777" w:rsidR="00C13155" w:rsidRPr="00C13155" w:rsidRDefault="00C13155" w:rsidP="00C1315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</w:t>
      </w:r>
      <w:proofErr w:type="spellEnd"/>
    </w:p>
    <w:p w14:paraId="38F53E19" w14:textId="77777777" w:rsidR="00C13155" w:rsidRPr="00C13155" w:rsidRDefault="00C13155" w:rsidP="00C1315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seed_inicial.py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con roles y cláusulas</w:t>
      </w:r>
    </w:p>
    <w:p w14:paraId="335C1BA0" w14:textId="77777777" w:rsidR="00C13155" w:rsidRPr="00C13155" w:rsidRDefault="00C13155" w:rsidP="00C1315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Tests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en </w:t>
      </w: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scripts/test_relaciones_asociacion.py</w:t>
      </w:r>
    </w:p>
    <w:p w14:paraId="6F9C9B18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Bloque 2 – </w:t>
      </w:r>
      <w:proofErr w:type="spellStart"/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Dashboard</w:t>
      </w:r>
      <w:proofErr w:type="spellEnd"/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y </w:t>
      </w:r>
      <w:proofErr w:type="spellStart"/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Blueprints</w:t>
      </w:r>
      <w:proofErr w:type="spellEnd"/>
    </w:p>
    <w:p w14:paraId="65F6DCFB" w14:textId="77777777" w:rsidR="00C13155" w:rsidRPr="00C13155" w:rsidRDefault="00C13155" w:rsidP="00C1315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base.html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con Bootstrap local</w:t>
      </w:r>
    </w:p>
    <w:p w14:paraId="4A886D5D" w14:textId="77777777" w:rsidR="00C13155" w:rsidRPr="00C13155" w:rsidRDefault="00C13155" w:rsidP="00C1315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Navbar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+ </w:t>
      </w: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simple con conteos de usuarios y tareas</w:t>
      </w:r>
    </w:p>
    <w:p w14:paraId="6ED85D01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Bloque 3 – Seguridad y Roles</w:t>
      </w:r>
    </w:p>
    <w:p w14:paraId="7D74CF7E" w14:textId="77777777" w:rsidR="00C13155" w:rsidRPr="00C13155" w:rsidRDefault="00C13155" w:rsidP="00C1315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Flask-Login</w:t>
      </w:r>
      <w:proofErr w:type="spellEnd"/>
    </w:p>
    <w:p w14:paraId="054916C7" w14:textId="77777777" w:rsidR="00C13155" w:rsidRPr="00C13155" w:rsidRDefault="00C13155" w:rsidP="00C1315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Control de acceso por rol</w:t>
      </w:r>
    </w:p>
    <w:p w14:paraId="5FFB8976" w14:textId="77777777" w:rsidR="00C13155" w:rsidRPr="00C13155" w:rsidRDefault="00C13155" w:rsidP="00C1315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Redirección a </w:t>
      </w: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correspondiente</w:t>
      </w:r>
    </w:p>
    <w:p w14:paraId="4FD56469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Bloque 4 – Documentos y Librería</w:t>
      </w:r>
    </w:p>
    <w:p w14:paraId="4879E33D" w14:textId="77777777" w:rsidR="00C13155" w:rsidRPr="00C13155" w:rsidRDefault="00C13155" w:rsidP="00C1315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CRUD de escrituras y actas</w:t>
      </w:r>
    </w:p>
    <w:p w14:paraId="070F85DD" w14:textId="77777777" w:rsidR="00C13155" w:rsidRPr="00C13155" w:rsidRDefault="00C13155" w:rsidP="00C1315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Selección de cláusulas y puntos</w:t>
      </w:r>
    </w:p>
    <w:p w14:paraId="798F1592" w14:textId="77777777" w:rsidR="00C13155" w:rsidRPr="00C13155" w:rsidRDefault="00C13155" w:rsidP="00C1315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Flujo de avisos y entregas</w:t>
      </w:r>
    </w:p>
    <w:p w14:paraId="013B7B47" w14:textId="77777777" w:rsidR="00C13155" w:rsidRPr="00C13155" w:rsidRDefault="00C13155" w:rsidP="00C13155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Cada bloque tendrá su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README diario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>, para mantener la continuidad.</w:t>
      </w:r>
    </w:p>
    <w:p w14:paraId="61F5025F" w14:textId="77777777" w:rsidR="00C13155" w:rsidRPr="00C13155" w:rsidRDefault="00C13155" w:rsidP="00C1315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5C6EE9FC">
          <v:rect id="_x0000_i1027" style="width:0;height:1.5pt" o:hralign="center" o:hrstd="t" o:hr="t" fillcolor="#a0a0a0" stroked="f"/>
        </w:pict>
      </w:r>
    </w:p>
    <w:p w14:paraId="0F68DD78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1315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🔹</w:t>
      </w:r>
      <w:r w:rsidRPr="00C1315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3. </w:t>
      </w:r>
      <w:proofErr w:type="spellStart"/>
      <w:r w:rsidRPr="00C1315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Playground</w:t>
      </w:r>
      <w:proofErr w:type="spellEnd"/>
      <w:r w:rsidRPr="00C1315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y API</w:t>
      </w:r>
    </w:p>
    <w:p w14:paraId="4504F333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Para garantizar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fluidez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>, trabajaremos así:</w:t>
      </w:r>
    </w:p>
    <w:p w14:paraId="69F2C49D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Opción 1 – </w:t>
      </w:r>
      <w:proofErr w:type="spellStart"/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Playground</w:t>
      </w:r>
      <w:proofErr w:type="spellEnd"/>
    </w:p>
    <w:p w14:paraId="216DBA1E" w14:textId="77777777" w:rsidR="00C13155" w:rsidRPr="00C13155" w:rsidRDefault="00C13155" w:rsidP="00C1315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Ingresar a </w:t>
      </w:r>
      <w:hyperlink r:id="rId5" w:history="1">
        <w:proofErr w:type="spellStart"/>
        <w:r w:rsidRPr="00C13155">
          <w:rPr>
            <w:rFonts w:eastAsia="Times New Roman" w:cs="Times New Roman"/>
            <w:color w:val="0000FF"/>
            <w:kern w:val="0"/>
            <w:u w:val="single"/>
            <w:lang w:eastAsia="es-GT"/>
            <w14:ligatures w14:val="none"/>
          </w:rPr>
          <w:t>OpenAI</w:t>
        </w:r>
        <w:proofErr w:type="spellEnd"/>
        <w:r w:rsidRPr="00C13155">
          <w:rPr>
            <w:rFonts w:eastAsia="Times New Roman" w:cs="Times New Roman"/>
            <w:color w:val="0000FF"/>
            <w:kern w:val="0"/>
            <w:u w:val="single"/>
            <w:lang w:eastAsia="es-GT"/>
            <w14:ligatures w14:val="none"/>
          </w:rPr>
          <w:t xml:space="preserve"> </w:t>
        </w:r>
        <w:proofErr w:type="spellStart"/>
        <w:r w:rsidRPr="00C13155">
          <w:rPr>
            <w:rFonts w:eastAsia="Times New Roman" w:cs="Times New Roman"/>
            <w:color w:val="0000FF"/>
            <w:kern w:val="0"/>
            <w:u w:val="single"/>
            <w:lang w:eastAsia="es-GT"/>
            <w14:ligatures w14:val="none"/>
          </w:rPr>
          <w:t>Playground</w:t>
        </w:r>
        <w:proofErr w:type="spellEnd"/>
      </w:hyperlink>
    </w:p>
    <w:p w14:paraId="0989C6C7" w14:textId="77777777" w:rsidR="00C13155" w:rsidRPr="00C13155" w:rsidRDefault="00C13155" w:rsidP="00C1315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Seleccionar:</w:t>
      </w:r>
    </w:p>
    <w:p w14:paraId="059B646A" w14:textId="77777777" w:rsidR="00C13155" w:rsidRPr="00C13155" w:rsidRDefault="00C13155" w:rsidP="00C13155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Model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: </w:t>
      </w: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gpt-4o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gpt-4.1</w:t>
      </w:r>
    </w:p>
    <w:p w14:paraId="3567D8C0" w14:textId="77777777" w:rsidR="00C13155" w:rsidRPr="00C13155" w:rsidRDefault="00C13155" w:rsidP="00C13155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Mode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>: Chat</w:t>
      </w:r>
    </w:p>
    <w:p w14:paraId="6BF317F6" w14:textId="77777777" w:rsidR="00C13155" w:rsidRPr="00C13155" w:rsidRDefault="00C13155" w:rsidP="00C1315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Copiar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solo el contexto del bloque actual</w:t>
      </w:r>
    </w:p>
    <w:p w14:paraId="67EB2CE1" w14:textId="77777777" w:rsidR="00C13155" w:rsidRPr="00C13155" w:rsidRDefault="00C13155" w:rsidP="00C1315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Usar el </w:t>
      </w: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Playground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para </w:t>
      </w: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prompts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largos → Responde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sin </w:t>
      </w: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lag</w:t>
      </w:r>
      <w:proofErr w:type="spellEnd"/>
    </w:p>
    <w:p w14:paraId="44259EF6" w14:textId="77777777" w:rsidR="00C13155" w:rsidRPr="00C13155" w:rsidRDefault="00C13155" w:rsidP="00C1315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pict w14:anchorId="2613423D">
          <v:rect id="_x0000_i1028" style="width:0;height:1.5pt" o:hralign="center" o:hrstd="t" o:hr="t" fillcolor="#a0a0a0" stroked="f"/>
        </w:pict>
      </w:r>
    </w:p>
    <w:p w14:paraId="72501A6E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Opción 2 – API con Python</w:t>
      </w:r>
    </w:p>
    <w:p w14:paraId="0612F0B7" w14:textId="77777777" w:rsidR="00C13155" w:rsidRPr="00C13155" w:rsidRDefault="00C13155" w:rsidP="00C1315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Instalar SDK:</w:t>
      </w:r>
    </w:p>
    <w:p w14:paraId="1FA94E9C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openai</w:t>
      </w:r>
      <w:proofErr w:type="spellEnd"/>
    </w:p>
    <w:p w14:paraId="3D397E01" w14:textId="77777777" w:rsidR="00C13155" w:rsidRPr="00C13155" w:rsidRDefault="00C13155" w:rsidP="00C1315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Crear </w:t>
      </w: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chat_dev.py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61A3C334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openai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OpenAI</w:t>
      </w:r>
      <w:proofErr w:type="spellEnd"/>
    </w:p>
    <w:p w14:paraId="62848FBC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28B0414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client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OpenAI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api_key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="TU_API_KEY")</w:t>
      </w:r>
    </w:p>
    <w:p w14:paraId="7A283280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3266463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prompt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"""</w:t>
      </w:r>
    </w:p>
    <w:p w14:paraId="22E62EF7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Contexto</w:t>
      </w:r>
    </w:p>
    <w:p w14:paraId="73A47D17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Estamos trabajando en el Bloque 2: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Dashboard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y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Blueprints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...</w:t>
      </w:r>
    </w:p>
    <w:p w14:paraId="085FC083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"""</w:t>
      </w:r>
    </w:p>
    <w:p w14:paraId="5C691D75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479BF05D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response = </w:t>
      </w:r>
      <w:proofErr w:type="spellStart"/>
      <w:proofErr w:type="gram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client.chat</w:t>
      </w:r>
      <w:proofErr w:type="gram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gram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completions.create</w:t>
      </w:r>
      <w:proofErr w:type="spellEnd"/>
      <w:proofErr w:type="gram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</w:p>
    <w:p w14:paraId="4460F7FA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="gpt-4o",</w:t>
      </w:r>
    </w:p>
    <w:p w14:paraId="571603A4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messages</w:t>
      </w:r>
      <w:proofErr w:type="spellEnd"/>
      <w:proofErr w:type="gram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=[</w:t>
      </w:r>
      <w:proofErr w:type="gram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{"role": "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user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", "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content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": 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prompt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}]</w:t>
      </w:r>
    </w:p>
    <w:p w14:paraId="029691E9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65683743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6A1CF834" w14:textId="77777777" w:rsidR="00C13155" w:rsidRPr="00C13155" w:rsidRDefault="00C13155" w:rsidP="00C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print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response.choices</w:t>
      </w:r>
      <w:proofErr w:type="spellEnd"/>
      <w:proofErr w:type="gram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[0</w:t>
      </w:r>
      <w:proofErr w:type="gram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].</w:t>
      </w:r>
      <w:proofErr w:type="spellStart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message</w:t>
      </w:r>
      <w:proofErr w:type="gram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.content</w:t>
      </w:r>
      <w:proofErr w:type="spellEnd"/>
      <w:r w:rsidRPr="00C1315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746AE530" w14:textId="77777777" w:rsidR="00C13155" w:rsidRPr="00C13155" w:rsidRDefault="00C13155" w:rsidP="00C1315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Resultado → se puede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guardar en .</w:t>
      </w: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md</w:t>
      </w:r>
      <w:proofErr w:type="spellEnd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automáticamente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para tu documentación diaria.</w:t>
      </w:r>
    </w:p>
    <w:p w14:paraId="43E75DC5" w14:textId="77777777" w:rsidR="00C13155" w:rsidRPr="00C13155" w:rsidRDefault="00C13155" w:rsidP="00C1315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pict w14:anchorId="4BE0E1E5">
          <v:rect id="_x0000_i1029" style="width:0;height:1.5pt" o:hralign="center" o:hrstd="t" o:hr="t" fillcolor="#a0a0a0" stroked="f"/>
        </w:pict>
      </w:r>
    </w:p>
    <w:p w14:paraId="1E0527CF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1315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🔹</w:t>
      </w:r>
      <w:r w:rsidRPr="00C1315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4. Pasos para hoy</w:t>
      </w:r>
    </w:p>
    <w:p w14:paraId="46D4F07D" w14:textId="77777777" w:rsidR="00C13155" w:rsidRPr="00C13155" w:rsidRDefault="00C13155" w:rsidP="00C1315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lastRenderedPageBreak/>
        <w:t>Crear una nueva sesión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para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Bloque 1</w:t>
      </w:r>
    </w:p>
    <w:p w14:paraId="721ABF67" w14:textId="77777777" w:rsidR="00C13155" w:rsidRPr="00C13155" w:rsidRDefault="00C13155" w:rsidP="00C1315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Solo contexto de DB y </w:t>
      </w: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seeds</w:t>
      </w:r>
      <w:proofErr w:type="spellEnd"/>
    </w:p>
    <w:p w14:paraId="072DC403" w14:textId="77777777" w:rsidR="00C13155" w:rsidRPr="00C13155" w:rsidRDefault="00C13155" w:rsidP="00C1315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Trabajamos rápido sin arrastrar toda la historia</w:t>
      </w:r>
    </w:p>
    <w:p w14:paraId="01C568A8" w14:textId="77777777" w:rsidR="00C13155" w:rsidRPr="00C13155" w:rsidRDefault="00C13155" w:rsidP="00C1315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Configurar </w:t>
      </w: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Playground</w:t>
      </w:r>
      <w:proofErr w:type="spellEnd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/API</w:t>
      </w:r>
    </w:p>
    <w:p w14:paraId="0D4CA60A" w14:textId="77777777" w:rsidR="00C13155" w:rsidRPr="00C13155" w:rsidRDefault="00C13155" w:rsidP="00C1315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Para que los bloques siguientes sean ligeros</w:t>
      </w:r>
    </w:p>
    <w:p w14:paraId="508A792B" w14:textId="77777777" w:rsidR="00C13155" w:rsidRPr="00C13155" w:rsidRDefault="00C13155" w:rsidP="00C1315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Guardar un README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al final de cada bloque</w:t>
      </w:r>
    </w:p>
    <w:p w14:paraId="6B57458B" w14:textId="77777777" w:rsidR="00C13155" w:rsidRPr="00C13155" w:rsidRDefault="00C13155" w:rsidP="00C1315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>Así nunca perdemos información</w:t>
      </w:r>
    </w:p>
    <w:p w14:paraId="0E13DBBC" w14:textId="77777777" w:rsidR="00C13155" w:rsidRPr="00C13155" w:rsidRDefault="00C13155" w:rsidP="00C1315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pict w14:anchorId="0D46EFD4">
          <v:rect id="_x0000_i1030" style="width:0;height:1.5pt" o:hralign="center" o:hrstd="t" o:hr="t" fillcolor="#a0a0a0" stroked="f"/>
        </w:pict>
      </w:r>
    </w:p>
    <w:p w14:paraId="2AE1870D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Si quieres,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ahora mismo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puedo guiarte para:</w:t>
      </w:r>
    </w:p>
    <w:p w14:paraId="2906C9B4" w14:textId="77777777" w:rsidR="00C13155" w:rsidRPr="00C13155" w:rsidRDefault="00C13155" w:rsidP="00C1315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Abrir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nueva sesión Bloque 1</w:t>
      </w:r>
    </w:p>
    <w:p w14:paraId="0474B8EA" w14:textId="77777777" w:rsidR="00C13155" w:rsidRPr="00C13155" w:rsidRDefault="00C13155" w:rsidP="00C1315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Configurar </w:t>
      </w: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Playground</w:t>
      </w:r>
      <w:proofErr w:type="spellEnd"/>
      <w:r w:rsidRPr="00C13155">
        <w:rPr>
          <w:rFonts w:eastAsia="Times New Roman" w:cs="Times New Roman"/>
          <w:kern w:val="0"/>
          <w:lang w:eastAsia="es-GT"/>
          <w14:ligatures w14:val="none"/>
        </w:rPr>
        <w:t>/API paso a paso</w:t>
      </w:r>
    </w:p>
    <w:p w14:paraId="0CE6972B" w14:textId="77777777" w:rsidR="00C13155" w:rsidRPr="00C13155" w:rsidRDefault="00C13155" w:rsidP="00C1315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Probar la fluidez sin </w:t>
      </w:r>
      <w:proofErr w:type="spellStart"/>
      <w:r w:rsidRPr="00C13155">
        <w:rPr>
          <w:rFonts w:eastAsia="Times New Roman" w:cs="Times New Roman"/>
          <w:kern w:val="0"/>
          <w:lang w:eastAsia="es-GT"/>
          <w14:ligatures w14:val="none"/>
        </w:rPr>
        <w:t>lag</w:t>
      </w:r>
      <w:proofErr w:type="spellEnd"/>
    </w:p>
    <w:p w14:paraId="0541FBE8" w14:textId="77777777" w:rsidR="00C13155" w:rsidRPr="00C13155" w:rsidRDefault="00C13155" w:rsidP="00C1315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pict w14:anchorId="756B3F20">
          <v:rect id="_x0000_i1031" style="width:0;height:1.5pt" o:hralign="center" o:hrstd="t" o:hr="t" fillcolor="#a0a0a0" stroked="f"/>
        </w:pict>
      </w:r>
    </w:p>
    <w:p w14:paraId="4F6997FF" w14:textId="77777777" w:rsidR="00C13155" w:rsidRPr="00C13155" w:rsidRDefault="00C13155" w:rsidP="00C1315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¿Quieres que primero configuremos </w:t>
      </w:r>
      <w:proofErr w:type="spellStart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Playground</w:t>
      </w:r>
      <w:proofErr w:type="spellEnd"/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/API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o que iniciemos ya </w:t>
      </w:r>
      <w:r w:rsidRPr="00C13155">
        <w:rPr>
          <w:rFonts w:eastAsia="Times New Roman" w:cs="Times New Roman"/>
          <w:b/>
          <w:bCs/>
          <w:kern w:val="0"/>
          <w:lang w:eastAsia="es-GT"/>
          <w14:ligatures w14:val="none"/>
        </w:rPr>
        <w:t>Bloque 1</w:t>
      </w:r>
      <w:r w:rsidRPr="00C13155">
        <w:rPr>
          <w:rFonts w:eastAsia="Times New Roman" w:cs="Times New Roman"/>
          <w:kern w:val="0"/>
          <w:lang w:eastAsia="es-GT"/>
          <w14:ligatures w14:val="none"/>
        </w:rPr>
        <w:t xml:space="preserve"> en sesión nueva?</w:t>
      </w:r>
    </w:p>
    <w:p w14:paraId="55876D26" w14:textId="77777777" w:rsidR="00296C7E" w:rsidRPr="00296C7E" w:rsidRDefault="00296C7E" w:rsidP="00296C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Te entiendo, Giancarlo </w:t>
      </w:r>
      <w:r w:rsidRPr="00296C7E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🙏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>.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br/>
        <w:t>Si no queremos arriesgar pagos, la estrategia más segura es:</w:t>
      </w:r>
    </w:p>
    <w:p w14:paraId="47733BCC" w14:textId="77777777" w:rsidR="00296C7E" w:rsidRPr="00296C7E" w:rsidRDefault="00296C7E" w:rsidP="00296C7E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pict w14:anchorId="63352AF8">
          <v:rect id="_x0000_i1039" style="width:0;height:1.5pt" o:hralign="center" o:hrstd="t" o:hr="t" fillcolor="#a0a0a0" stroked="f"/>
        </w:pict>
      </w:r>
    </w:p>
    <w:p w14:paraId="2AC9D7A7" w14:textId="77777777" w:rsidR="00296C7E" w:rsidRPr="00296C7E" w:rsidRDefault="00296C7E" w:rsidP="00296C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296C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🔹</w:t>
      </w:r>
      <w:r w:rsidRPr="00296C7E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1. Seguir en </w:t>
      </w:r>
      <w:proofErr w:type="spellStart"/>
      <w:r w:rsidRPr="00296C7E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ChatGPT</w:t>
      </w:r>
      <w:proofErr w:type="spellEnd"/>
      <w:r w:rsidRPr="00296C7E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Plus (como ahora)</w:t>
      </w:r>
    </w:p>
    <w:p w14:paraId="1C62F3A4" w14:textId="77777777" w:rsidR="00296C7E" w:rsidRPr="00296C7E" w:rsidRDefault="00296C7E" w:rsidP="00296C7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Sin habilitar </w:t>
      </w:r>
      <w:proofErr w:type="spellStart"/>
      <w:r w:rsidRPr="00296C7E">
        <w:rPr>
          <w:rFonts w:eastAsia="Times New Roman" w:cs="Times New Roman"/>
          <w:kern w:val="0"/>
          <w:lang w:eastAsia="es-GT"/>
          <w14:ligatures w14:val="none"/>
        </w:rPr>
        <w:t>Playground</w:t>
      </w:r>
      <w:proofErr w:type="spellEnd"/>
      <w:r w:rsidRPr="00296C7E">
        <w:rPr>
          <w:rFonts w:eastAsia="Times New Roman" w:cs="Times New Roman"/>
          <w:kern w:val="0"/>
          <w:lang w:eastAsia="es-GT"/>
          <w14:ligatures w14:val="none"/>
        </w:rPr>
        <w:t>/API</w:t>
      </w:r>
    </w:p>
    <w:p w14:paraId="1B29A97B" w14:textId="77777777" w:rsidR="00296C7E" w:rsidRPr="00296C7E" w:rsidRDefault="00296C7E" w:rsidP="00296C7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No hay cargos extra</w:t>
      </w:r>
    </w:p>
    <w:p w14:paraId="2857916D" w14:textId="77777777" w:rsidR="00296C7E" w:rsidRPr="00296C7E" w:rsidRDefault="00296C7E" w:rsidP="00296C7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Solo necesitamos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segmentar las sesiones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para evitar el </w:t>
      </w:r>
      <w:proofErr w:type="spellStart"/>
      <w:r w:rsidRPr="00296C7E">
        <w:rPr>
          <w:rFonts w:eastAsia="Times New Roman" w:cs="Times New Roman"/>
          <w:kern w:val="0"/>
          <w:lang w:eastAsia="es-GT"/>
          <w14:ligatures w14:val="none"/>
        </w:rPr>
        <w:t>lag</w:t>
      </w:r>
      <w:proofErr w:type="spellEnd"/>
    </w:p>
    <w:p w14:paraId="4272CFD9" w14:textId="77777777" w:rsidR="00296C7E" w:rsidRPr="00296C7E" w:rsidRDefault="00296C7E" w:rsidP="00296C7E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pict w14:anchorId="09BE6A5A">
          <v:rect id="_x0000_i1040" style="width:0;height:1.5pt" o:hralign="center" o:hrstd="t" o:hr="t" fillcolor="#a0a0a0" stroked="f"/>
        </w:pict>
      </w:r>
    </w:p>
    <w:p w14:paraId="499C9C16" w14:textId="77777777" w:rsidR="00296C7E" w:rsidRPr="00296C7E" w:rsidRDefault="00296C7E" w:rsidP="00296C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296C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🔹</w:t>
      </w:r>
      <w:r w:rsidRPr="00296C7E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2. Estrategia de Segmentación</w:t>
      </w:r>
    </w:p>
    <w:p w14:paraId="181CD32F" w14:textId="77777777" w:rsidR="00296C7E" w:rsidRPr="00296C7E" w:rsidRDefault="00296C7E" w:rsidP="00296C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Vamos a dividir el proyecto en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4 bloques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, cada uno en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una conversación separada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24DE67BA" w14:textId="77777777" w:rsidR="00296C7E" w:rsidRPr="00296C7E" w:rsidRDefault="00296C7E" w:rsidP="00296C7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Bloque 1 – Base de Datos y </w:t>
      </w:r>
      <w:proofErr w:type="spellStart"/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Seeds</w:t>
      </w:r>
      <w:proofErr w:type="spellEnd"/>
    </w:p>
    <w:p w14:paraId="033E0026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296C7E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</w:t>
      </w:r>
      <w:proofErr w:type="spellEnd"/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r w:rsidRPr="00296C7E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seed_inicial.py</w:t>
      </w:r>
    </w:p>
    <w:p w14:paraId="7C986068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296C7E">
        <w:rPr>
          <w:rFonts w:eastAsia="Times New Roman" w:cs="Times New Roman"/>
          <w:kern w:val="0"/>
          <w:lang w:eastAsia="es-GT"/>
          <w14:ligatures w14:val="none"/>
        </w:rPr>
        <w:t>Tests</w:t>
      </w:r>
      <w:proofErr w:type="spellEnd"/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de relaciones y roles</w:t>
      </w:r>
    </w:p>
    <w:p w14:paraId="7CB7753C" w14:textId="77777777" w:rsidR="00296C7E" w:rsidRPr="00296C7E" w:rsidRDefault="00296C7E" w:rsidP="00296C7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Bloque 2 – </w:t>
      </w:r>
      <w:proofErr w:type="spellStart"/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Dashboard</w:t>
      </w:r>
      <w:proofErr w:type="spellEnd"/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y </w:t>
      </w:r>
      <w:proofErr w:type="spellStart"/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Blueprints</w:t>
      </w:r>
      <w:proofErr w:type="spellEnd"/>
    </w:p>
    <w:p w14:paraId="25196E84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base.html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limpio con Bootstrap local</w:t>
      </w:r>
    </w:p>
    <w:p w14:paraId="5BB19132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296C7E">
        <w:rPr>
          <w:rFonts w:eastAsia="Times New Roman" w:cs="Times New Roman"/>
          <w:kern w:val="0"/>
          <w:lang w:eastAsia="es-GT"/>
          <w14:ligatures w14:val="none"/>
        </w:rPr>
        <w:t>Navbar</w:t>
      </w:r>
      <w:proofErr w:type="spellEnd"/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296C7E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inicial</w:t>
      </w:r>
    </w:p>
    <w:p w14:paraId="461C23CC" w14:textId="77777777" w:rsidR="00296C7E" w:rsidRPr="00296C7E" w:rsidRDefault="00296C7E" w:rsidP="00296C7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Bloque 3 – Seguridad y Roles</w:t>
      </w:r>
    </w:p>
    <w:p w14:paraId="409633E2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296C7E">
        <w:rPr>
          <w:rFonts w:eastAsia="Times New Roman" w:cs="Times New Roman"/>
          <w:kern w:val="0"/>
          <w:lang w:eastAsia="es-GT"/>
          <w14:ligatures w14:val="none"/>
        </w:rPr>
        <w:t>Flask-Login</w:t>
      </w:r>
      <w:proofErr w:type="spellEnd"/>
    </w:p>
    <w:p w14:paraId="5D5138B8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lastRenderedPageBreak/>
        <w:t>Control de permisos por rol</w:t>
      </w:r>
    </w:p>
    <w:p w14:paraId="0FF9DFF6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Redirecciones a </w:t>
      </w:r>
      <w:proofErr w:type="spellStart"/>
      <w:r w:rsidRPr="00296C7E">
        <w:rPr>
          <w:rFonts w:eastAsia="Times New Roman" w:cs="Times New Roman"/>
          <w:kern w:val="0"/>
          <w:lang w:eastAsia="es-GT"/>
          <w14:ligatures w14:val="none"/>
        </w:rPr>
        <w:t>dashboards</w:t>
      </w:r>
      <w:proofErr w:type="spellEnd"/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por rol</w:t>
      </w:r>
    </w:p>
    <w:p w14:paraId="0011902D" w14:textId="77777777" w:rsidR="00296C7E" w:rsidRPr="00296C7E" w:rsidRDefault="00296C7E" w:rsidP="00296C7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Bloque 4 – Documentos y Librería</w:t>
      </w:r>
    </w:p>
    <w:p w14:paraId="3CD4BD7A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CRUD de escrituras y actas</w:t>
      </w:r>
    </w:p>
    <w:p w14:paraId="4875D4D4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Selección de cláusulas y puntos</w:t>
      </w:r>
    </w:p>
    <w:p w14:paraId="6B729285" w14:textId="77777777" w:rsidR="00296C7E" w:rsidRPr="00296C7E" w:rsidRDefault="00296C7E" w:rsidP="00296C7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Flujo de avisos y entregas</w:t>
      </w:r>
    </w:p>
    <w:p w14:paraId="256BD96D" w14:textId="77777777" w:rsidR="00296C7E" w:rsidRPr="00296C7E" w:rsidRDefault="00296C7E" w:rsidP="00296C7E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Cada bloque tendrá su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README diario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br/>
      </w:r>
      <w:r w:rsidRPr="00296C7E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Mantendremos la continuidad sin arrastrar 20k líneas</w:t>
      </w:r>
    </w:p>
    <w:p w14:paraId="3580EDA9" w14:textId="77777777" w:rsidR="00296C7E" w:rsidRPr="00296C7E" w:rsidRDefault="00296C7E" w:rsidP="00296C7E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pict w14:anchorId="6902B4A4">
          <v:rect id="_x0000_i1041" style="width:0;height:1.5pt" o:hralign="center" o:hrstd="t" o:hr="t" fillcolor="#a0a0a0" stroked="f"/>
        </w:pict>
      </w:r>
    </w:p>
    <w:p w14:paraId="2E2A35AD" w14:textId="77777777" w:rsidR="00296C7E" w:rsidRPr="00296C7E" w:rsidRDefault="00296C7E" w:rsidP="00296C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296C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🔹</w:t>
      </w:r>
      <w:r w:rsidRPr="00296C7E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3. Flujo Diario</w:t>
      </w:r>
    </w:p>
    <w:p w14:paraId="2459FA0D" w14:textId="77777777" w:rsidR="00296C7E" w:rsidRPr="00296C7E" w:rsidRDefault="00296C7E" w:rsidP="00296C7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Abrimos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nueva conversación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para el bloque actual</w:t>
      </w:r>
    </w:p>
    <w:p w14:paraId="2ADA9426" w14:textId="77777777" w:rsidR="00296C7E" w:rsidRPr="00296C7E" w:rsidRDefault="00296C7E" w:rsidP="00296C7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Copiamos el contexto mínimo:</w:t>
      </w:r>
    </w:p>
    <w:p w14:paraId="1E723DF7" w14:textId="77777777" w:rsidR="00296C7E" w:rsidRPr="00296C7E" w:rsidRDefault="00296C7E" w:rsidP="00296C7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Resumen de lo ya logrado</w:t>
      </w:r>
    </w:p>
    <w:p w14:paraId="1FBFDD23" w14:textId="77777777" w:rsidR="00296C7E" w:rsidRPr="00296C7E" w:rsidRDefault="00296C7E" w:rsidP="00296C7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Archivos relevantes para ese bloque</w:t>
      </w:r>
    </w:p>
    <w:p w14:paraId="1E93483B" w14:textId="77777777" w:rsidR="00296C7E" w:rsidRPr="00296C7E" w:rsidRDefault="00296C7E" w:rsidP="00296C7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Trabajamos el bloque hasta completarlo</w:t>
      </w:r>
    </w:p>
    <w:p w14:paraId="1346C1F9" w14:textId="77777777" w:rsidR="00296C7E" w:rsidRPr="00296C7E" w:rsidRDefault="00296C7E" w:rsidP="00296C7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Generamos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README diario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con:</w:t>
      </w:r>
    </w:p>
    <w:p w14:paraId="1C8C2C53" w14:textId="77777777" w:rsidR="00296C7E" w:rsidRPr="00296C7E" w:rsidRDefault="00296C7E" w:rsidP="00296C7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Avances</w:t>
      </w:r>
    </w:p>
    <w:p w14:paraId="488D2ED7" w14:textId="77777777" w:rsidR="00296C7E" w:rsidRPr="00296C7E" w:rsidRDefault="00296C7E" w:rsidP="00296C7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Código generado</w:t>
      </w:r>
    </w:p>
    <w:p w14:paraId="6B4ABAE8" w14:textId="77777777" w:rsidR="00296C7E" w:rsidRPr="00296C7E" w:rsidRDefault="00296C7E" w:rsidP="00296C7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Errores y soluciones</w:t>
      </w:r>
    </w:p>
    <w:p w14:paraId="2CF13717" w14:textId="77777777" w:rsidR="00296C7E" w:rsidRPr="00296C7E" w:rsidRDefault="00296C7E" w:rsidP="00296C7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Pendientes para el siguiente bloque</w:t>
      </w:r>
    </w:p>
    <w:p w14:paraId="3CDB3AE8" w14:textId="77777777" w:rsidR="00296C7E" w:rsidRPr="00296C7E" w:rsidRDefault="00296C7E" w:rsidP="00296C7E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pict w14:anchorId="27D8EF64">
          <v:rect id="_x0000_i1042" style="width:0;height:1.5pt" o:hralign="center" o:hrstd="t" o:hr="t" fillcolor="#a0a0a0" stroked="f"/>
        </w:pict>
      </w:r>
    </w:p>
    <w:p w14:paraId="416FB00C" w14:textId="77777777" w:rsidR="00296C7E" w:rsidRPr="00296C7E" w:rsidRDefault="00296C7E" w:rsidP="00296C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296C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🔹</w:t>
      </w:r>
      <w:r w:rsidRPr="00296C7E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4. Próximo Paso</w:t>
      </w:r>
    </w:p>
    <w:p w14:paraId="74C1870F" w14:textId="77777777" w:rsidR="00296C7E" w:rsidRPr="00296C7E" w:rsidRDefault="00296C7E" w:rsidP="00296C7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>Cerramos esta sesión</w:t>
      </w:r>
    </w:p>
    <w:p w14:paraId="3F674E53" w14:textId="77777777" w:rsidR="00296C7E" w:rsidRPr="00296C7E" w:rsidRDefault="00296C7E" w:rsidP="00296C7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Abrimos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Bloque 1 – Base de Datos y </w:t>
      </w:r>
      <w:proofErr w:type="spellStart"/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Seeds</w:t>
      </w:r>
      <w:proofErr w:type="spellEnd"/>
    </w:p>
    <w:p w14:paraId="79349400" w14:textId="77777777" w:rsidR="00296C7E" w:rsidRPr="00296C7E" w:rsidRDefault="00296C7E" w:rsidP="00296C7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Trabajamos allí sin arrastrar este historial pesado →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fluidez recuperada</w:t>
      </w:r>
    </w:p>
    <w:p w14:paraId="711EB9A2" w14:textId="77777777" w:rsidR="00296C7E" w:rsidRPr="00296C7E" w:rsidRDefault="00296C7E" w:rsidP="00296C7E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pict w14:anchorId="486493D0">
          <v:rect id="_x0000_i1043" style="width:0;height:1.5pt" o:hralign="center" o:hrstd="t" o:hr="t" fillcolor="#a0a0a0" stroked="f"/>
        </w:pict>
      </w:r>
    </w:p>
    <w:p w14:paraId="42C482F3" w14:textId="77777777" w:rsidR="00296C7E" w:rsidRPr="00296C7E" w:rsidRDefault="00296C7E" w:rsidP="00296C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¿Quieres que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ahora mismo preparemos el </w:t>
      </w:r>
      <w:proofErr w:type="spellStart"/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template</w:t>
      </w:r>
      <w:proofErr w:type="spellEnd"/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de README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r w:rsidRPr="00296C7E">
        <w:rPr>
          <w:rFonts w:eastAsia="Times New Roman" w:cs="Times New Roman"/>
          <w:b/>
          <w:bCs/>
          <w:kern w:val="0"/>
          <w:lang w:eastAsia="es-GT"/>
          <w14:ligatures w14:val="none"/>
        </w:rPr>
        <w:t>el resumen inicial para Bloque 1</w:t>
      </w:r>
      <w:r w:rsidRPr="00296C7E">
        <w:rPr>
          <w:rFonts w:eastAsia="Times New Roman" w:cs="Times New Roman"/>
          <w:kern w:val="0"/>
          <w:lang w:eastAsia="es-GT"/>
          <w14:ligatures w14:val="none"/>
        </w:rPr>
        <w:t>, para arrancar en la nueva conversación ya optimizada?</w:t>
      </w:r>
    </w:p>
    <w:p w14:paraId="46BD39E6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7EA3"/>
    <w:multiLevelType w:val="multilevel"/>
    <w:tmpl w:val="164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429D9"/>
    <w:multiLevelType w:val="multilevel"/>
    <w:tmpl w:val="66BE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85CB3"/>
    <w:multiLevelType w:val="multilevel"/>
    <w:tmpl w:val="076E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34003"/>
    <w:multiLevelType w:val="multilevel"/>
    <w:tmpl w:val="EED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B1E00"/>
    <w:multiLevelType w:val="multilevel"/>
    <w:tmpl w:val="1704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9611B"/>
    <w:multiLevelType w:val="multilevel"/>
    <w:tmpl w:val="2104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C6FBD"/>
    <w:multiLevelType w:val="multilevel"/>
    <w:tmpl w:val="E87E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42629"/>
    <w:multiLevelType w:val="multilevel"/>
    <w:tmpl w:val="588C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D7382"/>
    <w:multiLevelType w:val="multilevel"/>
    <w:tmpl w:val="3E1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C5C83"/>
    <w:multiLevelType w:val="multilevel"/>
    <w:tmpl w:val="C3B8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05A69"/>
    <w:multiLevelType w:val="multilevel"/>
    <w:tmpl w:val="7FF8B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0108EF"/>
    <w:multiLevelType w:val="multilevel"/>
    <w:tmpl w:val="BFA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73401"/>
    <w:multiLevelType w:val="multilevel"/>
    <w:tmpl w:val="9128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4673B"/>
    <w:multiLevelType w:val="multilevel"/>
    <w:tmpl w:val="21CE4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175CE5"/>
    <w:multiLevelType w:val="multilevel"/>
    <w:tmpl w:val="F8B0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695054">
    <w:abstractNumId w:val="9"/>
  </w:num>
  <w:num w:numId="2" w16cid:durableId="1058240741">
    <w:abstractNumId w:val="0"/>
  </w:num>
  <w:num w:numId="3" w16cid:durableId="1354570072">
    <w:abstractNumId w:val="3"/>
  </w:num>
  <w:num w:numId="4" w16cid:durableId="1788310304">
    <w:abstractNumId w:val="11"/>
  </w:num>
  <w:num w:numId="5" w16cid:durableId="1692686728">
    <w:abstractNumId w:val="12"/>
  </w:num>
  <w:num w:numId="6" w16cid:durableId="2112123155">
    <w:abstractNumId w:val="6"/>
  </w:num>
  <w:num w:numId="7" w16cid:durableId="1491360246">
    <w:abstractNumId w:val="5"/>
  </w:num>
  <w:num w:numId="8" w16cid:durableId="1274675993">
    <w:abstractNumId w:val="10"/>
  </w:num>
  <w:num w:numId="9" w16cid:durableId="1146238238">
    <w:abstractNumId w:val="13"/>
  </w:num>
  <w:num w:numId="10" w16cid:durableId="481506415">
    <w:abstractNumId w:val="14"/>
  </w:num>
  <w:num w:numId="11" w16cid:durableId="676226033">
    <w:abstractNumId w:val="7"/>
  </w:num>
  <w:num w:numId="12" w16cid:durableId="2053460727">
    <w:abstractNumId w:val="8"/>
  </w:num>
  <w:num w:numId="13" w16cid:durableId="1089498727">
    <w:abstractNumId w:val="1"/>
  </w:num>
  <w:num w:numId="14" w16cid:durableId="1892498776">
    <w:abstractNumId w:val="4"/>
  </w:num>
  <w:num w:numId="15" w16cid:durableId="48065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55"/>
    <w:rsid w:val="000B7561"/>
    <w:rsid w:val="00296530"/>
    <w:rsid w:val="00296C7E"/>
    <w:rsid w:val="004D306F"/>
    <w:rsid w:val="00C13155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97694"/>
  <w15:chartTrackingRefBased/>
  <w15:docId w15:val="{1A1E1136-E7EB-4FCB-9698-EE6E3A69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1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1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1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1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1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1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1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1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15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15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playg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3</cp:revision>
  <dcterms:created xsi:type="dcterms:W3CDTF">2025-07-31T16:56:00Z</dcterms:created>
  <dcterms:modified xsi:type="dcterms:W3CDTF">2025-07-31T17:43:00Z</dcterms:modified>
</cp:coreProperties>
</file>