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AC7" w:rsidRPr="00E542A1" w:rsidRDefault="00064AC7" w:rsidP="00064AC7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Лабораторная работа №</w:t>
      </w:r>
      <w:r w:rsidR="00E50DA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6</w:t>
      </w:r>
      <w:r w:rsidR="00E542A1"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Взлом пароля</w:t>
      </w:r>
      <w:r w:rsidR="00CB2D8B"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методами </w:t>
      </w:r>
      <w:r w:rsidR="00CB2D8B" w:rsidRPr="00E542A1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brute</w:t>
      </w:r>
      <w:r w:rsidR="00CB2D8B"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 w:rsidR="00CB2D8B" w:rsidRPr="00E542A1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force</w:t>
      </w:r>
      <w:r w:rsidR="00CB2D8B"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 и по-словарю</w:t>
      </w:r>
      <w:r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.</w:t>
      </w:r>
    </w:p>
    <w:p w:rsidR="00064AC7" w:rsidRPr="00923AAF" w:rsidRDefault="00064AC7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23A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Цель: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Pr="00923A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Изучить методы взлома пароля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E542A1" w:rsidRPr="00923AAF" w:rsidRDefault="00CB2D8B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Ход работы: </w:t>
      </w:r>
      <w:bookmarkStart w:id="0" w:name="_GoBack"/>
      <w:bookmarkEnd w:id="0"/>
    </w:p>
    <w:p w:rsidR="00E542A1" w:rsidRPr="00923AAF" w:rsidRDefault="00E542A1" w:rsidP="00E542A1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923A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1.</w:t>
      </w:r>
      <w:r w:rsidRPr="00923A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ab/>
        <w:t>Создать программу для создания пароля согласно следующему описанию:</w:t>
      </w:r>
    </w:p>
    <w:p w:rsidR="00C261D2" w:rsidRDefault="00E542A1" w:rsidP="00E542A1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>1)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ab/>
        <w:t>Программа должна обеспечивать ввод логина и пароля, с ограничениями, данными в вашем варианте, и запоминание его в текстовом файл.</w:t>
      </w:r>
    </w:p>
    <w:p w:rsidR="00C261D2" w:rsidRPr="00C261D2" w:rsidRDefault="00C261D2" w:rsidP="00C261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261D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2.  Наличие строчных и прописных букв. </w:t>
      </w:r>
    </w:p>
    <w:p w:rsidR="00C261D2" w:rsidRDefault="00C261D2" w:rsidP="00C261D2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DC3094F" wp14:editId="1544A427">
            <wp:extent cx="3021451" cy="88250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5294" cy="90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C5D30E2" wp14:editId="5E449F65">
            <wp:extent cx="2114675" cy="1264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7631"/>
                    <a:stretch/>
                  </pic:blipFill>
                  <pic:spPr bwMode="auto">
                    <a:xfrm>
                      <a:off x="0" y="0"/>
                      <a:ext cx="2126703" cy="1271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61D2" w:rsidRPr="00923AAF" w:rsidRDefault="00C261D2" w:rsidP="00C261D2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6FD056B" wp14:editId="62F725AA">
            <wp:extent cx="2473177" cy="113347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6203"/>
                    <a:stretch/>
                  </pic:blipFill>
                  <pic:spPr bwMode="auto">
                    <a:xfrm>
                      <a:off x="0" y="0"/>
                      <a:ext cx="2473177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42A1" w:rsidRDefault="00E542A1" w:rsidP="00E542A1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>2)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ab/>
        <w:t>При вводе пароля его символы всегда должны на экране заменяться символом ‘*’.</w:t>
      </w:r>
    </w:p>
    <w:p w:rsidR="00C261D2" w:rsidRDefault="00E542A1" w:rsidP="00C261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>3)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ab/>
        <w:t xml:space="preserve">Программа должна просить пользователя подтвердить введенный пароль путем его повторного ввода </w:t>
      </w:r>
    </w:p>
    <w:p w:rsidR="00C261D2" w:rsidRPr="00923AAF" w:rsidRDefault="00C261D2" w:rsidP="00C261D2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2CB66A7" wp14:editId="502DD807">
            <wp:extent cx="3790950" cy="485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2A1" w:rsidRDefault="00E542A1" w:rsidP="00C57573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>4)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ab/>
        <w:t>Затем должно появлятьс</w:t>
      </w:r>
      <w:r w:rsidR="00C261D2">
        <w:rPr>
          <w:rFonts w:ascii="Times New Roman" w:hAnsi="Times New Roman" w:cs="Times New Roman"/>
          <w:noProof/>
          <w:sz w:val="28"/>
          <w:szCs w:val="28"/>
          <w:lang w:eastAsia="ru-RU"/>
        </w:rPr>
        <w:t>я окно проверки пароля по логи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>5)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ab/>
        <w:t xml:space="preserve">При  неправильном  вводе  пароля  программа  должна  выдавать  соответствующее сообщение и предоставлять пользователю возможность повторного  ввода.  При  трехкратном  вводе  неверного  пароля  работа  программы должна завершаться. </w:t>
      </w:r>
    </w:p>
    <w:p w:rsidR="00C57573" w:rsidRPr="00923AAF" w:rsidRDefault="00C57573" w:rsidP="00C57573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87A74C6" wp14:editId="73DDFDD3">
            <wp:extent cx="2658139" cy="1088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4260" cy="10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4180BA9" wp14:editId="437804CA">
            <wp:extent cx="2657475" cy="314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AF" w:rsidRPr="00C57573" w:rsidRDefault="00E542A1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6)  Если выбранный пользователем пароль не соответствует требуемым ограничениям  , то программа должна выдавать соответствующее сообщение и предоставлять пользователю возможность ввода другого пароля, завершения работы с программой  или отказа от смены пароля.</w:t>
      </w:r>
    </w:p>
    <w:p w:rsidR="00E542A1" w:rsidRPr="00E542A1" w:rsidRDefault="00E542A1" w:rsidP="00064AC7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2. </w:t>
      </w:r>
      <w:r w:rsidR="00CB2D8B"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Написать программу- взломщик паролей методами перебора и поиска по словарю.</w:t>
      </w:r>
    </w:p>
    <w:p w:rsidR="00CB2D8B" w:rsidRPr="00E542A1" w:rsidRDefault="00CB2D8B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542A1">
        <w:rPr>
          <w:rFonts w:ascii="Times New Roman" w:hAnsi="Times New Roman" w:cs="Times New Roman"/>
          <w:noProof/>
          <w:sz w:val="28"/>
          <w:szCs w:val="28"/>
          <w:lang w:eastAsia="ru-RU"/>
        </w:rPr>
        <w:t>Программа должна работать так:</w:t>
      </w:r>
    </w:p>
    <w:p w:rsidR="00CB2D8B" w:rsidRPr="00C57573" w:rsidRDefault="00CB2D8B" w:rsidP="00C57573">
      <w:pPr>
        <w:pStyle w:val="a5"/>
        <w:numPr>
          <w:ilvl w:val="0"/>
          <w:numId w:val="2"/>
        </w:numPr>
        <w:ind w:left="0" w:firstLine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5757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Ваши товарищи </w:t>
      </w:r>
      <w:r w:rsidR="00E542A1" w:rsidRPr="00C5757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или преподаватель </w:t>
      </w:r>
      <w:r w:rsidRPr="00C57573">
        <w:rPr>
          <w:rFonts w:ascii="Times New Roman" w:hAnsi="Times New Roman" w:cs="Times New Roman"/>
          <w:noProof/>
          <w:sz w:val="28"/>
          <w:szCs w:val="28"/>
          <w:lang w:eastAsia="ru-RU"/>
        </w:rPr>
        <w:t>вводят в окно пароль, к</w:t>
      </w:r>
      <w:r w:rsidR="00923AAF" w:rsidRPr="00C57573">
        <w:rPr>
          <w:rFonts w:ascii="Times New Roman" w:hAnsi="Times New Roman" w:cs="Times New Roman"/>
          <w:noProof/>
          <w:sz w:val="28"/>
          <w:szCs w:val="28"/>
          <w:lang w:eastAsia="ru-RU"/>
        </w:rPr>
        <w:t>оторый отображается звездочками.</w:t>
      </w:r>
      <w:r w:rsidRPr="00C5757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923AAF" w:rsidRPr="00C57573">
        <w:rPr>
          <w:rFonts w:ascii="Times New Roman" w:hAnsi="Times New Roman" w:cs="Times New Roman"/>
          <w:noProof/>
          <w:sz w:val="28"/>
          <w:szCs w:val="28"/>
          <w:lang w:eastAsia="ru-RU"/>
        </w:rPr>
        <w:t>Используйте программу из зад</w:t>
      </w:r>
      <w:r w:rsidR="00E542A1" w:rsidRPr="00C57573">
        <w:rPr>
          <w:rFonts w:ascii="Times New Roman" w:hAnsi="Times New Roman" w:cs="Times New Roman"/>
          <w:noProof/>
          <w:sz w:val="28"/>
          <w:szCs w:val="28"/>
          <w:lang w:eastAsia="ru-RU"/>
        </w:rPr>
        <w:t>ания 1.</w:t>
      </w:r>
    </w:p>
    <w:p w:rsidR="00C57573" w:rsidRPr="00C57573" w:rsidRDefault="00C57573" w:rsidP="00C57573">
      <w:pPr>
        <w:ind w:left="36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6D665A7" wp14:editId="779EE674">
            <wp:extent cx="3933825" cy="1428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730" w:rsidRPr="00C57573" w:rsidRDefault="00CB2D8B" w:rsidP="00C57573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5757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У вас должно быть 2 кнопки «Взлом перебором» и «Взлом по-словарю».  </w:t>
      </w:r>
    </w:p>
    <w:p w:rsidR="00C57573" w:rsidRPr="00C57573" w:rsidRDefault="00C57573" w:rsidP="00C57573">
      <w:pPr>
        <w:pStyle w:val="a5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1008EB6" wp14:editId="5EC09482">
            <wp:extent cx="1143000" cy="5048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D8B" w:rsidRPr="00C57573" w:rsidRDefault="00CB2D8B" w:rsidP="00C57573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5757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Словарь составьте сами из наиболее часто встречающихся паролей, содержащих ваш набор символов. Словарь представляет из себя текстовый файл, в котором в столбик записаны пароли. Программа читает пароли из файла и сравнивает с введенным пользователем. </w:t>
      </w:r>
    </w:p>
    <w:p w:rsidR="00C57573" w:rsidRPr="00C57573" w:rsidRDefault="00C57573" w:rsidP="00C57573">
      <w:pPr>
        <w:ind w:left="36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7D27CB8" wp14:editId="7B9E6A6A">
            <wp:extent cx="1162050" cy="495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D8B" w:rsidRPr="00E542A1" w:rsidRDefault="00E542A1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542A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4) </w:t>
      </w:r>
      <w:r w:rsidR="00CB2D8B" w:rsidRPr="00E542A1">
        <w:rPr>
          <w:rFonts w:ascii="Times New Roman" w:hAnsi="Times New Roman" w:cs="Times New Roman"/>
          <w:noProof/>
          <w:sz w:val="28"/>
          <w:szCs w:val="28"/>
          <w:lang w:eastAsia="ru-RU"/>
        </w:rPr>
        <w:t>После взлома, введенный  пароль должен быть показан в окне, с комментарием «пароль взломан», если пароль не взломан, сообщите пользователю об этом.</w:t>
      </w:r>
      <w:r w:rsidR="005B0730" w:rsidRPr="00E542A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Примерный интерфейс программы:</w:t>
      </w:r>
    </w:p>
    <w:p w:rsidR="00C57573" w:rsidRDefault="00C57573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57573" w:rsidRDefault="00C57573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Брутфорсом:</w:t>
      </w:r>
    </w:p>
    <w:p w:rsidR="005B0730" w:rsidRDefault="00C57573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C5EB22" wp14:editId="77E88043">
            <wp:extent cx="2009775" cy="11334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DB42936" wp14:editId="10A58B20">
            <wp:extent cx="2124075" cy="11334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73" w:rsidRDefault="00C57573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Словарем:</w:t>
      </w:r>
    </w:p>
    <w:p w:rsidR="00C57573" w:rsidRDefault="00C57573" w:rsidP="00064AC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961B11E" wp14:editId="094161E6">
            <wp:extent cx="1447800" cy="12001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9EB785D" wp14:editId="6D800FF8">
            <wp:extent cx="1499191" cy="1237095"/>
            <wp:effectExtent l="0" t="0" r="635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6314" cy="124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73" w:rsidRPr="00A671D9" w:rsidRDefault="00C57573" w:rsidP="00064AC7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Листинг</w:t>
      </w:r>
      <w:r w:rsidRPr="00A671D9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программы</w:t>
      </w:r>
      <w:r w:rsidRPr="00A671D9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: </w:t>
      </w:r>
    </w:p>
    <w:p w:rsidR="00A671D9" w:rsidRDefault="00A671D9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  <w:sectPr w:rsidR="00A671D9" w:rsidSect="004B7FE0">
          <w:headerReference w:type="default" r:id="rId2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path = @"G:\</w:t>
      </w:r>
      <w:r w:rsidRPr="00A671D9">
        <w:rPr>
          <w:rFonts w:ascii="Tahoma" w:hAnsi="Tahoma" w:cs="Tahoma"/>
          <w:sz w:val="16"/>
          <w:szCs w:val="16"/>
          <w:highlight w:val="lightGray"/>
        </w:rPr>
        <w:t>Вуз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\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ЛабораторныеОИБ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\</w:t>
      </w:r>
      <w:r w:rsidRPr="00A671D9">
        <w:rPr>
          <w:rFonts w:ascii="Tahoma" w:hAnsi="Tahoma" w:cs="Tahoma"/>
          <w:sz w:val="16"/>
          <w:szCs w:val="16"/>
          <w:highlight w:val="lightGray"/>
        </w:rPr>
        <w:t>Лаба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6\Laba6\Laba6\bin\Debug\loger.txt";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path1 = @"G:\</w:t>
      </w:r>
      <w:r w:rsidRPr="00A671D9">
        <w:rPr>
          <w:rFonts w:ascii="Tahoma" w:hAnsi="Tahoma" w:cs="Tahoma"/>
          <w:sz w:val="16"/>
          <w:szCs w:val="16"/>
          <w:highlight w:val="lightGray"/>
        </w:rPr>
        <w:t>Вуз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\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ЛабораторныеОИБ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\</w:t>
      </w:r>
      <w:r w:rsidRPr="00A671D9">
        <w:rPr>
          <w:rFonts w:ascii="Tahoma" w:hAnsi="Tahoma" w:cs="Tahoma"/>
          <w:sz w:val="16"/>
          <w:szCs w:val="16"/>
          <w:highlight w:val="lightGray"/>
        </w:rPr>
        <w:t>Лаба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6\Laba6\Laba6\bin\Debug\LIB.txt";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private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void button2_Click(object sender,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EventArgs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e)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string Pass = "", Login = "",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Prowerka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"";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P = 1,U = 0 , L = 0;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Login = textBox1.Text;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Pass = textBox2.Text;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Prowerka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textBox3.Text;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for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0;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&lt;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Pass.Length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++)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Char.IsNumber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(Pass[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]) == true ||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Char.IsPunctuation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(Pass[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]) == true ||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Char.IsSeparator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(Pass[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]) == true) 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P = 0;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break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Char.IsUpper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(Pass[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]) == true)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U += 1;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Char.IsLower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(Pass[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]) == true)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L += 1;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(Pass ==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Prowerka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&amp;&amp; P == 1 &amp;&amp; (U != 0 &amp;&amp; L !=0))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using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StreamWriter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Zapis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new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StreamWriter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(path, true,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System.Text.Encoding.Default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Zapis.WriteLine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Login + " " + Pass);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420022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MessageBox</w:t>
      </w:r>
      <w:proofErr w:type="spellEnd"/>
      <w:r w:rsidRPr="00420022">
        <w:rPr>
          <w:rFonts w:ascii="Tahoma" w:hAnsi="Tahoma" w:cs="Tahoma"/>
          <w:sz w:val="16"/>
          <w:szCs w:val="16"/>
          <w:highlight w:val="lightGray"/>
        </w:rPr>
        <w:t>.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Show</w:t>
      </w:r>
      <w:r w:rsidRPr="00420022">
        <w:rPr>
          <w:rFonts w:ascii="Tahoma" w:hAnsi="Tahoma" w:cs="Tahoma"/>
          <w:sz w:val="16"/>
          <w:szCs w:val="16"/>
          <w:highlight w:val="lightGray"/>
        </w:rPr>
        <w:t>(</w:t>
      </w:r>
      <w:proofErr w:type="gramEnd"/>
      <w:r w:rsidRPr="00420022">
        <w:rPr>
          <w:rFonts w:ascii="Tahoma" w:hAnsi="Tahoma" w:cs="Tahoma"/>
          <w:sz w:val="16"/>
          <w:szCs w:val="16"/>
          <w:highlight w:val="lightGray"/>
        </w:rPr>
        <w:t>"</w:t>
      </w:r>
      <w:r w:rsidRPr="00A671D9">
        <w:rPr>
          <w:rFonts w:ascii="Tahoma" w:hAnsi="Tahoma" w:cs="Tahoma"/>
          <w:sz w:val="16"/>
          <w:szCs w:val="16"/>
          <w:highlight w:val="lightGray"/>
        </w:rPr>
        <w:t>Вы</w:t>
      </w:r>
      <w:r w:rsidRPr="00420022">
        <w:rPr>
          <w:rFonts w:ascii="Tahoma" w:hAnsi="Tahoma" w:cs="Tahoma"/>
          <w:sz w:val="16"/>
          <w:szCs w:val="16"/>
          <w:highlight w:val="lightGray"/>
        </w:rPr>
        <w:t xml:space="preserve"> </w:t>
      </w:r>
      <w:r w:rsidRPr="00A671D9">
        <w:rPr>
          <w:rFonts w:ascii="Tahoma" w:hAnsi="Tahoma" w:cs="Tahoma"/>
          <w:sz w:val="16"/>
          <w:szCs w:val="16"/>
          <w:highlight w:val="lightGray"/>
        </w:rPr>
        <w:t>успешно</w:t>
      </w:r>
      <w:r w:rsidRPr="00420022">
        <w:rPr>
          <w:rFonts w:ascii="Tahoma" w:hAnsi="Tahoma" w:cs="Tahoma"/>
          <w:sz w:val="16"/>
          <w:szCs w:val="16"/>
          <w:highlight w:val="lightGray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зарегестрировались</w:t>
      </w:r>
      <w:proofErr w:type="spellEnd"/>
      <w:r w:rsidRPr="00420022">
        <w:rPr>
          <w:rFonts w:ascii="Tahoma" w:hAnsi="Tahoma" w:cs="Tahoma"/>
          <w:sz w:val="16"/>
          <w:szCs w:val="16"/>
          <w:highlight w:val="lightGray"/>
        </w:rPr>
        <w:t>!");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420022">
        <w:rPr>
          <w:rFonts w:ascii="Tahoma" w:hAnsi="Tahoma" w:cs="Tahoma"/>
          <w:sz w:val="16"/>
          <w:szCs w:val="16"/>
          <w:highlight w:val="lightGray"/>
        </w:rPr>
        <w:t xml:space="preserve">            </w:t>
      </w:r>
      <w:r w:rsidRPr="00A671D9">
        <w:rPr>
          <w:rFonts w:ascii="Tahoma" w:hAnsi="Tahoma" w:cs="Tahoma"/>
          <w:sz w:val="16"/>
          <w:szCs w:val="16"/>
          <w:highlight w:val="lightGray"/>
        </w:rPr>
        <w:t>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else</w:t>
      </w:r>
      <w:proofErr w:type="spellEnd"/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MessageBox.Show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>("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Проверте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 xml:space="preserve"> правильность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вввода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>!");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private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void checkBox1_CheckedChanged(object sender,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EventArgs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e)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checkBox1.Checked == true)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button2.Visible = true;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textBox3.Visible = true;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label3.Visible = true;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else</w:t>
      </w:r>
      <w:proofErr w:type="gramEnd"/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button2.Visible = false;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textBox3.Visible = false;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label3.Visible = false;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private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void button3_Click(object sender,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EventArgs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e)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List&lt;string&gt; LP = new List&lt;string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&gt;(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using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StreamReader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new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StreamReader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(path,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System.Text.Encoding.Default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line;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while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((line =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sr.ReadLine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()) != null)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LP.Add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line);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comboBox1.Text == "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Брутфорсом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")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Random r = new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Random(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List&lt;string&gt; Pass = new List&lt;string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&gt;(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List&lt;string&gt; Log = new List&lt;string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&gt;(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List&lt;string&gt;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poisk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new List&lt;string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&gt;(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Lib = "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abcdefghijklmnopqrstuvwxyzABCDEFGHIJKLMNOPRSTUVWXYZ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";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for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0;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&lt;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LP.Count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++)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lastRenderedPageBreak/>
        <w:t xml:space="preserve">    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string[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] words = LP[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].Split(new char[] {' '});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Pass.Add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words[1]);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Log.Add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words[0]);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for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c = 0; c &lt;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Log.Count;c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++)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while(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true)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    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Podbor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"";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for(</w:t>
      </w:r>
      <w:proofErr w:type="spellStart"/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0;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&lt; Pass[c].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Length;i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++)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Podbor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+=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Lib[</w:t>
      </w:r>
      <w:proofErr w:type="spellStart"/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r.Next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(0,Lib.Length)];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if(</w:t>
      </w:r>
      <w:proofErr w:type="spellStart"/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Podbor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== Pass[c])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MessageBox.Show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"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Пороль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r w:rsidRPr="00A671D9">
        <w:rPr>
          <w:rFonts w:ascii="Tahoma" w:hAnsi="Tahoma" w:cs="Tahoma"/>
          <w:sz w:val="16"/>
          <w:szCs w:val="16"/>
          <w:highlight w:val="lightGray"/>
        </w:rPr>
        <w:t>подобран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: " +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Podbor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+ "</w:t>
      </w:r>
      <w:r w:rsidRPr="00A671D9">
        <w:rPr>
          <w:rFonts w:ascii="Tahoma" w:hAnsi="Tahoma" w:cs="Tahoma"/>
          <w:sz w:val="16"/>
          <w:szCs w:val="16"/>
          <w:highlight w:val="lightGray"/>
        </w:rPr>
        <w:t>Логин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: " + Log[c]);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poisk.Add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Log[c]);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break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(comboBox1.Text == "</w:t>
      </w:r>
      <w:r w:rsidRPr="00A671D9">
        <w:rPr>
          <w:rFonts w:ascii="Tahoma" w:hAnsi="Tahoma" w:cs="Tahoma"/>
          <w:sz w:val="16"/>
          <w:szCs w:val="16"/>
          <w:highlight w:val="lightGray"/>
        </w:rPr>
        <w:t>Словарем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")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f = 0;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List&lt;string&gt; LIB = new List&lt;string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&gt;(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List&lt;string&gt; Pass = new List&lt;string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&gt;(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for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0;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&lt;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LP.Count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++)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string[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] words = LP[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].Split(new char[] {' '});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Pass.Add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words[1]);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using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StreamReader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new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StreamReader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(path1,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System.Text.Encoding.Default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line;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while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((line =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sr.ReadLine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()) != null)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LIB.Add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line);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for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0;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&lt;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LP.Count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++)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for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j = 0; j &lt;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LIB.Count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;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j++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(Pass[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] == LIB[j])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    </w:t>
      </w:r>
      <w:r w:rsidRPr="00A671D9">
        <w:rPr>
          <w:rFonts w:ascii="Tahoma" w:hAnsi="Tahoma" w:cs="Tahoma"/>
          <w:sz w:val="16"/>
          <w:szCs w:val="16"/>
          <w:highlight w:val="lightGray"/>
        </w:rPr>
        <w:t>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MessageBox.Show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>("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Пороль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 xml:space="preserve"> подобран:" + LIB[j]);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        f = 1;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break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>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if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 xml:space="preserve"> (f == 0)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MessageBox.Show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>("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Пороль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 xml:space="preserve"> не подобран");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int</w:t>
      </w:r>
      <w:proofErr w:type="spellEnd"/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H = 0;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private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void button1_Click(object sender,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EventArgs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e)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Pass = textBox2.Text;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Login = textBox1.Text;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List&lt;string&gt; LP = new List&lt;string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&gt;(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G = Pass + " " + Login;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using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StreamReader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 new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StreamReader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(path,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System.Text.Encoding.Default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))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string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line;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while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((line =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sr.ReadLine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()) != null)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LP.Add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line);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foreach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(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string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in LP)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if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(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i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== G)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420022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MessageBox</w:t>
      </w:r>
      <w:proofErr w:type="spellEnd"/>
      <w:r w:rsidRPr="00420022">
        <w:rPr>
          <w:rFonts w:ascii="Tahoma" w:hAnsi="Tahoma" w:cs="Tahoma"/>
          <w:sz w:val="16"/>
          <w:szCs w:val="16"/>
          <w:highlight w:val="lightGray"/>
        </w:rPr>
        <w:t>.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Show</w:t>
      </w:r>
      <w:r w:rsidRPr="00420022">
        <w:rPr>
          <w:rFonts w:ascii="Tahoma" w:hAnsi="Tahoma" w:cs="Tahoma"/>
          <w:sz w:val="16"/>
          <w:szCs w:val="16"/>
          <w:highlight w:val="lightGray"/>
        </w:rPr>
        <w:t>(</w:t>
      </w:r>
      <w:proofErr w:type="gramEnd"/>
      <w:r w:rsidRPr="00420022">
        <w:rPr>
          <w:rFonts w:ascii="Tahoma" w:hAnsi="Tahoma" w:cs="Tahoma"/>
          <w:sz w:val="16"/>
          <w:szCs w:val="16"/>
          <w:highlight w:val="lightGray"/>
        </w:rPr>
        <w:t>"</w:t>
      </w:r>
      <w:r w:rsidRPr="00A671D9">
        <w:rPr>
          <w:rFonts w:ascii="Tahoma" w:hAnsi="Tahoma" w:cs="Tahoma"/>
          <w:sz w:val="16"/>
          <w:szCs w:val="16"/>
          <w:highlight w:val="lightGray"/>
        </w:rPr>
        <w:t>Вы</w:t>
      </w:r>
      <w:r w:rsidRPr="00420022">
        <w:rPr>
          <w:rFonts w:ascii="Tahoma" w:hAnsi="Tahoma" w:cs="Tahoma"/>
          <w:sz w:val="16"/>
          <w:szCs w:val="16"/>
          <w:highlight w:val="lightGray"/>
        </w:rPr>
        <w:t xml:space="preserve"> </w:t>
      </w:r>
      <w:r w:rsidRPr="00A671D9">
        <w:rPr>
          <w:rFonts w:ascii="Tahoma" w:hAnsi="Tahoma" w:cs="Tahoma"/>
          <w:sz w:val="16"/>
          <w:szCs w:val="16"/>
          <w:highlight w:val="lightGray"/>
        </w:rPr>
        <w:t>успешно</w:t>
      </w:r>
      <w:r w:rsidRPr="00420022">
        <w:rPr>
          <w:rFonts w:ascii="Tahoma" w:hAnsi="Tahoma" w:cs="Tahoma"/>
          <w:sz w:val="16"/>
          <w:szCs w:val="16"/>
          <w:highlight w:val="lightGray"/>
        </w:rPr>
        <w:t xml:space="preserve"> </w:t>
      </w:r>
      <w:r w:rsidRPr="00A671D9">
        <w:rPr>
          <w:rFonts w:ascii="Tahoma" w:hAnsi="Tahoma" w:cs="Tahoma"/>
          <w:sz w:val="16"/>
          <w:szCs w:val="16"/>
          <w:highlight w:val="lightGray"/>
        </w:rPr>
        <w:t>вошли</w:t>
      </w:r>
      <w:r w:rsidRPr="00420022">
        <w:rPr>
          <w:rFonts w:ascii="Tahoma" w:hAnsi="Tahoma" w:cs="Tahoma"/>
          <w:sz w:val="16"/>
          <w:szCs w:val="16"/>
          <w:highlight w:val="lightGray"/>
        </w:rPr>
        <w:t>!");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420022">
        <w:rPr>
          <w:rFonts w:ascii="Tahoma" w:hAnsi="Tahoma" w:cs="Tahoma"/>
          <w:sz w:val="16"/>
          <w:szCs w:val="16"/>
          <w:highlight w:val="lightGray"/>
        </w:rPr>
        <w:t xml:space="preserve">    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break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else</w:t>
      </w:r>
      <w:proofErr w:type="gramEnd"/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{</w:t>
      </w:r>
    </w:p>
    <w:p w:rsidR="00C57573" w:rsidRPr="00420022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proofErr w:type="spellStart"/>
      <w:proofErr w:type="gramStart"/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MessageBox</w:t>
      </w:r>
      <w:proofErr w:type="spellEnd"/>
      <w:r w:rsidRPr="00420022">
        <w:rPr>
          <w:rFonts w:ascii="Tahoma" w:hAnsi="Tahoma" w:cs="Tahoma"/>
          <w:sz w:val="16"/>
          <w:szCs w:val="16"/>
          <w:highlight w:val="lightGray"/>
        </w:rPr>
        <w:t>.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Show</w:t>
      </w:r>
      <w:r w:rsidRPr="00420022">
        <w:rPr>
          <w:rFonts w:ascii="Tahoma" w:hAnsi="Tahoma" w:cs="Tahoma"/>
          <w:sz w:val="16"/>
          <w:szCs w:val="16"/>
          <w:highlight w:val="lightGray"/>
        </w:rPr>
        <w:t>(</w:t>
      </w:r>
      <w:proofErr w:type="gramEnd"/>
      <w:r w:rsidRPr="00420022">
        <w:rPr>
          <w:rFonts w:ascii="Tahoma" w:hAnsi="Tahoma" w:cs="Tahoma"/>
          <w:sz w:val="16"/>
          <w:szCs w:val="16"/>
          <w:highlight w:val="lightGray"/>
        </w:rPr>
        <w:t>"</w:t>
      </w:r>
      <w:r w:rsidRPr="00A671D9">
        <w:rPr>
          <w:rFonts w:ascii="Tahoma" w:hAnsi="Tahoma" w:cs="Tahoma"/>
          <w:sz w:val="16"/>
          <w:szCs w:val="16"/>
          <w:highlight w:val="lightGray"/>
        </w:rPr>
        <w:t>Пароль</w:t>
      </w:r>
      <w:r w:rsidRPr="00420022">
        <w:rPr>
          <w:rFonts w:ascii="Tahoma" w:hAnsi="Tahoma" w:cs="Tahoma"/>
          <w:sz w:val="16"/>
          <w:szCs w:val="16"/>
          <w:highlight w:val="lightGray"/>
        </w:rPr>
        <w:t xml:space="preserve"> </w:t>
      </w:r>
      <w:r w:rsidRPr="00A671D9">
        <w:rPr>
          <w:rFonts w:ascii="Tahoma" w:hAnsi="Tahoma" w:cs="Tahoma"/>
          <w:sz w:val="16"/>
          <w:szCs w:val="16"/>
          <w:highlight w:val="lightGray"/>
        </w:rPr>
        <w:t>или</w:t>
      </w:r>
      <w:r w:rsidRPr="00420022">
        <w:rPr>
          <w:rFonts w:ascii="Tahoma" w:hAnsi="Tahoma" w:cs="Tahoma"/>
          <w:sz w:val="16"/>
          <w:szCs w:val="16"/>
          <w:highlight w:val="lightGray"/>
        </w:rPr>
        <w:t xml:space="preserve"> </w:t>
      </w:r>
      <w:r w:rsidRPr="00A671D9">
        <w:rPr>
          <w:rFonts w:ascii="Tahoma" w:hAnsi="Tahoma" w:cs="Tahoma"/>
          <w:sz w:val="16"/>
          <w:szCs w:val="16"/>
          <w:highlight w:val="lightGray"/>
        </w:rPr>
        <w:t>логин</w:t>
      </w:r>
      <w:r w:rsidRPr="00420022">
        <w:rPr>
          <w:rFonts w:ascii="Tahoma" w:hAnsi="Tahoma" w:cs="Tahoma"/>
          <w:sz w:val="16"/>
          <w:szCs w:val="16"/>
          <w:highlight w:val="lightGray"/>
        </w:rPr>
        <w:t xml:space="preserve"> </w:t>
      </w:r>
      <w:r w:rsidRPr="00A671D9">
        <w:rPr>
          <w:rFonts w:ascii="Tahoma" w:hAnsi="Tahoma" w:cs="Tahoma"/>
          <w:sz w:val="16"/>
          <w:szCs w:val="16"/>
          <w:highlight w:val="lightGray"/>
        </w:rPr>
        <w:t>не</w:t>
      </w:r>
      <w:r w:rsidRPr="00420022">
        <w:rPr>
          <w:rFonts w:ascii="Tahoma" w:hAnsi="Tahoma" w:cs="Tahoma"/>
          <w:sz w:val="16"/>
          <w:szCs w:val="16"/>
          <w:highlight w:val="lightGray"/>
        </w:rPr>
        <w:t xml:space="preserve"> </w:t>
      </w:r>
      <w:r w:rsidRPr="00A671D9">
        <w:rPr>
          <w:rFonts w:ascii="Tahoma" w:hAnsi="Tahoma" w:cs="Tahoma"/>
          <w:sz w:val="16"/>
          <w:szCs w:val="16"/>
          <w:highlight w:val="lightGray"/>
        </w:rPr>
        <w:t>верны</w:t>
      </w:r>
      <w:r w:rsidRPr="00420022">
        <w:rPr>
          <w:rFonts w:ascii="Tahoma" w:hAnsi="Tahoma" w:cs="Tahoma"/>
          <w:sz w:val="16"/>
          <w:szCs w:val="16"/>
          <w:highlight w:val="lightGray"/>
        </w:rPr>
        <w:t>!");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420022">
        <w:rPr>
          <w:rFonts w:ascii="Tahoma" w:hAnsi="Tahoma" w:cs="Tahoma"/>
          <w:sz w:val="16"/>
          <w:szCs w:val="16"/>
          <w:highlight w:val="lightGray"/>
        </w:rPr>
        <w:t xml:space="preserve">                    </w:t>
      </w:r>
      <w:r w:rsidRPr="00A671D9">
        <w:rPr>
          <w:rFonts w:ascii="Tahoma" w:hAnsi="Tahoma" w:cs="Tahoma"/>
          <w:sz w:val="16"/>
          <w:szCs w:val="16"/>
          <w:highlight w:val="lightGray"/>
        </w:rPr>
        <w:t>H += 1;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if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 xml:space="preserve"> (</w:t>
      </w:r>
      <w:proofErr w:type="gramStart"/>
      <w:r w:rsidRPr="00A671D9">
        <w:rPr>
          <w:rFonts w:ascii="Tahoma" w:hAnsi="Tahoma" w:cs="Tahoma"/>
          <w:sz w:val="16"/>
          <w:szCs w:val="16"/>
          <w:highlight w:val="lightGray"/>
        </w:rPr>
        <w:t>H &gt;</w:t>
      </w:r>
      <w:proofErr w:type="gramEnd"/>
      <w:r w:rsidRPr="00A671D9">
        <w:rPr>
          <w:rFonts w:ascii="Tahoma" w:hAnsi="Tahoma" w:cs="Tahoma"/>
          <w:sz w:val="16"/>
          <w:szCs w:val="16"/>
          <w:highlight w:val="lightGray"/>
        </w:rPr>
        <w:t>= 3)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{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MessageBox.Show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>("Вы ошиблись слишком много раз. Попробуйте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</w:t>
      </w:r>
      <w:r w:rsidRPr="00A671D9">
        <w:rPr>
          <w:rFonts w:ascii="Tahoma" w:hAnsi="Tahoma" w:cs="Tahoma"/>
          <w:sz w:val="16"/>
          <w:szCs w:val="16"/>
          <w:highlight w:val="lightGray"/>
        </w:rPr>
        <w:t>позже</w:t>
      </w: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>!");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    button1.Enabled = false;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    button2.Enabled = false;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  <w:lang w:val="en-US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    button3.Enabled = false;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  <w:lang w:val="en-US"/>
        </w:rPr>
        <w:t xml:space="preserve">                    </w:t>
      </w:r>
      <w:r w:rsidRPr="00A671D9">
        <w:rPr>
          <w:rFonts w:ascii="Tahoma" w:hAnsi="Tahoma" w:cs="Tahoma"/>
          <w:sz w:val="16"/>
          <w:szCs w:val="16"/>
          <w:highlight w:val="lightGray"/>
        </w:rPr>
        <w:t>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    </w:t>
      </w:r>
      <w:proofErr w:type="spellStart"/>
      <w:r w:rsidRPr="00A671D9">
        <w:rPr>
          <w:rFonts w:ascii="Tahoma" w:hAnsi="Tahoma" w:cs="Tahoma"/>
          <w:sz w:val="16"/>
          <w:szCs w:val="16"/>
          <w:highlight w:val="lightGray"/>
        </w:rPr>
        <w:t>break</w:t>
      </w:r>
      <w:proofErr w:type="spellEnd"/>
      <w:r w:rsidRPr="00A671D9">
        <w:rPr>
          <w:rFonts w:ascii="Tahoma" w:hAnsi="Tahoma" w:cs="Tahoma"/>
          <w:sz w:val="16"/>
          <w:szCs w:val="16"/>
          <w:highlight w:val="lightGray"/>
        </w:rPr>
        <w:t>;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    }</w:t>
      </w:r>
    </w:p>
    <w:p w:rsidR="00C57573" w:rsidRPr="00A671D9" w:rsidRDefault="00C57573" w:rsidP="00A671D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highlight w:val="lightGray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 xml:space="preserve">    }</w:t>
      </w:r>
    </w:p>
    <w:p w:rsidR="00C57573" w:rsidRPr="00A671D9" w:rsidRDefault="00C57573" w:rsidP="00A671D9">
      <w:pPr>
        <w:spacing w:line="240" w:lineRule="auto"/>
        <w:rPr>
          <w:rFonts w:ascii="Tahoma" w:hAnsi="Tahoma" w:cs="Tahoma"/>
          <w:noProof/>
          <w:sz w:val="16"/>
          <w:szCs w:val="16"/>
          <w:lang w:eastAsia="ru-RU"/>
        </w:rPr>
      </w:pPr>
      <w:r w:rsidRPr="00A671D9">
        <w:rPr>
          <w:rFonts w:ascii="Tahoma" w:hAnsi="Tahoma" w:cs="Tahoma"/>
          <w:sz w:val="16"/>
          <w:szCs w:val="16"/>
          <w:highlight w:val="lightGray"/>
        </w:rPr>
        <w:t>}</w:t>
      </w:r>
    </w:p>
    <w:sectPr w:rsidR="00C57573" w:rsidRPr="00A671D9" w:rsidSect="00A671D9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022" w:rsidRDefault="00420022" w:rsidP="00420022">
      <w:pPr>
        <w:spacing w:after="0" w:line="240" w:lineRule="auto"/>
      </w:pPr>
      <w:r>
        <w:separator/>
      </w:r>
    </w:p>
  </w:endnote>
  <w:endnote w:type="continuationSeparator" w:id="0">
    <w:p w:rsidR="00420022" w:rsidRDefault="00420022" w:rsidP="00420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022" w:rsidRDefault="00420022" w:rsidP="00420022">
      <w:pPr>
        <w:spacing w:after="0" w:line="240" w:lineRule="auto"/>
      </w:pPr>
      <w:r>
        <w:separator/>
      </w:r>
    </w:p>
  </w:footnote>
  <w:footnote w:type="continuationSeparator" w:id="0">
    <w:p w:rsidR="00420022" w:rsidRDefault="00420022" w:rsidP="00420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022" w:rsidRDefault="00420022">
    <w:pPr>
      <w:pStyle w:val="a6"/>
    </w:pPr>
    <w:r>
      <w:t>Кулаков Д.С.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43026"/>
    <w:multiLevelType w:val="hybridMultilevel"/>
    <w:tmpl w:val="F49E0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B7248"/>
    <w:multiLevelType w:val="hybridMultilevel"/>
    <w:tmpl w:val="76AC44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AC7"/>
    <w:rsid w:val="00064AC7"/>
    <w:rsid w:val="00420022"/>
    <w:rsid w:val="004B7FE0"/>
    <w:rsid w:val="005B0730"/>
    <w:rsid w:val="00923AAF"/>
    <w:rsid w:val="00A671D9"/>
    <w:rsid w:val="00C261D2"/>
    <w:rsid w:val="00C57573"/>
    <w:rsid w:val="00CB2D8B"/>
    <w:rsid w:val="00E50DA3"/>
    <w:rsid w:val="00E542A1"/>
    <w:rsid w:val="00E9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D815A"/>
  <w15:docId w15:val="{F71F3AC5-36B7-48C8-9903-19595889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A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0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073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B0730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20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20022"/>
  </w:style>
  <w:style w:type="paragraph" w:styleId="a8">
    <w:name w:val="footer"/>
    <w:basedOn w:val="a"/>
    <w:link w:val="a9"/>
    <w:uiPriority w:val="99"/>
    <w:unhideWhenUsed/>
    <w:rsid w:val="00420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20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A19E65-963A-4B55-897D-89BBC7699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Рита</dc:creator>
  <cp:lastModifiedBy>Данил</cp:lastModifiedBy>
  <cp:revision>4</cp:revision>
  <cp:lastPrinted>2021-04-09T04:41:00Z</cp:lastPrinted>
  <dcterms:created xsi:type="dcterms:W3CDTF">2021-01-01T19:21:00Z</dcterms:created>
  <dcterms:modified xsi:type="dcterms:W3CDTF">2021-04-09T04:45:00Z</dcterms:modified>
</cp:coreProperties>
</file>