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5E48" w14:textId="60426302" w:rsidR="00172620" w:rsidRPr="00172620" w:rsidRDefault="00172620" w:rsidP="008D66C7">
      <w:pPr>
        <w:pStyle w:val="a3"/>
        <w:ind w:left="0"/>
        <w:jc w:val="center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</w:t>
      </w:r>
      <w:r w:rsidR="000E7DCE">
        <w:rPr>
          <w:rFonts w:ascii="標楷體" w:eastAsia="標楷體" w:hAnsi="標楷體" w:hint="eastAsia"/>
          <w:spacing w:val="11"/>
        </w:rPr>
        <w:t>十</w:t>
      </w:r>
      <w:r w:rsidR="0051582E">
        <w:rPr>
          <w:rFonts w:ascii="標楷體" w:eastAsia="標楷體" w:hAnsi="標楷體" w:hint="eastAsia"/>
          <w:spacing w:val="11"/>
        </w:rPr>
        <w:t>七</w:t>
      </w:r>
      <w:r>
        <w:rPr>
          <w:rFonts w:ascii="標楷體" w:eastAsia="標楷體" w:hAnsi="標楷體" w:hint="eastAsia"/>
          <w:spacing w:val="11"/>
        </w:rPr>
        <w:t>次 會議紀錄</w:t>
      </w:r>
    </w:p>
    <w:p w14:paraId="125AA62F" w14:textId="73BFE498" w:rsidR="00172620" w:rsidRDefault="00172620" w:rsidP="00172620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0E7DCE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51582E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0E7DCE">
        <w:rPr>
          <w:rFonts w:ascii="標楷體" w:eastAsia="標楷體" w:hAnsi="標楷體" w:hint="eastAsia"/>
          <w:spacing w:val="-2"/>
          <w:sz w:val="28"/>
          <w:szCs w:val="28"/>
        </w:rPr>
        <w:t>三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3AA60B21" w14:textId="7B21ADDF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0E7DCE">
        <w:rPr>
          <w:rFonts w:ascii="標楷體" w:eastAsia="標楷體" w:hAnsi="標楷體" w:hint="eastAsia"/>
          <w:sz w:val="28"/>
          <w:szCs w:val="28"/>
        </w:rPr>
        <w:t>o</w:t>
      </w:r>
      <w:r w:rsidR="000E7DCE">
        <w:rPr>
          <w:rFonts w:ascii="標楷體" w:eastAsia="標楷體" w:hAnsi="標楷體"/>
          <w:sz w:val="28"/>
          <w:szCs w:val="28"/>
        </w:rPr>
        <w:t>nline</w:t>
      </w:r>
    </w:p>
    <w:p w14:paraId="0F05BCDB" w14:textId="4127FE9A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>
        <w:rPr>
          <w:rFonts w:eastAsia="標楷體" w:cs="Arial" w:hint="eastAsia"/>
          <w:sz w:val="28"/>
          <w:szCs w:val="28"/>
        </w:rPr>
        <w:t>楊</w:t>
      </w:r>
      <w:r w:rsidR="0051582E">
        <w:rPr>
          <w:rFonts w:eastAsia="標楷體" w:cs="Arial" w:hint="eastAsia"/>
          <w:sz w:val="28"/>
          <w:szCs w:val="28"/>
        </w:rPr>
        <w:t>喬羽</w:t>
      </w:r>
    </w:p>
    <w:p w14:paraId="6A2AE0D8" w14:textId="0B988FAA" w:rsidR="00172620" w:rsidRDefault="00172620" w:rsidP="00172620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>
        <w:rPr>
          <w:rFonts w:eastAsia="標楷體" w:cs="Arial" w:hint="eastAsia"/>
          <w:sz w:val="28"/>
          <w:szCs w:val="28"/>
        </w:rPr>
        <w:t>楊翊萍、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</w:p>
    <w:p w14:paraId="0A009CA8" w14:textId="4F0E4880" w:rsidR="00172620" w:rsidRDefault="00172620" w:rsidP="00172620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72004085" w14:textId="298086BA" w:rsidR="000E7DCE" w:rsidRPr="000E7DCE" w:rsidRDefault="000E7DCE" w:rsidP="000E7DCE">
      <w:pPr>
        <w:pStyle w:val="a7"/>
        <w:widowControl/>
        <w:numPr>
          <w:ilvl w:val="0"/>
          <w:numId w:val="1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eastAsia="標楷體" w:cs="Arial" w:hint="eastAsia"/>
          <w:sz w:val="28"/>
          <w:szCs w:val="28"/>
        </w:rPr>
        <w:t>朝天椒因地震撞到頭，</w:t>
      </w:r>
      <w:r w:rsidR="00AB5FE7">
        <w:rPr>
          <w:rFonts w:eastAsia="標楷體" w:cs="Arial" w:hint="eastAsia"/>
          <w:sz w:val="28"/>
          <w:szCs w:val="28"/>
        </w:rPr>
        <w:t>缺席</w:t>
      </w:r>
      <w:r>
        <w:rPr>
          <w:rFonts w:eastAsia="標楷體" w:cs="Arial" w:hint="eastAsia"/>
          <w:sz w:val="28"/>
          <w:szCs w:val="28"/>
        </w:rPr>
        <w:t>一日</w:t>
      </w:r>
    </w:p>
    <w:p w14:paraId="3B4FC13F" w14:textId="7AEFD843" w:rsidR="00E3748C" w:rsidRDefault="000E7DCE" w:rsidP="00E3748C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春嬌研究成果</w:t>
      </w:r>
      <w:r w:rsidR="00E3748C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</w:p>
    <w:p w14:paraId="5E488B3B" w14:textId="704FAC15" w:rsidR="000E7DCE" w:rsidRDefault="000E7DCE" w:rsidP="000E7DCE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E7DCE">
        <w:rPr>
          <w:rFonts w:ascii="標楷體" w:eastAsia="標楷體" w:hAnsi="標楷體" w:cs="新細明體" w:hint="eastAsia"/>
          <w:color w:val="222222"/>
          <w:sz w:val="28"/>
          <w:szCs w:val="28"/>
        </w:rPr>
        <w:t>可以增加一個問題</w:t>
      </w:r>
      <w:r w:rsidRPr="000E7DCE">
        <w:rPr>
          <w:rFonts w:ascii="標楷體" w:eastAsia="標楷體" w:hAnsi="標楷體" w:cs="新細明體"/>
          <w:color w:val="222222"/>
          <w:sz w:val="28"/>
          <w:szCs w:val="28"/>
        </w:rPr>
        <w:t xml:space="preserve"> 詢問使用者是否有要遵循的飲食法</w:t>
      </w:r>
    </w:p>
    <w:p w14:paraId="3B89976B" w14:textId="11A7943C" w:rsidR="00AB5FE7" w:rsidRDefault="00AB5FE7" w:rsidP="000E7DCE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 w:rsidRPr="00AB5FE7">
        <w:rPr>
          <w:rFonts w:ascii="標楷體" w:eastAsia="標楷體" w:hAnsi="標楷體" w:cs="新細明體" w:hint="eastAsia"/>
          <w:color w:val="222222"/>
          <w:sz w:val="28"/>
          <w:szCs w:val="28"/>
        </w:rPr>
        <w:t>在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生成</w:t>
      </w:r>
      <w:r w:rsidRPr="00AB5FE7">
        <w:rPr>
          <w:rFonts w:ascii="標楷體" w:eastAsia="標楷體" w:hAnsi="標楷體" w:cs="新細明體" w:hint="eastAsia"/>
          <w:color w:val="222222"/>
          <w:sz w:val="28"/>
          <w:szCs w:val="28"/>
        </w:rPr>
        <w:t>食譜後新增這一段話</w:t>
      </w:r>
    </w:p>
    <w:p w14:paraId="724005DC" w14:textId="42979FD9" w:rsidR="00AB5FE7" w:rsidRDefault="00AB5FE7" w:rsidP="008D66C7">
      <w:pPr>
        <w:pStyle w:val="a7"/>
        <w:ind w:leftChars="0" w:firstLine="480"/>
        <w:rPr>
          <w:rFonts w:ascii="標楷體" w:eastAsia="標楷體" w:hAnsi="標楷體" w:cs="新細明體"/>
          <w:color w:val="222222"/>
          <w:sz w:val="28"/>
          <w:szCs w:val="28"/>
        </w:rPr>
      </w:pPr>
      <w:r w:rsidRPr="00AB5FE7">
        <w:rPr>
          <w:rFonts w:ascii="標楷體" w:eastAsia="標楷體" w:hAnsi="標楷體" w:cs="新細明體" w:hint="eastAsia"/>
          <w:color w:val="222222"/>
          <w:sz w:val="28"/>
          <w:szCs w:val="28"/>
        </w:rPr>
        <w:t>「建議在改變飲食習慣之前，咨詢專業醫生或營養師的建議，以確保飲食均衡和健康。」</w:t>
      </w:r>
    </w:p>
    <w:p w14:paraId="0315D32C" w14:textId="42BD44C1" w:rsidR="008D66C7" w:rsidRDefault="00AB5FE7" w:rsidP="00AB5FE7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AB5FE7">
        <w:rPr>
          <w:rFonts w:ascii="標楷體" w:eastAsia="標楷體" w:hAnsi="標楷體" w:cs="新細明體"/>
          <w:color w:val="222222"/>
          <w:sz w:val="28"/>
          <w:szCs w:val="28"/>
        </w:rPr>
        <w:t>234飲食法(瘦身飲食法) ai不太理解，之後做微調解決這個問題</w:t>
      </w:r>
    </w:p>
    <w:p w14:paraId="720384A0" w14:textId="234BEAEB" w:rsidR="00AB5FE7" w:rsidRPr="00AB5FE7" w:rsidRDefault="00AB5FE7" w:rsidP="00AB5FE7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AB5FE7">
        <w:rPr>
          <w:rFonts w:ascii="標楷體" w:eastAsia="標楷體" w:hAnsi="標楷體" w:cs="新細明體"/>
          <w:color w:val="222222"/>
          <w:sz w:val="28"/>
          <w:szCs w:val="28"/>
        </w:rPr>
        <w:t>assistant 生成出來的食譜，只會依照給的食材生成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，</w:t>
      </w:r>
      <w:r w:rsidRPr="00AB5FE7">
        <w:rPr>
          <w:rFonts w:ascii="標楷體" w:eastAsia="標楷體" w:hAnsi="標楷體" w:cs="新細明體"/>
          <w:color w:val="222222"/>
          <w:sz w:val="28"/>
          <w:szCs w:val="28"/>
        </w:rPr>
        <w:t>需要再調教</w:t>
      </w:r>
    </w:p>
    <w:p w14:paraId="2A303700" w14:textId="5A4E3BF5" w:rsidR="00AB5FE7" w:rsidRDefault="00AB5FE7" w:rsidP="00AB5FE7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燒焦根據春嬌的建議調整</w:t>
      </w:r>
      <w:r w:rsidRPr="00AB5FE7">
        <w:rPr>
          <w:rFonts w:ascii="標楷體" w:eastAsia="標楷體" w:hAnsi="標楷體" w:cs="新細明體"/>
          <w:color w:val="222222"/>
          <w:sz w:val="28"/>
          <w:szCs w:val="28"/>
        </w:rPr>
        <w:t>assistant</w:t>
      </w:r>
    </w:p>
    <w:p w14:paraId="3F16E68E" w14:textId="21667960" w:rsidR="00AB5FE7" w:rsidRPr="00AB5FE7" w:rsidRDefault="00AB5FE7" w:rsidP="00AB5FE7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烤焦成功透過程式端生成圖片，但是圖片呈現出來的效果不太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lastRenderedPageBreak/>
        <w:t>好，需要再調整</w:t>
      </w:r>
    </w:p>
    <w:p w14:paraId="01C6F68C" w14:textId="77777777" w:rsidR="00636293" w:rsidRPr="00BE38F3" w:rsidRDefault="00636293" w:rsidP="00636293">
      <w:pPr>
        <w:pStyle w:val="a7"/>
        <w:numPr>
          <w:ilvl w:val="0"/>
          <w:numId w:val="1"/>
        </w:numPr>
        <w:ind w:leftChars="0"/>
        <w:rPr>
          <w:rFonts w:eastAsiaTheme="minorEastAsia"/>
          <w:sz w:val="28"/>
          <w:szCs w:val="28"/>
        </w:rPr>
      </w:pPr>
      <w:r w:rsidRPr="00BE38F3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6118717F" w14:textId="6336E9A5" w:rsidR="00636293" w:rsidRPr="00E3748C" w:rsidRDefault="000E7DCE" w:rsidP="00E3748C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CAE39FB" wp14:editId="482D1666">
            <wp:extent cx="5274310" cy="33185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328F" w14:textId="77777777" w:rsidR="00172620" w:rsidRPr="000C3479" w:rsidRDefault="00172620" w:rsidP="00172620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下次開會時間：</w:t>
      </w:r>
    </w:p>
    <w:p w14:paraId="5C4B790E" w14:textId="1F7B9A22" w:rsidR="00172620" w:rsidRDefault="00172620" w:rsidP="00172620">
      <w:pPr>
        <w:widowControl/>
        <w:shd w:val="clear" w:color="auto" w:fill="FFFFFF"/>
        <w:autoSpaceDE/>
        <w:spacing w:before="123"/>
        <w:ind w:left="96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meeting ：2024/0</w:t>
      </w:r>
      <w:r w:rsidR="000E7DCE">
        <w:rPr>
          <w:rFonts w:ascii="標楷體" w:eastAsia="標楷體" w:hAnsi="標楷體" w:cs="新細明體"/>
          <w:color w:val="222222"/>
          <w:sz w:val="28"/>
          <w:szCs w:val="28"/>
        </w:rPr>
        <w:t>4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/</w:t>
      </w:r>
      <w:r w:rsidR="000E7DCE">
        <w:rPr>
          <w:rFonts w:ascii="標楷體" w:eastAsia="標楷體" w:hAnsi="標楷體" w:cs="新細明體"/>
          <w:color w:val="222222"/>
          <w:sz w:val="28"/>
          <w:szCs w:val="28"/>
        </w:rPr>
        <w:t xml:space="preserve">12 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="000E7DCE">
        <w:rPr>
          <w:rFonts w:ascii="標楷體" w:eastAsia="標楷體" w:hAnsi="標楷體" w:cs="新細明體" w:hint="eastAsia"/>
          <w:color w:val="222222"/>
          <w:sz w:val="28"/>
          <w:szCs w:val="28"/>
        </w:rPr>
        <w:t>五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) </w:t>
      </w:r>
      <w:r w:rsidR="000E7DCE">
        <w:rPr>
          <w:rFonts w:ascii="標楷體" w:eastAsia="標楷體" w:hAnsi="標楷體" w:cs="新細明體" w:hint="eastAsia"/>
          <w:color w:val="222222"/>
          <w:sz w:val="28"/>
          <w:szCs w:val="28"/>
        </w:rPr>
        <w:t>1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  <w:r>
        <w:rPr>
          <w:rFonts w:ascii="標楷體" w:eastAsia="標楷體" w:hAnsi="標楷體" w:cs="新細明體"/>
          <w:color w:val="222222"/>
          <w:sz w:val="28"/>
          <w:szCs w:val="28"/>
        </w:rPr>
        <w:t>3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0 PM</w:t>
      </w:r>
      <w:r w:rsidR="000E7DCE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星巴克</w:t>
      </w:r>
    </w:p>
    <w:p w14:paraId="03C5A067" w14:textId="77777777" w:rsidR="00172620" w:rsidRPr="00172620" w:rsidRDefault="00172620">
      <w:pPr>
        <w:rPr>
          <w:rFonts w:eastAsiaTheme="minorEastAsia"/>
        </w:rPr>
      </w:pPr>
    </w:p>
    <w:sectPr w:rsidR="00172620" w:rsidRPr="00172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08C3" w14:textId="77777777" w:rsidR="00E0347C" w:rsidRDefault="00E0347C" w:rsidP="000E7DCE">
      <w:r>
        <w:separator/>
      </w:r>
    </w:p>
  </w:endnote>
  <w:endnote w:type="continuationSeparator" w:id="0">
    <w:p w14:paraId="1E6ED6F5" w14:textId="77777777" w:rsidR="00E0347C" w:rsidRDefault="00E0347C" w:rsidP="000E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C142" w14:textId="77777777" w:rsidR="00E0347C" w:rsidRDefault="00E0347C" w:rsidP="000E7DCE">
      <w:r>
        <w:separator/>
      </w:r>
    </w:p>
  </w:footnote>
  <w:footnote w:type="continuationSeparator" w:id="0">
    <w:p w14:paraId="13AD536B" w14:textId="77777777" w:rsidR="00E0347C" w:rsidRDefault="00E0347C" w:rsidP="000E7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9D1"/>
    <w:multiLevelType w:val="hybridMultilevel"/>
    <w:tmpl w:val="3F643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DB11F0"/>
    <w:multiLevelType w:val="hybridMultilevel"/>
    <w:tmpl w:val="94D069F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30C0DEF"/>
    <w:multiLevelType w:val="hybridMultilevel"/>
    <w:tmpl w:val="85E662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0"/>
    <w:rsid w:val="000E7DCE"/>
    <w:rsid w:val="00172620"/>
    <w:rsid w:val="002275FF"/>
    <w:rsid w:val="00476A2F"/>
    <w:rsid w:val="0051582E"/>
    <w:rsid w:val="00564F42"/>
    <w:rsid w:val="006279F7"/>
    <w:rsid w:val="00636293"/>
    <w:rsid w:val="008D66C7"/>
    <w:rsid w:val="00AB5FE7"/>
    <w:rsid w:val="00E0347C"/>
    <w:rsid w:val="00E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19FA2"/>
  <w15:chartTrackingRefBased/>
  <w15:docId w15:val="{B47B2252-E257-4BF7-BEA7-CF0AF74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2620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72620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72620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172620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172620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17262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0E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E7DCE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E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E7DCE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10856042_楊喬羽</cp:lastModifiedBy>
  <cp:revision>3</cp:revision>
  <dcterms:created xsi:type="dcterms:W3CDTF">2024-02-05T17:02:00Z</dcterms:created>
  <dcterms:modified xsi:type="dcterms:W3CDTF">2024-04-08T07:33:00Z</dcterms:modified>
</cp:coreProperties>
</file>