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Creato da Clemente Francesco e Pezzoni Simone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Roboto" w:cs="Roboto" w:eastAsia="Roboto" w:hAnsi="Roboto"/>
          <w:b w:val="1"/>
          <w:bCs w:val="1"/>
        </w:rPr>
      </w:pPr>
      <w:bookmarkStart w:colFirst="0" w:colLast="0" w:name="_1v2upd4ey8oz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Documento di Specifiche Funzionali - ReelLog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1"/>
        </w:numPr>
        <w:spacing w:after="0" w:afterAutospacing="0"/>
        <w:ind w:left="720" w:hanging="360"/>
        <w:rPr>
          <w:rFonts w:ascii="Roboto" w:cs="Roboto" w:eastAsia="Roboto" w:hAnsi="Roboto"/>
          <w:b w:val="1"/>
          <w:bCs w:val="1"/>
        </w:rPr>
      </w:pPr>
      <w:bookmarkStart w:colFirst="0" w:colLast="0" w:name="_saplu065hs1g" w:id="1"/>
      <w:bookmarkEnd w:id="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Introduzione</w:t>
      </w:r>
    </w:p>
    <w:p w:rsidR="00000000" w:rsidDel="00000000" w:rsidP="00000000" w:rsidRDefault="00000000" w:rsidRPr="00000000" w14:paraId="00000005">
      <w:pPr>
        <w:pStyle w:val="Heading2"/>
        <w:numPr>
          <w:ilvl w:val="1"/>
          <w:numId w:val="11"/>
        </w:numPr>
        <w:spacing w:before="0" w:beforeAutospacing="0"/>
        <w:ind w:left="1440" w:hanging="360"/>
        <w:rPr>
          <w:rFonts w:ascii="Roboto" w:cs="Roboto" w:eastAsia="Roboto" w:hAnsi="Roboto"/>
          <w:u w:val="none"/>
        </w:rPr>
      </w:pPr>
      <w:bookmarkStart w:colFirst="0" w:colLast="0" w:name="_o9ioxdql9b8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Scopo del Documento</w:t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ReelLog è un’applicazione Android che consente agli utenti di tenere traccia dei Film e delle Serie TV che hanno visto o che desiderano vedere. L’app utilizza le API di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The Movie Database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per ottenere informazioni dettagliate sui contenuti multimediali.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1"/>
          <w:numId w:val="11"/>
        </w:numPr>
        <w:ind w:left="1440" w:hanging="360"/>
        <w:rPr>
          <w:rFonts w:ascii="Roboto" w:cs="Roboto" w:eastAsia="Roboto" w:hAnsi="Roboto"/>
          <w:u w:val="none"/>
        </w:rPr>
      </w:pPr>
      <w:bookmarkStart w:colFirst="0" w:colLast="0" w:name="_dao65z5cnvj6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Scopo dell’Applicazione</w:t>
      </w:r>
    </w:p>
    <w:p w:rsidR="00000000" w:rsidDel="00000000" w:rsidP="00000000" w:rsidRDefault="00000000" w:rsidRPr="00000000" w14:paraId="00000008">
      <w:pPr>
        <w:spacing w:after="120" w:before="120" w:lineRule="auto"/>
        <w:ind w:left="72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Permettere agli utenti di: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Scoprire nuovi Film e Serie TV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Tenere traccia della propria attività di visione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Gestire liste personalizzate di contenuti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Ricevere suggerimenti personalizzati basati sulle loro preferenze di visione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Cercare Film e Serie TV in base a diversi criteri di ricerca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Roboto" w:cs="Roboto" w:eastAsia="Roboto" w:hAnsi="Roboto"/>
          <w:b w:val="1"/>
          <w:bCs w:val="1"/>
        </w:rPr>
      </w:pPr>
      <w:bookmarkStart w:colFirst="0" w:colLast="0" w:name="_7p1ptpi9spfp" w:id="4"/>
      <w:bookmarkEnd w:id="4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Descrizione Generale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/>
        <w:ind w:left="1440" w:hanging="360"/>
        <w:rPr/>
      </w:pPr>
      <w:bookmarkStart w:colFirst="0" w:colLast="0" w:name="_q5elt9cnveb9" w:id="5"/>
      <w:bookmarkEnd w:id="5"/>
      <w:r w:rsidDel="00000000" w:rsidR="00000000" w:rsidRPr="00000000">
        <w:rPr>
          <w:rtl w:val="0"/>
        </w:rPr>
        <w:t xml:space="preserve">Caratteristiche Principali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Suggerimenti Personalizzati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L’app analizza la cronologia di visione dell’utente e propone Film o Serie TV affini ai gusti personali.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Home Page Interattiva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Sezione principale dove l’utente trova: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Raccolta di titoli caldi e popolari (trend attuali)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Raccomandazioni su cosa guardare (“Scopri”)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Liste Personalizzate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L’utente può: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Creare più liste (es: “Commedie preferite”, “Da guardare con amici”, “Serie complete”, ecc.)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Aggiungere/rimuovere Film e Serie TV da ogni lista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Tracciamento Avanzato Episodi/Serie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Segnare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come “visti” singoli episodi o intere stagioni di una Serie TV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Filtri Avanzati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Possibilità di filtrare i contenuti all’interno di una lista secondo criteri (data di aggiunta alla lista e genere)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Valutazioni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L’utente può lasciare un voto (solo numeri interi da 1 a 10) per ogni Film o Serie TV presente nelle sue liste.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Statistiche Utente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Totale tempo di visione stimato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Numero di film e serie viste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Generi più guardati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Ricerca intelligente: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Tramite titolo, attore, regista, genere, anno.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1"/>
        </w:numPr>
        <w:spacing w:after="0" w:afterAutospacing="0"/>
        <w:rPr>
          <w:rFonts w:ascii="Roboto" w:cs="Roboto" w:eastAsia="Roboto" w:hAnsi="Roboto"/>
          <w:b w:val="1"/>
          <w:bCs w:val="1"/>
        </w:rPr>
      </w:pPr>
      <w:bookmarkStart w:colFirst="0" w:colLast="0" w:name="_jy3z7ufknmp6" w:id="6"/>
      <w:bookmarkEnd w:id="6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Flussi Utente</w:t>
      </w:r>
    </w:p>
    <w:p w:rsidR="00000000" w:rsidDel="00000000" w:rsidP="00000000" w:rsidRDefault="00000000" w:rsidRPr="00000000" w14:paraId="00000026">
      <w:pPr>
        <w:pStyle w:val="Heading1"/>
        <w:numPr>
          <w:ilvl w:val="1"/>
          <w:numId w:val="11"/>
        </w:numPr>
        <w:spacing w:after="0" w:afterAutospacing="0" w:before="0" w:beforeAutospacing="0"/>
        <w:ind w:left="1440" w:hanging="360"/>
        <w:rPr>
          <w:rFonts w:ascii="Roboto" w:cs="Roboto" w:eastAsia="Roboto" w:hAnsi="Roboto"/>
          <w:b w:val="1"/>
          <w:bCs w:val="1"/>
        </w:rPr>
      </w:pPr>
      <w:bookmarkStart w:colFirst="0" w:colLast="0" w:name="_bz36tzv5yotu" w:id="7"/>
      <w:bookmarkEnd w:id="7"/>
      <w:r w:rsidDel="00000000" w:rsidR="00000000" w:rsidRPr="00000000">
        <w:rPr>
          <w:rtl w:val="0"/>
        </w:rPr>
        <w:t xml:space="preserve">Accesso e Registrazione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Supporto per autenticazione tramite email/password o OAuth (es. Google).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Gestione del profilo utente (avatar, modifica dati, cancellazione account).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b w:val="1"/>
          <w:bCs w:val="1"/>
        </w:rPr>
      </w:pPr>
      <w:bookmarkStart w:colFirst="0" w:colLast="0" w:name="_kaul7tro7txs" w:id="8"/>
      <w:bookmarkEnd w:id="8"/>
      <w:r w:rsidDel="00000000" w:rsidR="00000000" w:rsidRPr="00000000">
        <w:rPr>
          <w:rtl w:val="0"/>
        </w:rPr>
        <w:t xml:space="preserve">Esplorazione e Scoperta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L’utente atterra sulla Home Page (“Scopri”), dove trova suggerimenti, trend e accesso diretto alle sue liste personalizzate.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Può accedere alla sezione di scoperta per filtrare e cercare nuovi contenuti per genere, trend, novità, ecc.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b w:val="1"/>
          <w:bCs w:val="1"/>
        </w:rPr>
      </w:pPr>
      <w:bookmarkStart w:colFirst="0" w:colLast="0" w:name="_n2odita8cshg" w:id="9"/>
      <w:bookmarkEnd w:id="9"/>
      <w:r w:rsidDel="00000000" w:rsidR="00000000" w:rsidRPr="00000000">
        <w:rPr>
          <w:rtl w:val="0"/>
        </w:rPr>
        <w:t xml:space="preserve">Gestione Liste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L’utente crea, modifica o elimina liste personalizzate.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Aggiunge Film/Serie TV manualmente (tramite ricerca/scoperta) alle proprie liste.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Rimuove titoli dalle liste secondo necessità.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Visualizza e ordina gli elementi in una lista secondo vari filtri (nome, genere, rating personale, stato di visione, ecc.).</w:t>
      </w:r>
    </w:p>
    <w:p w:rsidR="00000000" w:rsidDel="00000000" w:rsidP="00000000" w:rsidRDefault="00000000" w:rsidRPr="00000000" w14:paraId="00000033">
      <w:pPr>
        <w:pStyle w:val="Heading1"/>
        <w:numPr>
          <w:ilvl w:val="1"/>
          <w:numId w:val="11"/>
        </w:numPr>
        <w:spacing w:after="0" w:afterAutospacing="0" w:before="0" w:beforeAutospacing="0"/>
        <w:ind w:left="1440" w:hanging="360"/>
        <w:rPr>
          <w:rFonts w:ascii="Roboto" w:cs="Roboto" w:eastAsia="Roboto" w:hAnsi="Roboto"/>
          <w:b w:val="1"/>
          <w:bCs w:val="1"/>
        </w:rPr>
      </w:pPr>
      <w:bookmarkStart w:colFirst="0" w:colLast="0" w:name="_bpzbb9uhjxuy" w:id="10"/>
      <w:bookmarkEnd w:id="10"/>
      <w:r w:rsidDel="00000000" w:rsidR="00000000" w:rsidRPr="00000000">
        <w:rPr>
          <w:rtl w:val="0"/>
        </w:rPr>
        <w:t xml:space="preserve">Tracciamento Visione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Nei dettagli di una Serie TV, l’utente può: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Segnare come visti episodi singoli o intere stagioni (con un solo click).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Monitorare l’avanzamento tramite progress bar o indicatori di stato.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Nei dettagli di un Film, può segnarlo come visto o aggiungerlo a una lista.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b w:val="1"/>
          <w:bCs w:val="1"/>
        </w:rPr>
      </w:pPr>
      <w:bookmarkStart w:colFirst="0" w:colLast="0" w:name="_mk3qiasiwzjt" w:id="11"/>
      <w:bookmarkEnd w:id="11"/>
      <w:r w:rsidDel="00000000" w:rsidR="00000000" w:rsidRPr="00000000">
        <w:rPr>
          <w:rtl w:val="0"/>
        </w:rPr>
        <w:t xml:space="preserve">Valutazioni e Recensioni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Nella scheda dettaglio di un contenuto, l’utente può assegnare un voto (da 1 a 10, solo numeri interi).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Il voto è salvato e modificabile in seguito.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b w:val="1"/>
          <w:bCs w:val="1"/>
        </w:rPr>
      </w:pPr>
      <w:bookmarkStart w:colFirst="0" w:colLast="0" w:name="_6z5mwyxb632d" w:id="12"/>
      <w:bookmarkEnd w:id="12"/>
      <w:r w:rsidDel="00000000" w:rsidR="00000000" w:rsidRPr="00000000">
        <w:rPr>
          <w:rtl w:val="0"/>
        </w:rPr>
        <w:t xml:space="preserve"> Raccomandazioni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right="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Nella Home Page e nella sezione “Scopri”, viene suggerito cosa vedere in base all’attività precedente dell’utente, preferenze e trend globali (dati da TMDb API).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11"/>
        </w:numPr>
        <w:spacing w:after="0" w:afterAutospacing="0"/>
        <w:ind w:left="720" w:hanging="360"/>
        <w:rPr/>
      </w:pPr>
      <w:bookmarkStart w:colFirst="0" w:colLast="0" w:name="_l2ekeaeem0h8" w:id="13"/>
      <w:bookmarkEnd w:id="13"/>
      <w:r w:rsidDel="00000000" w:rsidR="00000000" w:rsidRPr="00000000">
        <w:rPr>
          <w:rtl w:val="0"/>
        </w:rPr>
        <w:t xml:space="preserve">Requisiti Funzionali Dettagliati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Home Page: mostra top trend, raccomandazioni personalizzate, accesso alle proprie liste, riquadro “continua a guardare”.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Ricerca trasversale: restituisce risultati distinti tra Film e Serie TV, con possibilità di filtri multipli.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Aggiunta titoli alle liste: confermata da feedback visivo e messaggio di successo.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Gestione stato avanzamento serie: per ogni serie l’app salva episodi/stagioni viste; visualizza stato di completamento.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Creazione/Modifica/Eliminazione Liste: ogni utente può avere un numero illimitato di liste personali.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Valutazione contenuti: ogni Film/Serie TV può essere valutato in scala 1–10 (solo interi). Il voto personale è sempre visualizzato accanto a quello globale TMDb.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Filtri su liste: filtra i titoli secondo: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Anno di uscita</w:t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Genere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Stato di visione (completo, da iniziare, in corso)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Voto personale o TMDb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Persistenza dati: tutte le informazioni sono sincronizzate su backend/sul cloud (se previsto).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Error Handling: gestione chiara errori di rete o API.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1"/>
        </w:numPr>
        <w:spacing w:after="0" w:afterAutospacing="0"/>
        <w:ind w:left="720" w:hanging="360"/>
        <w:rPr/>
      </w:pPr>
      <w:bookmarkStart w:colFirst="0" w:colLast="0" w:name="_ysc040daq5xt" w:id="14"/>
      <w:bookmarkEnd w:id="14"/>
      <w:r w:rsidDel="00000000" w:rsidR="00000000" w:rsidRPr="00000000">
        <w:rPr>
          <w:rtl w:val="0"/>
        </w:rPr>
        <w:t xml:space="preserve">Requisiti non Funzionali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Compatibilità Android 13.0+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Supporto a schermi piccoli e grandi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Prestazioni: caricamento Home Page &lt;2s per 90% dei casi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Accessibilità: ottimizzato per screen reader, font scalabile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Sicurezza: i dati utente sono crittografati e protetti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/>
      </w:pPr>
      <w:bookmarkStart w:colFirst="0" w:colLast="0" w:name="_xmawe6wyicn9" w:id="15"/>
      <w:bookmarkEnd w:id="15"/>
      <w:r w:rsidDel="00000000" w:rsidR="00000000" w:rsidRPr="00000000">
        <w:rPr>
          <w:rtl w:val="0"/>
        </w:rPr>
        <w:t xml:space="preserve">Integrazione TMDb API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Utilizzo endpoint: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/movie/popular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/movie/top_rated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ourier New" w:cs="Courier New" w:eastAsia="Courier New" w:hAnsi="Courier New"/>
          <w:color w:val="188038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/tv/popular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ourier New" w:cs="Courier New" w:eastAsia="Courier New" w:hAnsi="Courier New"/>
          <w:color w:val="188038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/discover/tv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ourier New" w:cs="Courier New" w:eastAsia="Courier New" w:hAnsi="Courier New"/>
          <w:color w:val="188038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/search/multi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ourier New" w:cs="Courier New" w:eastAsia="Courier New" w:hAnsi="Courier New"/>
          <w:color w:val="188038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/genre/movie/list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ourier New" w:cs="Courier New" w:eastAsia="Courier New" w:hAnsi="Courier New"/>
          <w:color w:val="188038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/list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ourier New" w:cs="Courier New" w:eastAsia="Courier New" w:hAnsi="Courier New"/>
          <w:color w:val="188038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/account/{account_id}/lists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Courier New" w:cs="Courier New" w:eastAsia="Courier New" w:hAnsi="Courier New"/>
          <w:color w:val="188038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/list/{list_id}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Limiti: rispetto policy rate limiting e copyright.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Autenticazione: tramite API Key; no salvataggio di dati sensibili TMDb sull’app.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Gestione asset: download/poster/banner tramite link forniti.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985.0" w:type="dxa"/>
        <w:jc w:val="left"/>
        <w:tblLayout w:type="fixed"/>
        <w:tblLook w:val="0600"/>
      </w:tblPr>
      <w:tblGrid>
        <w:gridCol w:w="2010"/>
        <w:gridCol w:w="2010"/>
        <w:gridCol w:w="2370"/>
        <w:gridCol w:w="3420"/>
        <w:gridCol w:w="2175"/>
        <w:tblGridChange w:id="0">
          <w:tblGrid>
            <w:gridCol w:w="2010"/>
            <w:gridCol w:w="2010"/>
            <w:gridCol w:w="2370"/>
            <w:gridCol w:w="3420"/>
            <w:gridCol w:w="21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Interfaccia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Endpoint (Modello URL)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Scopo nell'App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TMDbMovieApi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getPopularMovies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3/movie/popular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Recupera l'elenco dei film popolari (Home Page/Scopri).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TMDbMovieApi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getTopRatedMovies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3/movie/top_rated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Recupera l'elenco dei film con il miglior rating (Home Page/Scopri).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TMDbMovieApi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getPopularSeries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3/tv/popular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Recupera l'elenco delle serie TV popolari (Home Page/Scopri).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TMDbMovieApi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getTopRatedSeries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3/discover/tv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Recupera l'elenco delle serie TV con il miglior rating (Ricerca/Scopri).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TMDbSearchApi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searchMulti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search/multi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Esegue una ricerca trasversale (Film, Serie TV, Persone) per query di testo.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TMDbGenreApi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getMovieGenres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genre/movie/list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Recupera la lista ufficiale dei generi Film (per filtri o visualizzazione dettagli).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TMDbListsApi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list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(POST)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 una nuova lista personalizzata dell'utente.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TMDbListsApi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getUserLists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account/{account_id}/lists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Recupera tutte le liste create dall'utente (Sezione Liste).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TMDbListsApi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getListItems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list/{list_id}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Recupera il contenuto (Film/Serie TV) di una lista specifica (Collage e Dettaglio Lista).</w:t>
            </w:r>
          </w:p>
        </w:tc>
      </w:tr>
    </w:tbl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numPr>
          <w:ilvl w:val="0"/>
          <w:numId w:val="11"/>
        </w:numPr>
        <w:spacing w:after="0" w:afterAutospacing="0"/>
        <w:ind w:left="720" w:hanging="360"/>
        <w:rPr/>
      </w:pPr>
      <w:bookmarkStart w:colFirst="0" w:colLast="0" w:name="_l6493zoye5zj" w:id="16"/>
      <w:bookmarkEnd w:id="16"/>
      <w:r w:rsidDel="00000000" w:rsidR="00000000" w:rsidRPr="00000000">
        <w:rPr>
          <w:rtl w:val="0"/>
        </w:rPr>
        <w:t xml:space="preserve">Casi d’uso (User Story Principali)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Alice crea una lista “Da vedere a Natale”, aggiunge tre film tramite ricerca e li filtra per “commedia/famiglia”.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Luca guarda una serie TV, segna manualmente il finale della seconda stagione come “vista” con un solo tocco.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Sara naviga nella Home e trova tra i trend una miniserie appena uscita, che aggiunge alla lista “Da guardare”.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Marco assegna un voto “8” a un film appena terminato e vede che la sua valutazione personale è diversa da quella media TMDb.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3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rFonts w:ascii="Roboto" w:cs="Roboto" w:eastAsia="Roboto" w:hAnsi="Roboto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Roboto" w:cs="Roboto" w:eastAsia="Roboto" w:hAnsi="Roboto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hemoviedb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