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A1C6" w14:textId="77777777" w:rsidR="00132180" w:rsidRDefault="00000000">
      <w:pPr>
        <w:widowControl w:val="0"/>
        <w:spacing w:after="240"/>
        <w:jc w:val="center"/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  <w:t>Assignment</w:t>
      </w:r>
      <w:r>
        <w:rPr>
          <w:rFonts w:ascii="Times New Roman" w:eastAsia="SimSun" w:hAnsi="Times New Roman" w:cs="Times New Roman" w:hint="eastAsia"/>
          <w:b/>
          <w:color w:val="737373"/>
          <w:sz w:val="38"/>
          <w:szCs w:val="38"/>
          <w:lang w:val="en-US" w:eastAsia="zh-CN"/>
        </w:rPr>
        <w:t>3</w:t>
      </w:r>
      <w:r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  <w:t xml:space="preserve"> Report</w:t>
      </w:r>
    </w:p>
    <w:p w14:paraId="0957EADF" w14:textId="0F7AF338" w:rsidR="00132180" w:rsidRPr="00E13081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737373"/>
          <w:sz w:val="26"/>
          <w:szCs w:val="26"/>
        </w:rPr>
        <w:t>Name:</w:t>
      </w:r>
      <w:r w:rsidR="00E13081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</w:t>
      </w:r>
      <w:r w:rsidR="00E13081" w:rsidRPr="00E13081">
        <w:rPr>
          <w:rFonts w:ascii="DFKai-SB" w:eastAsia="DFKai-SB" w:hAnsi="DFKai-SB" w:cs="Times New Roman" w:hint="eastAsia"/>
          <w:color w:val="737373"/>
          <w:sz w:val="26"/>
          <w:szCs w:val="26"/>
          <w:lang w:val="en-US"/>
        </w:rPr>
        <w:t>張孔懷</w:t>
      </w:r>
    </w:p>
    <w:p w14:paraId="0CDA1A7F" w14:textId="0D63D97C" w:rsidR="00132180" w:rsidRPr="00E13081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</w:rPr>
      </w:pPr>
      <w:r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Institution (school): </w:t>
      </w:r>
      <w:r w:rsidR="00E13081">
        <w:rPr>
          <w:rFonts w:ascii="Times New Roman" w:eastAsia="PMingLiU" w:hAnsi="Times New Roman" w:cs="Times New Roman" w:hint="eastAsia"/>
          <w:color w:val="737373"/>
          <w:sz w:val="26"/>
          <w:szCs w:val="26"/>
        </w:rPr>
        <w:t>NTHU</w:t>
      </w:r>
    </w:p>
    <w:p w14:paraId="2637376E" w14:textId="794AFDF4" w:rsidR="00132180" w:rsidRPr="00E13081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</w:rPr>
      </w:pPr>
      <w:r>
        <w:rPr>
          <w:rFonts w:ascii="Times New Roman" w:eastAsia="Times New Roman" w:hAnsi="Times New Roman" w:cs="Times New Roman"/>
          <w:color w:val="737373"/>
          <w:sz w:val="26"/>
          <w:szCs w:val="26"/>
        </w:rPr>
        <w:t>Student ID:</w:t>
      </w:r>
      <w:r w:rsidR="00E13081">
        <w:rPr>
          <w:rFonts w:ascii="Times New Roman" w:eastAsia="PMingLiU" w:hAnsi="Times New Roman" w:cs="Times New Roman" w:hint="eastAsia"/>
          <w:color w:val="737373"/>
          <w:sz w:val="26"/>
          <w:szCs w:val="26"/>
        </w:rPr>
        <w:t xml:space="preserve"> 114065535</w:t>
      </w:r>
    </w:p>
    <w:p w14:paraId="2F5640C4" w14:textId="7D1F3F4E" w:rsidR="00132180" w:rsidRPr="00E13081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</w:rPr>
      </w:pPr>
      <w:r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>Platform (Colab/Kaggle/Local):</w:t>
      </w:r>
      <w:r w:rsidR="00E13081">
        <w:rPr>
          <w:rFonts w:ascii="Times New Roman" w:eastAsia="PMingLiU" w:hAnsi="Times New Roman" w:cs="Times New Roman" w:hint="eastAsia"/>
          <w:color w:val="737373"/>
          <w:sz w:val="26"/>
          <w:szCs w:val="26"/>
          <w:lang w:val="en-US"/>
        </w:rPr>
        <w:t xml:space="preserve"> Local</w:t>
      </w:r>
    </w:p>
    <w:p w14:paraId="1AFF75D3" w14:textId="3FB2AB78" w:rsidR="00132180" w:rsidRPr="00E13081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</w:rPr>
      </w:pPr>
      <w:r>
        <w:rPr>
          <w:rFonts w:ascii="Times New Roman" w:eastAsia="Times New Roman" w:hAnsi="Times New Roman" w:cs="Times New Roman"/>
          <w:color w:val="737373"/>
          <w:sz w:val="26"/>
          <w:szCs w:val="26"/>
        </w:rPr>
        <w:t>Python version:</w:t>
      </w:r>
      <w:r w:rsidR="00E13081">
        <w:rPr>
          <w:rFonts w:ascii="Times New Roman" w:eastAsia="PMingLiU" w:hAnsi="Times New Roman" w:cs="Times New Roman" w:hint="eastAsia"/>
          <w:color w:val="737373"/>
          <w:sz w:val="26"/>
          <w:szCs w:val="26"/>
        </w:rPr>
        <w:t xml:space="preserve"> 3.11.0</w:t>
      </w:r>
    </w:p>
    <w:p w14:paraId="5557D23A" w14:textId="660BAB18" w:rsidR="00132180" w:rsidRPr="00E13081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 xml:space="preserve">Operating system: </w:t>
      </w:r>
      <w:r w:rsidR="00E13081">
        <w:rPr>
          <w:rFonts w:ascii="Times New Roman" w:eastAsia="PMingLiU" w:hAnsi="Times New Roman" w:cs="Times New Roman" w:hint="eastAsia"/>
          <w:color w:val="737373"/>
          <w:sz w:val="26"/>
          <w:szCs w:val="26"/>
          <w:lang w:val="en-US"/>
        </w:rPr>
        <w:t>Windows 11</w:t>
      </w:r>
    </w:p>
    <w:p w14:paraId="2528EC37" w14:textId="6599C435" w:rsidR="00132180" w:rsidRPr="00882124" w:rsidRDefault="00000000">
      <w:pPr>
        <w:widowControl w:val="0"/>
        <w:spacing w:after="240"/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</w:pPr>
      <w:r w:rsidRPr="00882124"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>CPU:</w:t>
      </w:r>
      <w:r w:rsidR="00BF1DB0" w:rsidRPr="00882124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AMD Ryzen 7 7800X3D</w:t>
      </w:r>
    </w:p>
    <w:p w14:paraId="2DFAB819" w14:textId="0B0937F0" w:rsidR="00132180" w:rsidRPr="00882124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737373"/>
          <w:sz w:val="26"/>
          <w:szCs w:val="26"/>
        </w:rPr>
        <w:t>GPU:</w:t>
      </w:r>
      <w:r w:rsidR="00BF1DB0" w:rsidRPr="0088212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Nvidia RTX 4090</w:t>
      </w:r>
    </w:p>
    <w:p w14:paraId="067560D1" w14:textId="77777777" w:rsidR="00132180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 xml:space="preserve">Remark: </w:t>
      </w:r>
      <w:r>
        <w:rPr>
          <w:rFonts w:ascii="Times New Roman" w:eastAsia="Times New Roman" w:hAnsi="Times New Roman" w:cs="Times New Roman" w:hint="eastAsia"/>
          <w:color w:val="FF0000"/>
          <w:sz w:val="26"/>
          <w:szCs w:val="26"/>
        </w:rPr>
        <w:t>For ease of grading, you are encouraged to present data in textual form rather than as images.</w:t>
      </w:r>
    </w:p>
    <w:p w14:paraId="600FDB36" w14:textId="77777777" w:rsidR="00132180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Train a RoBERTa-base model on the same dataset and report the performance of both BERT-base and RoBERTa-base models.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 xml:space="preserve">(10%) </w:t>
      </w:r>
    </w:p>
    <w:p w14:paraId="5B5983AD" w14:textId="00E9D2B4" w:rsidR="00132180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Results: </w:t>
      </w:r>
      <w:r w:rsidR="007722F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The performance </w:t>
      </w:r>
      <w:r w:rsidR="009F012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of a RoBERTa-base model is </w:t>
      </w:r>
      <w:r w:rsidR="0088212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worse </w:t>
      </w:r>
      <w:r w:rsidR="009F012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than that of a BERT-base model</w:t>
      </w:r>
      <w:r w:rsidR="001759E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. </w:t>
      </w:r>
      <w:r w:rsidR="0027589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In my testing phase, RoBERTa model</w:t>
      </w:r>
      <w:r w:rsidR="0027118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ha</w:t>
      </w:r>
      <w:r w:rsidR="00BF092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s </w:t>
      </w:r>
      <w:r w:rsidR="00DF140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 Pearson correlation coefficient of around 0.</w:t>
      </w:r>
      <w:r w:rsidR="0017667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44</w:t>
      </w:r>
      <w:r w:rsidR="00B822E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and </w:t>
      </w:r>
      <w:r w:rsidR="005B4F9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an accuracy </w:t>
      </w:r>
      <w:r w:rsidR="005A2AC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about 0.56</w:t>
      </w:r>
      <w:r w:rsidR="00827F0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.</w:t>
      </w:r>
    </w:p>
    <w:p w14:paraId="141D749E" w14:textId="77777777" w:rsidR="00132180" w:rsidRDefault="00000000">
      <w:pPr>
        <w:widowControl w:val="0"/>
        <w:numPr>
          <w:ilvl w:val="1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Discuss the main differences between BERT and RoBERTa, and explain how these differences may affect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490F9309" w14:textId="2458FBC1" w:rsidR="00132180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8858C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D3318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RoBERTa</w:t>
      </w:r>
      <w:r w:rsidR="00C357B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is simply a BERT. They share the same architecture.</w:t>
      </w:r>
      <w:r w:rsidR="0005332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C357B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The main difference is that</w:t>
      </w:r>
      <w:r w:rsidR="00027CF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522E9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RoBERTa </w:t>
      </w:r>
      <w:r w:rsidR="00D72F8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completely drops </w:t>
      </w:r>
      <w:r w:rsidR="003D03F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the </w:t>
      </w:r>
      <w:r w:rsidR="00A01F0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Next Sentence Prediction (NSP)</w:t>
      </w:r>
      <w:r w:rsidR="00E8236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feature</w:t>
      </w:r>
      <w:r w:rsidR="00A01F0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CF012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and</w:t>
      </w:r>
      <w:r w:rsidR="007C28D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the concept of </w:t>
      </w:r>
      <w:r w:rsidR="00002AA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sentence embedding (e.g. token_type_ids)</w:t>
      </w:r>
      <w:r w:rsidR="00ED43C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. </w:t>
      </w:r>
      <w:r w:rsidR="0091623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As a result, </w:t>
      </w:r>
      <w:r w:rsidR="0048068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if the training relies on</w:t>
      </w:r>
      <w:r w:rsidR="0062700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48068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pairs of (premise, hypothesis)</w:t>
      </w:r>
      <w:r w:rsidR="004F1C4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CC6CE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text </w:t>
      </w:r>
      <w:r w:rsidR="004F1C4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data</w:t>
      </w:r>
      <w:r w:rsidR="0048068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, </w:t>
      </w:r>
      <w:r w:rsidR="0059545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it will </w:t>
      </w:r>
      <w:r w:rsidR="00E100C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need to be manually </w:t>
      </w:r>
      <w:r w:rsidR="00FA1B6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set to </w:t>
      </w:r>
      <w:r w:rsidR="00D2022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handle such tasks</w:t>
      </w:r>
      <w:r w:rsidR="00FA1B6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.</w:t>
      </w:r>
      <w:r w:rsidR="00055EE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What’s more, the pooler </w:t>
      </w:r>
      <w:r w:rsidR="00A8516B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output </w:t>
      </w:r>
      <w:r w:rsidR="008046B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produced </w:t>
      </w:r>
      <w:r w:rsidR="004A02D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from RoBERTa </w:t>
      </w:r>
      <w:r w:rsidR="007D635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in model.forward() </w:t>
      </w:r>
      <w:r w:rsidR="004A02D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is not pretrained and </w:t>
      </w:r>
      <w:r w:rsidR="00CF3CC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is </w:t>
      </w:r>
      <w:r w:rsidR="004A02D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totally random</w:t>
      </w:r>
      <w:r w:rsidR="00CF3CC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. This requires </w:t>
      </w:r>
      <w:r w:rsidR="00B56E5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additional</w:t>
      </w:r>
      <w:r w:rsidR="00CF3CC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F9398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changes to be made in order to have a</w:t>
      </w:r>
      <w:r w:rsidR="0073158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n output which fully represents the sentences’ meanings</w:t>
      </w:r>
      <w:r w:rsidR="00F30BA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just like the ones in BERT</w:t>
      </w:r>
      <w:r w:rsidR="0073158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.</w:t>
      </w:r>
    </w:p>
    <w:p w14:paraId="75889E9A" w14:textId="77777777" w:rsidR="00132180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Train a GPT-2 model on the same dataset and evaluate its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 </w:t>
      </w:r>
    </w:p>
    <w:p w14:paraId="15396E16" w14:textId="0288E1A5" w:rsidR="00132180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Results: </w:t>
      </w:r>
      <w:r w:rsidR="00AB4D3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The </w:t>
      </w:r>
      <w:r w:rsidR="00111C3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accuracy </w:t>
      </w:r>
      <w:r w:rsidR="00AB4D3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performance of a GPT-2 model is</w:t>
      </w:r>
      <w:r w:rsidR="00301A0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75305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better </w:t>
      </w:r>
      <w:r w:rsidR="00AB4D3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than </w:t>
      </w:r>
      <w:r w:rsidR="0075305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the</w:t>
      </w:r>
      <w:r w:rsidR="00AB4D3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75305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Ro</w:t>
      </w:r>
      <w:r w:rsidR="00DE1B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BERT</w:t>
      </w:r>
      <w:r w:rsidR="0075305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a, but</w:t>
      </w:r>
      <w:r w:rsidR="00DE1B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75305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</w:t>
      </w:r>
      <w:r w:rsidR="00DE1B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ts </w:t>
      </w:r>
      <w:r w:rsidR="00C5489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Pearson correlation coefficient is </w:t>
      </w:r>
      <w:r w:rsidR="004D691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only around 0.1</w:t>
      </w:r>
      <w:r w:rsidR="00C5489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.</w:t>
      </w:r>
    </w:p>
    <w:p w14:paraId="57410A72" w14:textId="2F975597" w:rsidR="00132180" w:rsidRDefault="00000000">
      <w:pPr>
        <w:widowControl w:val="0"/>
        <w:numPr>
          <w:ilvl w:val="1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lastRenderedPageBreak/>
        <w:t>What are the main difference</w:t>
      </w:r>
      <w:r w:rsidR="0092729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 of BERT and GPT2? Discuss the main differences between BERT and GPT-2, and analyze how these differences influence their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753AAA0D" w14:textId="5A2DFF21" w:rsidR="00132180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085D2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FB46A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BERT</w:t>
      </w:r>
      <w:r w:rsidR="00F7556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/RoBERTa</w:t>
      </w:r>
      <w:r w:rsidR="00FB46A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is a</w:t>
      </w:r>
      <w:r w:rsidR="007A137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n</w:t>
      </w:r>
      <w:r w:rsidR="00FB46A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encode-only transformer, while GPT-2 is a decoder-only transformer.</w:t>
      </w:r>
      <w:r w:rsidR="008E6C6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936DD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In addition, GPT-2 is unidirectional</w:t>
      </w:r>
      <w:r w:rsidR="00CF0EE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and</w:t>
      </w:r>
      <w:r w:rsidR="005C786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it always tries to predict </w:t>
      </w:r>
      <w:r w:rsidR="000B326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the next token</w:t>
      </w:r>
      <w:r w:rsidR="00936DD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. </w:t>
      </w:r>
      <w:r w:rsidR="008E6C6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This means that </w:t>
      </w:r>
      <w:r w:rsidR="006C448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GPT-2 is more capable of</w:t>
      </w:r>
      <w:r w:rsidR="009D7D5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3D238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dealing with </w:t>
      </w:r>
      <w:r w:rsidR="008F1FC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text</w:t>
      </w:r>
      <w:r w:rsidR="003D238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8F1FC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generation</w:t>
      </w:r>
      <w:r w:rsidR="003D238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and summarization tasks </w:t>
      </w:r>
      <w:r w:rsidR="0032369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rather than classification.</w:t>
      </w:r>
    </w:p>
    <w:p w14:paraId="669AB17A" w14:textId="77777777" w:rsidR="00132180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Compare the performance of a multi-output learning model with BERT models trained separately on each sub-task. Does multi-output learning improve performance? Explain why or why not.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57977FCB" w14:textId="73A83EC0" w:rsidR="00132180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D4375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DF655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Theoretically, training on each sub-task can make the model focus on smaller details, but may also cause overfitting.</w:t>
      </w:r>
      <w:r w:rsidR="00D4375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A054D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However, </w:t>
      </w:r>
      <w:r w:rsidR="00A054D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according to my experiments</w:t>
      </w:r>
      <w:r w:rsidR="00A054D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, t</w:t>
      </w:r>
      <w:r w:rsidR="008F6EA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raining a BERT model on each </w:t>
      </w:r>
      <w:r w:rsidR="00F4251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sub-task</w:t>
      </w:r>
      <w:r w:rsidR="00000A5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did not make</w:t>
      </w:r>
      <w:r w:rsidR="007E125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287FB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a </w:t>
      </w:r>
      <w:r w:rsidR="00000A5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big difference </w:t>
      </w:r>
      <w:r w:rsidR="00685F5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in the </w:t>
      </w:r>
      <w:r w:rsidR="00287FB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result</w:t>
      </w:r>
      <w:r w:rsidR="005D6E8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. I think the </w:t>
      </w:r>
      <w:r w:rsidR="003A451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length of the sub-task</w:t>
      </w:r>
      <w:r w:rsidR="0076441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</w:t>
      </w:r>
      <w:r w:rsidR="00BC712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695EC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matters</w:t>
      </w:r>
      <w:r w:rsidR="00BC712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as well</w:t>
      </w:r>
      <w:r w:rsidR="003527E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.</w:t>
      </w:r>
    </w:p>
    <w:p w14:paraId="6A0E6CDB" w14:textId="77777777" w:rsidR="00132180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Why does your model fail to correctly predict some data points? Please provide an error analysis and introduce how do you improve your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4672ECCB" w14:textId="6F9CF8FB" w:rsidR="00132180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5E6CD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The main issue I encountered was that </w:t>
      </w:r>
      <w:r w:rsidR="00CA367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my</w:t>
      </w:r>
      <w:r w:rsidR="005A31F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model ha</w:t>
      </w:r>
      <w:r w:rsidR="0033320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d</w:t>
      </w:r>
      <w:r w:rsidR="005A31F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 fairly </w:t>
      </w:r>
      <w:r w:rsidR="001B6ED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moderate</w:t>
      </w:r>
      <w:r w:rsidR="005A31F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(</w:t>
      </w:r>
      <w:r w:rsidR="007F28F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0.5</w:t>
      </w:r>
      <w:r w:rsidR="005A31F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~0.6) </w:t>
      </w:r>
      <w:r w:rsidR="00FF0D0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accuracy</w:t>
      </w:r>
      <w:r w:rsidR="0037282B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,</w:t>
      </w:r>
      <w:r w:rsidR="00FF0D0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</w:t>
      </w:r>
      <w:r w:rsidR="003232F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 well as</w:t>
      </w:r>
      <w:r w:rsidR="005E5CA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37282B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the</w:t>
      </w:r>
      <w:r w:rsidR="00FF0D0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Pearson correlation. After </w:t>
      </w:r>
      <w:r w:rsidR="002111D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thinking</w:t>
      </w:r>
      <w:r w:rsidR="003859C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34152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carefull</w:t>
      </w:r>
      <w:r w:rsidR="003859C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y</w:t>
      </w:r>
      <w:r w:rsidR="00FF0D0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, </w:t>
      </w:r>
      <w:r w:rsidR="00990D4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 found the cause for this </w:t>
      </w:r>
      <w:r w:rsidR="00CA10D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to be </w:t>
      </w:r>
      <w:r w:rsidR="00990D4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my learning rate </w:t>
      </w:r>
      <w:r w:rsidR="00CA509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being too high.</w:t>
      </w:r>
      <w:r w:rsidR="00110C9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Hence, I lowered the learning rate and </w:t>
      </w:r>
      <w:r w:rsidR="00BA001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slightly </w:t>
      </w:r>
      <w:r w:rsidR="00110C9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increased the </w:t>
      </w:r>
      <w:r w:rsidR="00377E6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number of </w:t>
      </w:r>
      <w:r w:rsidR="00110C9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training epoch</w:t>
      </w:r>
      <w:r w:rsidR="000C1C6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</w:t>
      </w:r>
      <w:r w:rsidR="00110C9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.</w:t>
      </w:r>
      <w:r w:rsidR="00662F1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In the end, the result was quite satisfying, </w:t>
      </w:r>
      <w:r w:rsidR="000348D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with</w:t>
      </w:r>
      <w:r w:rsidR="00662F1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both the accuracy and the Pearson correlation being higher than 0.8.</w:t>
      </w:r>
    </w:p>
    <w:p w14:paraId="41F2FC6A" w14:textId="77777777" w:rsidR="00132180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Anything that can strengthen your report.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21CA5217" w14:textId="773DB271" w:rsidR="00132180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9C73F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F8635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According to its design, </w:t>
      </w:r>
      <w:r w:rsidR="00681B9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RoBERTa is supposed to have a better performance on sentence </w:t>
      </w:r>
      <w:r w:rsidR="002A6FD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classification </w:t>
      </w:r>
      <w:r w:rsidR="00B033C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tasks than BERT. However, th</w:t>
      </w:r>
      <w:r w:rsidR="00D1505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e dataset we used in this assignment </w:t>
      </w:r>
      <w:r w:rsidR="00D8726B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consists</w:t>
      </w:r>
      <w:r w:rsidR="00E74E6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of </w:t>
      </w:r>
      <w:r w:rsidR="005D09C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premise</w:t>
      </w:r>
      <w:r w:rsidR="00E81BF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</w:t>
      </w:r>
      <w:r w:rsidR="005D09C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and hypothes</w:t>
      </w:r>
      <w:r w:rsidR="00E81BF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e</w:t>
      </w:r>
      <w:r w:rsidR="005D09C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s, which are not </w:t>
      </w:r>
      <w:r w:rsidR="0019570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optimal </w:t>
      </w:r>
      <w:r w:rsidR="005D09C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for</w:t>
      </w:r>
      <w:r w:rsidR="0019570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uses with</w:t>
      </w:r>
      <w:r w:rsidR="005D09C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08577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RoBERTa</w:t>
      </w:r>
      <w:r w:rsidR="0019570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models.</w:t>
      </w:r>
      <w:r w:rsidR="00DB66E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835A5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 think the reason for this is to </w:t>
      </w:r>
      <w:r w:rsidR="006F15BB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practice and see the difference</w:t>
      </w:r>
      <w:r w:rsidR="0033031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 between these two kinds of models.</w:t>
      </w:r>
    </w:p>
    <w:p w14:paraId="69BBFF30" w14:textId="77777777" w:rsidR="00132180" w:rsidRDefault="00000000">
      <w:pPr>
        <w:widowControl w:val="0"/>
        <w:spacing w:after="240"/>
        <w:rPr>
          <w:rFonts w:ascii="Times New Roman" w:eastAsia="SimSun" w:hAnsi="Times New Roman" w:cs="Times New Roman"/>
          <w:color w:val="FF0000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The screenshot of your testing logs and accuracy. (One Figure only)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2E0D6A13" w14:textId="4668CC7F" w:rsidR="00C32AA1" w:rsidRPr="00CF2F1C" w:rsidRDefault="00CF2F1C" w:rsidP="00CF2F1C">
      <w:pPr>
        <w:widowControl w:val="0"/>
        <w:spacing w:after="240"/>
        <w:jc w:val="center"/>
        <w:rPr>
          <w:rFonts w:ascii="Times New Roman" w:eastAsia="SimSun" w:hAnsi="Times New Roman" w:cs="Times New Roman"/>
          <w:color w:val="FF0000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/>
          <w:noProof/>
          <w:color w:val="FF0000"/>
          <w:sz w:val="26"/>
          <w:szCs w:val="26"/>
          <w:lang w:val="en-US" w:eastAsia="zh-CN"/>
        </w:rPr>
        <w:drawing>
          <wp:inline distT="0" distB="0" distL="0" distR="0" wp14:anchorId="53FEDC83" wp14:editId="39A0F6E5">
            <wp:extent cx="3333509" cy="865757"/>
            <wp:effectExtent l="0" t="0" r="635" b="0"/>
            <wp:docPr id="1217478889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8889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948" cy="8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AA1" w:rsidRPr="00CF2F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1B11F" w14:textId="77777777" w:rsidR="007B390A" w:rsidRDefault="007B390A">
      <w:pPr>
        <w:spacing w:line="240" w:lineRule="auto"/>
      </w:pPr>
      <w:r>
        <w:separator/>
      </w:r>
    </w:p>
  </w:endnote>
  <w:endnote w:type="continuationSeparator" w:id="0">
    <w:p w14:paraId="2B10673D" w14:textId="77777777" w:rsidR="007B390A" w:rsidRDefault="007B39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99919" w14:textId="77777777" w:rsidR="007B390A" w:rsidRDefault="007B390A">
      <w:r>
        <w:separator/>
      </w:r>
    </w:p>
  </w:footnote>
  <w:footnote w:type="continuationSeparator" w:id="0">
    <w:p w14:paraId="69052B3C" w14:textId="77777777" w:rsidR="007B390A" w:rsidRDefault="007B3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0F2C6"/>
    <w:multiLevelType w:val="multilevel"/>
    <w:tmpl w:val="7720F2C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2097045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132180"/>
    <w:rsid w:val="00000A5E"/>
    <w:rsid w:val="00002AAA"/>
    <w:rsid w:val="00020F9F"/>
    <w:rsid w:val="000272B9"/>
    <w:rsid w:val="00027CFC"/>
    <w:rsid w:val="000348D8"/>
    <w:rsid w:val="00050AB0"/>
    <w:rsid w:val="00053329"/>
    <w:rsid w:val="00055EEE"/>
    <w:rsid w:val="0008496D"/>
    <w:rsid w:val="00085771"/>
    <w:rsid w:val="00085D21"/>
    <w:rsid w:val="000B3264"/>
    <w:rsid w:val="000B45A7"/>
    <w:rsid w:val="000C1C6D"/>
    <w:rsid w:val="000D2B7F"/>
    <w:rsid w:val="00110C99"/>
    <w:rsid w:val="00111C38"/>
    <w:rsid w:val="00122F98"/>
    <w:rsid w:val="00125E90"/>
    <w:rsid w:val="00132180"/>
    <w:rsid w:val="00146E72"/>
    <w:rsid w:val="001759E2"/>
    <w:rsid w:val="00176671"/>
    <w:rsid w:val="0019570E"/>
    <w:rsid w:val="001A2D7A"/>
    <w:rsid w:val="001B2C15"/>
    <w:rsid w:val="001B6ED0"/>
    <w:rsid w:val="00200C83"/>
    <w:rsid w:val="00202D3D"/>
    <w:rsid w:val="002111D3"/>
    <w:rsid w:val="00212B76"/>
    <w:rsid w:val="00271180"/>
    <w:rsid w:val="00275898"/>
    <w:rsid w:val="0027715C"/>
    <w:rsid w:val="002845CC"/>
    <w:rsid w:val="00287FBC"/>
    <w:rsid w:val="002A6FD6"/>
    <w:rsid w:val="002B643F"/>
    <w:rsid w:val="00301A07"/>
    <w:rsid w:val="00314B56"/>
    <w:rsid w:val="003232FC"/>
    <w:rsid w:val="0032369D"/>
    <w:rsid w:val="00326D9C"/>
    <w:rsid w:val="00330310"/>
    <w:rsid w:val="0033320E"/>
    <w:rsid w:val="00341529"/>
    <w:rsid w:val="003527E3"/>
    <w:rsid w:val="003607D4"/>
    <w:rsid w:val="0037282B"/>
    <w:rsid w:val="00377E63"/>
    <w:rsid w:val="003859CC"/>
    <w:rsid w:val="003A4514"/>
    <w:rsid w:val="003D03FE"/>
    <w:rsid w:val="003D2387"/>
    <w:rsid w:val="0048068E"/>
    <w:rsid w:val="004A02D6"/>
    <w:rsid w:val="004D6916"/>
    <w:rsid w:val="004E24D1"/>
    <w:rsid w:val="004F1C48"/>
    <w:rsid w:val="0051463A"/>
    <w:rsid w:val="00522E96"/>
    <w:rsid w:val="00526C95"/>
    <w:rsid w:val="00572874"/>
    <w:rsid w:val="00595458"/>
    <w:rsid w:val="005A2ACC"/>
    <w:rsid w:val="005A31FD"/>
    <w:rsid w:val="005B4F93"/>
    <w:rsid w:val="005C786F"/>
    <w:rsid w:val="005D09CA"/>
    <w:rsid w:val="005D6E8A"/>
    <w:rsid w:val="005D7D79"/>
    <w:rsid w:val="005E5CA1"/>
    <w:rsid w:val="005E6CD1"/>
    <w:rsid w:val="00627004"/>
    <w:rsid w:val="00662F12"/>
    <w:rsid w:val="00681B95"/>
    <w:rsid w:val="00685F59"/>
    <w:rsid w:val="006928E1"/>
    <w:rsid w:val="00695ECE"/>
    <w:rsid w:val="006C4487"/>
    <w:rsid w:val="006D7729"/>
    <w:rsid w:val="006F15BB"/>
    <w:rsid w:val="006F448D"/>
    <w:rsid w:val="00721270"/>
    <w:rsid w:val="00731588"/>
    <w:rsid w:val="007339AA"/>
    <w:rsid w:val="00753053"/>
    <w:rsid w:val="0076441F"/>
    <w:rsid w:val="007722F1"/>
    <w:rsid w:val="007A1373"/>
    <w:rsid w:val="007B390A"/>
    <w:rsid w:val="007C28D4"/>
    <w:rsid w:val="007D5748"/>
    <w:rsid w:val="007D6356"/>
    <w:rsid w:val="007E125F"/>
    <w:rsid w:val="007F28F5"/>
    <w:rsid w:val="008046B9"/>
    <w:rsid w:val="00813FF1"/>
    <w:rsid w:val="008155E0"/>
    <w:rsid w:val="00827F0A"/>
    <w:rsid w:val="00835A58"/>
    <w:rsid w:val="0087261A"/>
    <w:rsid w:val="00882124"/>
    <w:rsid w:val="008858C7"/>
    <w:rsid w:val="008E434E"/>
    <w:rsid w:val="008E6C6E"/>
    <w:rsid w:val="008F1FCA"/>
    <w:rsid w:val="008F6EA9"/>
    <w:rsid w:val="00916239"/>
    <w:rsid w:val="00922D7B"/>
    <w:rsid w:val="00927299"/>
    <w:rsid w:val="00936DD7"/>
    <w:rsid w:val="00983E00"/>
    <w:rsid w:val="009871DD"/>
    <w:rsid w:val="00990D43"/>
    <w:rsid w:val="0099486B"/>
    <w:rsid w:val="009A045C"/>
    <w:rsid w:val="009A0FA1"/>
    <w:rsid w:val="009C73F6"/>
    <w:rsid w:val="009D7D5F"/>
    <w:rsid w:val="009F0127"/>
    <w:rsid w:val="009F1B1A"/>
    <w:rsid w:val="00A01F04"/>
    <w:rsid w:val="00A054DA"/>
    <w:rsid w:val="00A8516B"/>
    <w:rsid w:val="00AB4D38"/>
    <w:rsid w:val="00B033C0"/>
    <w:rsid w:val="00B56E56"/>
    <w:rsid w:val="00B822E5"/>
    <w:rsid w:val="00B82326"/>
    <w:rsid w:val="00BA0017"/>
    <w:rsid w:val="00BA38FF"/>
    <w:rsid w:val="00BC7127"/>
    <w:rsid w:val="00BF092D"/>
    <w:rsid w:val="00BF1DB0"/>
    <w:rsid w:val="00BF4F79"/>
    <w:rsid w:val="00C32AA1"/>
    <w:rsid w:val="00C357B9"/>
    <w:rsid w:val="00C54895"/>
    <w:rsid w:val="00C72D4A"/>
    <w:rsid w:val="00C812AA"/>
    <w:rsid w:val="00C8650C"/>
    <w:rsid w:val="00C917C3"/>
    <w:rsid w:val="00CA10D0"/>
    <w:rsid w:val="00CA3674"/>
    <w:rsid w:val="00CA5099"/>
    <w:rsid w:val="00CC6CE0"/>
    <w:rsid w:val="00CF0127"/>
    <w:rsid w:val="00CF0EE5"/>
    <w:rsid w:val="00CF2F1C"/>
    <w:rsid w:val="00CF3CC9"/>
    <w:rsid w:val="00D1505D"/>
    <w:rsid w:val="00D150D6"/>
    <w:rsid w:val="00D2022C"/>
    <w:rsid w:val="00D33182"/>
    <w:rsid w:val="00D4375A"/>
    <w:rsid w:val="00D455C3"/>
    <w:rsid w:val="00D72F8A"/>
    <w:rsid w:val="00D8726B"/>
    <w:rsid w:val="00DB66EA"/>
    <w:rsid w:val="00DC6DFA"/>
    <w:rsid w:val="00DD4C6E"/>
    <w:rsid w:val="00DE1BDC"/>
    <w:rsid w:val="00DF1404"/>
    <w:rsid w:val="00DF5EEC"/>
    <w:rsid w:val="00DF6550"/>
    <w:rsid w:val="00E100C4"/>
    <w:rsid w:val="00E13081"/>
    <w:rsid w:val="00E17BE6"/>
    <w:rsid w:val="00E6629B"/>
    <w:rsid w:val="00E74E6F"/>
    <w:rsid w:val="00E81BF8"/>
    <w:rsid w:val="00E82367"/>
    <w:rsid w:val="00EB595D"/>
    <w:rsid w:val="00ED11A2"/>
    <w:rsid w:val="00ED43C1"/>
    <w:rsid w:val="00F30BAE"/>
    <w:rsid w:val="00F4251D"/>
    <w:rsid w:val="00F7179C"/>
    <w:rsid w:val="00F75566"/>
    <w:rsid w:val="00F8635E"/>
    <w:rsid w:val="00F93981"/>
    <w:rsid w:val="00FA1B64"/>
    <w:rsid w:val="00FB46AE"/>
    <w:rsid w:val="00FF0D0D"/>
    <w:rsid w:val="00FF1B06"/>
    <w:rsid w:val="08A246D7"/>
    <w:rsid w:val="0CDE6CBA"/>
    <w:rsid w:val="20BA20E2"/>
    <w:rsid w:val="22AE59A2"/>
    <w:rsid w:val="302F3BBA"/>
    <w:rsid w:val="330022C1"/>
    <w:rsid w:val="3DBC024A"/>
    <w:rsid w:val="418D1618"/>
    <w:rsid w:val="4ACC24D5"/>
    <w:rsid w:val="4BAF04D9"/>
    <w:rsid w:val="54EF2BF0"/>
    <w:rsid w:val="5A9B15D8"/>
    <w:rsid w:val="69B33283"/>
    <w:rsid w:val="6B7F8AE3"/>
    <w:rsid w:val="6EFF5A3E"/>
    <w:rsid w:val="7E73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8588"/>
  <w15:docId w15:val="{0D901E21-C06D-4B79-884E-B0D629D2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1">
    <w:name w:val="heading 1"/>
    <w:basedOn w:val="a"/>
    <w:next w:val="a"/>
    <w:autoRedefine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autoRedefine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autoRedefine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autoRedefine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Web">
    <w:name w:val="Normal (Web)"/>
    <w:basedOn w:val="a"/>
    <w:pPr>
      <w:spacing w:beforeAutospacing="1" w:afterAutospacing="1"/>
    </w:pPr>
    <w:rPr>
      <w:rFonts w:cs="Times New Roman"/>
      <w:sz w:val="24"/>
      <w:lang w:val="en-US" w:eastAsia="zh-CN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fzq10</dc:creator>
  <cp:lastModifiedBy>孔懷 張</cp:lastModifiedBy>
  <cp:revision>179</cp:revision>
  <dcterms:created xsi:type="dcterms:W3CDTF">2025-09-11T01:09:00Z</dcterms:created>
  <dcterms:modified xsi:type="dcterms:W3CDTF">2025-11-06T07:56:00Z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