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xmlns:wp14="http://schemas.microsoft.com/office/word/2010/wordml" w:rsidRPr="00CF1A49" w:rsidR="00692703" w:rsidTr="3C9DF99E" w14:paraId="392B685E" wp14:textId="77777777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3C9DF99E" w:rsidRDefault="00F543EB" w14:paraId="59AEAB86" wp14:textId="39E4BEC4">
            <w:pPr>
              <w:pStyle w:val="a7"/>
              <w:ind w:left="0" w:right="0"/>
              <w:rPr>
                <w:rStyle w:val="affff"/>
                <w:b w:val="0"/>
                <w:bCs w:val="0"/>
                <w:lang w:bidi="ru-RU"/>
              </w:rPr>
            </w:pPr>
            <w:r w:rsidRPr="3C9DF99E" w:rsidR="3C9DF99E">
              <w:rPr>
                <w:lang w:bidi="ru-RU"/>
              </w:rPr>
              <w:t xml:space="preserve">Техническое задание </w:t>
            </w:r>
            <w:r w:rsidRPr="3C9DF99E" w:rsidR="3C9DF99E">
              <w:rPr>
                <w:rStyle w:val="affff"/>
                <w:lang w:bidi="ru-RU"/>
              </w:rPr>
              <w:t xml:space="preserve">WITCHES’ </w:t>
            </w:r>
            <w:proofErr w:type="spellStart"/>
            <w:r w:rsidRPr="3C9DF99E" w:rsidR="3C9DF99E">
              <w:rPr>
                <w:rStyle w:val="affff"/>
                <w:lang w:bidi="ru-RU"/>
              </w:rPr>
              <w:t>hut</w:t>
            </w:r>
            <w:proofErr w:type="spellEnd"/>
            <w:r w:rsidRPr="3C9DF99E" w:rsidR="3C9DF99E">
              <w:rPr>
                <w:rStyle w:val="affff"/>
                <w:lang w:bidi="ru-RU"/>
              </w:rPr>
              <w:t xml:space="preserve"> </w:t>
            </w:r>
            <w:r w:rsidRPr="3C9DF99E" w:rsidR="3C9DF99E">
              <w:rPr>
                <w:rStyle w:val="affff"/>
                <w:b w:val="0"/>
                <w:bCs w:val="0"/>
                <w:sz w:val="44"/>
                <w:szCs w:val="44"/>
                <w:lang w:bidi="ru-RU"/>
              </w:rPr>
              <w:t>v</w:t>
            </w:r>
            <w:r w:rsidRPr="3C9DF99E" w:rsidR="3C9DF99E">
              <w:rPr>
                <w:rStyle w:val="affff"/>
                <w:b w:val="0"/>
                <w:bCs w:val="0"/>
                <w:lang w:bidi="ru-RU"/>
              </w:rPr>
              <w:t>1.0</w:t>
            </w:r>
          </w:p>
          <w:p w:rsidRPr="00CF1A49" w:rsidR="00692703" w:rsidP="3C9DF99E" w:rsidRDefault="002054DA" w14:paraId="4B73462A" wp14:textId="4882AAB4">
            <w:pPr>
              <w:pStyle w:val="ae"/>
              <w:spacing/>
            </w:pPr>
            <w:r w:rsidRPr="3C9DF99E" w:rsidR="3C9DF99E">
              <w:rPr>
                <w:lang w:bidi="ru-RU"/>
              </w:rPr>
              <w:t>WEB-сервер · Навык-бот</w:t>
            </w:r>
          </w:p>
          <w:p w:rsidRPr="00CF1A49" w:rsidR="00692703" w:rsidP="3C9DF99E" w:rsidRDefault="002054DA" w14:paraId="1C778DD0" wp14:textId="6DA87F94">
            <w:pPr>
              <w:pStyle w:val="afffffc"/>
              <w:spacing/>
            </w:pPr>
            <w:r w:rsidRPr="3C9DF99E" w:rsidR="3C9DF99E">
              <w:rPr>
                <w:lang w:bidi="ru-RU"/>
              </w:rPr>
              <w:t xml:space="preserve">Гуляева Юлия · Квитка Мария · </w:t>
            </w:r>
            <w:r w:rsidRPr="3C9DF99E" w:rsidR="3C9DF99E">
              <w:rPr>
                <w:lang w:bidi="ru-RU"/>
              </w:rPr>
              <w:t>Даниелян</w:t>
            </w:r>
            <w:r w:rsidRPr="3C9DF99E" w:rsidR="3C9DF99E">
              <w:rPr>
                <w:lang w:bidi="ru-RU"/>
              </w:rPr>
              <w:t xml:space="preserve"> Сергей</w:t>
            </w:r>
          </w:p>
        </w:tc>
      </w:tr>
      <w:tr xmlns:wp14="http://schemas.microsoft.com/office/word/2010/wordml" w:rsidRPr="00CF1A49" w:rsidR="009571D8" w:rsidTr="3C9DF99E" w14:paraId="2AD4A04F" wp14:textId="77777777">
        <w:tc>
          <w:tcPr>
            <w:tcW w:w="10512" w:type="dxa"/>
            <w:tcMar>
              <w:top w:w="432" w:type="dxa"/>
            </w:tcMar>
          </w:tcPr>
          <w:p w:rsidRPr="00CF1A49" w:rsidR="001755A8" w:rsidP="3C9DF99E" w:rsidRDefault="002054DA" w14:paraId="7195E91C" wp14:textId="0574390F">
            <w:pPr>
              <w:spacing/>
            </w:pPr>
            <w:r w:rsidRPr="3C9DF99E" w:rsidR="3C9DF99E">
              <w:rPr>
                <w:lang w:bidi="ru-RU"/>
              </w:rPr>
              <w:t>Предметом разработки является сайт «WITCHES’ HUT», с системой динамического управления наполнением на базе веб-интерфейса</w:t>
            </w:r>
          </w:p>
        </w:tc>
      </w:tr>
    </w:tbl>
    <w:p w:rsidR="3C9DF99E" w:rsidP="3C9DF99E" w:rsidRDefault="3C9DF99E" w14:paraId="042AE0CE" w14:textId="605C0004">
      <w:pPr>
        <w:pStyle w:val="1"/>
        <w:bidi w:val="0"/>
        <w:spacing w:before="240" w:beforeAutospacing="off" w:after="200" w:afterAutospacing="off" w:line="259" w:lineRule="auto"/>
        <w:ind w:left="578" w:right="578"/>
        <w:jc w:val="left"/>
        <w:rPr>
          <w:rFonts w:ascii="Georgia" w:hAnsi="Georgia" w:eastAsia="" w:cs=""/>
          <w:b w:val="1"/>
          <w:bCs w:val="1"/>
          <w:color w:val="262626" w:themeColor="text1" w:themeTint="D9" w:themeShade="FF"/>
          <w:sz w:val="28"/>
          <w:szCs w:val="28"/>
          <w:lang w:bidi="ru-RU"/>
        </w:rPr>
      </w:pPr>
      <w:r w:rsidRPr="3C9DF99E" w:rsidR="3C9DF99E">
        <w:rPr>
          <w:lang w:bidi="ru-RU"/>
        </w:rPr>
        <w:t>Подробнее о предмете разработки</w:t>
      </w:r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xmlns:wp14="http://schemas.microsoft.com/office/word/2010/wordml" w:rsidRPr="00CF1A49" w:rsidR="001D0BF1" w:rsidTr="3C9DF99E" w14:paraId="50FBE264" wp14:textId="77777777">
        <w:trPr>
          <w:trHeight w:val="1155"/>
        </w:trPr>
        <w:tc>
          <w:tcPr>
            <w:tcW w:w="9860" w:type="dxa"/>
            <w:tcMar/>
          </w:tcPr>
          <w:p w:rsidRPr="00CF1A49" w:rsidR="00A86BBE" w:rsidP="3C9DF99E" w:rsidRDefault="002054DA" w14:paraId="796C5541" wp14:textId="26280A9E">
            <w:pPr>
              <w:pStyle w:val="20"/>
              <w:spacing/>
              <w:outlineLvl w:val="1"/>
              <w:rPr>
                <w:lang w:bidi="ru-RU"/>
              </w:rPr>
            </w:pPr>
            <w:r w:rsidRPr="3C9DF99E" w:rsidR="3C9DF99E">
              <w:rPr>
                <w:lang w:bidi="ru-RU"/>
              </w:rPr>
              <w:t>Назначение сайта</w:t>
            </w:r>
          </w:p>
          <w:p w:rsidRPr="00CF1A49" w:rsidR="001E3120" w:rsidP="3C9DF99E" w:rsidRDefault="002054DA" w14:paraId="64714F0E" wp14:textId="599F0D64">
            <w:pPr>
              <w:spacing/>
            </w:pPr>
            <w:r w:rsidRPr="3C9DF99E" w:rsidR="3C9DF99E">
              <w:rPr>
                <w:lang w:bidi="ru-RU"/>
              </w:rPr>
              <w:t xml:space="preserve">Информационное просвещение заинтересованных, оказание психологической поддержки в совершении трудного выбора, приободрение, увлекательный досуг. </w:t>
            </w:r>
          </w:p>
        </w:tc>
      </w:tr>
      <w:tr xmlns:wp14="http://schemas.microsoft.com/office/word/2010/wordml" w:rsidRPr="00CF1A49" w:rsidR="00F61DF9" w:rsidTr="3C9DF99E" w14:paraId="52627F8E" wp14:textId="77777777">
        <w:trPr>
          <w:trHeight w:val="1365"/>
        </w:trPr>
        <w:tc>
          <w:tcPr>
            <w:tcW w:w="9860" w:type="dxa"/>
            <w:tcMar>
              <w:top w:w="216" w:type="dxa"/>
            </w:tcMar>
          </w:tcPr>
          <w:p w:rsidRPr="00CF1A49" w:rsidR="00A86BBE" w:rsidP="3C9DF99E" w:rsidRDefault="002054DA" w14:paraId="12C42BBE" wp14:textId="1801328C">
            <w:pPr>
              <w:pStyle w:val="20"/>
              <w:spacing/>
              <w:outlineLvl w:val="1"/>
              <w:rPr>
                <w:lang w:bidi="ru-RU"/>
              </w:rPr>
            </w:pPr>
            <w:r w:rsidRPr="3C9DF99E" w:rsidR="3C9DF99E">
              <w:rPr>
                <w:lang w:bidi="ru-RU"/>
              </w:rPr>
              <w:t>Цель создания сайта</w:t>
            </w:r>
          </w:p>
          <w:p w:rsidR="00F61DF9" w:rsidP="3C9DF99E" w:rsidRDefault="002054DA" w14:paraId="11726209" wp14:textId="03862667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Получение качественно оформленного информационно-развлекательного общедоступного ресурса.</w:t>
            </w:r>
          </w:p>
        </w:tc>
      </w:tr>
      <w:tr w:rsidR="3C9DF99E" w:rsidTr="3C9DF99E" w14:paraId="5E5BAFB8">
        <w:trPr>
          <w:trHeight w:val="1305"/>
        </w:trPr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07A54A91" w14:textId="15AE0A3B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  <w:t>Целевая аудитория сайта</w:t>
            </w:r>
          </w:p>
          <w:p w:rsidR="3C9DF99E" w:rsidP="3C9DF99E" w:rsidRDefault="3C9DF99E" w14:paraId="5F6DCF42" w14:textId="46E1C1D5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Люди обоих полов, с возрастным ограничением - старше шестнадцати лет. Основная зона интересов - эзотерика, мистика.</w:t>
            </w:r>
          </w:p>
        </w:tc>
      </w:tr>
      <w:tr w:rsidR="3C9DF99E" w:rsidTr="3C9DF99E" w14:paraId="56E38ED6">
        <w:trPr>
          <w:trHeight w:val="1320"/>
        </w:trPr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36F2F294" w14:textId="6D3D78EE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  <w:t>Основная потребность целевой аудитории</w:t>
            </w:r>
          </w:p>
          <w:p w:rsidR="3C9DF99E" w:rsidP="3C9DF99E" w:rsidRDefault="3C9DF99E" w14:paraId="5AFCB92B" w14:textId="68B281B6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Узнать значение карт при гадании, получение точного прогноза гороскопа, а также возможность получить расклад от квалифицированного специалиста.</w:t>
            </w:r>
          </w:p>
        </w:tc>
      </w:tr>
      <w:tr w:rsidR="3C9DF99E" w:rsidTr="3C9DF99E" w14:paraId="4312A451">
        <w:trPr>
          <w:trHeight w:val="1335"/>
        </w:trPr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6F8644B9" w14:textId="73D403C6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  <w:t>Основные</w:t>
            </w: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  <w:t xml:space="preserve"> процессы сайта</w:t>
            </w:r>
          </w:p>
          <w:p w:rsidR="3C9DF99E" w:rsidP="3C9DF99E" w:rsidRDefault="3C9DF99E" w14:paraId="49A8C9FE" w14:textId="31074F97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</w:p>
        </w:tc>
      </w:tr>
      <w:tr w:rsidR="3C9DF99E" w:rsidTr="3C9DF99E" w14:paraId="287097BC">
        <w:trPr>
          <w:trHeight w:val="1125"/>
        </w:trPr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7049AA59" w14:textId="18D2851A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  <w:t>Краткое описание предметной области</w:t>
            </w:r>
          </w:p>
          <w:p w:rsidR="3C9DF99E" w:rsidP="3C9DF99E" w:rsidRDefault="3C9DF99E" w14:paraId="10855C5C" w14:textId="68050B7D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jc w:val="left"/>
              <w:rPr>
                <w:lang w:bidi="ru-RU"/>
              </w:rPr>
            </w:pPr>
            <w:r w:rsidRPr="3C9DF99E" w:rsidR="3C9DF99E">
              <w:rPr>
                <w:lang w:bidi="ru-RU"/>
              </w:rPr>
              <w:t>-</w:t>
            </w:r>
          </w:p>
          <w:p w:rsidR="3C9DF99E" w:rsidP="3C9DF99E" w:rsidRDefault="3C9DF99E" w14:paraId="02C2DD63" w14:textId="69E6D21D">
            <w:pPr>
              <w:pStyle w:val="a1"/>
              <w:bidi w:val="0"/>
              <w:spacing w:before="0" w:beforeAutospacing="off" w:after="0" w:afterAutospacing="off" w:line="259" w:lineRule="auto"/>
              <w:ind w:left="576" w:right="576"/>
              <w:jc w:val="left"/>
              <w:rPr>
                <w:lang w:bidi="ru-RU"/>
              </w:rPr>
            </w:pPr>
            <w:r w:rsidRPr="3C9DF99E" w:rsidR="3C9DF99E">
              <w:rPr>
                <w:lang w:bidi="ru-RU"/>
              </w:rPr>
              <w:t>-</w:t>
            </w:r>
          </w:p>
          <w:p w:rsidR="3C9DF99E" w:rsidP="3C9DF99E" w:rsidRDefault="3C9DF99E" w14:paraId="70FF2DE8" w14:textId="103FE3E8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</w:p>
        </w:tc>
      </w:tr>
    </w:tbl>
    <w:p xmlns:wp14="http://schemas.microsoft.com/office/word/2010/wordml" w:rsidRPr="00CF1A49" w:rsidR="00DA59AA" w:rsidP="3C9DF99E" w:rsidRDefault="00E91591" w14:paraId="415CDE94" wp14:textId="61EE0A56">
      <w:pPr>
        <w:pStyle w:val="1"/>
        <w:spacing w:before="240"/>
        <w:ind w:left="578" w:right="578"/>
        <w:rPr>
          <w:lang w:bidi="ru-RU"/>
        </w:rPr>
      </w:pPr>
      <w:r w:rsidRPr="3C9DF99E" w:rsidR="3C9DF99E">
        <w:rPr>
          <w:lang w:bidi="ru-RU"/>
        </w:rPr>
        <w:t>Требования к страницам сайта</w:t>
      </w:r>
    </w:p>
    <w:tbl>
      <w:tblPr>
        <w:tblStyle w:val="af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xmlns:wp14="http://schemas.microsoft.com/office/word/2010/wordml" w:rsidRPr="00CF1A49" w:rsidR="001D0BF1" w:rsidTr="3C9DF99E" w14:paraId="18B22140" wp14:textId="77777777">
        <w:tc>
          <w:tcPr>
            <w:tcW w:w="9860" w:type="dxa"/>
            <w:tcMar/>
          </w:tcPr>
          <w:p w:rsidRPr="00CF1A49" w:rsidR="001D0BF1" w:rsidP="3C9DF99E" w:rsidRDefault="002054DA" w14:paraId="78CE4EE2" wp14:textId="3B4398ED">
            <w:pPr>
              <w:pStyle w:val="31"/>
              <w:spacing/>
              <w:outlineLvl w:val="2"/>
              <w:rPr>
                <w:lang w:bidi="ru-RU"/>
              </w:rPr>
            </w:pPr>
            <w:r w:rsidRPr="3C9DF99E" w:rsidR="3C9DF99E">
              <w:rPr>
                <w:lang w:bidi="ru-RU"/>
              </w:rPr>
              <w:t>i страница /</w:t>
            </w:r>
          </w:p>
          <w:p w:rsidRPr="00CF1A49" w:rsidR="001D0BF1" w:rsidP="3C9DF99E" w:rsidRDefault="002054DA" w14:paraId="5EB72A62" wp14:textId="402E1647">
            <w:pPr>
              <w:pStyle w:val="20"/>
              <w:spacing/>
              <w:outlineLvl w:val="1"/>
              <w:rPr>
                <w:rStyle w:val="af0"/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lang w:bidi="ru-RU"/>
              </w:rPr>
              <w:t xml:space="preserve">Главная страница, </w:t>
            </w:r>
            <w:r w:rsidRPr="3C9DF99E" w:rsidR="3C9DF99E">
              <w:rPr>
                <w:rStyle w:val="af0"/>
                <w:lang w:bidi="ru-RU"/>
              </w:rPr>
              <w:t>[нет отличий после авторизации]</w:t>
            </w:r>
          </w:p>
          <w:p w:rsidRPr="00CF1A49" w:rsidR="007538DC" w:rsidP="3C9DF99E" w:rsidRDefault="002054DA" w14:paraId="59881E1B" wp14:textId="4294B6B0">
            <w:pPr>
              <w:spacing/>
              <w:rPr>
                <w:lang w:bidi="ru-RU"/>
              </w:rPr>
            </w:pPr>
            <w:r w:rsidRPr="3C9DF99E" w:rsidR="3C9DF99E">
              <w:rPr>
                <w:lang w:bidi="ru-RU"/>
              </w:rPr>
              <w:t xml:space="preserve">Шапка сайта с логотипом, названием, кнопками входа/авторизации, </w:t>
            </w:r>
            <w:r w:rsidRPr="3C9DF99E" w:rsidR="3C9DF99E">
              <w:rPr>
                <w:lang w:bidi="ru-RU"/>
              </w:rPr>
              <w:t>меню,</w:t>
            </w:r>
            <w:r w:rsidRPr="3C9DF99E" w:rsidR="3C9DF99E">
              <w:rPr>
                <w:lang w:bidi="ru-RU"/>
              </w:rPr>
              <w:t xml:space="preserve"> направляющее на разные разделы сайта, краткое описание, подвал сайта с контактами администраторов.</w:t>
            </w:r>
          </w:p>
        </w:tc>
      </w:tr>
      <w:tr w:rsidR="3C9DF99E" w:rsidTr="3C9DF99E" w14:paraId="6B7285B9">
        <w:tc>
          <w:tcPr>
            <w:tcW w:w="9677" w:type="dxa"/>
            <w:tcMar/>
          </w:tcPr>
          <w:p w:rsidR="3C9DF99E" w:rsidP="3C9DF99E" w:rsidRDefault="3C9DF99E" w14:paraId="32CF4889" w14:textId="4638020D">
            <w:pPr>
              <w:pStyle w:val="31"/>
              <w:rPr>
                <w:rFonts w:ascii="Calibri" w:hAnsi="Calibri" w:eastAsia="" w:cs=""/>
                <w:b w:val="1"/>
                <w:bCs w:val="1"/>
                <w:lang w:bidi="ru-RU"/>
              </w:rPr>
            </w:pPr>
            <w:proofErr w:type="spellStart"/>
            <w:r w:rsidRPr="3C9DF99E" w:rsidR="3C9DF99E">
              <w:rPr>
                <w:rFonts w:ascii="Calibri" w:hAnsi="Calibri" w:eastAsia="" w:cs=""/>
                <w:b w:val="1"/>
                <w:bCs w:val="1"/>
                <w:lang w:bidi="ru-RU"/>
              </w:rPr>
              <w:t>Ii</w:t>
            </w:r>
            <w:proofErr w:type="spellEnd"/>
            <w:r w:rsidRPr="3C9DF99E" w:rsidR="3C9DF99E">
              <w:rPr>
                <w:rFonts w:ascii="Calibri" w:hAnsi="Calibri" w:eastAsia="" w:cs=""/>
                <w:b w:val="1"/>
                <w:bCs w:val="1"/>
                <w:lang w:bidi="ru-RU"/>
              </w:rPr>
              <w:t xml:space="preserve"> Страница /registration</w:t>
            </w:r>
          </w:p>
          <w:p w:rsidR="3C9DF99E" w:rsidP="3C9DF99E" w:rsidRDefault="3C9DF99E" w14:paraId="676FB5F2" w14:textId="41F21192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</w:rPr>
              <w:t>Регистрация</w:t>
            </w:r>
          </w:p>
          <w:p w:rsidR="3C9DF99E" w:rsidP="3C9DF99E" w:rsidRDefault="3C9DF99E" w14:paraId="707DF689" w14:textId="29F632BA">
            <w:pPr>
              <w:pStyle w:val="affff9"/>
            </w:pPr>
            <w:r w:rsidR="3C9DF99E">
              <w:rPr/>
              <w:t>Анкета для регистрации. Данные заносятся в базу данных. Пароль хэшируется.</w:t>
            </w:r>
          </w:p>
          <w:p w:rsidR="3C9DF99E" w:rsidP="3C9DF99E" w:rsidRDefault="3C9DF99E" w14:paraId="6237EBC8" w14:textId="47916260">
            <w:pPr>
              <w:pStyle w:val="affff9"/>
            </w:pPr>
          </w:p>
        </w:tc>
      </w:tr>
      <w:tr w:rsidR="3C9DF99E" w:rsidTr="3C9DF99E" w14:paraId="264FD8F8">
        <w:tc>
          <w:tcPr>
            <w:tcW w:w="9677" w:type="dxa"/>
            <w:tcMar/>
          </w:tcPr>
          <w:p w:rsidR="3C9DF99E" w:rsidP="3C9DF99E" w:rsidRDefault="3C9DF99E" w14:paraId="16A4A31D" w14:textId="6F6B2CC3">
            <w:pPr>
              <w:pStyle w:val="31"/>
              <w:rPr>
                <w:rFonts w:ascii="Calibri" w:hAnsi="Calibri" w:eastAsia="" w:cs=""/>
                <w:b w:val="1"/>
                <w:bCs w:val="1"/>
                <w:lang w:bidi="ru-RU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lang w:bidi="ru-RU"/>
              </w:rPr>
              <w:t>III страница /authorization</w:t>
            </w:r>
          </w:p>
          <w:p w:rsidR="3C9DF99E" w:rsidP="3C9DF99E" w:rsidRDefault="3C9DF99E" w14:paraId="0BB12389" w14:textId="391A950F">
            <w:pPr>
              <w:pStyle w:val="20"/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</w:rPr>
              <w:t>Авторизация</w:t>
            </w:r>
          </w:p>
          <w:p w:rsidR="3C9DF99E" w:rsidP="3C9DF99E" w:rsidRDefault="3C9DF99E" w14:paraId="01290CDB" w14:textId="054876BA">
            <w:pPr>
              <w:pStyle w:val="affff9"/>
            </w:pPr>
            <w:r w:rsidR="3C9DF99E">
              <w:rPr/>
              <w:t>Введя почту и пароль соответствующие данным сохраненным в базе данных пользователь авторизуется. Можно восстановить пароль.</w:t>
            </w:r>
          </w:p>
        </w:tc>
      </w:tr>
      <w:tr xmlns:wp14="http://schemas.microsoft.com/office/word/2010/wordml" w:rsidRPr="00CF1A49" w:rsidR="00F61DF9" w:rsidTr="3C9DF99E" w14:paraId="782B5B81" wp14:textId="77777777">
        <w:tc>
          <w:tcPr>
            <w:tcW w:w="9860" w:type="dxa"/>
            <w:tcMar>
              <w:top w:w="216" w:type="dxa"/>
            </w:tcMar>
          </w:tcPr>
          <w:p w:rsidRPr="00CF1A49" w:rsidR="00E91591" w:rsidP="3C9DF99E" w:rsidRDefault="002054DA" w14:paraId="7D5EE5E7" wp14:textId="76E3A9AA">
            <w:pPr>
              <w:pStyle w:val="31"/>
              <w:spacing/>
              <w:outlineLvl w:val="2"/>
              <w:rPr>
                <w:lang w:bidi="ru-RU"/>
              </w:rPr>
            </w:pPr>
            <w:r w:rsidRPr="3C9DF99E" w:rsidR="3C9DF99E">
              <w:rPr>
                <w:lang w:bidi="ru-RU"/>
              </w:rPr>
              <w:t>Iv страница /tarot_cards</w:t>
            </w:r>
          </w:p>
          <w:p w:rsidRPr="00CF1A49" w:rsidR="00E91591" w:rsidP="3C9DF99E" w:rsidRDefault="002054DA" w14:paraId="4E7D8915" wp14:textId="40CA2147">
            <w:pPr>
              <w:pStyle w:val="20"/>
              <w:spacing/>
              <w:outlineLvl w:val="1"/>
              <w:rPr>
                <w:rStyle w:val="af0"/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lang w:bidi="ru-RU"/>
              </w:rPr>
              <w:t xml:space="preserve">Описание карт таро, </w:t>
            </w:r>
            <w:r w:rsidRPr="3C9DF99E" w:rsidR="3C9DF99E">
              <w:rPr>
                <w:rStyle w:val="af0"/>
                <w:lang w:bidi="ru-RU"/>
              </w:rPr>
              <w:t>[нет отличий после авторизации]</w:t>
            </w:r>
          </w:p>
          <w:p w:rsidR="00F61DF9" w:rsidP="3C9DF99E" w:rsidRDefault="002054DA" w14:paraId="2AE61F2D" wp14:textId="0FF45786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:rsidTr="3C9DF99E" w14:paraId="6BC8CAE2"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3F97FF97" w14:textId="605955EB">
            <w:pPr>
              <w:pStyle w:val="31"/>
              <w:spacing/>
              <w:outlineLvl w:val="2"/>
              <w:rPr>
                <w:lang w:bidi="ru-RU"/>
              </w:rPr>
            </w:pPr>
            <w:r w:rsidRPr="3C9DF99E" w:rsidR="3C9DF99E">
              <w:rPr>
                <w:lang w:bidi="ru-RU"/>
              </w:rPr>
              <w:t>v страница /playing_cards</w:t>
            </w:r>
          </w:p>
          <w:p w:rsidR="3C9DF99E" w:rsidP="3C9DF99E" w:rsidRDefault="3C9DF99E" w14:paraId="03C370C2" w14:textId="1940E7D0">
            <w:pPr>
              <w:pStyle w:val="20"/>
              <w:spacing/>
              <w:outlineLvl w:val="1"/>
            </w:pPr>
            <w:r w:rsidRPr="3C9DF99E" w:rsidR="3C9DF99E">
              <w:rPr>
                <w:lang w:bidi="ru-RU"/>
              </w:rPr>
              <w:t xml:space="preserve">Описание игральных карт, </w:t>
            </w:r>
            <w:r w:rsidRPr="3C9DF99E" w:rsidR="3C9DF99E">
              <w:rPr>
                <w:rStyle w:val="af0"/>
                <w:lang w:bidi="ru-RU"/>
              </w:rPr>
              <w:t>[нет отличий после авторизации]</w:t>
            </w:r>
          </w:p>
          <w:p w:rsidR="3C9DF99E" w:rsidP="3C9DF99E" w:rsidRDefault="3C9DF99E" w14:paraId="5D61B734" w14:textId="266CF423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:rsidTr="3C9DF99E" w14:paraId="619C918F"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3780FE28" w14:textId="2BE11833">
            <w:pPr>
              <w:pStyle w:val="31"/>
              <w:spacing/>
              <w:outlineLvl w:val="2"/>
              <w:rPr>
                <w:lang w:bidi="ru-RU"/>
              </w:rPr>
            </w:pPr>
            <w:r w:rsidRPr="3C9DF99E" w:rsidR="3C9DF99E">
              <w:rPr>
                <w:lang w:bidi="ru-RU"/>
              </w:rPr>
              <w:t>vI страница /</w:t>
            </w:r>
            <w:proofErr w:type="spellStart"/>
            <w:r w:rsidRPr="3C9DF99E" w:rsidR="3C9DF99E">
              <w:rPr>
                <w:lang w:bidi="ru-RU"/>
              </w:rPr>
              <w:t>horoscope</w:t>
            </w:r>
            <w:proofErr w:type="spellEnd"/>
          </w:p>
          <w:p w:rsidR="3C9DF99E" w:rsidP="3C9DF99E" w:rsidRDefault="3C9DF99E" w14:paraId="2997469D" w14:textId="596C51A1">
            <w:pPr>
              <w:pStyle w:val="20"/>
              <w:spacing/>
              <w:outlineLvl w:val="1"/>
            </w:pPr>
            <w:r w:rsidRPr="3C9DF99E" w:rsidR="3C9DF99E">
              <w:rPr>
                <w:lang w:bidi="ru-RU"/>
              </w:rPr>
              <w:t xml:space="preserve">гороскоп, </w:t>
            </w:r>
            <w:r w:rsidRPr="3C9DF99E" w:rsidR="3C9DF99E">
              <w:rPr>
                <w:rStyle w:val="af0"/>
                <w:lang w:bidi="ru-RU"/>
              </w:rPr>
              <w:t>[различается для авторизованных и анонимных пользователей]</w:t>
            </w:r>
          </w:p>
          <w:p w:rsidR="3C9DF99E" w:rsidP="3C9DF99E" w:rsidRDefault="3C9DF99E" w14:paraId="3CCD76A9" w14:textId="2FE627D0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Информация с ежемесячным индивидуальным гороскопом для каждого знака зодиака. Доступна всем пользователям. Для авторизованных пользователей присутствует личный гороскоп на день.</w:t>
            </w:r>
          </w:p>
        </w:tc>
      </w:tr>
      <w:tr w:rsidR="3C9DF99E" w:rsidTr="3C9DF99E" w14:paraId="70E4E4D6">
        <w:tc>
          <w:tcPr>
            <w:tcW w:w="9677" w:type="dxa"/>
            <w:tcMar>
              <w:top w:w="216" w:type="dxa"/>
            </w:tcMar>
          </w:tcPr>
          <w:p w:rsidR="3C9DF99E" w:rsidP="3C9DF99E" w:rsidRDefault="3C9DF99E" w14:paraId="4A167356" w14:textId="4955AEF7">
            <w:pPr>
              <w:pStyle w:val="31"/>
              <w:spacing/>
              <w:outlineLvl w:val="2"/>
              <w:rPr>
                <w:lang w:bidi="ru-RU"/>
              </w:rPr>
            </w:pPr>
            <w:r w:rsidRPr="3C9DF99E" w:rsidR="3C9DF99E">
              <w:rPr>
                <w:lang w:bidi="ru-RU"/>
              </w:rPr>
              <w:t>Vii страница /prediction</w:t>
            </w:r>
          </w:p>
          <w:p w:rsidR="3C9DF99E" w:rsidP="3C9DF99E" w:rsidRDefault="3C9DF99E" w14:paraId="2064CECA" w14:textId="7CB0D93E">
            <w:pPr>
              <w:pStyle w:val="20"/>
              <w:spacing/>
              <w:outlineLvl w:val="1"/>
              <w:rPr>
                <w:rStyle w:val="af0"/>
                <w:rFonts w:ascii="Calibri" w:hAnsi="Calibri" w:eastAsia="" w:cs=""/>
                <w:b w:val="1"/>
                <w:bCs w:val="1"/>
                <w:color w:val="1D824C" w:themeColor="accent1" w:themeTint="FF" w:themeShade="FF"/>
                <w:sz w:val="26"/>
                <w:szCs w:val="26"/>
                <w:lang w:bidi="ru-RU"/>
              </w:rPr>
            </w:pPr>
            <w:r w:rsidRPr="3C9DF99E" w:rsidR="3C9DF99E">
              <w:rPr>
                <w:lang w:bidi="ru-RU"/>
              </w:rPr>
              <w:t xml:space="preserve">Получение случайного расклада, </w:t>
            </w:r>
            <w:r w:rsidRPr="3C9DF99E" w:rsidR="3C9DF99E">
              <w:rPr>
                <w:rStyle w:val="af0"/>
                <w:lang w:bidi="ru-RU"/>
              </w:rPr>
              <w:t>[различается для авторизованных и анонимных пользователей, присутствуют платные услуги]</w:t>
            </w:r>
          </w:p>
          <w:p w:rsidR="3C9DF99E" w:rsidP="3C9DF99E" w:rsidRDefault="3C9DF99E" w14:paraId="4999F9E8" w14:textId="15E8E0BA">
            <w:pPr>
              <w:rPr>
                <w:lang w:bidi="ru-RU"/>
              </w:rPr>
            </w:pPr>
            <w:r w:rsidRPr="3C9DF99E" w:rsidR="3C9DF99E">
              <w:rPr>
                <w:lang w:bidi="ru-RU"/>
              </w:rPr>
              <w:t>Предоставлен список услуг с ценами и без. Есть возможность выбора параметров для каждого вида предсказания.</w:t>
            </w:r>
          </w:p>
          <w:p w:rsidR="3C9DF99E" w:rsidP="3C9DF99E" w:rsidRDefault="3C9DF99E" w14:paraId="3614886E" w14:textId="3C3C2305">
            <w:pPr>
              <w:pStyle w:val="31"/>
              <w:rPr>
                <w:rFonts w:ascii="Calibri" w:hAnsi="Calibri" w:eastAsia="" w:cs=""/>
                <w:b w:val="1"/>
                <w:bCs w:val="1"/>
                <w:lang w:bidi="ru-RU"/>
              </w:rPr>
            </w:pPr>
          </w:p>
          <w:p w:rsidR="3C9DF99E" w:rsidP="3C9DF99E" w:rsidRDefault="3C9DF99E" w14:paraId="317214AF" w14:textId="7C37E395">
            <w:pPr>
              <w:pStyle w:val="31"/>
              <w:ind w:left="0"/>
              <w:rPr>
                <w:rFonts w:ascii="Calibri" w:hAnsi="Calibri" w:eastAsia="" w:cs=""/>
                <w:b w:val="1"/>
                <w:bCs w:val="1"/>
                <w:lang w:bidi="ru-RU"/>
              </w:rPr>
            </w:pPr>
            <w:r w:rsidRPr="3C9DF99E" w:rsidR="3C9DF99E">
              <w:rPr>
                <w:rFonts w:ascii="Calibri" w:hAnsi="Calibri" w:eastAsia="" w:cs=""/>
                <w:b w:val="1"/>
                <w:bCs w:val="1"/>
                <w:lang w:bidi="ru-RU"/>
              </w:rPr>
              <w:t>Требования к лингвистическому обеспечению</w:t>
            </w:r>
          </w:p>
          <w:p w:rsidR="3C9DF99E" w:rsidP="3C9DF99E" w:rsidRDefault="3C9DF99E" w14:paraId="311F0C49" w14:textId="3ECDC6AC">
            <w:pPr>
              <w:pStyle w:val="affff9"/>
              <w:rPr>
                <w:rFonts w:ascii="Calibri" w:hAnsi="Calibri" w:eastAsia="" w:cs=""/>
                <w:b w:val="1"/>
                <w:bCs w:val="1"/>
                <w:lang w:bidi="ru-RU"/>
              </w:rPr>
            </w:pPr>
            <w:r w:rsidR="3C9DF99E">
              <w:rPr/>
              <w:t>Сайт должен быть выполнен на русском языке.  Переводные версии для сайта не предусматриваются.</w:t>
            </w:r>
          </w:p>
          <w:p w:rsidR="3C9DF99E" w:rsidP="3C9DF99E" w:rsidRDefault="3C9DF99E" w14:paraId="03B419B0" w14:textId="534F1A3D">
            <w:pPr>
              <w:pStyle w:val="31"/>
              <w:ind w:left="0"/>
              <w:rPr>
                <w:rFonts w:ascii="Calibri" w:hAnsi="Calibri" w:eastAsia="" w:cs=""/>
                <w:b w:val="1"/>
                <w:bCs w:val="1"/>
                <w:lang w:bidi="ru-RU"/>
              </w:rPr>
            </w:pPr>
          </w:p>
        </w:tc>
      </w:tr>
    </w:tbl>
    <w:p xmlns:wp14="http://schemas.microsoft.com/office/word/2010/wordml" w:rsidRPr="00CF1A49" w:rsidR="00486277" w:rsidP="3C9DF99E" w:rsidRDefault="00E91591" w14:paraId="228A8E83" wp14:textId="7EF45AC9">
      <w:pPr>
        <w:pStyle w:val="1"/>
        <w:spacing w:before="240"/>
        <w:ind w:left="578" w:right="0"/>
      </w:pPr>
      <w:r w:rsidRPr="3C9DF99E" w:rsidR="3C9DF99E">
        <w:rPr>
          <w:lang w:bidi="ru-RU"/>
        </w:rPr>
        <w:t>Навыки бота</w:t>
      </w:r>
    </w:p>
    <w:tbl>
      <w:tblPr>
        <w:tblStyle w:val="af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65"/>
        <w:gridCol w:w="5153"/>
      </w:tblGrid>
      <w:tr xmlns:wp14="http://schemas.microsoft.com/office/word/2010/wordml" w:rsidRPr="006E1507" w:rsidR="003A0632" w:rsidTr="3C9DF99E" w14:paraId="13233474" wp14:textId="77777777">
        <w:tc>
          <w:tcPr>
            <w:tcW w:w="5256" w:type="dxa"/>
            <w:tcMar/>
          </w:tcPr>
          <w:p w:rsidRPr="006E1507" w:rsidR="001E3120" w:rsidP="3C9DF99E" w:rsidRDefault="002054DA" w14:paraId="5014D05D" wp14:textId="2120276D">
            <w:pPr>
              <w:pStyle w:val="a"/>
              <w:spacing/>
              <w:rPr/>
            </w:pPr>
            <w:r w:rsidRPr="3C9DF99E" w:rsidR="3C9DF99E">
              <w:rPr>
                <w:lang w:bidi="ru-RU"/>
              </w:rPr>
              <w:t>Рассылка индивидуального гороскопа</w:t>
            </w:r>
          </w:p>
          <w:p w:rsidRPr="006E1507" w:rsidR="001F4E6D" w:rsidP="3C9DF99E" w:rsidRDefault="002054DA" w14:paraId="100259E5" wp14:textId="7535FD3A">
            <w:pPr>
              <w:pStyle w:val="a"/>
              <w:spacing/>
              <w:rPr>
                <w:lang w:bidi="ru-RU"/>
              </w:rPr>
            </w:pPr>
            <w:r w:rsidRPr="3C9DF99E" w:rsidR="3C9DF99E">
              <w:rPr>
                <w:lang w:bidi="ru-RU"/>
              </w:rPr>
              <w:t>Ежедневная отправка картинки случайного котика</w:t>
            </w:r>
          </w:p>
        </w:tc>
        <w:tc>
          <w:tcPr>
            <w:tcW w:w="5256" w:type="dxa"/>
            <w:tcMar>
              <w:left w:w="0" w:type="dxa"/>
            </w:tcMar>
          </w:tcPr>
          <w:p w:rsidRPr="006E1507" w:rsidR="003A0632" w:rsidP="3C9DF99E" w:rsidRDefault="002054DA" w14:paraId="04E061A4" wp14:textId="1B2A826C">
            <w:pPr>
              <w:pStyle w:val="a"/>
              <w:spacing/>
              <w:rPr>
                <w:lang w:bidi="ru-RU"/>
              </w:rPr>
            </w:pPr>
            <w:r w:rsidRPr="3C9DF99E" w:rsidR="3C9DF99E">
              <w:rPr>
                <w:lang w:bidi="ru-RU"/>
              </w:rPr>
              <w:t>-</w:t>
            </w:r>
          </w:p>
          <w:p w:rsidRPr="006E1507" w:rsidR="001E3120" w:rsidP="3C9DF99E" w:rsidRDefault="002054DA" w14:paraId="76F060D5" wp14:textId="7CE7DF3E">
            <w:pPr>
              <w:pStyle w:val="a"/>
              <w:spacing/>
              <w:rPr>
                <w:lang w:bidi="ru-RU"/>
              </w:rPr>
            </w:pPr>
            <w:r w:rsidRPr="3C9DF99E" w:rsidR="3C9DF99E">
              <w:rPr>
                <w:lang w:bidi="ru-RU"/>
              </w:rPr>
              <w:t>-</w:t>
            </w:r>
          </w:p>
          <w:p w:rsidRPr="006E1507" w:rsidR="001E3120" w:rsidP="3C9DF99E" w:rsidRDefault="002054DA" w14:paraId="1290B1C3" wp14:textId="5F304D1F">
            <w:pPr>
              <w:pStyle w:val="a"/>
              <w:spacing/>
              <w:rPr>
                <w:lang w:bidi="ru-RU"/>
              </w:rPr>
            </w:pPr>
            <w:r w:rsidRPr="3C9DF99E" w:rsidR="3C9DF99E">
              <w:rPr>
                <w:lang w:bidi="ru-RU"/>
              </w:rPr>
              <w:t>-</w:t>
            </w:r>
          </w:p>
        </w:tc>
      </w:tr>
    </w:tbl>
    <w:p xmlns:wp14="http://schemas.microsoft.com/office/word/2010/wordml" w:rsidRPr="00CF1A49" w:rsidR="00AD782D" w:rsidP="3C9DF99E" w:rsidRDefault="00E91591" w14:paraId="15C1BCE3" wp14:textId="2F577EAB">
      <w:pPr>
        <w:pStyle w:val="1"/>
        <w:spacing w:before="240"/>
        <w:ind w:left="578" w:right="0"/>
        <w:rPr>
          <w:lang w:bidi="ru-RU"/>
        </w:rPr>
      </w:pPr>
      <w:r w:rsidRPr="3C9DF99E" w:rsidR="3C9DF99E">
        <w:rPr>
          <w:lang w:bidi="ru-RU"/>
        </w:rPr>
        <w:t>Состав и содержание работ</w:t>
      </w:r>
    </w:p>
    <w:p w:rsidR="3C9DF99E" w:rsidP="3C9DF99E" w:rsidRDefault="3C9DF99E" w14:paraId="6416EC4B" w14:textId="59E2AC3E">
      <w:pPr>
        <w:pStyle w:val="20"/>
        <w:ind w:firstLine="0"/>
        <w:rPr>
          <w:rFonts w:ascii="Calibri" w:hAnsi="Calibri" w:eastAsia="" w:cs=""/>
          <w:b w:val="1"/>
          <w:bCs w:val="1"/>
          <w:color w:val="1D824C" w:themeColor="accent1" w:themeTint="FF" w:themeShade="FF"/>
          <w:sz w:val="26"/>
          <w:szCs w:val="26"/>
        </w:rPr>
      </w:pPr>
      <w:r w:rsidRPr="3C9DF99E" w:rsidR="3C9DF99E">
        <w:rPr>
          <w:rStyle w:val="af0"/>
        </w:rPr>
        <w:t>этапы создания проекта: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6210"/>
        <w:gridCol w:w="1080"/>
        <w:gridCol w:w="1560"/>
      </w:tblGrid>
      <w:tr w:rsidR="3C9DF99E" w:rsidTr="3C9DF99E" w14:paraId="71B0AAF4">
        <w:trPr>
          <w:trHeight w:val="5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  <w:tcMar/>
          </w:tcPr>
          <w:p w:rsidR="3C9DF99E" w:rsidP="3C9DF99E" w:rsidRDefault="3C9DF99E" w14:paraId="0D7E6008" w14:textId="442ECF7E">
            <w:pPr>
              <w:pStyle w:val="ae"/>
              <w:ind w:left="-90"/>
              <w:jc w:val="left"/>
            </w:pPr>
            <w:r w:rsidR="3C9DF99E">
              <w:rPr/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Mar/>
          </w:tcPr>
          <w:p w:rsidR="3C9DF99E" w:rsidP="3C9DF99E" w:rsidRDefault="3C9DF99E" w14:paraId="320B4069" w14:textId="55B8CAF1">
            <w:pPr>
              <w:pStyle w:val="ae"/>
              <w:ind w:left="-90" w:right="-90"/>
              <w:jc w:val="left"/>
            </w:pPr>
            <w:r w:rsidR="3C9DF99E">
              <w:rPr/>
              <w:t>Состав и содержание работ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3C9DF99E" w:rsidP="3C9DF99E" w:rsidRDefault="3C9DF99E" w14:paraId="0CB67849" w14:textId="42D2CE63">
            <w:pPr>
              <w:pStyle w:val="ae"/>
              <w:ind w:left="-90" w:right="-90"/>
              <w:jc w:val="left"/>
            </w:pPr>
            <w:r w:rsidR="3C9DF99E">
              <w:rPr/>
              <w:t>Часы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C9DF99E" w:rsidP="3C9DF99E" w:rsidRDefault="3C9DF99E" w14:paraId="4F4DE6F2" w14:textId="6B8311D8">
            <w:pPr>
              <w:pStyle w:val="ae"/>
              <w:ind w:left="450" w:right="-90" w:hanging="540"/>
              <w:jc w:val="left"/>
            </w:pPr>
            <w:r w:rsidR="3C9DF99E">
              <w:rPr/>
              <w:t>Дедлайн</w:t>
            </w:r>
          </w:p>
        </w:tc>
      </w:tr>
      <w:tr w:rsidR="3C9DF99E" w:rsidTr="3C9DF99E" w14:paraId="1DC02B59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C9DF99E" w:rsidP="3C9DF99E" w:rsidRDefault="3C9DF99E" w14:paraId="69CAB6DB" w14:textId="0F49F7D9">
            <w:pPr>
              <w:pStyle w:val="ae"/>
              <w:ind w:left="-90"/>
              <w:jc w:val="left"/>
            </w:pPr>
            <w:r w:rsidR="3C9DF99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Borders>
              <w:right w:val="single" w:color="000000" w:themeColor="text1" w:sz="4"/>
            </w:tcBorders>
            <w:tcMar/>
          </w:tcPr>
          <w:p w:rsidR="3C9DF99E" w:rsidP="3C9DF99E" w:rsidRDefault="3C9DF99E" w14:paraId="57E21365" w14:textId="67DF699F">
            <w:pPr>
              <w:pStyle w:val="ae"/>
              <w:ind w:left="-90" w:right="-90"/>
              <w:jc w:val="left"/>
            </w:pPr>
            <w:r w:rsidR="3C9DF99E">
              <w:rPr/>
              <w:t>Создание публичного репозитория, выявление целей и задач проекта, продумывание общей концепции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color="000000" w:themeColor="text1" w:sz="4"/>
              <w:right w:val="single" w:color="000000" w:themeColor="text1" w:sz="4"/>
            </w:tcBorders>
            <w:tcMar/>
          </w:tcPr>
          <w:p w:rsidR="3C9DF99E" w:rsidP="3C9DF99E" w:rsidRDefault="3C9DF99E" w14:paraId="4DDD67E8" w14:textId="4C7327BA">
            <w:pPr>
              <w:pStyle w:val="ae"/>
              <w:bidi w:val="0"/>
              <w:spacing w:before="0" w:beforeAutospacing="off" w:after="0" w:afterAutospacing="off" w:line="259" w:lineRule="auto"/>
              <w:ind w:left="-90" w:right="-90"/>
              <w:jc w:val="left"/>
            </w:pPr>
            <w:r w:rsidR="3C9DF99E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color="000000" w:themeColor="text1" w:sz="4"/>
            </w:tcBorders>
            <w:tcMar/>
          </w:tcPr>
          <w:p w:rsidR="3C9DF99E" w:rsidP="3C9DF99E" w:rsidRDefault="3C9DF99E" w14:paraId="23AA916E" w14:textId="77535F07">
            <w:pPr>
              <w:pStyle w:val="ae"/>
              <w:ind w:left="-90" w:right="0" w:hanging="0"/>
              <w:jc w:val="left"/>
            </w:pPr>
            <w:r w:rsidR="3C9DF99E">
              <w:rPr/>
              <w:t>24.03.2022</w:t>
            </w:r>
          </w:p>
        </w:tc>
      </w:tr>
      <w:tr w:rsidR="3C9DF99E" w:rsidTr="3C9DF99E" w14:paraId="355541B2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C9DF99E" w:rsidP="3C9DF99E" w:rsidRDefault="3C9DF99E" w14:paraId="65BD84FF" w14:textId="51BFF294">
            <w:pPr>
              <w:pStyle w:val="ae"/>
              <w:ind w:left="-90"/>
              <w:jc w:val="left"/>
            </w:pPr>
            <w:r w:rsidR="3C9DF99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Borders>
              <w:right w:val="single" w:color="000000" w:themeColor="text1" w:sz="4"/>
            </w:tcBorders>
            <w:tcMar/>
          </w:tcPr>
          <w:p w:rsidR="3C9DF99E" w:rsidP="3C9DF99E" w:rsidRDefault="3C9DF99E" w14:paraId="5497CBFA" w14:textId="5661E40D">
            <w:pPr>
              <w:pStyle w:val="ae"/>
              <w:ind w:left="-90" w:right="-90"/>
              <w:jc w:val="left"/>
            </w:pPr>
            <w:r w:rsidR="3C9DF99E">
              <w:rPr/>
              <w:t>Создание общего скелета сайта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color="000000" w:themeColor="text1" w:sz="4"/>
              <w:right w:val="single" w:color="000000" w:themeColor="text1" w:sz="4"/>
            </w:tcBorders>
            <w:tcMar/>
          </w:tcPr>
          <w:p w:rsidR="3C9DF99E" w:rsidP="3C9DF99E" w:rsidRDefault="3C9DF99E" w14:paraId="4DF64EFA" w14:textId="511860A1">
            <w:pPr>
              <w:pStyle w:val="ae"/>
              <w:ind w:left="-90" w:right="-90"/>
              <w:jc w:val="left"/>
            </w:pPr>
            <w:r w:rsidR="3C9DF99E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color="000000" w:themeColor="text1" w:sz="4"/>
            </w:tcBorders>
            <w:tcMar/>
          </w:tcPr>
          <w:p w:rsidR="3C9DF99E" w:rsidP="3C9DF99E" w:rsidRDefault="3C9DF99E" w14:paraId="4044F57C" w14:textId="506655B7">
            <w:pPr>
              <w:pStyle w:val="ae"/>
              <w:ind w:left="-90" w:right="-90" w:hanging="0"/>
              <w:jc w:val="left"/>
            </w:pPr>
            <w:r w:rsidR="3C9DF99E">
              <w:rPr/>
              <w:t>31.03.2022</w:t>
            </w:r>
          </w:p>
        </w:tc>
      </w:tr>
      <w:tr w:rsidR="3C9DF99E" w:rsidTr="3C9DF99E" w14:paraId="5464CAF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C9DF99E" w:rsidP="3C9DF99E" w:rsidRDefault="3C9DF99E" w14:paraId="01480D31" w14:textId="366CB107">
            <w:pPr>
              <w:pStyle w:val="ae"/>
              <w:ind w:left="-90"/>
              <w:jc w:val="left"/>
            </w:pPr>
            <w:r w:rsidR="3C9DF99E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Borders>
              <w:right w:val="single" w:color="000000" w:themeColor="text1" w:sz="4"/>
            </w:tcBorders>
            <w:tcMar/>
          </w:tcPr>
          <w:p w:rsidR="3C9DF99E" w:rsidP="3C9DF99E" w:rsidRDefault="3C9DF99E" w14:paraId="73F01C7E" w14:textId="551C421B">
            <w:pPr>
              <w:pStyle w:val="ae"/>
              <w:ind w:left="-90" w:right="-90"/>
              <w:jc w:val="left"/>
            </w:pPr>
            <w:r w:rsidR="3C9DF99E">
              <w:rPr/>
              <w:t>Начало работы над созданием бота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color="000000" w:themeColor="text1" w:sz="4"/>
              <w:right w:val="single" w:color="000000" w:themeColor="text1" w:sz="4"/>
            </w:tcBorders>
            <w:tcMar/>
          </w:tcPr>
          <w:p w:rsidR="3C9DF99E" w:rsidP="3C9DF99E" w:rsidRDefault="3C9DF99E" w14:paraId="4B68D574" w14:textId="54D4917B">
            <w:pPr>
              <w:pStyle w:val="ae"/>
              <w:ind w:left="-90" w:right="-90"/>
              <w:jc w:val="left"/>
            </w:pPr>
            <w:r w:rsidR="3C9DF99E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color="000000" w:themeColor="text1" w:sz="4"/>
            </w:tcBorders>
            <w:tcMar/>
          </w:tcPr>
          <w:p w:rsidR="3C9DF99E" w:rsidP="3C9DF99E" w:rsidRDefault="3C9DF99E" w14:paraId="063C3AF8" w14:textId="6EE13BCD">
            <w:pPr>
              <w:pStyle w:val="ae"/>
              <w:ind w:left="-90" w:right="0" w:hanging="0"/>
              <w:jc w:val="left"/>
            </w:pPr>
            <w:r w:rsidR="3C9DF99E">
              <w:rPr/>
              <w:t>07.04.2022</w:t>
            </w:r>
          </w:p>
        </w:tc>
      </w:tr>
      <w:tr w:rsidR="3C9DF99E" w:rsidTr="3C9DF99E" w14:paraId="5AD59178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C9DF99E" w:rsidP="3C9DF99E" w:rsidRDefault="3C9DF99E" w14:paraId="7D1E3F8B" w14:textId="22B70567">
            <w:pPr>
              <w:pStyle w:val="ae"/>
              <w:ind w:left="-90"/>
              <w:jc w:val="left"/>
            </w:pPr>
            <w:r w:rsidR="3C9DF99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Borders>
              <w:right w:val="single" w:color="000000" w:themeColor="text1" w:sz="4"/>
            </w:tcBorders>
            <w:tcMar/>
          </w:tcPr>
          <w:p w:rsidR="3C9DF99E" w:rsidP="3C9DF99E" w:rsidRDefault="3C9DF99E" w14:paraId="606576AC" w14:textId="780FDB24">
            <w:pPr>
              <w:pStyle w:val="ae"/>
              <w:ind w:left="-90" w:right="-90"/>
              <w:jc w:val="left"/>
            </w:pPr>
            <w:r w:rsidR="3C9DF99E">
              <w:rPr/>
              <w:t xml:space="preserve">Заполнение сайт </w:t>
            </w:r>
            <w:r w:rsidR="3C9DF99E">
              <w:rPr/>
              <w:t>развлекательным</w:t>
            </w:r>
            <w:r w:rsidR="3C9DF99E">
              <w:rPr/>
              <w:t xml:space="preserve"> контентом (картинки, описание, статьи)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color="000000" w:themeColor="text1" w:sz="4"/>
              <w:right w:val="single" w:color="000000" w:themeColor="text1" w:sz="4"/>
            </w:tcBorders>
            <w:tcMar/>
          </w:tcPr>
          <w:p w:rsidR="3C9DF99E" w:rsidP="3C9DF99E" w:rsidRDefault="3C9DF99E" w14:paraId="30E3E45B" w14:textId="15FCBB38">
            <w:pPr>
              <w:pStyle w:val="ae"/>
              <w:ind w:left="-90" w:right="-90"/>
              <w:jc w:val="left"/>
            </w:pPr>
            <w:r w:rsidR="3C9DF99E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color="000000" w:themeColor="text1" w:sz="4"/>
            </w:tcBorders>
            <w:tcMar/>
          </w:tcPr>
          <w:p w:rsidR="3C9DF99E" w:rsidP="3C9DF99E" w:rsidRDefault="3C9DF99E" w14:paraId="090C9718" w14:textId="482EE9C1">
            <w:pPr>
              <w:pStyle w:val="ae"/>
              <w:ind w:left="-90" w:right="0" w:hanging="0"/>
              <w:jc w:val="left"/>
            </w:pPr>
            <w:r w:rsidR="3C9DF99E">
              <w:rPr/>
              <w:t>14.04.2022</w:t>
            </w:r>
          </w:p>
        </w:tc>
      </w:tr>
      <w:tr w:rsidR="3C9DF99E" w:rsidTr="3C9DF99E" w14:paraId="65C8F1C4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C9DF99E" w:rsidP="3C9DF99E" w:rsidRDefault="3C9DF99E" w14:paraId="3D922502" w14:textId="4FFDEAE6">
            <w:pPr>
              <w:pStyle w:val="ae"/>
              <w:ind w:left="-90"/>
              <w:jc w:val="left"/>
            </w:pPr>
            <w:r w:rsidR="3C9DF99E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Borders>
              <w:right w:val="single" w:color="000000" w:themeColor="text1" w:sz="4"/>
            </w:tcBorders>
            <w:tcMar/>
          </w:tcPr>
          <w:p w:rsidR="3C9DF99E" w:rsidP="3C9DF99E" w:rsidRDefault="3C9DF99E" w14:paraId="39A91187" w14:textId="44D38A57">
            <w:pPr>
              <w:pStyle w:val="ae"/>
              <w:ind w:left="-90" w:right="-90"/>
              <w:jc w:val="left"/>
            </w:pPr>
            <w:r w:rsidR="3C9DF99E">
              <w:rPr/>
              <w:t>Завершение работы над проектом. Подведение итогов.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Borders>
              <w:left w:val="single" w:color="000000" w:themeColor="text1" w:sz="4"/>
              <w:right w:val="single" w:color="000000" w:themeColor="text1" w:sz="4"/>
            </w:tcBorders>
            <w:tcMar/>
          </w:tcPr>
          <w:p w:rsidR="3C9DF99E" w:rsidP="3C9DF99E" w:rsidRDefault="3C9DF99E" w14:paraId="738E1085" w14:textId="371B72E1">
            <w:pPr>
              <w:pStyle w:val="ae"/>
              <w:ind w:left="-90" w:right="-90"/>
              <w:jc w:val="left"/>
            </w:pPr>
            <w:r w:rsidR="3C9DF99E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color="000000" w:themeColor="text1" w:sz="4"/>
            </w:tcBorders>
            <w:tcMar/>
          </w:tcPr>
          <w:p w:rsidR="3C9DF99E" w:rsidP="3C9DF99E" w:rsidRDefault="3C9DF99E" w14:paraId="345C43F8" w14:textId="5D33F08B">
            <w:pPr>
              <w:pStyle w:val="ae"/>
              <w:ind w:left="-90" w:right="0" w:hanging="0"/>
              <w:jc w:val="left"/>
            </w:pPr>
            <w:r w:rsidR="3C9DF99E">
              <w:rPr/>
              <w:t>20.04.2022</w:t>
            </w:r>
          </w:p>
        </w:tc>
      </w:tr>
    </w:tbl>
    <w:p w:rsidR="3C9DF99E" w:rsidP="3C9DF99E" w:rsidRDefault="3C9DF99E" w14:paraId="4FC2B7DB" w14:textId="2857C198">
      <w:pPr>
        <w:pStyle w:val="a1"/>
        <w:ind w:left="0" w:right="-180"/>
        <w:rPr>
          <w:lang w:bidi="ru-RU"/>
        </w:rPr>
      </w:pPr>
    </w:p>
    <w:p w:rsidR="3C9DF99E" w:rsidP="3C9DF99E" w:rsidRDefault="3C9DF99E" w14:paraId="2A97CEE1" w14:textId="6BB8F4D8">
      <w:pPr>
        <w:pStyle w:val="1"/>
        <w:rPr>
          <w:rFonts w:ascii="Georgia" w:hAnsi="Georgia" w:eastAsia="" w:cs=""/>
          <w:b w:val="1"/>
          <w:bCs w:val="1"/>
          <w:color w:val="262626" w:themeColor="text1" w:themeTint="D9" w:themeShade="FF"/>
          <w:sz w:val="28"/>
          <w:szCs w:val="28"/>
        </w:rPr>
      </w:pPr>
    </w:p>
    <w:p w:rsidR="3C9DF99E" w:rsidP="3C9DF99E" w:rsidRDefault="3C9DF99E" w14:paraId="47DA6C51" w14:textId="129DA09B">
      <w:pPr>
        <w:pStyle w:val="a1"/>
        <w:ind w:left="0"/>
        <w:rPr>
          <w:lang w:bidi="ru-RU"/>
        </w:rPr>
      </w:pPr>
    </w:p>
    <w:sectPr w:rsidRPr="006E1507" w:rsidR="00B51D1B" w:rsidSect="00C4713C">
      <w:footerReference w:type="default" r:id="rId7"/>
      <w:headerReference w:type="first" r:id="rId8"/>
      <w:pgSz w:w="11906" w:h="16838" w:orient="portrait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520159FB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C9DF99E"/>
    <w:rsid w:val="442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2F1400"/>
  <w15:chartTrackingRefBased/>
  <w15:docId w15:val="{526C1695-4CAF-463B-8C25-E38C0DBE2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a6" w:customStyle="1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a8" w:customStyle="1">
    <w:name w:val="Заголовок Знак"/>
    <w:basedOn w:val="a2"/>
    <w:link w:val="a7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styleId="aa" w:customStyle="1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styleId="ac" w:customStyle="1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styleId="ae" w:customStyle="1">
    <w:name w:val="Контактные данные"/>
    <w:basedOn w:val="a1"/>
    <w:uiPriority w:val="3"/>
    <w:qFormat/>
    <w:rsid w:val="00D66A52"/>
    <w:pPr>
      <w:jc w:val="center"/>
    </w:pPr>
  </w:style>
  <w:style w:type="character" w:styleId="10" w:customStyle="1">
    <w:name w:val="Заголовок 1 Знак"/>
    <w:basedOn w:val="a2"/>
    <w:link w:val="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32" w:customStyle="1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styleId="42" w:customStyle="1">
    <w:name w:val="Заголовок 4 Знак"/>
    <w:basedOn w:val="a2"/>
    <w:link w:val="41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0" w:customStyle="1">
    <w:name w:val="Заголовок 8 Знак"/>
    <w:basedOn w:val="a2"/>
    <w:link w:val="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23" w:customStyle="1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af4" w:customStyle="1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af7" w:customStyle="1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af9" w:customStyle="1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styleId="afc" w:customStyle="1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styleId="afe" w:customStyle="1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aff0" w:customStyle="1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styleId="aff2" w:customStyle="1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styleId="aff4" w:customStyle="1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styleId="aff6" w:customStyle="1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styleId="70" w:customStyle="1">
    <w:name w:val="Заголовок 7 Знак"/>
    <w:basedOn w:val="a2"/>
    <w:link w:val="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styleId="affa" w:customStyle="1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styleId="26" w:customStyle="1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styleId="affc" w:customStyle="1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styleId="affe" w:customStyle="1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styleId="28" w:customStyle="1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2a" w:customStyle="1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styleId="afff0" w:customStyle="1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styleId="afff6" w:customStyle="1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styleId="afff8" w:customStyle="1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52" w:customStyle="1">
    <w:name w:val="Заголовок 5 Знак"/>
    <w:basedOn w:val="a2"/>
    <w:link w:val="51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styleId="HTML6" w:customStyle="1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affff8" w:customStyle="1">
    <w:name w:val="Шапка Знак"/>
    <w:basedOn w:val="a2"/>
    <w:link w:val="affff7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styleId="affffd" w:customStyle="1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styleId="afffff0" w:customStyle="1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styleId="afffff2" w:customStyle="1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styleId="afffffc" w:customStyle="1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022cb5e8a1ce4c3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0d2a6-abbe-4767-bef5-0da6c24bf3bd}"/>
      </w:docPartPr>
      <w:docPartBody>
        <w:p w14:paraId="4338A4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Бессмертная Мстислава</lastModifiedBy>
  <revision>6</revision>
  <dcterms:created xsi:type="dcterms:W3CDTF">2022-03-23T16:00:01.9803129Z</dcterms:created>
  <dcterms:modified xsi:type="dcterms:W3CDTF">2022-03-23T20:22:07.6752972Z</dcterms:modified>
  <category/>
  <dc:creator>Бессмертная Мстислава</dc:creator>
</coreProperties>
</file>