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DD5290" w:rsidRPr="007160D9" w14:paraId="12409189"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681D0D" w14:textId="77777777" w:rsidR="00DD5290" w:rsidRPr="007160D9" w:rsidRDefault="00DD5290" w:rsidP="00F7036F">
            <w:pPr>
              <w:rPr>
                <w:color w:val="auto"/>
                <w:lang w:val="en-US"/>
              </w:rPr>
            </w:pPr>
            <w:r w:rsidRPr="007160D9">
              <w:rPr>
                <w:color w:val="auto"/>
                <w:lang w:val="en-US"/>
              </w:rPr>
              <w:t>Questions</w:t>
            </w:r>
          </w:p>
        </w:tc>
        <w:tc>
          <w:tcPr>
            <w:tcW w:w="8221" w:type="dxa"/>
          </w:tcPr>
          <w:p w14:paraId="3F2F3CE9" w14:textId="77777777" w:rsidR="00DD5290" w:rsidRPr="007160D9" w:rsidRDefault="00DD5290"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DD5290" w:rsidRPr="007160D9" w14:paraId="36B150DD"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1BF4E8" w14:textId="4226D6AF" w:rsidR="00DD5290" w:rsidRPr="007160D9" w:rsidRDefault="00DD5290" w:rsidP="00F7036F">
            <w:pPr>
              <w:rPr>
                <w:b w:val="0"/>
                <w:bCs w:val="0"/>
                <w:lang w:val="en-US"/>
              </w:rPr>
            </w:pPr>
            <w:r>
              <w:rPr>
                <w:b w:val="0"/>
                <w:bCs w:val="0"/>
                <w:lang w:val="en-US"/>
              </w:rPr>
              <w:t>4.1.</w:t>
            </w:r>
          </w:p>
        </w:tc>
        <w:tc>
          <w:tcPr>
            <w:tcW w:w="8221" w:type="dxa"/>
          </w:tcPr>
          <w:p w14:paraId="1F6394E2" w14:textId="77777777" w:rsidR="00B974B4" w:rsidRDefault="00B974B4" w:rsidP="00B974B4">
            <w:pPr>
              <w:cnfStyle w:val="000000100000" w:firstRow="0" w:lastRow="0" w:firstColumn="0" w:lastColumn="0" w:oddVBand="0" w:evenVBand="0" w:oddHBand="1" w:evenHBand="0" w:firstRowFirstColumn="0" w:firstRowLastColumn="0" w:lastRowFirstColumn="0" w:lastRowLastColumn="0"/>
            </w:pPr>
            <w:r>
              <w:t>The iterator() method in the given LogMgr class is responsible for returning an iterator that enables the traversal of the log. Before returning the iterator, it makes a call to flush().</w:t>
            </w:r>
          </w:p>
          <w:p w14:paraId="4A536F5A" w14:textId="77777777" w:rsidR="00B974B4" w:rsidRDefault="00B974B4" w:rsidP="00B974B4">
            <w:pPr>
              <w:cnfStyle w:val="000000100000" w:firstRow="0" w:lastRow="0" w:firstColumn="0" w:lastColumn="0" w:oddVBand="0" w:evenVBand="0" w:oddHBand="1" w:evenHBand="0" w:firstRowFirstColumn="0" w:firstRowLastColumn="0" w:lastRowFirstColumn="0" w:lastRowLastColumn="0"/>
            </w:pPr>
          </w:p>
          <w:p w14:paraId="0463A429" w14:textId="77777777"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flush() method is used to write the current log buffer (logpage) to disk.</w:t>
            </w:r>
          </w:p>
          <w:p w14:paraId="6868CC9E" w14:textId="77777777"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When someone requests an iterator via iterator(), it is assumed that they intend to read the log from disk.</w:t>
            </w:r>
          </w:p>
          <w:p w14:paraId="1A6FFF55" w14:textId="70EDA892"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Failing to flush the buffer before creating the iterator could lead to an inconsistent or stale view of the log, because the latest log records that are still in the buffer wouldn't be visible to the iterator.</w:t>
            </w:r>
          </w:p>
          <w:p w14:paraId="72995230" w14:textId="77777777" w:rsidR="00B974B4" w:rsidRDefault="00B974B4" w:rsidP="00B974B4">
            <w:pPr>
              <w:cnfStyle w:val="000000100000" w:firstRow="0" w:lastRow="0" w:firstColumn="0" w:lastColumn="0" w:oddVBand="0" w:evenVBand="0" w:oddHBand="1" w:evenHBand="0" w:firstRowFirstColumn="0" w:firstRowLastColumn="0" w:lastRowFirstColumn="0" w:lastRowLastColumn="0"/>
            </w:pPr>
          </w:p>
          <w:p w14:paraId="56992DE8" w14:textId="4C2D3233"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flush() method is called to make sure the log is consistent and up-to-date before traversing it. This is important for ensuring data integrity and consistency. However, depending on the use-case, this might not always be necessary.</w:t>
            </w:r>
          </w:p>
          <w:p w14:paraId="659029E8" w14:textId="77777777"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If the iterator is meant to read only committed or "hardened" log records and not every transient log record in the buffer, then calling flush() might not be required. In this case, it would be a premature optimization or even a performance bottleneck to flush every time an iterator is requested.</w:t>
            </w:r>
          </w:p>
          <w:p w14:paraId="2E5783F0" w14:textId="159739C6"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It's also important to consider the performance implications. The flush() operation is I/O-intensive and can be expensive in terms of performance, particularly if it's called frequently and the log is large.</w:t>
            </w:r>
          </w:p>
          <w:p w14:paraId="558E1126" w14:textId="77777777" w:rsidR="00B974B4" w:rsidRDefault="00B974B4" w:rsidP="00B974B4">
            <w:pPr>
              <w:cnfStyle w:val="000000100000" w:firstRow="0" w:lastRow="0" w:firstColumn="0" w:lastColumn="0" w:oddVBand="0" w:evenVBand="0" w:oddHBand="1" w:evenHBand="0" w:firstRowFirstColumn="0" w:firstRowLastColumn="0" w:lastRowFirstColumn="0" w:lastRowLastColumn="0"/>
            </w:pPr>
          </w:p>
          <w:p w14:paraId="75429177" w14:textId="66A4A656"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necessity of the flush() call in iterator() depends on the specific requirements for consistency and performance in the logging system.</w:t>
            </w:r>
          </w:p>
          <w:p w14:paraId="6A6E5A0A" w14:textId="77777777"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If strict consistency is required, where the iterator must see the most up-to-date log records, then yes, the flush() call is necessary.</w:t>
            </w:r>
          </w:p>
          <w:p w14:paraId="26812613" w14:textId="77777777" w:rsid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If performance is a bigger concern, and it's acceptable for the iterator to miss the most recent changes that haven't been flushed to disk yet, then the flush() call may not be necessary.</w:t>
            </w:r>
          </w:p>
          <w:p w14:paraId="158F54B5" w14:textId="439E64B8" w:rsidR="00DD5290" w:rsidRPr="00B974B4" w:rsidRDefault="00B974B4" w:rsidP="00B974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Understanding the trade-off between consistency and performance is crucial for making an informed decision about whether or not to include the flush() call in the iterator() method.</w:t>
            </w:r>
          </w:p>
        </w:tc>
      </w:tr>
      <w:tr w:rsidR="00DD5290" w:rsidRPr="007160D9" w14:paraId="05146685"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B77EF19" w14:textId="64F8AEEC" w:rsidR="00DD5290" w:rsidRPr="007160D9" w:rsidRDefault="00DD5290" w:rsidP="00F7036F">
            <w:pPr>
              <w:rPr>
                <w:b w:val="0"/>
                <w:bCs w:val="0"/>
                <w:lang w:val="en-US"/>
              </w:rPr>
            </w:pPr>
            <w:r>
              <w:rPr>
                <w:b w:val="0"/>
                <w:bCs w:val="0"/>
                <w:lang w:val="en-US"/>
              </w:rPr>
              <w:t>4.2.</w:t>
            </w:r>
          </w:p>
        </w:tc>
        <w:tc>
          <w:tcPr>
            <w:tcW w:w="8221" w:type="dxa"/>
          </w:tcPr>
          <w:p w14:paraId="531C707E" w14:textId="4140E170" w:rsidR="00DD5290" w:rsidRPr="007160D9" w:rsidRDefault="00CE5DC6" w:rsidP="00F7036F">
            <w:pPr>
              <w:cnfStyle w:val="000000000000" w:firstRow="0" w:lastRow="0" w:firstColumn="0" w:lastColumn="0" w:oddVBand="0" w:evenVBand="0" w:oddHBand="0" w:evenHBand="0" w:firstRowFirstColumn="0" w:firstRowLastColumn="0" w:lastRowFirstColumn="0" w:lastRowLastColumn="0"/>
              <w:rPr>
                <w:lang w:val="en-US"/>
              </w:rPr>
            </w:pPr>
            <w:r w:rsidRPr="00CE5DC6">
              <w:rPr>
                <w:lang w:val="en-US"/>
              </w:rPr>
              <w:t>Synchronization is crucial here primarily to avoid race conditions among multiple threads that are simultaneously trying to pin or unpin buffers. This is especially true in a multi-threaded database system where multiple transactions may be trying to pin/unpin buffers concurrently.</w:t>
            </w:r>
          </w:p>
        </w:tc>
      </w:tr>
      <w:tr w:rsidR="00DD5290" w:rsidRPr="007160D9" w14:paraId="11C7AFF5"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ADC07F" w14:textId="63984BD7" w:rsidR="00DD5290" w:rsidRPr="007160D9" w:rsidRDefault="00DD5290" w:rsidP="00F7036F">
            <w:pPr>
              <w:rPr>
                <w:b w:val="0"/>
                <w:bCs w:val="0"/>
                <w:lang w:val="en-US"/>
              </w:rPr>
            </w:pPr>
            <w:r>
              <w:rPr>
                <w:b w:val="0"/>
                <w:bCs w:val="0"/>
                <w:lang w:val="en-US"/>
              </w:rPr>
              <w:t>4.3</w:t>
            </w:r>
            <w:r>
              <w:rPr>
                <w:b w:val="0"/>
                <w:bCs w:val="0"/>
                <w:lang w:val="en-US"/>
              </w:rPr>
              <w:t>.</w:t>
            </w:r>
          </w:p>
        </w:tc>
        <w:tc>
          <w:tcPr>
            <w:tcW w:w="8221" w:type="dxa"/>
          </w:tcPr>
          <w:p w14:paraId="2F8AB2E7" w14:textId="38833B45" w:rsidR="00DD5290" w:rsidRDefault="00CE5DC6"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No, more than one buffer cannot ever be assigned to the same block.</w:t>
            </w:r>
          </w:p>
          <w:p w14:paraId="0EB53D67" w14:textId="77777777" w:rsidR="00CE5DC6" w:rsidRDefault="00CE5DC6" w:rsidP="00F7036F">
            <w:pPr>
              <w:cnfStyle w:val="000000100000" w:firstRow="0" w:lastRow="0" w:firstColumn="0" w:lastColumn="0" w:oddVBand="0" w:evenVBand="0" w:oddHBand="1" w:evenHBand="0" w:firstRowFirstColumn="0" w:firstRowLastColumn="0" w:lastRowFirstColumn="0" w:lastRowLastColumn="0"/>
              <w:rPr>
                <w:lang w:val="en-US"/>
              </w:rPr>
            </w:pPr>
          </w:p>
          <w:p w14:paraId="76BED393" w14:textId="10ED5486" w:rsidR="00CE5DC6" w:rsidRPr="007160D9" w:rsidRDefault="00CE5DC6" w:rsidP="00F7036F">
            <w:pPr>
              <w:cnfStyle w:val="000000100000" w:firstRow="0" w:lastRow="0" w:firstColumn="0" w:lastColumn="0" w:oddVBand="0" w:evenVBand="0" w:oddHBand="1" w:evenHBand="0" w:firstRowFirstColumn="0" w:firstRowLastColumn="0" w:lastRowFirstColumn="0" w:lastRowLastColumn="0"/>
              <w:rPr>
                <w:lang w:val="en-US"/>
              </w:rPr>
            </w:pPr>
            <w:r w:rsidRPr="00CE5DC6">
              <w:rPr>
                <w:lang w:val="en-US"/>
              </w:rPr>
              <w:lastRenderedPageBreak/>
              <w:t xml:space="preserve">In the given BufferMgr class, the findExistingBuffer method searches through the buffer pool to find a buffer that is already assigned to a given block. If it finds such a buffer, it returns it. </w:t>
            </w:r>
          </w:p>
        </w:tc>
      </w:tr>
      <w:tr w:rsidR="00DD5290" w:rsidRPr="007160D9" w14:paraId="06E1CA2C"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4B5FFBA" w14:textId="36A96C2F" w:rsidR="00DD5290" w:rsidRPr="007160D9" w:rsidRDefault="00DD5290" w:rsidP="00F7036F">
            <w:pPr>
              <w:rPr>
                <w:b w:val="0"/>
                <w:bCs w:val="0"/>
                <w:lang w:val="en-US"/>
              </w:rPr>
            </w:pPr>
            <w:r>
              <w:rPr>
                <w:b w:val="0"/>
                <w:bCs w:val="0"/>
                <w:lang w:val="en-US"/>
              </w:rPr>
              <w:lastRenderedPageBreak/>
              <w:t>4.4</w:t>
            </w:r>
            <w:r>
              <w:rPr>
                <w:b w:val="0"/>
                <w:bCs w:val="0"/>
                <w:lang w:val="en-US"/>
              </w:rPr>
              <w:t>.</w:t>
            </w:r>
            <w:r>
              <w:rPr>
                <w:b w:val="0"/>
                <w:bCs w:val="0"/>
                <w:lang w:val="en-US"/>
              </w:rPr>
              <w:t>a.</w:t>
            </w:r>
          </w:p>
        </w:tc>
        <w:tc>
          <w:tcPr>
            <w:tcW w:w="8221" w:type="dxa"/>
          </w:tcPr>
          <w:p w14:paraId="4A2E1B2F" w14:textId="77777777" w:rsidR="00E352B4" w:rsidRDefault="00C46E73" w:rsidP="00E352B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 xml:space="preserve">Replacing an unmodified page means you don't have to write it back to disk, thereby saving a disk write operation. </w:t>
            </w:r>
          </w:p>
          <w:p w14:paraId="51F0EEDA" w14:textId="77777777" w:rsidR="00E352B4" w:rsidRDefault="00C46E73" w:rsidP="00E352B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Modified pages need to be written back to disk before eviction to maintain data integrity, but unmodified pages do not require this step.</w:t>
            </w:r>
            <w:r w:rsidRPr="00E352B4">
              <w:rPr>
                <w:lang w:val="en-US"/>
              </w:rPr>
              <w:t xml:space="preserve"> </w:t>
            </w:r>
          </w:p>
          <w:p w14:paraId="4520657A" w14:textId="65D5B0EA" w:rsidR="00DD5290" w:rsidRPr="00E352B4" w:rsidRDefault="00C46E73" w:rsidP="00E352B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Hence this can reduce the number of disk accesses made by the buffer manager.</w:t>
            </w:r>
          </w:p>
        </w:tc>
      </w:tr>
      <w:tr w:rsidR="00DD5290" w:rsidRPr="007160D9" w14:paraId="5093CB11"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15AD16" w14:textId="3800D0D1" w:rsidR="00DD5290" w:rsidRPr="007160D9" w:rsidRDefault="00DD5290" w:rsidP="00F7036F">
            <w:pPr>
              <w:rPr>
                <w:b w:val="0"/>
                <w:bCs w:val="0"/>
                <w:lang w:val="en-US"/>
              </w:rPr>
            </w:pPr>
            <w:r>
              <w:rPr>
                <w:b w:val="0"/>
                <w:bCs w:val="0"/>
                <w:lang w:val="en-US"/>
              </w:rPr>
              <w:t>4</w:t>
            </w:r>
            <w:r>
              <w:rPr>
                <w:b w:val="0"/>
                <w:bCs w:val="0"/>
                <w:lang w:val="en-US"/>
              </w:rPr>
              <w:t>.</w:t>
            </w:r>
            <w:r>
              <w:rPr>
                <w:b w:val="0"/>
                <w:bCs w:val="0"/>
                <w:lang w:val="en-US"/>
              </w:rPr>
              <w:t>4</w:t>
            </w:r>
            <w:r>
              <w:rPr>
                <w:b w:val="0"/>
                <w:bCs w:val="0"/>
                <w:lang w:val="en-US"/>
              </w:rPr>
              <w:t>.</w:t>
            </w:r>
            <w:r>
              <w:rPr>
                <w:b w:val="0"/>
                <w:bCs w:val="0"/>
                <w:lang w:val="en-US"/>
              </w:rPr>
              <w:t>b</w:t>
            </w:r>
            <w:r>
              <w:rPr>
                <w:b w:val="0"/>
                <w:bCs w:val="0"/>
                <w:lang w:val="en-US"/>
              </w:rPr>
              <w:t>.</w:t>
            </w:r>
          </w:p>
        </w:tc>
        <w:tc>
          <w:tcPr>
            <w:tcW w:w="8221" w:type="dxa"/>
          </w:tcPr>
          <w:p w14:paraId="1D9DFA30" w14:textId="010CA527" w:rsidR="00DD5290" w:rsidRPr="007160D9" w:rsidRDefault="00E352B4" w:rsidP="00F7036F">
            <w:pPr>
              <w:cnfStyle w:val="000000100000" w:firstRow="0" w:lastRow="0" w:firstColumn="0" w:lastColumn="0" w:oddVBand="0" w:evenVBand="0" w:oddHBand="1" w:evenHBand="0" w:firstRowFirstColumn="0" w:firstRowLastColumn="0" w:lastRowFirstColumn="0" w:lastRowLastColumn="0"/>
              <w:rPr>
                <w:lang w:val="en-US"/>
              </w:rPr>
            </w:pPr>
            <w:r w:rsidRPr="00E352B4">
              <w:rPr>
                <w:lang w:val="en-US"/>
              </w:rPr>
              <w:t>If an unmodified page is evicted and then needed again shortly after, it would have to be read back into the buffer from the disk, resulting in an extra disk read operation.</w:t>
            </w:r>
          </w:p>
        </w:tc>
      </w:tr>
      <w:tr w:rsidR="00DD5290" w:rsidRPr="007160D9" w14:paraId="0204E4B8"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0E23DE4" w14:textId="3742FE06" w:rsidR="00DD5290" w:rsidRPr="007160D9" w:rsidRDefault="00DD5290" w:rsidP="00F7036F">
            <w:pPr>
              <w:rPr>
                <w:b w:val="0"/>
                <w:bCs w:val="0"/>
                <w:lang w:val="en-US"/>
              </w:rPr>
            </w:pPr>
            <w:r>
              <w:rPr>
                <w:b w:val="0"/>
                <w:bCs w:val="0"/>
                <w:lang w:val="en-US"/>
              </w:rPr>
              <w:t>4</w:t>
            </w:r>
            <w:r>
              <w:rPr>
                <w:b w:val="0"/>
                <w:bCs w:val="0"/>
                <w:lang w:val="en-US"/>
              </w:rPr>
              <w:t>.</w:t>
            </w:r>
            <w:r>
              <w:rPr>
                <w:b w:val="0"/>
                <w:bCs w:val="0"/>
                <w:lang w:val="en-US"/>
              </w:rPr>
              <w:t>4</w:t>
            </w:r>
            <w:r>
              <w:rPr>
                <w:b w:val="0"/>
                <w:bCs w:val="0"/>
                <w:lang w:val="en-US"/>
              </w:rPr>
              <w:t>.</w:t>
            </w:r>
            <w:r>
              <w:rPr>
                <w:b w:val="0"/>
                <w:bCs w:val="0"/>
                <w:lang w:val="en-US"/>
              </w:rPr>
              <w:t>c</w:t>
            </w:r>
            <w:r>
              <w:rPr>
                <w:b w:val="0"/>
                <w:bCs w:val="0"/>
                <w:lang w:val="en-US"/>
              </w:rPr>
              <w:t>.</w:t>
            </w:r>
          </w:p>
        </w:tc>
        <w:tc>
          <w:tcPr>
            <w:tcW w:w="8221" w:type="dxa"/>
          </w:tcPr>
          <w:p w14:paraId="7ADFFDD4" w14:textId="77777777" w:rsidR="00E352B4" w:rsidRDefault="00E352B4" w:rsidP="00E35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 xml:space="preserve">The benefit of this strategy depends on the workload. If the system frequently accesses a small set of pages that are read-many but modified rarely, then favoring the eviction of unmodified pages could reduce disk writes and thus be beneficial. </w:t>
            </w:r>
          </w:p>
          <w:p w14:paraId="37F30679" w14:textId="77777777" w:rsidR="00E352B4" w:rsidRDefault="00E352B4" w:rsidP="00E35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However, in a scenario where the data access pattern is not so predictable, evicting unmodified pages could lead to frequent reloading, thus increasing disk reads.</w:t>
            </w:r>
          </w:p>
          <w:p w14:paraId="126D3131" w14:textId="7E199EEE" w:rsidR="00DD5290" w:rsidRPr="00E352B4" w:rsidRDefault="00E352B4" w:rsidP="00E35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352B4">
              <w:rPr>
                <w:lang w:val="en-US"/>
              </w:rPr>
              <w:t xml:space="preserve"> Overall, the strategy could be worthwhile in specific use-cases but may not be universally beneficial.</w:t>
            </w:r>
          </w:p>
        </w:tc>
      </w:tr>
      <w:tr w:rsidR="00DD5290" w:rsidRPr="007160D9" w14:paraId="633E05A6"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71800" w14:textId="1CC5E54C" w:rsidR="00DD5290" w:rsidRPr="007160D9" w:rsidRDefault="00DD5290" w:rsidP="00F7036F">
            <w:pPr>
              <w:rPr>
                <w:b w:val="0"/>
                <w:bCs w:val="0"/>
                <w:lang w:val="en-US"/>
              </w:rPr>
            </w:pPr>
            <w:r>
              <w:rPr>
                <w:b w:val="0"/>
                <w:bCs w:val="0"/>
                <w:lang w:val="en-US"/>
              </w:rPr>
              <w:t>4.5.</w:t>
            </w:r>
          </w:p>
        </w:tc>
        <w:tc>
          <w:tcPr>
            <w:tcW w:w="8221" w:type="dxa"/>
          </w:tcPr>
          <w:p w14:paraId="458C52E4" w14:textId="77777777" w:rsidR="00D962FD" w:rsidRDefault="00D962FD" w:rsidP="00D962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62FD">
              <w:t xml:space="preserve">Choosing the modified buffer with the lowest LSN for replacement can be a useful strategy. </w:t>
            </w:r>
          </w:p>
          <w:p w14:paraId="55F11A28" w14:textId="77777777" w:rsidR="00D962FD" w:rsidRDefault="00D962FD" w:rsidP="00D962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62FD">
              <w:t xml:space="preserve">The lower the LSN, the older the change, and therefore the more likely it is that the modified page has already been processed or committed. </w:t>
            </w:r>
          </w:p>
          <w:p w14:paraId="40F07179" w14:textId="3354C407" w:rsidR="00DD5290" w:rsidRPr="00D962FD" w:rsidRDefault="00D962FD" w:rsidP="00D962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62FD">
              <w:t>This strategy could minimize the risk of evicting a page that is likely to be needed again soon for undoing a transaction or for other reasons.</w:t>
            </w:r>
          </w:p>
        </w:tc>
      </w:tr>
      <w:tr w:rsidR="00DD5290" w:rsidRPr="0093217D" w14:paraId="02E19F13"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D6B9136" w14:textId="1A4ABCE1" w:rsidR="00DD5290" w:rsidRPr="0093217D" w:rsidRDefault="00DD5290" w:rsidP="00F7036F">
            <w:pPr>
              <w:rPr>
                <w:b w:val="0"/>
                <w:bCs w:val="0"/>
                <w:lang w:val="en-US"/>
              </w:rPr>
            </w:pPr>
            <w:r>
              <w:rPr>
                <w:b w:val="0"/>
                <w:bCs w:val="0"/>
                <w:lang w:val="en-US"/>
              </w:rPr>
              <w:t>4.6</w:t>
            </w:r>
          </w:p>
        </w:tc>
        <w:tc>
          <w:tcPr>
            <w:tcW w:w="8221" w:type="dxa"/>
          </w:tcPr>
          <w:p w14:paraId="0BF2BFF6" w14:textId="77777777" w:rsidR="002F44B9" w:rsidRDefault="002F44B9" w:rsidP="002F44B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2F44B9">
              <w:rPr>
                <w:lang w:val="en-US"/>
              </w:rPr>
              <w:t xml:space="preserve">The buffer only needs to store the LSN of the most recent change because the purpose of the LSN is to establish a point-in-time reference for the data in the buffer. </w:t>
            </w:r>
          </w:p>
          <w:p w14:paraId="74934FD3" w14:textId="77777777" w:rsidR="002F44B9" w:rsidRDefault="002F44B9" w:rsidP="002F44B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2F44B9">
              <w:rPr>
                <w:lang w:val="en-US"/>
              </w:rPr>
              <w:t xml:space="preserve">Logging systems usually work on the principle of Write-Ahead Logging (WAL), where changes are logged before they are applied. </w:t>
            </w:r>
          </w:p>
          <w:p w14:paraId="5001BC47" w14:textId="77777777" w:rsidR="002F44B9" w:rsidRDefault="002F44B9" w:rsidP="002F44B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2F44B9">
              <w:rPr>
                <w:lang w:val="en-US"/>
              </w:rPr>
              <w:t xml:space="preserve">When a page is finally flushed to disk, it's the final state of that page that matters, and that state is associated with the most recent LSN. </w:t>
            </w:r>
          </w:p>
          <w:p w14:paraId="4AA0D1D4" w14:textId="77777777" w:rsidR="002F44B9" w:rsidRDefault="002F44B9" w:rsidP="002F44B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2F44B9">
              <w:rPr>
                <w:lang w:val="en-US"/>
              </w:rPr>
              <w:t xml:space="preserve">Older LSNs would correspond to intermediary states that have already been superseded by the most recent change, making them irrelevant for the purpose of recovery or rollback. </w:t>
            </w:r>
          </w:p>
          <w:p w14:paraId="02AEB1A4" w14:textId="6DA0BDDE" w:rsidR="00DD5290" w:rsidRPr="002F44B9" w:rsidRDefault="002F44B9" w:rsidP="002F44B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2F44B9">
              <w:rPr>
                <w:lang w:val="en-US"/>
              </w:rPr>
              <w:t>Therefore, sending only the most recent LSN is sufficient.</w:t>
            </w:r>
          </w:p>
        </w:tc>
      </w:tr>
      <w:tr w:rsidR="00DD5290" w:rsidRPr="0093217D" w14:paraId="7821092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A03BC0" w14:textId="5C1C4999" w:rsidR="00DD5290" w:rsidRPr="0093217D" w:rsidRDefault="00DD5290" w:rsidP="00F7036F">
            <w:pPr>
              <w:rPr>
                <w:b w:val="0"/>
                <w:bCs w:val="0"/>
                <w:lang w:val="en-US"/>
              </w:rPr>
            </w:pPr>
            <w:r>
              <w:rPr>
                <w:b w:val="0"/>
                <w:bCs w:val="0"/>
                <w:lang w:val="en-US"/>
              </w:rPr>
              <w:t>4.7.</w:t>
            </w:r>
          </w:p>
        </w:tc>
        <w:tc>
          <w:tcPr>
            <w:tcW w:w="8221" w:type="dxa"/>
          </w:tcPr>
          <w:p w14:paraId="1A043E1F" w14:textId="77777777"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FIFO (First-In, First-Out):</w:t>
            </w:r>
          </w:p>
          <w:p w14:paraId="2FCFFD62" w14:textId="77777777"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The first blocks that were pinned will be the first ones to be replaced.</w:t>
            </w:r>
          </w:p>
          <w:p w14:paraId="61F36039" w14:textId="44B6CA4E"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pin(60):</w:t>
            </w:r>
            <w:r w:rsidR="00D440E0">
              <w:rPr>
                <w:lang w:val="en-US"/>
              </w:rPr>
              <w:t xml:space="preserve"> </w:t>
            </w:r>
            <w:r w:rsidRPr="00C37EBF">
              <w:rPr>
                <w:lang w:val="en-US"/>
              </w:rPr>
              <w:t>Buffer state: 60, 20, 30, 40, 50</w:t>
            </w:r>
          </w:p>
          <w:p w14:paraId="5536DAB6" w14:textId="362E545B"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pin(70):</w:t>
            </w:r>
            <w:r w:rsidR="00D440E0">
              <w:rPr>
                <w:lang w:val="en-US"/>
              </w:rPr>
              <w:t xml:space="preserve"> </w:t>
            </w:r>
            <w:r w:rsidRPr="00C37EBF">
              <w:rPr>
                <w:lang w:val="en-US"/>
              </w:rPr>
              <w:t>Buffer state: 60, 70, 30, 40, 50</w:t>
            </w:r>
          </w:p>
          <w:p w14:paraId="347157E0" w14:textId="4282F8BE"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lastRenderedPageBreak/>
              <w:t>LRU (Least Recently Used):</w:t>
            </w:r>
          </w:p>
          <w:p w14:paraId="7B450B75" w14:textId="77777777"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Blocks that were least recently accessed will be replaced first.</w:t>
            </w:r>
          </w:p>
          <w:p w14:paraId="459440DE" w14:textId="0BE501FF"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pin(60):</w:t>
            </w:r>
            <w:r w:rsidR="00D440E0">
              <w:rPr>
                <w:lang w:val="en-US"/>
              </w:rPr>
              <w:t xml:space="preserve"> </w:t>
            </w:r>
            <w:r w:rsidRPr="00C37EBF">
              <w:rPr>
                <w:lang w:val="en-US"/>
              </w:rPr>
              <w:t>Buffer state: 10, 50, 30, 40, 60</w:t>
            </w:r>
          </w:p>
          <w:p w14:paraId="2931251E" w14:textId="3D367A8B"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pin(70):</w:t>
            </w:r>
            <w:r w:rsidR="00D440E0">
              <w:rPr>
                <w:lang w:val="en-US"/>
              </w:rPr>
              <w:t xml:space="preserve"> </w:t>
            </w:r>
            <w:r w:rsidRPr="00C37EBF">
              <w:rPr>
                <w:lang w:val="en-US"/>
              </w:rPr>
              <w:t>Buffer state: 10, 50, 20, 40, 60, 70</w:t>
            </w:r>
          </w:p>
          <w:p w14:paraId="74D535C0" w14:textId="77777777" w:rsidR="00D440E0" w:rsidRDefault="00D440E0" w:rsidP="00C37EBF">
            <w:pPr>
              <w:cnfStyle w:val="000000100000" w:firstRow="0" w:lastRow="0" w:firstColumn="0" w:lastColumn="0" w:oddVBand="0" w:evenVBand="0" w:oddHBand="1" w:evenHBand="0" w:firstRowFirstColumn="0" w:firstRowLastColumn="0" w:lastRowFirstColumn="0" w:lastRowLastColumn="0"/>
              <w:rPr>
                <w:lang w:val="en-US"/>
              </w:rPr>
            </w:pPr>
          </w:p>
          <w:p w14:paraId="5D69B235" w14:textId="7A21916F"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Clock Strategy:</w:t>
            </w:r>
          </w:p>
          <w:p w14:paraId="3AE691F1" w14:textId="77777777"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Using a circular list and a hand (pointer), the clock strategy goes around the buffers and replaces the first unpinned buffer it encounters.</w:t>
            </w:r>
          </w:p>
          <w:p w14:paraId="20B4E323" w14:textId="44B10D06"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pin(60):</w:t>
            </w:r>
            <w:r w:rsidR="00D440E0">
              <w:rPr>
                <w:lang w:val="en-US"/>
              </w:rPr>
              <w:t xml:space="preserve"> </w:t>
            </w:r>
            <w:r w:rsidRPr="00C37EBF">
              <w:rPr>
                <w:lang w:val="en-US"/>
              </w:rPr>
              <w:t>Assuming the hand starts at position 0, the buffer state might be: 10, 50, 30, 40, 60</w:t>
            </w:r>
          </w:p>
          <w:p w14:paraId="32CE9B34" w14:textId="54AC6985"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pin(70):</w:t>
            </w:r>
            <w:r w:rsidR="00D440E0">
              <w:rPr>
                <w:lang w:val="en-US"/>
              </w:rPr>
              <w:t xml:space="preserve"> </w:t>
            </w:r>
            <w:r w:rsidRPr="00C37EBF">
              <w:rPr>
                <w:lang w:val="en-US"/>
              </w:rPr>
              <w:t>Buffer state: 10, 50, 30, 60, 70</w:t>
            </w:r>
          </w:p>
          <w:p w14:paraId="6F21AE1D" w14:textId="77777777" w:rsidR="00D440E0" w:rsidRDefault="00D440E0" w:rsidP="00C37EBF">
            <w:pPr>
              <w:cnfStyle w:val="000000100000" w:firstRow="0" w:lastRow="0" w:firstColumn="0" w:lastColumn="0" w:oddVBand="0" w:evenVBand="0" w:oddHBand="1" w:evenHBand="0" w:firstRowFirstColumn="0" w:firstRowLastColumn="0" w:lastRowFirstColumn="0" w:lastRowLastColumn="0"/>
              <w:rPr>
                <w:lang w:val="en-US"/>
              </w:rPr>
            </w:pPr>
          </w:p>
          <w:p w14:paraId="3B24F30E" w14:textId="7558EA4E"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Modified-Unmodified:</w:t>
            </w:r>
          </w:p>
          <w:p w14:paraId="138D3FC6" w14:textId="77777777"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This strategy will favor evicting unmodified pages over modified pages.</w:t>
            </w:r>
          </w:p>
          <w:p w14:paraId="68C7F50B" w14:textId="57243E6D" w:rsidR="00C37EBF" w:rsidRPr="00C37EBF"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pin(60):</w:t>
            </w:r>
            <w:r w:rsidR="00D440E0">
              <w:rPr>
                <w:lang w:val="en-US"/>
              </w:rPr>
              <w:t xml:space="preserve"> </w:t>
            </w:r>
            <w:r w:rsidRPr="00C37EBF">
              <w:rPr>
                <w:lang w:val="en-US"/>
              </w:rPr>
              <w:t>Buffer state: 10, 50, 30, 40, 60</w:t>
            </w:r>
          </w:p>
          <w:p w14:paraId="2C55F191" w14:textId="3B4AE012" w:rsidR="00DD5290" w:rsidRPr="0093217D" w:rsidRDefault="00C37EBF" w:rsidP="00C37EBF">
            <w:p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After pin(70):</w:t>
            </w:r>
            <w:r w:rsidR="00D440E0">
              <w:rPr>
                <w:lang w:val="en-US"/>
              </w:rPr>
              <w:t xml:space="preserve"> </w:t>
            </w:r>
            <w:r w:rsidRPr="00C37EBF">
              <w:rPr>
                <w:lang w:val="en-US"/>
              </w:rPr>
              <w:t>Buffer state: 10, 50, 20, 40, 60, 70</w:t>
            </w:r>
          </w:p>
        </w:tc>
      </w:tr>
      <w:tr w:rsidR="00DD5290" w:rsidRPr="0093217D" w14:paraId="4DD64BD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66960A8" w14:textId="237CB0C2" w:rsidR="00DD5290" w:rsidRPr="0093217D" w:rsidRDefault="00DD5290" w:rsidP="00F7036F">
            <w:pPr>
              <w:rPr>
                <w:b w:val="0"/>
                <w:bCs w:val="0"/>
                <w:lang w:val="en-US"/>
              </w:rPr>
            </w:pPr>
            <w:r>
              <w:rPr>
                <w:b w:val="0"/>
                <w:bCs w:val="0"/>
                <w:lang w:val="en-US"/>
              </w:rPr>
              <w:lastRenderedPageBreak/>
              <w:t>4.8.a.</w:t>
            </w:r>
          </w:p>
        </w:tc>
        <w:tc>
          <w:tcPr>
            <w:tcW w:w="8221" w:type="dxa"/>
          </w:tcPr>
          <w:p w14:paraId="5E71C66E" w14:textId="0EF66C2C" w:rsidR="00DD5290" w:rsidRPr="0093217D" w:rsidRDefault="009626AB" w:rsidP="009626AB">
            <w:pPr>
              <w:cnfStyle w:val="000000000000" w:firstRow="0" w:lastRow="0" w:firstColumn="0" w:lastColumn="0" w:oddVBand="0" w:evenVBand="0" w:oddHBand="0" w:evenHBand="0" w:firstRowFirstColumn="0" w:firstRowLastColumn="0" w:lastRowFirstColumn="0" w:lastRowLastColumn="0"/>
              <w:rPr>
                <w:lang w:val="en-US"/>
              </w:rPr>
            </w:pPr>
            <w:r w:rsidRPr="009626AB">
              <w:rPr>
                <w:lang w:val="en-US"/>
              </w:rPr>
              <w:t>FIFO:</w:t>
            </w:r>
            <w:r>
              <w:rPr>
                <w:lang w:val="en-US"/>
              </w:rPr>
              <w:t xml:space="preserve"> </w:t>
            </w:r>
            <w:r w:rsidRPr="009626AB">
              <w:rPr>
                <w:lang w:val="en-US"/>
              </w:rPr>
              <w:t>The sequence could be: pin(10), pin(40), pin(30), pin(20), pin(50), unpin(10), unpin(20), unpin(30), unpin(40), unpin(50).</w:t>
            </w:r>
          </w:p>
        </w:tc>
      </w:tr>
      <w:tr w:rsidR="00DD5290" w:rsidRPr="0093217D" w14:paraId="451622A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6D7D11" w14:textId="3C8CA016" w:rsidR="00DD5290" w:rsidRDefault="00DD5290" w:rsidP="00F7036F">
            <w:pPr>
              <w:rPr>
                <w:b w:val="0"/>
                <w:bCs w:val="0"/>
                <w:lang w:val="en-US"/>
              </w:rPr>
            </w:pPr>
            <w:r>
              <w:rPr>
                <w:b w:val="0"/>
                <w:bCs w:val="0"/>
                <w:lang w:val="en-US"/>
              </w:rPr>
              <w:t>4.8.b.</w:t>
            </w:r>
          </w:p>
        </w:tc>
        <w:tc>
          <w:tcPr>
            <w:tcW w:w="8221" w:type="dxa"/>
          </w:tcPr>
          <w:p w14:paraId="7763A74D" w14:textId="59227E66" w:rsidR="00DD5290" w:rsidRPr="0093217D" w:rsidRDefault="009626AB"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LRU: </w:t>
            </w:r>
            <w:r w:rsidRPr="009626AB">
              <w:rPr>
                <w:lang w:val="en-US"/>
              </w:rPr>
              <w:t>The sequence could involve frequently accessing recently added blocks while rarely accessing older ones. E.g., pin(10), pin(20), pin(30), pin(10), pin(40), pin(20), pin(50), pin(40).</w:t>
            </w:r>
          </w:p>
        </w:tc>
      </w:tr>
      <w:tr w:rsidR="00DD5290" w:rsidRPr="0093217D" w14:paraId="3570818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A9D0B8C" w14:textId="665DA08A" w:rsidR="00DD5290" w:rsidRDefault="00DD5290" w:rsidP="00F7036F">
            <w:pPr>
              <w:rPr>
                <w:b w:val="0"/>
                <w:bCs w:val="0"/>
                <w:lang w:val="en-US"/>
              </w:rPr>
            </w:pPr>
            <w:r>
              <w:rPr>
                <w:b w:val="0"/>
                <w:bCs w:val="0"/>
                <w:lang w:val="en-US"/>
              </w:rPr>
              <w:t>4.8.c.</w:t>
            </w:r>
          </w:p>
        </w:tc>
        <w:tc>
          <w:tcPr>
            <w:tcW w:w="8221" w:type="dxa"/>
          </w:tcPr>
          <w:p w14:paraId="05D0C70A" w14:textId="28D33128" w:rsidR="00DD5290" w:rsidRPr="0093217D" w:rsidRDefault="009626AB"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Clock: </w:t>
            </w:r>
            <w:r w:rsidRPr="009626AB">
              <w:rPr>
                <w:lang w:val="en-US"/>
              </w:rPr>
              <w:t>The sequence could follow a cyclic pattern: pin(10), pin(20), pin(30), pin(40), pin(50), unpin(10), unpin(30), unpin(20), unpin(50), unpin(40).</w:t>
            </w:r>
          </w:p>
        </w:tc>
      </w:tr>
      <w:tr w:rsidR="00DD5290" w:rsidRPr="0093217D" w14:paraId="505B447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AD15B6" w14:textId="5B6623CD" w:rsidR="00DD5290" w:rsidRDefault="00DD5290" w:rsidP="00F7036F">
            <w:pPr>
              <w:rPr>
                <w:b w:val="0"/>
                <w:bCs w:val="0"/>
                <w:lang w:val="en-US"/>
              </w:rPr>
            </w:pPr>
            <w:r>
              <w:rPr>
                <w:b w:val="0"/>
                <w:bCs w:val="0"/>
                <w:lang w:val="en-US"/>
              </w:rPr>
              <w:t>4.9.</w:t>
            </w:r>
          </w:p>
        </w:tc>
        <w:tc>
          <w:tcPr>
            <w:tcW w:w="8221" w:type="dxa"/>
          </w:tcPr>
          <w:p w14:paraId="520B874D" w14:textId="77777777" w:rsidR="00C37EBF" w:rsidRDefault="00C37EBF" w:rsidP="00C37EB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 xml:space="preserve">The SimpleDB class' BufferMgr handles the pinning scenario by ensuring that if a block is already pinned, another client requesting the same block doesn't need a separate buffer; it can use the same buffer. </w:t>
            </w:r>
          </w:p>
          <w:p w14:paraId="7D26B0D8" w14:textId="16443755" w:rsidR="00DD5290" w:rsidRPr="00C37EBF" w:rsidRDefault="00C37EBF" w:rsidP="00C37EBF">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C37EBF">
              <w:rPr>
                <w:lang w:val="en-US"/>
              </w:rPr>
              <w:t>When a block becomes available (unpinned), any client waiting for that block will be able to access it.</w:t>
            </w:r>
          </w:p>
        </w:tc>
      </w:tr>
      <w:tr w:rsidR="00DD5290" w:rsidRPr="0093217D" w14:paraId="04DF6656"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52EBF346" w14:textId="5D47B76D" w:rsidR="00DD5290" w:rsidRDefault="00DD5290" w:rsidP="00F7036F">
            <w:pPr>
              <w:rPr>
                <w:b w:val="0"/>
                <w:bCs w:val="0"/>
                <w:lang w:val="en-US"/>
              </w:rPr>
            </w:pPr>
            <w:r>
              <w:rPr>
                <w:b w:val="0"/>
                <w:bCs w:val="0"/>
                <w:lang w:val="en-US"/>
              </w:rPr>
              <w:t>4.10.</w:t>
            </w:r>
          </w:p>
        </w:tc>
        <w:tc>
          <w:tcPr>
            <w:tcW w:w="8221" w:type="dxa"/>
          </w:tcPr>
          <w:p w14:paraId="1FA78CC7" w14:textId="77777777" w:rsidR="00C37EBF" w:rsidRDefault="00C37EBF" w:rsidP="00C37E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37EBF">
              <w:rPr>
                <w:lang w:val="en-US"/>
              </w:rPr>
              <w:t xml:space="preserve">The pun "Virtual is its own reward" is a play on the phrase "Virtue is its own reward." </w:t>
            </w:r>
          </w:p>
          <w:p w14:paraId="4ED85F79" w14:textId="77777777" w:rsidR="00C37EBF" w:rsidRDefault="00C37EBF" w:rsidP="00C37E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37EBF">
              <w:rPr>
                <w:lang w:val="en-US"/>
              </w:rPr>
              <w:t xml:space="preserve">In the context of a buffer manager, it might suggest that the benefits of using virtual memory (buffering) are immediately realized through performance improvements, without needing any additional incentives. </w:t>
            </w:r>
          </w:p>
          <w:p w14:paraId="40E0A324" w14:textId="79D08056" w:rsidR="00DD5290" w:rsidRPr="00C37EBF" w:rsidRDefault="00C37EBF" w:rsidP="00C37E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37EBF">
              <w:rPr>
                <w:lang w:val="en-US"/>
              </w:rPr>
              <w:t>In essence, the advantages of virtual memory techniques, like buffering, are evident in their ability to efficiently manage data, reduce disk I/O, and overall improve system performance.</w:t>
            </w:r>
          </w:p>
        </w:tc>
      </w:tr>
    </w:tbl>
    <w:p w14:paraId="6738BB41" w14:textId="77777777" w:rsidR="00157051" w:rsidRDefault="00157051"/>
    <w:sectPr w:rsidR="0015705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3FF4" w14:textId="77777777" w:rsidR="003B3799" w:rsidRDefault="003B3799" w:rsidP="00503993">
      <w:r>
        <w:separator/>
      </w:r>
    </w:p>
  </w:endnote>
  <w:endnote w:type="continuationSeparator" w:id="0">
    <w:p w14:paraId="7F6C7CD4" w14:textId="77777777" w:rsidR="003B3799" w:rsidRDefault="003B3799" w:rsidP="00503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EC08" w14:textId="77777777" w:rsidR="003B3799" w:rsidRDefault="003B3799" w:rsidP="00503993">
      <w:r>
        <w:separator/>
      </w:r>
    </w:p>
  </w:footnote>
  <w:footnote w:type="continuationSeparator" w:id="0">
    <w:p w14:paraId="0E335732" w14:textId="77777777" w:rsidR="003B3799" w:rsidRDefault="003B3799" w:rsidP="00503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35D1" w14:textId="77777777" w:rsidR="00503993" w:rsidRDefault="00503993" w:rsidP="00503993">
    <w:pPr>
      <w:pStyle w:val="Header"/>
      <w:tabs>
        <w:tab w:val="clear" w:pos="4680"/>
        <w:tab w:val="clear" w:pos="9360"/>
        <w:tab w:val="left" w:pos="4107"/>
      </w:tabs>
      <w:jc w:val="center"/>
      <w:rPr>
        <w:lang w:val="en-US"/>
      </w:rPr>
    </w:pPr>
    <w:r>
      <w:rPr>
        <w:lang w:val="en-US"/>
      </w:rPr>
      <w:t xml:space="preserve">Database Design and Implementation </w:t>
    </w:r>
  </w:p>
  <w:p w14:paraId="3FC4437B" w14:textId="4DC46A65" w:rsidR="00503993" w:rsidRPr="00902CBF" w:rsidRDefault="00503993" w:rsidP="00503993">
    <w:pPr>
      <w:pStyle w:val="Header"/>
      <w:tabs>
        <w:tab w:val="clear" w:pos="4680"/>
        <w:tab w:val="clear" w:pos="9360"/>
        <w:tab w:val="left" w:pos="4107"/>
      </w:tabs>
      <w:jc w:val="center"/>
      <w:rPr>
        <w:lang w:val="en-US"/>
      </w:rPr>
    </w:pPr>
    <w:r>
      <w:rPr>
        <w:lang w:val="en-US"/>
      </w:rPr>
      <w:t xml:space="preserve">Chapter </w:t>
    </w:r>
    <w:r>
      <w:rPr>
        <w:lang w:val="en-US"/>
      </w:rPr>
      <w:t>4</w:t>
    </w:r>
    <w:r>
      <w:rPr>
        <w:lang w:val="en-US"/>
      </w:rPr>
      <w:t xml:space="preserve"> Conceptual Exercises</w:t>
    </w:r>
  </w:p>
  <w:p w14:paraId="187969E7" w14:textId="77777777" w:rsidR="00503993" w:rsidRPr="00503993" w:rsidRDefault="00503993" w:rsidP="00503993">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4E7"/>
    <w:multiLevelType w:val="hybridMultilevel"/>
    <w:tmpl w:val="666C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B1C05"/>
    <w:multiLevelType w:val="hybridMultilevel"/>
    <w:tmpl w:val="692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F712A"/>
    <w:multiLevelType w:val="hybridMultilevel"/>
    <w:tmpl w:val="5394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329A7"/>
    <w:multiLevelType w:val="hybridMultilevel"/>
    <w:tmpl w:val="3546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A3A43"/>
    <w:multiLevelType w:val="hybridMultilevel"/>
    <w:tmpl w:val="A77C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35DAF"/>
    <w:multiLevelType w:val="hybridMultilevel"/>
    <w:tmpl w:val="107A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D388D"/>
    <w:multiLevelType w:val="hybridMultilevel"/>
    <w:tmpl w:val="928A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042701">
    <w:abstractNumId w:val="5"/>
  </w:num>
  <w:num w:numId="2" w16cid:durableId="1847746684">
    <w:abstractNumId w:val="2"/>
  </w:num>
  <w:num w:numId="3" w16cid:durableId="959385057">
    <w:abstractNumId w:val="0"/>
  </w:num>
  <w:num w:numId="4" w16cid:durableId="204997682">
    <w:abstractNumId w:val="1"/>
  </w:num>
  <w:num w:numId="5" w16cid:durableId="266545731">
    <w:abstractNumId w:val="6"/>
  </w:num>
  <w:num w:numId="6" w16cid:durableId="229274747">
    <w:abstractNumId w:val="3"/>
  </w:num>
  <w:num w:numId="7" w16cid:durableId="594484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93"/>
    <w:rsid w:val="00157051"/>
    <w:rsid w:val="002F44B9"/>
    <w:rsid w:val="003B3799"/>
    <w:rsid w:val="00503993"/>
    <w:rsid w:val="009626AB"/>
    <w:rsid w:val="00B974B4"/>
    <w:rsid w:val="00C37EBF"/>
    <w:rsid w:val="00C46E73"/>
    <w:rsid w:val="00CE5DC6"/>
    <w:rsid w:val="00D440E0"/>
    <w:rsid w:val="00D962FD"/>
    <w:rsid w:val="00DD5290"/>
    <w:rsid w:val="00E352B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FD17C8"/>
  <w15:chartTrackingRefBased/>
  <w15:docId w15:val="{01D13CA1-1529-CE4B-9607-B9B841F0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993"/>
    <w:pPr>
      <w:tabs>
        <w:tab w:val="center" w:pos="4680"/>
        <w:tab w:val="right" w:pos="9360"/>
      </w:tabs>
    </w:pPr>
  </w:style>
  <w:style w:type="character" w:customStyle="1" w:styleId="HeaderChar">
    <w:name w:val="Header Char"/>
    <w:basedOn w:val="DefaultParagraphFont"/>
    <w:link w:val="Header"/>
    <w:uiPriority w:val="99"/>
    <w:rsid w:val="00503993"/>
  </w:style>
  <w:style w:type="paragraph" w:styleId="Footer">
    <w:name w:val="footer"/>
    <w:basedOn w:val="Normal"/>
    <w:link w:val="FooterChar"/>
    <w:uiPriority w:val="99"/>
    <w:unhideWhenUsed/>
    <w:rsid w:val="00503993"/>
    <w:pPr>
      <w:tabs>
        <w:tab w:val="center" w:pos="4680"/>
        <w:tab w:val="right" w:pos="9360"/>
      </w:tabs>
    </w:pPr>
  </w:style>
  <w:style w:type="character" w:customStyle="1" w:styleId="FooterChar">
    <w:name w:val="Footer Char"/>
    <w:basedOn w:val="DefaultParagraphFont"/>
    <w:link w:val="Footer"/>
    <w:uiPriority w:val="99"/>
    <w:rsid w:val="00503993"/>
  </w:style>
  <w:style w:type="table" w:styleId="GridTable4-Accent6">
    <w:name w:val="Grid Table 4 Accent 6"/>
    <w:basedOn w:val="TableNormal"/>
    <w:uiPriority w:val="49"/>
    <w:rsid w:val="00DD52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97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6450">
      <w:bodyDiv w:val="1"/>
      <w:marLeft w:val="0"/>
      <w:marRight w:val="0"/>
      <w:marTop w:val="0"/>
      <w:marBottom w:val="0"/>
      <w:divBdr>
        <w:top w:val="none" w:sz="0" w:space="0" w:color="auto"/>
        <w:left w:val="none" w:sz="0" w:space="0" w:color="auto"/>
        <w:bottom w:val="none" w:sz="0" w:space="0" w:color="auto"/>
        <w:right w:val="none" w:sz="0" w:space="0" w:color="auto"/>
      </w:divBdr>
    </w:div>
    <w:div w:id="625114329">
      <w:bodyDiv w:val="1"/>
      <w:marLeft w:val="0"/>
      <w:marRight w:val="0"/>
      <w:marTop w:val="0"/>
      <w:marBottom w:val="0"/>
      <w:divBdr>
        <w:top w:val="none" w:sz="0" w:space="0" w:color="auto"/>
        <w:left w:val="none" w:sz="0" w:space="0" w:color="auto"/>
        <w:bottom w:val="none" w:sz="0" w:space="0" w:color="auto"/>
        <w:right w:val="none" w:sz="0" w:space="0" w:color="auto"/>
      </w:divBdr>
    </w:div>
    <w:div w:id="1247690805">
      <w:bodyDiv w:val="1"/>
      <w:marLeft w:val="0"/>
      <w:marRight w:val="0"/>
      <w:marTop w:val="0"/>
      <w:marBottom w:val="0"/>
      <w:divBdr>
        <w:top w:val="none" w:sz="0" w:space="0" w:color="auto"/>
        <w:left w:val="none" w:sz="0" w:space="0" w:color="auto"/>
        <w:bottom w:val="none" w:sz="0" w:space="0" w:color="auto"/>
        <w:right w:val="none" w:sz="0" w:space="0" w:color="auto"/>
      </w:divBdr>
    </w:div>
    <w:div w:id="143027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22</cp:revision>
  <dcterms:created xsi:type="dcterms:W3CDTF">2023-10-27T19:07:00Z</dcterms:created>
  <dcterms:modified xsi:type="dcterms:W3CDTF">2023-10-27T19:44:00Z</dcterms:modified>
</cp:coreProperties>
</file>