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0336300" w:displacedByCustomXml="next"/>
    <w:sdt>
      <w:sdtPr>
        <w:rPr>
          <w:b/>
          <w:sz w:val="48"/>
          <w:szCs w:val="48"/>
        </w:rPr>
        <w:alias w:val="标题"/>
        <w:id w:val="917065157"/>
        <w:dataBinding w:prefixMappings="xmlns:ns0='http://purl.org/dc/elements/1.1/' xmlns:ns1='http://schemas.openxmlformats.org/package/2006/metadata/core-properties' " w:xpath="/ns1:coreProperties[1]/ns0:title[1]" w:storeItemID="{6C3C8BC8-F283-45AE-878A-BAB7291924A1}"/>
        <w:text/>
      </w:sdtPr>
      <w:sdtContent>
        <w:p w14:paraId="17DCF417" w14:textId="5A6D5C0B" w:rsidR="00742878" w:rsidRPr="00A01889" w:rsidRDefault="00742878" w:rsidP="00EC3D90">
          <w:pPr>
            <w:rPr>
              <w:b/>
              <w:sz w:val="48"/>
              <w:szCs w:val="48"/>
            </w:rPr>
          </w:pPr>
          <w:r w:rsidRPr="00A01889">
            <w:rPr>
              <w:b/>
              <w:sz w:val="48"/>
              <w:szCs w:val="48"/>
            </w:rPr>
            <w:t>Assignment 1</w:t>
          </w:r>
          <w:r w:rsidRPr="00A01889">
            <w:rPr>
              <w:rFonts w:eastAsia="Times New Roman"/>
              <w:b/>
              <w:noProof/>
              <w:sz w:val="48"/>
              <w:szCs w:val="48"/>
            </w:rPr>
            <w:t>: KWIC-index system</w:t>
          </w:r>
        </w:p>
      </w:sdtContent>
    </w:sdt>
    <w:bookmarkEnd w:id="0" w:displacedByCustomXml="prev"/>
    <w:p w14:paraId="09C16854" w14:textId="77777777" w:rsidR="00A01889" w:rsidRDefault="00A01889" w:rsidP="00EC3D90">
      <w:pPr>
        <w:rPr>
          <w:sz w:val="28"/>
          <w:szCs w:val="28"/>
        </w:rPr>
      </w:pPr>
    </w:p>
    <w:p w14:paraId="3FD9CE86" w14:textId="6E4DA95B" w:rsidR="00742878" w:rsidRPr="000C47B0" w:rsidRDefault="00742878" w:rsidP="00EC3D90">
      <w:r w:rsidRPr="000C47B0">
        <w:t xml:space="preserve">Code Repository URL: </w:t>
      </w:r>
      <w:hyperlink r:id="rId7" w:history="1">
        <w:r w:rsidRPr="000C47B0">
          <w:rPr>
            <w:rStyle w:val="a3"/>
          </w:rPr>
          <w:t>https://github.com/Pingxia/CS3213_KWIC</w:t>
        </w:r>
      </w:hyperlink>
    </w:p>
    <w:tbl>
      <w:tblPr>
        <w:tblStyle w:val="a4"/>
        <w:tblW w:w="0" w:type="auto"/>
        <w:tblLook w:val="04A0" w:firstRow="1" w:lastRow="0" w:firstColumn="1" w:lastColumn="0" w:noHBand="0" w:noVBand="1"/>
      </w:tblPr>
      <w:tblGrid>
        <w:gridCol w:w="2943"/>
        <w:gridCol w:w="2977"/>
        <w:gridCol w:w="2596"/>
      </w:tblGrid>
      <w:tr w:rsidR="00742878" w:rsidRPr="000C47B0" w14:paraId="6602B237" w14:textId="77777777" w:rsidTr="00EC3D90">
        <w:trPr>
          <w:trHeight w:val="391"/>
        </w:trPr>
        <w:tc>
          <w:tcPr>
            <w:tcW w:w="2943" w:type="dxa"/>
          </w:tcPr>
          <w:p w14:paraId="21D4BB9B" w14:textId="77777777" w:rsidR="00742878" w:rsidRPr="000C47B0" w:rsidRDefault="00742878" w:rsidP="00EC3D90">
            <w:r w:rsidRPr="000C47B0">
              <w:t>Name</w:t>
            </w:r>
          </w:p>
        </w:tc>
        <w:tc>
          <w:tcPr>
            <w:tcW w:w="2977" w:type="dxa"/>
          </w:tcPr>
          <w:p w14:paraId="792DE360" w14:textId="77777777" w:rsidR="00742878" w:rsidRPr="000C47B0" w:rsidRDefault="00742878" w:rsidP="00EC3D90">
            <w:proofErr w:type="spellStart"/>
            <w:r w:rsidRPr="000C47B0">
              <w:t>Bai</w:t>
            </w:r>
            <w:proofErr w:type="spellEnd"/>
            <w:r w:rsidRPr="000C47B0">
              <w:t xml:space="preserve"> </w:t>
            </w:r>
            <w:proofErr w:type="spellStart"/>
            <w:r w:rsidRPr="000C47B0">
              <w:t>Xuefeng</w:t>
            </w:r>
            <w:proofErr w:type="spellEnd"/>
          </w:p>
        </w:tc>
        <w:tc>
          <w:tcPr>
            <w:tcW w:w="2596" w:type="dxa"/>
          </w:tcPr>
          <w:p w14:paraId="7078D14F" w14:textId="77777777" w:rsidR="00742878" w:rsidRPr="000C47B0" w:rsidRDefault="00742878" w:rsidP="00EC3D90">
            <w:r w:rsidRPr="000C47B0">
              <w:t>Zheng Pingxia</w:t>
            </w:r>
          </w:p>
        </w:tc>
      </w:tr>
      <w:tr w:rsidR="00B66509" w:rsidRPr="000C47B0" w14:paraId="77C604D0" w14:textId="77777777" w:rsidTr="007F289D">
        <w:tc>
          <w:tcPr>
            <w:tcW w:w="2943" w:type="dxa"/>
          </w:tcPr>
          <w:p w14:paraId="34EE2A71" w14:textId="77777777" w:rsidR="00B66509" w:rsidRPr="000C47B0" w:rsidRDefault="00B66509" w:rsidP="007F289D">
            <w:r w:rsidRPr="000C47B0">
              <w:t>Matriculation Number</w:t>
            </w:r>
          </w:p>
        </w:tc>
        <w:tc>
          <w:tcPr>
            <w:tcW w:w="2977" w:type="dxa"/>
          </w:tcPr>
          <w:p w14:paraId="2FDF063F" w14:textId="77777777" w:rsidR="00B66509" w:rsidRPr="000C47B0" w:rsidRDefault="00B66509" w:rsidP="007F289D">
            <w:r w:rsidRPr="000C47B0">
              <w:t>A0105655H</w:t>
            </w:r>
          </w:p>
        </w:tc>
        <w:tc>
          <w:tcPr>
            <w:tcW w:w="2596" w:type="dxa"/>
          </w:tcPr>
          <w:p w14:paraId="19FF7206" w14:textId="77777777" w:rsidR="00B66509" w:rsidRPr="000C47B0" w:rsidRDefault="00B66509" w:rsidP="007F289D">
            <w:r w:rsidRPr="000C47B0">
              <w:t>A0105662L</w:t>
            </w:r>
          </w:p>
        </w:tc>
      </w:tr>
      <w:tr w:rsidR="00742878" w:rsidRPr="000C47B0" w14:paraId="04CDF47C" w14:textId="77777777" w:rsidTr="00742878">
        <w:tc>
          <w:tcPr>
            <w:tcW w:w="2943" w:type="dxa"/>
          </w:tcPr>
          <w:p w14:paraId="107BE530" w14:textId="367ED8F6" w:rsidR="00742878" w:rsidRPr="000C47B0" w:rsidRDefault="00B66509" w:rsidP="00EC3D90">
            <w:r w:rsidRPr="000C47B0">
              <w:rPr>
                <w:rFonts w:hint="eastAsia"/>
              </w:rPr>
              <w:t>Im</w:t>
            </w:r>
            <w:r w:rsidRPr="000C47B0">
              <w:t>plemented</w:t>
            </w:r>
          </w:p>
        </w:tc>
        <w:tc>
          <w:tcPr>
            <w:tcW w:w="2977" w:type="dxa"/>
          </w:tcPr>
          <w:p w14:paraId="7C1429EA" w14:textId="75D664FB" w:rsidR="00742878" w:rsidRPr="000C47B0" w:rsidRDefault="00B66509" w:rsidP="00EC3D90">
            <w:r w:rsidRPr="000C47B0">
              <w:t>Logic, Storage</w:t>
            </w:r>
          </w:p>
        </w:tc>
        <w:tc>
          <w:tcPr>
            <w:tcW w:w="2596" w:type="dxa"/>
          </w:tcPr>
          <w:p w14:paraId="2C990127" w14:textId="68799A32" w:rsidR="00742878" w:rsidRPr="000C47B0" w:rsidRDefault="00B66509" w:rsidP="00EC3D90">
            <w:r w:rsidRPr="000C47B0">
              <w:t>UI</w:t>
            </w:r>
          </w:p>
        </w:tc>
      </w:tr>
    </w:tbl>
    <w:p w14:paraId="3A156CA5" w14:textId="77777777" w:rsidR="00742878" w:rsidRDefault="00742878" w:rsidP="00742878"/>
    <w:p w14:paraId="3070B645" w14:textId="18ACEF47" w:rsidR="00742878" w:rsidRPr="000C47B0" w:rsidRDefault="00742878" w:rsidP="00EC3D90">
      <w:pPr>
        <w:pStyle w:val="1"/>
        <w:numPr>
          <w:ilvl w:val="0"/>
          <w:numId w:val="2"/>
        </w:numPr>
        <w:rPr>
          <w:color w:val="4F81BD" w:themeColor="accent1"/>
          <w:sz w:val="36"/>
          <w:szCs w:val="36"/>
        </w:rPr>
      </w:pPr>
      <w:r w:rsidRPr="000C47B0">
        <w:rPr>
          <w:color w:val="4F81BD" w:themeColor="accent1"/>
          <w:sz w:val="36"/>
          <w:szCs w:val="36"/>
        </w:rPr>
        <w:t>Introduction</w:t>
      </w:r>
    </w:p>
    <w:p w14:paraId="0BAB5D22" w14:textId="649A266D" w:rsidR="001879B0" w:rsidRPr="001879B0" w:rsidRDefault="00B66509" w:rsidP="001879B0">
      <w:r>
        <w:t>KWIC index system is a search mechanism for information in a long list of lines. The input includes a list of ‘words to ignore’ and a list of ‘titles to process’. For each input, it will be repeatedly removing the first word and appending it at the end of the line. The output will be a list of circularly shifted lines in ascending alphabetical order.</w:t>
      </w:r>
    </w:p>
    <w:p w14:paraId="6F0D3487" w14:textId="70A78DC2" w:rsidR="00742878" w:rsidRPr="000C47B0" w:rsidRDefault="00B66509" w:rsidP="00EC3D90">
      <w:pPr>
        <w:pStyle w:val="1"/>
        <w:numPr>
          <w:ilvl w:val="0"/>
          <w:numId w:val="2"/>
        </w:numPr>
        <w:rPr>
          <w:color w:val="4F81BD" w:themeColor="accent1"/>
          <w:sz w:val="36"/>
          <w:szCs w:val="36"/>
        </w:rPr>
      </w:pPr>
      <w:r w:rsidRPr="000C47B0">
        <w:rPr>
          <w:color w:val="4F81BD" w:themeColor="accent1"/>
          <w:sz w:val="36"/>
          <w:szCs w:val="36"/>
        </w:rPr>
        <w:t>User Guide</w:t>
      </w:r>
    </w:p>
    <w:p w14:paraId="06D2305C" w14:textId="52CF6F50" w:rsidR="00B66509" w:rsidRDefault="00B66509" w:rsidP="001879B0">
      <w:r>
        <w:t xml:space="preserve">Below </w:t>
      </w:r>
      <w:r w:rsidR="00E06224">
        <w:t>is</w:t>
      </w:r>
      <w:r>
        <w:t xml:space="preserve"> </w:t>
      </w:r>
      <w:r w:rsidRPr="006F7B75">
        <w:t>the list of supported functions:</w:t>
      </w:r>
    </w:p>
    <w:p w14:paraId="421FD4CC" w14:textId="0A06868E" w:rsidR="007F289D" w:rsidRDefault="000A62AE" w:rsidP="000A62AE">
      <w:pPr>
        <w:pStyle w:val="a9"/>
        <w:numPr>
          <w:ilvl w:val="0"/>
          <w:numId w:val="3"/>
        </w:numPr>
        <w:ind w:firstLineChars="0"/>
      </w:pPr>
      <w:r>
        <w:t>Add input titles and words to ignore using keyboard.</w:t>
      </w:r>
    </w:p>
    <w:p w14:paraId="08BFD57D" w14:textId="73D27806" w:rsidR="000A62AE" w:rsidRDefault="000A62AE" w:rsidP="000A62AE">
      <w:pPr>
        <w:pStyle w:val="a9"/>
        <w:numPr>
          <w:ilvl w:val="0"/>
          <w:numId w:val="3"/>
        </w:numPr>
        <w:ind w:firstLineChars="0"/>
      </w:pPr>
      <w:r>
        <w:t>Add inputs by browsing the file lists.</w:t>
      </w:r>
    </w:p>
    <w:p w14:paraId="25561E3B" w14:textId="36DF1B5C" w:rsidR="000A62AE" w:rsidRPr="001879B0" w:rsidRDefault="000A62AE" w:rsidP="000A62AE">
      <w:pPr>
        <w:pStyle w:val="a9"/>
        <w:numPr>
          <w:ilvl w:val="0"/>
          <w:numId w:val="3"/>
        </w:numPr>
        <w:ind w:firstLineChars="0"/>
      </w:pPr>
      <w:r>
        <w:t>Export output list to any chosen file destination.</w:t>
      </w:r>
      <w:bookmarkStart w:id="1" w:name="_GoBack"/>
      <w:bookmarkEnd w:id="1"/>
    </w:p>
    <w:p w14:paraId="68A51979" w14:textId="3F3455C1" w:rsidR="00742878" w:rsidRPr="000C47B0" w:rsidRDefault="00B66509" w:rsidP="00EC3D90">
      <w:pPr>
        <w:pStyle w:val="1"/>
        <w:numPr>
          <w:ilvl w:val="0"/>
          <w:numId w:val="2"/>
        </w:numPr>
        <w:rPr>
          <w:color w:val="4F81BD" w:themeColor="accent1"/>
          <w:sz w:val="36"/>
          <w:szCs w:val="36"/>
        </w:rPr>
      </w:pPr>
      <w:r w:rsidRPr="000C47B0">
        <w:rPr>
          <w:color w:val="4F81BD" w:themeColor="accent1"/>
          <w:sz w:val="36"/>
          <w:szCs w:val="36"/>
        </w:rPr>
        <w:t>Design and Architecture</w:t>
      </w:r>
    </w:p>
    <w:p w14:paraId="76EFCEC4" w14:textId="100D3C79" w:rsidR="00133163" w:rsidRDefault="00C51F7E" w:rsidP="001879B0">
      <w:r>
        <w:rPr>
          <w:noProof/>
        </w:rPr>
        <mc:AlternateContent>
          <mc:Choice Requires="wps">
            <w:drawing>
              <wp:anchor distT="0" distB="0" distL="114300" distR="114300" simplePos="0" relativeHeight="251664384" behindDoc="0" locked="0" layoutInCell="1" allowOverlap="1" wp14:anchorId="66D5AF4B" wp14:editId="7F1DA5E9">
                <wp:simplePos x="0" y="0"/>
                <wp:positionH relativeFrom="column">
                  <wp:posOffset>2971800</wp:posOffset>
                </wp:positionH>
                <wp:positionV relativeFrom="paragraph">
                  <wp:posOffset>414020</wp:posOffset>
                </wp:positionV>
                <wp:extent cx="1905000" cy="3208655"/>
                <wp:effectExtent l="304800" t="50800" r="76200" b="93345"/>
                <wp:wrapThrough wrapText="bothSides">
                  <wp:wrapPolygon edited="0">
                    <wp:start x="-864" y="-342"/>
                    <wp:lineTo x="-3168" y="-171"/>
                    <wp:lineTo x="-3456" y="2565"/>
                    <wp:lineTo x="-3456" y="5301"/>
                    <wp:lineTo x="-864" y="5301"/>
                    <wp:lineTo x="-576" y="22057"/>
                    <wp:lineTo x="22176" y="22057"/>
                    <wp:lineTo x="22176" y="342"/>
                    <wp:lineTo x="18720" y="-171"/>
                    <wp:lineTo x="576" y="-342"/>
                    <wp:lineTo x="-864" y="-342"/>
                  </wp:wrapPolygon>
                </wp:wrapThrough>
                <wp:docPr id="16" name="线形标注 1 16"/>
                <wp:cNvGraphicFramePr/>
                <a:graphic xmlns:a="http://schemas.openxmlformats.org/drawingml/2006/main">
                  <a:graphicData uri="http://schemas.microsoft.com/office/word/2010/wordprocessingShape">
                    <wps:wsp>
                      <wps:cNvSpPr/>
                      <wps:spPr>
                        <a:xfrm>
                          <a:off x="0" y="0"/>
                          <a:ext cx="1905000" cy="3208655"/>
                        </a:xfrm>
                        <a:prstGeom prst="borderCallout1">
                          <a:avLst>
                            <a:gd name="adj1" fmla="val -528"/>
                            <a:gd name="adj2" fmla="val -1190"/>
                            <a:gd name="adj3" fmla="val 15102"/>
                            <a:gd name="adj4" fmla="val -13777"/>
                          </a:avLst>
                        </a:prstGeom>
                      </wps:spPr>
                      <wps:style>
                        <a:lnRef idx="1">
                          <a:schemeClr val="accent1"/>
                        </a:lnRef>
                        <a:fillRef idx="3">
                          <a:schemeClr val="accent1"/>
                        </a:fillRef>
                        <a:effectRef idx="2">
                          <a:schemeClr val="accent1"/>
                        </a:effectRef>
                        <a:fontRef idx="minor">
                          <a:schemeClr val="lt1"/>
                        </a:fontRef>
                      </wps:style>
                      <wps:txbx>
                        <w:txbxContent>
                          <w:p w14:paraId="1972C5CD" w14:textId="3212BEBD" w:rsidR="00583A99" w:rsidRDefault="00583A99" w:rsidP="00C51F7E">
                            <w:pPr>
                              <w:jc w:val="center"/>
                            </w:pPr>
                            <w:r>
                              <w:t>UI handles user input and displays output.</w:t>
                            </w:r>
                          </w:p>
                          <w:p w14:paraId="7A0F2531" w14:textId="77777777" w:rsidR="00583A99" w:rsidRDefault="00583A99" w:rsidP="00C51F7E">
                            <w:pPr>
                              <w:jc w:val="center"/>
                            </w:pPr>
                          </w:p>
                          <w:p w14:paraId="142C2EE8" w14:textId="4E1CD89F" w:rsidR="00583A99" w:rsidRDefault="00583A99" w:rsidP="00C51F7E">
                            <w:pPr>
                              <w:jc w:val="center"/>
                            </w:pPr>
                            <w:r>
                              <w:t>Logic executes the actual commands.</w:t>
                            </w:r>
                          </w:p>
                          <w:p w14:paraId="7E103060" w14:textId="77777777" w:rsidR="00583A99" w:rsidRDefault="00583A99" w:rsidP="00C51F7E">
                            <w:pPr>
                              <w:jc w:val="center"/>
                            </w:pPr>
                          </w:p>
                          <w:p w14:paraId="43AF2E71" w14:textId="2D7693E3" w:rsidR="00583A99" w:rsidRDefault="00583A99" w:rsidP="00C51F7E">
                            <w:pPr>
                              <w:jc w:val="center"/>
                            </w:pPr>
                            <w:r>
                              <w:t xml:space="preserve">Storage stores all the data (lists </w:t>
                            </w:r>
                            <w:proofErr w:type="spellStart"/>
                            <w:r>
                              <w:t>etc</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6" o:spid="_x0000_s1026" type="#_x0000_t47" style="position:absolute;left:0;text-align:left;margin-left:234pt;margin-top:32.6pt;width:150pt;height:25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" adj="-2976,3262,-257,-114" fillcolor="#4f81bd [3204]" strokecolor="#4579b8 [3044]">
                <v:fill color2="#a7bfde [1620]" rotate="t" type="gradient">
                  <o:fill v:ext="view" type="gradientUnscaled"/>
                </v:fill>
                <v:shadow on="t" opacity="22937f" mv:blur="40000f" origin=",.5" offset="0,23000emu"/>
                <v:textbox>
                  <w:txbxContent>
                    <w:p w14:paraId="1972C5CD" w14:textId="3212BEBD" w:rsidR="00583A99" w:rsidRDefault="00583A99" w:rsidP="00C51F7E">
                      <w:pPr>
                        <w:jc w:val="center"/>
                      </w:pPr>
                      <w:r>
                        <w:t>UI handles user input and displays output.</w:t>
                      </w:r>
                    </w:p>
                    <w:p w14:paraId="7A0F2531" w14:textId="77777777" w:rsidR="00583A99" w:rsidRDefault="00583A99" w:rsidP="00C51F7E">
                      <w:pPr>
                        <w:jc w:val="center"/>
                      </w:pPr>
                    </w:p>
                    <w:p w14:paraId="142C2EE8" w14:textId="4E1CD89F" w:rsidR="00583A99" w:rsidRDefault="00583A99" w:rsidP="00C51F7E">
                      <w:pPr>
                        <w:jc w:val="center"/>
                      </w:pPr>
                      <w:r>
                        <w:t>Logic executes the actual commands.</w:t>
                      </w:r>
                    </w:p>
                    <w:p w14:paraId="7E103060" w14:textId="77777777" w:rsidR="00583A99" w:rsidRDefault="00583A99" w:rsidP="00C51F7E">
                      <w:pPr>
                        <w:jc w:val="center"/>
                      </w:pPr>
                    </w:p>
                    <w:p w14:paraId="43AF2E71" w14:textId="2D7693E3" w:rsidR="00583A99" w:rsidRDefault="00583A99" w:rsidP="00C51F7E">
                      <w:pPr>
                        <w:jc w:val="center"/>
                      </w:pPr>
                      <w:r>
                        <w:t xml:space="preserve">Storage stores all the data (lists </w:t>
                      </w:r>
                      <w:proofErr w:type="spellStart"/>
                      <w:r>
                        <w:t>etc</w:t>
                      </w:r>
                      <w:proofErr w:type="spellEnd"/>
                      <w:r>
                        <w:t>)</w:t>
                      </w:r>
                    </w:p>
                  </w:txbxContent>
                </v:textbox>
                <o:callout v:ext="edit" minusy="t"/>
                <w10:wrap type="through"/>
              </v:shape>
            </w:pict>
          </mc:Fallback>
        </mc:AlternateContent>
      </w:r>
      <w:r w:rsidR="009D1FDC">
        <w:rPr>
          <w:noProof/>
        </w:rPr>
        <w:drawing>
          <wp:inline distT="0" distB="0" distL="0" distR="0" wp14:anchorId="2BAE9711" wp14:editId="37C9873C">
            <wp:extent cx="2209800" cy="406173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2210444" cy="4062918"/>
                    </a:xfrm>
                    <a:prstGeom prst="rect">
                      <a:avLst/>
                    </a:prstGeom>
                  </pic:spPr>
                </pic:pic>
              </a:graphicData>
            </a:graphic>
          </wp:inline>
        </w:drawing>
      </w:r>
    </w:p>
    <w:p w14:paraId="5960562B" w14:textId="7124610A" w:rsidR="009D1FDC" w:rsidRPr="001879B0" w:rsidRDefault="009D1FDC" w:rsidP="001879B0">
      <w:r>
        <w:t>UI is in charge of taking in user inputs and displaying outputs to screen. UI will set the storage component and then call logic component to calculate the actual circular shifts and sort the list.</w:t>
      </w:r>
      <w:r w:rsidR="008D6D7B">
        <w:t xml:space="preserve"> </w:t>
      </w:r>
    </w:p>
    <w:p w14:paraId="05DBEFCE" w14:textId="0A520E90" w:rsidR="00143FFC" w:rsidRPr="00061ECA" w:rsidRDefault="00143FFC" w:rsidP="00143FFC">
      <w:pPr>
        <w:pStyle w:val="1"/>
        <w:numPr>
          <w:ilvl w:val="0"/>
          <w:numId w:val="2"/>
        </w:numPr>
        <w:rPr>
          <w:color w:val="4F81BD" w:themeColor="accent1"/>
          <w:sz w:val="36"/>
          <w:szCs w:val="36"/>
        </w:rPr>
      </w:pPr>
      <w:r w:rsidRPr="00061ECA">
        <w:rPr>
          <w:color w:val="4F81BD" w:themeColor="accent1"/>
          <w:sz w:val="36"/>
          <w:szCs w:val="36"/>
        </w:rPr>
        <w:t>Implementation</w:t>
      </w:r>
    </w:p>
    <w:p w14:paraId="47647E80" w14:textId="00FA0E1A" w:rsidR="00742878" w:rsidRDefault="008D6D7B" w:rsidP="005444D9">
      <w:r>
        <w:t xml:space="preserve">UI component includes a </w:t>
      </w:r>
      <w:proofErr w:type="spellStart"/>
      <w:r>
        <w:t>MainUI</w:t>
      </w:r>
      <w:proofErr w:type="spellEnd"/>
      <w:r>
        <w:t xml:space="preserve"> class, an </w:t>
      </w:r>
      <w:proofErr w:type="spellStart"/>
      <w:r>
        <w:t>InputPanel</w:t>
      </w:r>
      <w:proofErr w:type="spellEnd"/>
      <w:r>
        <w:t xml:space="preserve"> class and an </w:t>
      </w:r>
      <w:proofErr w:type="spellStart"/>
      <w:r>
        <w:t>OutputPanel</w:t>
      </w:r>
      <w:proofErr w:type="spellEnd"/>
      <w:r>
        <w:t xml:space="preserve"> class. </w:t>
      </w:r>
      <w:proofErr w:type="spellStart"/>
      <w:r w:rsidR="00583A99">
        <w:t>MainUI</w:t>
      </w:r>
      <w:proofErr w:type="spellEnd"/>
      <w:r w:rsidR="00583A99">
        <w:t xml:space="preserve"> calls Manager class in logic and pass all th</w:t>
      </w:r>
      <w:r w:rsidR="005638B1">
        <w:t>e input lists to Data class in s</w:t>
      </w:r>
      <w:r w:rsidR="00583A99">
        <w:t>torage.</w:t>
      </w:r>
    </w:p>
    <w:p w14:paraId="0CA5A55C" w14:textId="3A6AED05" w:rsidR="0054487C" w:rsidRDefault="00886668" w:rsidP="005444D9">
      <w:r>
        <w:rPr>
          <w:noProof/>
        </w:rPr>
        <w:drawing>
          <wp:inline distT="0" distB="0" distL="0" distR="0" wp14:anchorId="3313B1AF" wp14:editId="12AA0332">
            <wp:extent cx="5028836" cy="2707549"/>
            <wp:effectExtent l="0" t="0" r="63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029498" cy="2707905"/>
                    </a:xfrm>
                    <a:prstGeom prst="rect">
                      <a:avLst/>
                    </a:prstGeom>
                  </pic:spPr>
                </pic:pic>
              </a:graphicData>
            </a:graphic>
          </wp:inline>
        </w:drawing>
      </w:r>
    </w:p>
    <w:p w14:paraId="6F73498E" w14:textId="77777777" w:rsidR="00054C90" w:rsidRDefault="00054C90" w:rsidP="005444D9"/>
    <w:p w14:paraId="34D9BF4D" w14:textId="09FD0573" w:rsidR="00054C90" w:rsidRDefault="00054C90" w:rsidP="005444D9">
      <w:r>
        <w:t xml:space="preserve">Logic component includes a Manager class, a </w:t>
      </w:r>
      <w:proofErr w:type="spellStart"/>
      <w:r>
        <w:t>CircularShifter</w:t>
      </w:r>
      <w:proofErr w:type="spellEnd"/>
      <w:r>
        <w:t xml:space="preserve"> class and a </w:t>
      </w:r>
      <w:r w:rsidR="00BE10B2">
        <w:t xml:space="preserve">Sorter class. </w:t>
      </w:r>
      <w:r w:rsidR="00C0089D">
        <w:t xml:space="preserve">Manager is acting as the façade between UI and Logic components, and calls </w:t>
      </w:r>
      <w:proofErr w:type="spellStart"/>
      <w:r w:rsidR="00C0089D">
        <w:t>CircularShifter</w:t>
      </w:r>
      <w:proofErr w:type="spellEnd"/>
      <w:r w:rsidR="00C0089D">
        <w:t xml:space="preserve"> and Sorter to do their jobs.</w:t>
      </w:r>
    </w:p>
    <w:p w14:paraId="60132653" w14:textId="6DB5A615" w:rsidR="008F6372" w:rsidRDefault="00EC00AC" w:rsidP="005444D9">
      <w:r>
        <w:rPr>
          <w:noProof/>
        </w:rPr>
        <w:drawing>
          <wp:inline distT="0" distB="0" distL="0" distR="0" wp14:anchorId="6CB172AA" wp14:editId="71680BB4">
            <wp:extent cx="5270500" cy="30536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3053624"/>
                    </a:xfrm>
                    <a:prstGeom prst="rect">
                      <a:avLst/>
                    </a:prstGeom>
                  </pic:spPr>
                </pic:pic>
              </a:graphicData>
            </a:graphic>
          </wp:inline>
        </w:drawing>
      </w:r>
    </w:p>
    <w:p w14:paraId="59765FEF" w14:textId="77777777" w:rsidR="00D90CFC" w:rsidRDefault="00D90CFC" w:rsidP="005444D9"/>
    <w:p w14:paraId="2D4B408C" w14:textId="5391864A" w:rsidR="00D90CFC" w:rsidRDefault="00D90CFC" w:rsidP="005444D9">
      <w:r>
        <w:t xml:space="preserve">Storage </w:t>
      </w:r>
      <w:r w:rsidR="00405C84">
        <w:t xml:space="preserve">component includes a Data class, which </w:t>
      </w:r>
      <w:r w:rsidR="00F42DE5">
        <w:t xml:space="preserve">stores all the data and </w:t>
      </w:r>
      <w:r w:rsidR="00405C84">
        <w:t>provides a list of API for other classes to use.</w:t>
      </w:r>
    </w:p>
    <w:p w14:paraId="08366501" w14:textId="4134D429" w:rsidR="00E44666" w:rsidRDefault="007A6B6A" w:rsidP="005444D9">
      <w:r>
        <w:rPr>
          <w:noProof/>
        </w:rPr>
        <w:drawing>
          <wp:inline distT="0" distB="0" distL="0" distR="0" wp14:anchorId="22BBFDDE" wp14:editId="0249F6C2">
            <wp:extent cx="5029200" cy="2996486"/>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029807" cy="2996848"/>
                    </a:xfrm>
                    <a:prstGeom prst="rect">
                      <a:avLst/>
                    </a:prstGeom>
                  </pic:spPr>
                </pic:pic>
              </a:graphicData>
            </a:graphic>
          </wp:inline>
        </w:drawing>
      </w:r>
    </w:p>
    <w:p w14:paraId="26D84318" w14:textId="14A05D1C" w:rsidR="00D04DB2" w:rsidRDefault="00D04DB2" w:rsidP="005444D9"/>
    <w:p w14:paraId="4F9A8738" w14:textId="77777777" w:rsidR="005444D9" w:rsidRDefault="005444D9" w:rsidP="005444D9"/>
    <w:p w14:paraId="76424C40" w14:textId="3159BAF1" w:rsidR="005444D9" w:rsidRPr="005444D9" w:rsidRDefault="005444D9" w:rsidP="005444D9"/>
    <w:p w14:paraId="7555C3FF" w14:textId="77777777" w:rsidR="00742878" w:rsidRPr="00742878" w:rsidRDefault="00742878" w:rsidP="00742878"/>
    <w:p w14:paraId="764D031F" w14:textId="77777777" w:rsidR="00742878" w:rsidRPr="00742878" w:rsidRDefault="00742878" w:rsidP="00742878">
      <w:pPr>
        <w:pStyle w:val="1"/>
      </w:pPr>
    </w:p>
    <w:sectPr w:rsidR="00742878" w:rsidRPr="00742878" w:rsidSect="00742878">
      <w:pgSz w:w="11900" w:h="1684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33156"/>
    <w:multiLevelType w:val="hybridMultilevel"/>
    <w:tmpl w:val="113C790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3147329"/>
    <w:multiLevelType w:val="hybridMultilevel"/>
    <w:tmpl w:val="5B52D97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642ACA"/>
    <w:multiLevelType w:val="hybridMultilevel"/>
    <w:tmpl w:val="0D5C04B0"/>
    <w:lvl w:ilvl="0" w:tplc="C804B3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35"/>
    <w:rsid w:val="00054C90"/>
    <w:rsid w:val="00061ECA"/>
    <w:rsid w:val="000A62AE"/>
    <w:rsid w:val="000C47B0"/>
    <w:rsid w:val="000C6DC1"/>
    <w:rsid w:val="001053DA"/>
    <w:rsid w:val="00133163"/>
    <w:rsid w:val="001410D5"/>
    <w:rsid w:val="00143FFC"/>
    <w:rsid w:val="00182C58"/>
    <w:rsid w:val="001879B0"/>
    <w:rsid w:val="00234ED6"/>
    <w:rsid w:val="00257218"/>
    <w:rsid w:val="00321142"/>
    <w:rsid w:val="003824FA"/>
    <w:rsid w:val="00405C84"/>
    <w:rsid w:val="00467B0E"/>
    <w:rsid w:val="00497B5B"/>
    <w:rsid w:val="005444D9"/>
    <w:rsid w:val="0054487C"/>
    <w:rsid w:val="005638B1"/>
    <w:rsid w:val="00583A99"/>
    <w:rsid w:val="005B6A22"/>
    <w:rsid w:val="006F7B75"/>
    <w:rsid w:val="00742878"/>
    <w:rsid w:val="007A6B6A"/>
    <w:rsid w:val="007F289D"/>
    <w:rsid w:val="00886668"/>
    <w:rsid w:val="008D6D7B"/>
    <w:rsid w:val="008D710B"/>
    <w:rsid w:val="008F6372"/>
    <w:rsid w:val="00934559"/>
    <w:rsid w:val="00957365"/>
    <w:rsid w:val="00997DE3"/>
    <w:rsid w:val="009C3C35"/>
    <w:rsid w:val="009D1FDC"/>
    <w:rsid w:val="009F04C0"/>
    <w:rsid w:val="00A01889"/>
    <w:rsid w:val="00A14377"/>
    <w:rsid w:val="00A437A0"/>
    <w:rsid w:val="00B66509"/>
    <w:rsid w:val="00BE10B2"/>
    <w:rsid w:val="00BE35B3"/>
    <w:rsid w:val="00C0089D"/>
    <w:rsid w:val="00C321FF"/>
    <w:rsid w:val="00C51F7E"/>
    <w:rsid w:val="00D04DB2"/>
    <w:rsid w:val="00D7356A"/>
    <w:rsid w:val="00D90CFC"/>
    <w:rsid w:val="00DC72DF"/>
    <w:rsid w:val="00E06224"/>
    <w:rsid w:val="00E44666"/>
    <w:rsid w:val="00EC00AC"/>
    <w:rsid w:val="00EC3D90"/>
    <w:rsid w:val="00EF7327"/>
    <w:rsid w:val="00F42DE5"/>
    <w:rsid w:val="00FB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9C38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878"/>
    <w:pPr>
      <w:widowControl w:val="0"/>
      <w:jc w:val="both"/>
    </w:pPr>
  </w:style>
  <w:style w:type="paragraph" w:styleId="1">
    <w:name w:val="heading 1"/>
    <w:basedOn w:val="a"/>
    <w:next w:val="a"/>
    <w:link w:val="10"/>
    <w:uiPriority w:val="9"/>
    <w:qFormat/>
    <w:rsid w:val="001053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2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28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28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287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053DA"/>
    <w:rPr>
      <w:b/>
      <w:bCs/>
      <w:kern w:val="44"/>
      <w:sz w:val="44"/>
      <w:szCs w:val="44"/>
    </w:rPr>
  </w:style>
  <w:style w:type="character" w:styleId="a3">
    <w:name w:val="Hyperlink"/>
    <w:basedOn w:val="a0"/>
    <w:uiPriority w:val="99"/>
    <w:unhideWhenUsed/>
    <w:rsid w:val="00742878"/>
    <w:rPr>
      <w:color w:val="0000FF" w:themeColor="hyperlink"/>
      <w:u w:val="single"/>
    </w:rPr>
  </w:style>
  <w:style w:type="table" w:styleId="a4">
    <w:name w:val="Table Grid"/>
    <w:basedOn w:val="a1"/>
    <w:uiPriority w:val="59"/>
    <w:rsid w:val="00742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74287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42878"/>
    <w:rPr>
      <w:b/>
      <w:bCs/>
      <w:sz w:val="32"/>
      <w:szCs w:val="32"/>
    </w:rPr>
  </w:style>
  <w:style w:type="character" w:customStyle="1" w:styleId="40">
    <w:name w:val="标题 4字符"/>
    <w:basedOn w:val="a0"/>
    <w:link w:val="4"/>
    <w:uiPriority w:val="9"/>
    <w:rsid w:val="00742878"/>
    <w:rPr>
      <w:rFonts w:asciiTheme="majorHAnsi" w:eastAsiaTheme="majorEastAsia" w:hAnsiTheme="majorHAnsi" w:cstheme="majorBidi"/>
      <w:b/>
      <w:bCs/>
      <w:sz w:val="28"/>
      <w:szCs w:val="28"/>
    </w:rPr>
  </w:style>
  <w:style w:type="paragraph" w:styleId="a5">
    <w:name w:val="Title"/>
    <w:basedOn w:val="a"/>
    <w:next w:val="a"/>
    <w:link w:val="a6"/>
    <w:uiPriority w:val="10"/>
    <w:qFormat/>
    <w:rsid w:val="00742878"/>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742878"/>
    <w:rPr>
      <w:rFonts w:asciiTheme="majorHAnsi" w:eastAsia="宋体" w:hAnsiTheme="majorHAnsi" w:cstheme="majorBidi"/>
      <w:b/>
      <w:bCs/>
      <w:sz w:val="32"/>
      <w:szCs w:val="32"/>
    </w:rPr>
  </w:style>
  <w:style w:type="paragraph" w:styleId="a7">
    <w:name w:val="Subtitle"/>
    <w:basedOn w:val="a"/>
    <w:next w:val="a"/>
    <w:link w:val="a8"/>
    <w:uiPriority w:val="11"/>
    <w:qFormat/>
    <w:rsid w:val="0074287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742878"/>
    <w:rPr>
      <w:rFonts w:asciiTheme="majorHAnsi" w:eastAsia="宋体" w:hAnsiTheme="majorHAnsi" w:cstheme="majorBidi"/>
      <w:b/>
      <w:bCs/>
      <w:kern w:val="28"/>
      <w:sz w:val="32"/>
      <w:szCs w:val="32"/>
    </w:rPr>
  </w:style>
  <w:style w:type="character" w:customStyle="1" w:styleId="50">
    <w:name w:val="标题 5字符"/>
    <w:basedOn w:val="a0"/>
    <w:link w:val="5"/>
    <w:uiPriority w:val="9"/>
    <w:rsid w:val="00742878"/>
    <w:rPr>
      <w:b/>
      <w:bCs/>
      <w:sz w:val="28"/>
      <w:szCs w:val="28"/>
    </w:rPr>
  </w:style>
  <w:style w:type="paragraph" w:styleId="a9">
    <w:name w:val="List Paragraph"/>
    <w:basedOn w:val="a"/>
    <w:uiPriority w:val="34"/>
    <w:qFormat/>
    <w:rsid w:val="00742878"/>
    <w:pPr>
      <w:ind w:firstLineChars="200" w:firstLine="420"/>
    </w:pPr>
  </w:style>
  <w:style w:type="paragraph" w:styleId="11">
    <w:name w:val="toc 1"/>
    <w:basedOn w:val="a"/>
    <w:next w:val="a"/>
    <w:autoRedefine/>
    <w:uiPriority w:val="39"/>
    <w:unhideWhenUsed/>
    <w:rsid w:val="00742878"/>
    <w:pPr>
      <w:spacing w:before="120"/>
      <w:jc w:val="left"/>
    </w:pPr>
    <w:rPr>
      <w:rFonts w:asciiTheme="majorHAnsi" w:hAnsiTheme="majorHAnsi"/>
      <w:b/>
      <w:color w:val="548DD4"/>
    </w:rPr>
  </w:style>
  <w:style w:type="paragraph" w:styleId="21">
    <w:name w:val="toc 2"/>
    <w:basedOn w:val="a"/>
    <w:next w:val="a"/>
    <w:autoRedefine/>
    <w:uiPriority w:val="39"/>
    <w:unhideWhenUsed/>
    <w:rsid w:val="00742878"/>
    <w:pPr>
      <w:jc w:val="left"/>
    </w:pPr>
    <w:rPr>
      <w:sz w:val="22"/>
      <w:szCs w:val="22"/>
    </w:rPr>
  </w:style>
  <w:style w:type="paragraph" w:styleId="31">
    <w:name w:val="toc 3"/>
    <w:basedOn w:val="a"/>
    <w:next w:val="a"/>
    <w:autoRedefine/>
    <w:uiPriority w:val="39"/>
    <w:unhideWhenUsed/>
    <w:rsid w:val="00742878"/>
    <w:pPr>
      <w:ind w:left="240"/>
      <w:jc w:val="left"/>
    </w:pPr>
    <w:rPr>
      <w:i/>
      <w:sz w:val="22"/>
      <w:szCs w:val="22"/>
    </w:rPr>
  </w:style>
  <w:style w:type="paragraph" w:styleId="41">
    <w:name w:val="toc 4"/>
    <w:basedOn w:val="a"/>
    <w:next w:val="a"/>
    <w:autoRedefine/>
    <w:uiPriority w:val="39"/>
    <w:unhideWhenUsed/>
    <w:rsid w:val="00742878"/>
    <w:pPr>
      <w:pBdr>
        <w:between w:val="double" w:sz="6" w:space="0" w:color="auto"/>
      </w:pBdr>
      <w:ind w:left="480"/>
      <w:jc w:val="left"/>
    </w:pPr>
    <w:rPr>
      <w:sz w:val="20"/>
      <w:szCs w:val="20"/>
    </w:rPr>
  </w:style>
  <w:style w:type="paragraph" w:styleId="51">
    <w:name w:val="toc 5"/>
    <w:basedOn w:val="a"/>
    <w:next w:val="a"/>
    <w:autoRedefine/>
    <w:uiPriority w:val="39"/>
    <w:unhideWhenUsed/>
    <w:rsid w:val="00742878"/>
    <w:pPr>
      <w:pBdr>
        <w:between w:val="double" w:sz="6" w:space="0" w:color="auto"/>
      </w:pBdr>
      <w:ind w:left="720"/>
      <w:jc w:val="left"/>
    </w:pPr>
    <w:rPr>
      <w:sz w:val="20"/>
      <w:szCs w:val="20"/>
    </w:rPr>
  </w:style>
  <w:style w:type="paragraph" w:styleId="6">
    <w:name w:val="toc 6"/>
    <w:basedOn w:val="a"/>
    <w:next w:val="a"/>
    <w:autoRedefine/>
    <w:uiPriority w:val="39"/>
    <w:unhideWhenUsed/>
    <w:rsid w:val="00742878"/>
    <w:pPr>
      <w:pBdr>
        <w:between w:val="double" w:sz="6" w:space="0" w:color="auto"/>
      </w:pBdr>
      <w:ind w:left="960"/>
      <w:jc w:val="left"/>
    </w:pPr>
    <w:rPr>
      <w:sz w:val="20"/>
      <w:szCs w:val="20"/>
    </w:rPr>
  </w:style>
  <w:style w:type="paragraph" w:styleId="7">
    <w:name w:val="toc 7"/>
    <w:basedOn w:val="a"/>
    <w:next w:val="a"/>
    <w:autoRedefine/>
    <w:uiPriority w:val="39"/>
    <w:unhideWhenUsed/>
    <w:rsid w:val="00742878"/>
    <w:pPr>
      <w:pBdr>
        <w:between w:val="double" w:sz="6" w:space="0" w:color="auto"/>
      </w:pBdr>
      <w:ind w:left="1200"/>
      <w:jc w:val="left"/>
    </w:pPr>
    <w:rPr>
      <w:sz w:val="20"/>
      <w:szCs w:val="20"/>
    </w:rPr>
  </w:style>
  <w:style w:type="paragraph" w:styleId="8">
    <w:name w:val="toc 8"/>
    <w:basedOn w:val="a"/>
    <w:next w:val="a"/>
    <w:autoRedefine/>
    <w:uiPriority w:val="39"/>
    <w:unhideWhenUsed/>
    <w:rsid w:val="00742878"/>
    <w:pPr>
      <w:pBdr>
        <w:between w:val="double" w:sz="6" w:space="0" w:color="auto"/>
      </w:pBdr>
      <w:ind w:left="1440"/>
      <w:jc w:val="left"/>
    </w:pPr>
    <w:rPr>
      <w:sz w:val="20"/>
      <w:szCs w:val="20"/>
    </w:rPr>
  </w:style>
  <w:style w:type="paragraph" w:styleId="9">
    <w:name w:val="toc 9"/>
    <w:basedOn w:val="a"/>
    <w:next w:val="a"/>
    <w:autoRedefine/>
    <w:uiPriority w:val="39"/>
    <w:unhideWhenUsed/>
    <w:rsid w:val="00742878"/>
    <w:pPr>
      <w:pBdr>
        <w:between w:val="double" w:sz="6" w:space="0" w:color="auto"/>
      </w:pBdr>
      <w:ind w:left="1680"/>
      <w:jc w:val="left"/>
    </w:pPr>
    <w:rPr>
      <w:sz w:val="20"/>
      <w:szCs w:val="20"/>
    </w:rPr>
  </w:style>
  <w:style w:type="paragraph" w:styleId="TOC">
    <w:name w:val="TOC Heading"/>
    <w:basedOn w:val="1"/>
    <w:next w:val="a"/>
    <w:uiPriority w:val="39"/>
    <w:unhideWhenUsed/>
    <w:qFormat/>
    <w:rsid w:val="007428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742878"/>
    <w:rPr>
      <w:rFonts w:ascii="Lucida Grande" w:hAnsi="Lucida Grande" w:cs="Lucida Grande"/>
      <w:sz w:val="18"/>
      <w:szCs w:val="18"/>
    </w:rPr>
  </w:style>
  <w:style w:type="character" w:customStyle="1" w:styleId="ab">
    <w:name w:val="批注框文本字符"/>
    <w:basedOn w:val="a0"/>
    <w:link w:val="aa"/>
    <w:uiPriority w:val="99"/>
    <w:semiHidden/>
    <w:rsid w:val="007428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878"/>
    <w:pPr>
      <w:widowControl w:val="0"/>
      <w:jc w:val="both"/>
    </w:pPr>
  </w:style>
  <w:style w:type="paragraph" w:styleId="1">
    <w:name w:val="heading 1"/>
    <w:basedOn w:val="a"/>
    <w:next w:val="a"/>
    <w:link w:val="10"/>
    <w:uiPriority w:val="9"/>
    <w:qFormat/>
    <w:rsid w:val="001053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2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28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28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287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053DA"/>
    <w:rPr>
      <w:b/>
      <w:bCs/>
      <w:kern w:val="44"/>
      <w:sz w:val="44"/>
      <w:szCs w:val="44"/>
    </w:rPr>
  </w:style>
  <w:style w:type="character" w:styleId="a3">
    <w:name w:val="Hyperlink"/>
    <w:basedOn w:val="a0"/>
    <w:uiPriority w:val="99"/>
    <w:unhideWhenUsed/>
    <w:rsid w:val="00742878"/>
    <w:rPr>
      <w:color w:val="0000FF" w:themeColor="hyperlink"/>
      <w:u w:val="single"/>
    </w:rPr>
  </w:style>
  <w:style w:type="table" w:styleId="a4">
    <w:name w:val="Table Grid"/>
    <w:basedOn w:val="a1"/>
    <w:uiPriority w:val="59"/>
    <w:rsid w:val="00742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74287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42878"/>
    <w:rPr>
      <w:b/>
      <w:bCs/>
      <w:sz w:val="32"/>
      <w:szCs w:val="32"/>
    </w:rPr>
  </w:style>
  <w:style w:type="character" w:customStyle="1" w:styleId="40">
    <w:name w:val="标题 4字符"/>
    <w:basedOn w:val="a0"/>
    <w:link w:val="4"/>
    <w:uiPriority w:val="9"/>
    <w:rsid w:val="00742878"/>
    <w:rPr>
      <w:rFonts w:asciiTheme="majorHAnsi" w:eastAsiaTheme="majorEastAsia" w:hAnsiTheme="majorHAnsi" w:cstheme="majorBidi"/>
      <w:b/>
      <w:bCs/>
      <w:sz w:val="28"/>
      <w:szCs w:val="28"/>
    </w:rPr>
  </w:style>
  <w:style w:type="paragraph" w:styleId="a5">
    <w:name w:val="Title"/>
    <w:basedOn w:val="a"/>
    <w:next w:val="a"/>
    <w:link w:val="a6"/>
    <w:uiPriority w:val="10"/>
    <w:qFormat/>
    <w:rsid w:val="00742878"/>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742878"/>
    <w:rPr>
      <w:rFonts w:asciiTheme="majorHAnsi" w:eastAsia="宋体" w:hAnsiTheme="majorHAnsi" w:cstheme="majorBidi"/>
      <w:b/>
      <w:bCs/>
      <w:sz w:val="32"/>
      <w:szCs w:val="32"/>
    </w:rPr>
  </w:style>
  <w:style w:type="paragraph" w:styleId="a7">
    <w:name w:val="Subtitle"/>
    <w:basedOn w:val="a"/>
    <w:next w:val="a"/>
    <w:link w:val="a8"/>
    <w:uiPriority w:val="11"/>
    <w:qFormat/>
    <w:rsid w:val="0074287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742878"/>
    <w:rPr>
      <w:rFonts w:asciiTheme="majorHAnsi" w:eastAsia="宋体" w:hAnsiTheme="majorHAnsi" w:cstheme="majorBidi"/>
      <w:b/>
      <w:bCs/>
      <w:kern w:val="28"/>
      <w:sz w:val="32"/>
      <w:szCs w:val="32"/>
    </w:rPr>
  </w:style>
  <w:style w:type="character" w:customStyle="1" w:styleId="50">
    <w:name w:val="标题 5字符"/>
    <w:basedOn w:val="a0"/>
    <w:link w:val="5"/>
    <w:uiPriority w:val="9"/>
    <w:rsid w:val="00742878"/>
    <w:rPr>
      <w:b/>
      <w:bCs/>
      <w:sz w:val="28"/>
      <w:szCs w:val="28"/>
    </w:rPr>
  </w:style>
  <w:style w:type="paragraph" w:styleId="a9">
    <w:name w:val="List Paragraph"/>
    <w:basedOn w:val="a"/>
    <w:uiPriority w:val="34"/>
    <w:qFormat/>
    <w:rsid w:val="00742878"/>
    <w:pPr>
      <w:ind w:firstLineChars="200" w:firstLine="420"/>
    </w:pPr>
  </w:style>
  <w:style w:type="paragraph" w:styleId="11">
    <w:name w:val="toc 1"/>
    <w:basedOn w:val="a"/>
    <w:next w:val="a"/>
    <w:autoRedefine/>
    <w:uiPriority w:val="39"/>
    <w:unhideWhenUsed/>
    <w:rsid w:val="00742878"/>
    <w:pPr>
      <w:spacing w:before="120"/>
      <w:jc w:val="left"/>
    </w:pPr>
    <w:rPr>
      <w:rFonts w:asciiTheme="majorHAnsi" w:hAnsiTheme="majorHAnsi"/>
      <w:b/>
      <w:color w:val="548DD4"/>
    </w:rPr>
  </w:style>
  <w:style w:type="paragraph" w:styleId="21">
    <w:name w:val="toc 2"/>
    <w:basedOn w:val="a"/>
    <w:next w:val="a"/>
    <w:autoRedefine/>
    <w:uiPriority w:val="39"/>
    <w:unhideWhenUsed/>
    <w:rsid w:val="00742878"/>
    <w:pPr>
      <w:jc w:val="left"/>
    </w:pPr>
    <w:rPr>
      <w:sz w:val="22"/>
      <w:szCs w:val="22"/>
    </w:rPr>
  </w:style>
  <w:style w:type="paragraph" w:styleId="31">
    <w:name w:val="toc 3"/>
    <w:basedOn w:val="a"/>
    <w:next w:val="a"/>
    <w:autoRedefine/>
    <w:uiPriority w:val="39"/>
    <w:unhideWhenUsed/>
    <w:rsid w:val="00742878"/>
    <w:pPr>
      <w:ind w:left="240"/>
      <w:jc w:val="left"/>
    </w:pPr>
    <w:rPr>
      <w:i/>
      <w:sz w:val="22"/>
      <w:szCs w:val="22"/>
    </w:rPr>
  </w:style>
  <w:style w:type="paragraph" w:styleId="41">
    <w:name w:val="toc 4"/>
    <w:basedOn w:val="a"/>
    <w:next w:val="a"/>
    <w:autoRedefine/>
    <w:uiPriority w:val="39"/>
    <w:unhideWhenUsed/>
    <w:rsid w:val="00742878"/>
    <w:pPr>
      <w:pBdr>
        <w:between w:val="double" w:sz="6" w:space="0" w:color="auto"/>
      </w:pBdr>
      <w:ind w:left="480"/>
      <w:jc w:val="left"/>
    </w:pPr>
    <w:rPr>
      <w:sz w:val="20"/>
      <w:szCs w:val="20"/>
    </w:rPr>
  </w:style>
  <w:style w:type="paragraph" w:styleId="51">
    <w:name w:val="toc 5"/>
    <w:basedOn w:val="a"/>
    <w:next w:val="a"/>
    <w:autoRedefine/>
    <w:uiPriority w:val="39"/>
    <w:unhideWhenUsed/>
    <w:rsid w:val="00742878"/>
    <w:pPr>
      <w:pBdr>
        <w:between w:val="double" w:sz="6" w:space="0" w:color="auto"/>
      </w:pBdr>
      <w:ind w:left="720"/>
      <w:jc w:val="left"/>
    </w:pPr>
    <w:rPr>
      <w:sz w:val="20"/>
      <w:szCs w:val="20"/>
    </w:rPr>
  </w:style>
  <w:style w:type="paragraph" w:styleId="6">
    <w:name w:val="toc 6"/>
    <w:basedOn w:val="a"/>
    <w:next w:val="a"/>
    <w:autoRedefine/>
    <w:uiPriority w:val="39"/>
    <w:unhideWhenUsed/>
    <w:rsid w:val="00742878"/>
    <w:pPr>
      <w:pBdr>
        <w:between w:val="double" w:sz="6" w:space="0" w:color="auto"/>
      </w:pBdr>
      <w:ind w:left="960"/>
      <w:jc w:val="left"/>
    </w:pPr>
    <w:rPr>
      <w:sz w:val="20"/>
      <w:szCs w:val="20"/>
    </w:rPr>
  </w:style>
  <w:style w:type="paragraph" w:styleId="7">
    <w:name w:val="toc 7"/>
    <w:basedOn w:val="a"/>
    <w:next w:val="a"/>
    <w:autoRedefine/>
    <w:uiPriority w:val="39"/>
    <w:unhideWhenUsed/>
    <w:rsid w:val="00742878"/>
    <w:pPr>
      <w:pBdr>
        <w:between w:val="double" w:sz="6" w:space="0" w:color="auto"/>
      </w:pBdr>
      <w:ind w:left="1200"/>
      <w:jc w:val="left"/>
    </w:pPr>
    <w:rPr>
      <w:sz w:val="20"/>
      <w:szCs w:val="20"/>
    </w:rPr>
  </w:style>
  <w:style w:type="paragraph" w:styleId="8">
    <w:name w:val="toc 8"/>
    <w:basedOn w:val="a"/>
    <w:next w:val="a"/>
    <w:autoRedefine/>
    <w:uiPriority w:val="39"/>
    <w:unhideWhenUsed/>
    <w:rsid w:val="00742878"/>
    <w:pPr>
      <w:pBdr>
        <w:between w:val="double" w:sz="6" w:space="0" w:color="auto"/>
      </w:pBdr>
      <w:ind w:left="1440"/>
      <w:jc w:val="left"/>
    </w:pPr>
    <w:rPr>
      <w:sz w:val="20"/>
      <w:szCs w:val="20"/>
    </w:rPr>
  </w:style>
  <w:style w:type="paragraph" w:styleId="9">
    <w:name w:val="toc 9"/>
    <w:basedOn w:val="a"/>
    <w:next w:val="a"/>
    <w:autoRedefine/>
    <w:uiPriority w:val="39"/>
    <w:unhideWhenUsed/>
    <w:rsid w:val="00742878"/>
    <w:pPr>
      <w:pBdr>
        <w:between w:val="double" w:sz="6" w:space="0" w:color="auto"/>
      </w:pBdr>
      <w:ind w:left="1680"/>
      <w:jc w:val="left"/>
    </w:pPr>
    <w:rPr>
      <w:sz w:val="20"/>
      <w:szCs w:val="20"/>
    </w:rPr>
  </w:style>
  <w:style w:type="paragraph" w:styleId="TOC">
    <w:name w:val="TOC Heading"/>
    <w:basedOn w:val="1"/>
    <w:next w:val="a"/>
    <w:uiPriority w:val="39"/>
    <w:unhideWhenUsed/>
    <w:qFormat/>
    <w:rsid w:val="007428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742878"/>
    <w:rPr>
      <w:rFonts w:ascii="Lucida Grande" w:hAnsi="Lucida Grande" w:cs="Lucida Grande"/>
      <w:sz w:val="18"/>
      <w:szCs w:val="18"/>
    </w:rPr>
  </w:style>
  <w:style w:type="character" w:customStyle="1" w:styleId="ab">
    <w:name w:val="批注框文本字符"/>
    <w:basedOn w:val="a0"/>
    <w:link w:val="aa"/>
    <w:uiPriority w:val="99"/>
    <w:semiHidden/>
    <w:rsid w:val="007428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Pingxia/CS3213_KWIC"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B6C49-CAC6-6645-81EF-98315E3D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234</Words>
  <Characters>1339</Characters>
  <Application>Microsoft Macintosh Word</Application>
  <DocSecurity>0</DocSecurity>
  <Lines>11</Lines>
  <Paragraphs>3</Paragraphs>
  <ScaleCrop>false</ScaleCrop>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KWIC-index system</dc:title>
  <dc:subject/>
  <dc:creator>Pingxia Zheng</dc:creator>
  <cp:keywords/>
  <dc:description/>
  <cp:lastModifiedBy>Pingxia Zheng</cp:lastModifiedBy>
  <cp:revision>26</cp:revision>
  <cp:lastPrinted>2014-08-29T20:06:00Z</cp:lastPrinted>
  <dcterms:created xsi:type="dcterms:W3CDTF">2014-08-29T20:06:00Z</dcterms:created>
  <dcterms:modified xsi:type="dcterms:W3CDTF">2014-08-29T20:48:00Z</dcterms:modified>
</cp:coreProperties>
</file>