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AC780" w14:textId="13FC3C87" w:rsidR="00A76FC1" w:rsidRDefault="001614CE">
      <w:pPr>
        <w:rPr>
          <w:lang w:val="en-US"/>
        </w:rPr>
      </w:pPr>
      <w:r>
        <w:rPr>
          <w:lang w:val="en-US"/>
        </w:rPr>
        <w:t>Student ID: 104359382</w:t>
      </w:r>
    </w:p>
    <w:p w14:paraId="05E4FBF3" w14:textId="42A3C595" w:rsidR="001614CE" w:rsidRDefault="001614CE">
      <w:pPr>
        <w:rPr>
          <w:lang w:val="en-US"/>
        </w:rPr>
      </w:pPr>
      <w:r>
        <w:rPr>
          <w:lang w:val="en-US"/>
        </w:rPr>
        <w:t>Name: Hong Anh Nguyen</w:t>
      </w:r>
    </w:p>
    <w:p w14:paraId="519EFE93" w14:textId="3CC1CC78" w:rsidR="001614CE" w:rsidRDefault="001614CE" w:rsidP="001614CE">
      <w:pPr>
        <w:pStyle w:val="Heading2"/>
        <w:rPr>
          <w:lang w:val="en-US"/>
        </w:rPr>
      </w:pPr>
      <w:r>
        <w:rPr>
          <w:lang w:val="en-US"/>
        </w:rPr>
        <w:t>1. Columns selected for prediction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4CE" w14:paraId="1801C04F" w14:textId="77777777" w:rsidTr="001614CE">
        <w:tc>
          <w:tcPr>
            <w:tcW w:w="9016" w:type="dxa"/>
          </w:tcPr>
          <w:p w14:paraId="2C7A3E78" w14:textId="77777777" w:rsidR="001614CE" w:rsidRDefault="001614CE" w:rsidP="001614CE">
            <w:pPr>
              <w:rPr>
                <w:lang w:val="en-US"/>
              </w:rPr>
            </w:pPr>
            <w:r w:rsidRPr="001614CE">
              <w:rPr>
                <w:lang w:val="en-US"/>
              </w:rPr>
              <w:drawing>
                <wp:inline distT="0" distB="0" distL="0" distR="0" wp14:anchorId="5BF33250" wp14:editId="1BDE02B4">
                  <wp:extent cx="5731510" cy="4789805"/>
                  <wp:effectExtent l="0" t="0" r="2540" b="0"/>
                  <wp:docPr id="2106718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71885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8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41C62" w14:textId="6FFCC5FC" w:rsidR="001614CE" w:rsidRDefault="001614CE" w:rsidP="001614CE">
            <w:pPr>
              <w:rPr>
                <w:lang w:val="en-US"/>
              </w:rPr>
            </w:pPr>
            <w:r w:rsidRPr="001614CE">
              <w:rPr>
                <w:lang w:val="en-US"/>
              </w:rPr>
              <w:drawing>
                <wp:inline distT="0" distB="0" distL="0" distR="0" wp14:anchorId="4F444BC2" wp14:editId="0A1B2B05">
                  <wp:extent cx="5731510" cy="1543685"/>
                  <wp:effectExtent l="0" t="0" r="2540" b="0"/>
                  <wp:docPr id="2000177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17740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BA7DB" w14:textId="77777777" w:rsidR="001614CE" w:rsidRDefault="001614CE" w:rsidP="001614CE">
      <w:pPr>
        <w:rPr>
          <w:lang w:val="en-US"/>
        </w:rPr>
      </w:pPr>
    </w:p>
    <w:p w14:paraId="0A642D26" w14:textId="09CDB25C" w:rsidR="001614CE" w:rsidRDefault="001614CE" w:rsidP="001614C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2. Training </w:t>
      </w:r>
      <w:r w:rsidR="00204E2D">
        <w:rPr>
          <w:lang w:val="en-US"/>
        </w:rPr>
        <w:t>and testing split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4E2D" w14:paraId="61A9ED23" w14:textId="77777777" w:rsidTr="00204E2D">
        <w:tc>
          <w:tcPr>
            <w:tcW w:w="9016" w:type="dxa"/>
          </w:tcPr>
          <w:p w14:paraId="053F1F8C" w14:textId="5C32ED16" w:rsidR="00204E2D" w:rsidRDefault="00204E2D" w:rsidP="00204E2D">
            <w:pPr>
              <w:rPr>
                <w:lang w:val="en-US"/>
              </w:rPr>
            </w:pPr>
            <w:r w:rsidRPr="00204E2D">
              <w:rPr>
                <w:lang w:val="en-US"/>
              </w:rPr>
              <w:drawing>
                <wp:inline distT="0" distB="0" distL="0" distR="0" wp14:anchorId="28BE55C3" wp14:editId="28ECDB7B">
                  <wp:extent cx="5731510" cy="2082800"/>
                  <wp:effectExtent l="0" t="0" r="2540" b="0"/>
                  <wp:docPr id="168467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6798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07B5" w14:textId="4450DE1C" w:rsidR="00204E2D" w:rsidRDefault="00204E2D" w:rsidP="00204E2D">
      <w:pPr>
        <w:rPr>
          <w:lang w:val="en-US"/>
        </w:rPr>
      </w:pPr>
    </w:p>
    <w:p w14:paraId="72E93D8F" w14:textId="4E2809FF" w:rsidR="00204E2D" w:rsidRDefault="00204E2D" w:rsidP="00204E2D">
      <w:pPr>
        <w:pStyle w:val="Heading2"/>
        <w:rPr>
          <w:lang w:val="en-US"/>
        </w:rPr>
      </w:pPr>
      <w:r>
        <w:rPr>
          <w:lang w:val="en-US"/>
        </w:rPr>
        <w:t>3. SVM model building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4E2D" w14:paraId="4C6F05F2" w14:textId="77777777" w:rsidTr="00204E2D">
        <w:tc>
          <w:tcPr>
            <w:tcW w:w="9016" w:type="dxa"/>
          </w:tcPr>
          <w:p w14:paraId="33548495" w14:textId="2CE2718A" w:rsidR="00204E2D" w:rsidRDefault="00204E2D" w:rsidP="00204E2D">
            <w:pPr>
              <w:rPr>
                <w:lang w:val="en-US"/>
              </w:rPr>
            </w:pPr>
            <w:r w:rsidRPr="00204E2D">
              <w:rPr>
                <w:lang w:val="en-US"/>
              </w:rPr>
              <w:drawing>
                <wp:inline distT="0" distB="0" distL="0" distR="0" wp14:anchorId="062A7DF9" wp14:editId="272F6DD5">
                  <wp:extent cx="5731510" cy="3860165"/>
                  <wp:effectExtent l="0" t="0" r="2540" b="6985"/>
                  <wp:docPr id="1063788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7888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30039" w14:textId="77777777" w:rsidR="00204E2D" w:rsidRDefault="00204E2D" w:rsidP="00204E2D">
      <w:pPr>
        <w:rPr>
          <w:lang w:val="en-US"/>
        </w:rPr>
      </w:pPr>
    </w:p>
    <w:p w14:paraId="7FCA7F3E" w14:textId="14F8E53E" w:rsidR="00204E2D" w:rsidRDefault="00204E2D" w:rsidP="00204E2D">
      <w:pPr>
        <w:pStyle w:val="Heading2"/>
        <w:rPr>
          <w:lang w:val="en-US"/>
        </w:rPr>
      </w:pPr>
      <w:r>
        <w:rPr>
          <w:lang w:val="en-US"/>
        </w:rPr>
        <w:t>4. The accuracy and confusion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4E2D" w14:paraId="20863E1A" w14:textId="77777777" w:rsidTr="00204E2D">
        <w:tc>
          <w:tcPr>
            <w:tcW w:w="9016" w:type="dxa"/>
          </w:tcPr>
          <w:p w14:paraId="4E43F7CC" w14:textId="7CBE703A" w:rsidR="00204E2D" w:rsidRDefault="00204E2D" w:rsidP="00204E2D">
            <w:pPr>
              <w:rPr>
                <w:lang w:val="en-US"/>
              </w:rPr>
            </w:pPr>
            <w:r w:rsidRPr="00204E2D">
              <w:rPr>
                <w:lang w:val="en-US"/>
              </w:rPr>
              <w:drawing>
                <wp:inline distT="0" distB="0" distL="0" distR="0" wp14:anchorId="30E45C7A" wp14:editId="43BC9474">
                  <wp:extent cx="2210108" cy="1219370"/>
                  <wp:effectExtent l="0" t="0" r="0" b="0"/>
                  <wp:docPr id="282532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5329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8199B" w14:textId="77777777" w:rsidR="00204E2D" w:rsidRPr="00204E2D" w:rsidRDefault="00204E2D" w:rsidP="00204E2D">
      <w:pPr>
        <w:rPr>
          <w:lang w:val="en-US"/>
        </w:rPr>
      </w:pPr>
    </w:p>
    <w:sectPr w:rsidR="00204E2D" w:rsidRPr="00204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6CE"/>
    <w:rsid w:val="00043238"/>
    <w:rsid w:val="001614CE"/>
    <w:rsid w:val="00204E2D"/>
    <w:rsid w:val="007046CE"/>
    <w:rsid w:val="00A7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15FDB"/>
  <w15:chartTrackingRefBased/>
  <w15:docId w15:val="{6AD32754-D1EC-4817-806A-355C0502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6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6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46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6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6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6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6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6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6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6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6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6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6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6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6C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61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ANH NGUYEN</dc:creator>
  <cp:keywords/>
  <dc:description/>
  <cp:lastModifiedBy>HONG ANH NGUYEN</cp:lastModifiedBy>
  <cp:revision>2</cp:revision>
  <dcterms:created xsi:type="dcterms:W3CDTF">2025-04-03T06:08:00Z</dcterms:created>
  <dcterms:modified xsi:type="dcterms:W3CDTF">2025-04-03T06:21:00Z</dcterms:modified>
</cp:coreProperties>
</file>